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56" w:rsidRPr="008D13CB" w:rsidRDefault="00F57B56" w:rsidP="000A12A2">
      <w:pPr>
        <w:shd w:val="clear" w:color="auto" w:fill="FFFFFF" w:themeFill="background1"/>
        <w:spacing w:after="0" w:line="240" w:lineRule="auto"/>
        <w:ind w:hanging="630"/>
        <w:rPr>
          <w:rFonts w:cs="Times New Roman"/>
          <w:b/>
        </w:rPr>
      </w:pPr>
      <w:r w:rsidRPr="008D13CB">
        <w:rPr>
          <w:rFonts w:cs="Times New Roman"/>
          <w:b/>
        </w:rPr>
        <w:t>Table S</w:t>
      </w:r>
      <w:r w:rsidR="000E2D7E">
        <w:rPr>
          <w:rFonts w:cs="Times New Roman"/>
          <w:b/>
        </w:rPr>
        <w:t>7</w:t>
      </w:r>
      <w:r w:rsidRPr="008D13CB">
        <w:rPr>
          <w:rFonts w:cs="Times New Roman"/>
          <w:b/>
        </w:rPr>
        <w:t>. HIV/AIDS knowledge</w:t>
      </w:r>
      <w:r w:rsidR="00EB3524" w:rsidRPr="008D13CB">
        <w:rPr>
          <w:rFonts w:cs="Times New Roman"/>
          <w:b/>
        </w:rPr>
        <w:t>, perception of risk,</w:t>
      </w:r>
      <w:r w:rsidRPr="008D13CB">
        <w:rPr>
          <w:rFonts w:cs="Times New Roman"/>
          <w:b/>
        </w:rPr>
        <w:t xml:space="preserve"> </w:t>
      </w:r>
      <w:r w:rsidR="00900578" w:rsidRPr="008D13CB">
        <w:rPr>
          <w:rFonts w:cs="Times New Roman"/>
          <w:b/>
        </w:rPr>
        <w:t>and HIV test</w:t>
      </w:r>
      <w:bookmarkStart w:id="0" w:name="_GoBack"/>
      <w:bookmarkEnd w:id="0"/>
      <w:r w:rsidR="00900578" w:rsidRPr="008D13CB">
        <w:rPr>
          <w:rFonts w:cs="Times New Roman"/>
          <w:b/>
        </w:rPr>
        <w:t xml:space="preserve">ing </w:t>
      </w:r>
      <w:r w:rsidRPr="008D13CB">
        <w:rPr>
          <w:rFonts w:cs="Times New Roman"/>
          <w:b/>
        </w:rPr>
        <w:t xml:space="preserve">among </w:t>
      </w:r>
      <w:r w:rsidR="00AF377F" w:rsidRPr="008D13CB">
        <w:rPr>
          <w:rFonts w:cs="Times New Roman"/>
          <w:b/>
        </w:rPr>
        <w:t xml:space="preserve">people who inject drugs </w:t>
      </w:r>
      <w:r w:rsidRPr="008D13CB">
        <w:rPr>
          <w:rFonts w:cs="Times New Roman"/>
          <w:b/>
        </w:rPr>
        <w:t xml:space="preserve">in </w:t>
      </w:r>
      <w:r w:rsidR="00EF5A2E" w:rsidRPr="008D13CB">
        <w:rPr>
          <w:rFonts w:cs="Times New Roman"/>
          <w:b/>
        </w:rPr>
        <w:t xml:space="preserve">the Middle </w:t>
      </w:r>
      <w:r w:rsidR="008E1C8B" w:rsidRPr="008D13CB">
        <w:rPr>
          <w:rFonts w:cs="Times New Roman"/>
          <w:b/>
        </w:rPr>
        <w:t>East and North Africa</w:t>
      </w:r>
    </w:p>
    <w:tbl>
      <w:tblPr>
        <w:tblW w:w="14044" w:type="dxa"/>
        <w:tblInd w:w="-612" w:type="dxa"/>
        <w:tblLayout w:type="fixed"/>
        <w:tblLook w:val="04A0" w:firstRow="1" w:lastRow="0" w:firstColumn="1" w:lastColumn="0" w:noHBand="0" w:noVBand="1"/>
      </w:tblPr>
      <w:tblGrid>
        <w:gridCol w:w="1902"/>
        <w:gridCol w:w="1277"/>
        <w:gridCol w:w="1250"/>
        <w:gridCol w:w="1728"/>
        <w:gridCol w:w="864"/>
        <w:gridCol w:w="861"/>
        <w:gridCol w:w="875"/>
        <w:gridCol w:w="845"/>
        <w:gridCol w:w="950"/>
        <w:gridCol w:w="1872"/>
        <w:gridCol w:w="810"/>
        <w:gridCol w:w="810"/>
      </w:tblGrid>
      <w:tr w:rsidR="00A71BF7" w:rsidRPr="008D13CB" w:rsidTr="008D6373">
        <w:trPr>
          <w:tblHeader/>
        </w:trPr>
        <w:tc>
          <w:tcPr>
            <w:tcW w:w="1902" w:type="dxa"/>
            <w:tcBorders>
              <w:top w:val="single" w:sz="4" w:space="0" w:color="auto"/>
            </w:tcBorders>
            <w:shd w:val="clear" w:color="auto" w:fill="auto"/>
          </w:tcPr>
          <w:p w:rsidR="00A71BF7" w:rsidRPr="008D13CB" w:rsidRDefault="00A71BF7" w:rsidP="000A12A2">
            <w:pPr>
              <w:spacing w:after="0"/>
              <w:rPr>
                <w:rFonts w:cs="Times New Roman"/>
                <w:b/>
                <w:bCs/>
                <w:sz w:val="16"/>
                <w:szCs w:val="16"/>
              </w:rPr>
            </w:pPr>
          </w:p>
        </w:tc>
        <w:tc>
          <w:tcPr>
            <w:tcW w:w="1277" w:type="dxa"/>
            <w:tcBorders>
              <w:top w:val="single" w:sz="4" w:space="0" w:color="auto"/>
              <w:bottom w:val="single" w:sz="4" w:space="0" w:color="auto"/>
            </w:tcBorders>
            <w:shd w:val="clear" w:color="auto" w:fill="auto"/>
          </w:tcPr>
          <w:p w:rsidR="00A71BF7" w:rsidRPr="008D13CB" w:rsidRDefault="00A71BF7" w:rsidP="00DC7997">
            <w:pPr>
              <w:spacing w:after="0"/>
              <w:rPr>
                <w:rFonts w:cs="Times New Roman"/>
                <w:b/>
                <w:bCs/>
                <w:sz w:val="16"/>
                <w:szCs w:val="16"/>
              </w:rPr>
            </w:pPr>
            <w:r w:rsidRPr="008D13CB">
              <w:rPr>
                <w:rFonts w:cs="Times New Roman"/>
                <w:b/>
                <w:bCs/>
                <w:sz w:val="16"/>
                <w:szCs w:val="16"/>
              </w:rPr>
              <w:t>Afghanistan</w:t>
            </w:r>
          </w:p>
        </w:tc>
        <w:tc>
          <w:tcPr>
            <w:tcW w:w="1250" w:type="dxa"/>
            <w:tcBorders>
              <w:top w:val="single" w:sz="4" w:space="0" w:color="auto"/>
              <w:bottom w:val="single" w:sz="4" w:space="0" w:color="auto"/>
            </w:tcBorders>
            <w:shd w:val="clear" w:color="auto" w:fill="auto"/>
          </w:tcPr>
          <w:p w:rsidR="00A71BF7" w:rsidRPr="008D13CB" w:rsidRDefault="00A71BF7" w:rsidP="00DC7997">
            <w:pPr>
              <w:spacing w:after="0"/>
              <w:rPr>
                <w:rFonts w:cs="Times New Roman"/>
                <w:b/>
                <w:bCs/>
                <w:sz w:val="16"/>
                <w:szCs w:val="16"/>
              </w:rPr>
            </w:pPr>
            <w:r w:rsidRPr="008D13CB">
              <w:rPr>
                <w:rFonts w:cs="Times New Roman"/>
                <w:b/>
                <w:bCs/>
                <w:sz w:val="16"/>
                <w:szCs w:val="16"/>
              </w:rPr>
              <w:t>Egypt</w:t>
            </w:r>
          </w:p>
        </w:tc>
        <w:tc>
          <w:tcPr>
            <w:tcW w:w="1728" w:type="dxa"/>
            <w:tcBorders>
              <w:top w:val="single" w:sz="4" w:space="0" w:color="auto"/>
              <w:bottom w:val="single" w:sz="4" w:space="0" w:color="auto"/>
            </w:tcBorders>
            <w:shd w:val="clear" w:color="auto" w:fill="auto"/>
          </w:tcPr>
          <w:p w:rsidR="00A71BF7" w:rsidRPr="008D13CB" w:rsidRDefault="00A71BF7" w:rsidP="00DC7997">
            <w:pPr>
              <w:spacing w:after="0"/>
              <w:rPr>
                <w:rFonts w:cs="Times New Roman"/>
                <w:b/>
                <w:bCs/>
                <w:sz w:val="16"/>
                <w:szCs w:val="16"/>
              </w:rPr>
            </w:pPr>
            <w:r w:rsidRPr="008D13CB">
              <w:rPr>
                <w:rFonts w:cs="Times New Roman"/>
                <w:b/>
                <w:bCs/>
                <w:sz w:val="16"/>
                <w:szCs w:val="16"/>
              </w:rPr>
              <w:t>Iran</w:t>
            </w:r>
          </w:p>
        </w:tc>
        <w:tc>
          <w:tcPr>
            <w:tcW w:w="864" w:type="dxa"/>
            <w:tcBorders>
              <w:top w:val="single" w:sz="4" w:space="0" w:color="auto"/>
              <w:bottom w:val="single" w:sz="4" w:space="0" w:color="auto"/>
            </w:tcBorders>
          </w:tcPr>
          <w:p w:rsidR="00A71BF7" w:rsidRPr="008D13CB" w:rsidRDefault="00A71BF7" w:rsidP="00DC7997">
            <w:pPr>
              <w:tabs>
                <w:tab w:val="right" w:pos="647"/>
              </w:tabs>
              <w:spacing w:after="0"/>
              <w:rPr>
                <w:rFonts w:cs="Times New Roman"/>
                <w:b/>
                <w:bCs/>
                <w:sz w:val="16"/>
                <w:szCs w:val="16"/>
              </w:rPr>
            </w:pPr>
            <w:r w:rsidRPr="008D13CB">
              <w:rPr>
                <w:rFonts w:cs="Times New Roman"/>
                <w:b/>
                <w:bCs/>
                <w:sz w:val="16"/>
                <w:szCs w:val="16"/>
              </w:rPr>
              <w:tab/>
              <w:t>Jordan</w:t>
            </w:r>
          </w:p>
        </w:tc>
        <w:tc>
          <w:tcPr>
            <w:tcW w:w="861" w:type="dxa"/>
            <w:tcBorders>
              <w:top w:val="single" w:sz="4" w:space="0" w:color="auto"/>
              <w:bottom w:val="single" w:sz="4" w:space="0" w:color="auto"/>
            </w:tcBorders>
            <w:shd w:val="clear" w:color="auto" w:fill="auto"/>
          </w:tcPr>
          <w:p w:rsidR="00A71BF7" w:rsidRPr="008D13CB" w:rsidRDefault="00A71BF7" w:rsidP="00DC7997">
            <w:pPr>
              <w:spacing w:after="0"/>
              <w:rPr>
                <w:rFonts w:cs="Times New Roman"/>
                <w:b/>
                <w:bCs/>
                <w:sz w:val="16"/>
                <w:szCs w:val="16"/>
              </w:rPr>
            </w:pPr>
            <w:r w:rsidRPr="008D13CB">
              <w:rPr>
                <w:rFonts w:cs="Times New Roman"/>
                <w:b/>
                <w:bCs/>
                <w:sz w:val="16"/>
                <w:szCs w:val="16"/>
              </w:rPr>
              <w:t>Lebanon</w:t>
            </w:r>
          </w:p>
        </w:tc>
        <w:tc>
          <w:tcPr>
            <w:tcW w:w="875" w:type="dxa"/>
            <w:tcBorders>
              <w:top w:val="single" w:sz="4" w:space="0" w:color="auto"/>
              <w:bottom w:val="single" w:sz="4" w:space="0" w:color="auto"/>
            </w:tcBorders>
            <w:shd w:val="clear" w:color="auto" w:fill="auto"/>
          </w:tcPr>
          <w:p w:rsidR="00A71BF7" w:rsidRPr="008D13CB" w:rsidRDefault="00A71BF7" w:rsidP="00DC7997">
            <w:pPr>
              <w:spacing w:after="0"/>
              <w:rPr>
                <w:rFonts w:cs="Times New Roman"/>
                <w:b/>
                <w:bCs/>
                <w:sz w:val="16"/>
                <w:szCs w:val="16"/>
              </w:rPr>
            </w:pPr>
            <w:r w:rsidRPr="008D13CB">
              <w:rPr>
                <w:rFonts w:cs="Times New Roman"/>
                <w:b/>
                <w:bCs/>
                <w:sz w:val="16"/>
                <w:szCs w:val="16"/>
              </w:rPr>
              <w:t>Morocco</w:t>
            </w:r>
          </w:p>
        </w:tc>
        <w:tc>
          <w:tcPr>
            <w:tcW w:w="845" w:type="dxa"/>
            <w:tcBorders>
              <w:top w:val="single" w:sz="4" w:space="0" w:color="auto"/>
              <w:bottom w:val="single" w:sz="4" w:space="0" w:color="auto"/>
            </w:tcBorders>
            <w:shd w:val="clear" w:color="auto" w:fill="auto"/>
          </w:tcPr>
          <w:p w:rsidR="00A71BF7" w:rsidRPr="008D13CB" w:rsidRDefault="00A71BF7" w:rsidP="00DC7997">
            <w:pPr>
              <w:spacing w:after="0"/>
              <w:rPr>
                <w:rFonts w:cs="Times New Roman"/>
                <w:b/>
                <w:bCs/>
                <w:sz w:val="16"/>
                <w:szCs w:val="16"/>
              </w:rPr>
            </w:pPr>
            <w:r w:rsidRPr="008D13CB">
              <w:rPr>
                <w:rFonts w:cs="Times New Roman"/>
                <w:b/>
                <w:bCs/>
                <w:sz w:val="16"/>
                <w:szCs w:val="16"/>
              </w:rPr>
              <w:t>Oman</w:t>
            </w:r>
          </w:p>
        </w:tc>
        <w:tc>
          <w:tcPr>
            <w:tcW w:w="950" w:type="dxa"/>
            <w:tcBorders>
              <w:top w:val="single" w:sz="4" w:space="0" w:color="auto"/>
              <w:bottom w:val="single" w:sz="4" w:space="0" w:color="auto"/>
            </w:tcBorders>
          </w:tcPr>
          <w:p w:rsidR="00A71BF7" w:rsidRPr="008D13CB" w:rsidRDefault="00A71BF7" w:rsidP="00DC7997">
            <w:pPr>
              <w:spacing w:after="0"/>
              <w:rPr>
                <w:rFonts w:cs="Times New Roman"/>
                <w:b/>
                <w:bCs/>
                <w:sz w:val="16"/>
                <w:szCs w:val="16"/>
              </w:rPr>
            </w:pPr>
            <w:r w:rsidRPr="008D13CB">
              <w:rPr>
                <w:rFonts w:cs="Times New Roman"/>
                <w:b/>
                <w:bCs/>
                <w:sz w:val="16"/>
                <w:szCs w:val="16"/>
              </w:rPr>
              <w:t>OPT</w:t>
            </w:r>
          </w:p>
        </w:tc>
        <w:tc>
          <w:tcPr>
            <w:tcW w:w="1872" w:type="dxa"/>
            <w:tcBorders>
              <w:top w:val="single" w:sz="4" w:space="0" w:color="auto"/>
              <w:bottom w:val="single" w:sz="4" w:space="0" w:color="auto"/>
            </w:tcBorders>
            <w:shd w:val="clear" w:color="auto" w:fill="auto"/>
          </w:tcPr>
          <w:p w:rsidR="00A71BF7" w:rsidRPr="008D13CB" w:rsidRDefault="00A71BF7" w:rsidP="00DC7997">
            <w:pPr>
              <w:spacing w:after="0"/>
              <w:rPr>
                <w:rFonts w:cs="Times New Roman"/>
                <w:b/>
                <w:bCs/>
                <w:sz w:val="16"/>
                <w:szCs w:val="16"/>
              </w:rPr>
            </w:pPr>
            <w:r w:rsidRPr="008D13CB">
              <w:rPr>
                <w:rFonts w:cs="Times New Roman"/>
                <w:b/>
                <w:bCs/>
                <w:sz w:val="16"/>
                <w:szCs w:val="16"/>
              </w:rPr>
              <w:t>Pakistan</w:t>
            </w:r>
          </w:p>
        </w:tc>
        <w:tc>
          <w:tcPr>
            <w:tcW w:w="810" w:type="dxa"/>
            <w:tcBorders>
              <w:top w:val="single" w:sz="4" w:space="0" w:color="auto"/>
              <w:bottom w:val="single" w:sz="4" w:space="0" w:color="auto"/>
            </w:tcBorders>
            <w:shd w:val="clear" w:color="auto" w:fill="auto"/>
          </w:tcPr>
          <w:p w:rsidR="00A71BF7" w:rsidRPr="008D13CB" w:rsidRDefault="00A71BF7" w:rsidP="00DC7997">
            <w:pPr>
              <w:spacing w:after="0"/>
              <w:rPr>
                <w:rFonts w:cs="Times New Roman"/>
                <w:b/>
                <w:bCs/>
                <w:sz w:val="16"/>
                <w:szCs w:val="16"/>
              </w:rPr>
            </w:pPr>
            <w:r w:rsidRPr="008D13CB">
              <w:rPr>
                <w:rFonts w:cs="Times New Roman"/>
                <w:b/>
                <w:bCs/>
                <w:sz w:val="16"/>
                <w:szCs w:val="16"/>
              </w:rPr>
              <w:t>Syria</w:t>
            </w:r>
          </w:p>
        </w:tc>
        <w:tc>
          <w:tcPr>
            <w:tcW w:w="810" w:type="dxa"/>
            <w:tcBorders>
              <w:top w:val="single" w:sz="4" w:space="0" w:color="auto"/>
              <w:bottom w:val="single" w:sz="4" w:space="0" w:color="auto"/>
            </w:tcBorders>
          </w:tcPr>
          <w:p w:rsidR="00A71BF7" w:rsidRPr="008D13CB" w:rsidRDefault="00A71BF7" w:rsidP="00DC7997">
            <w:pPr>
              <w:spacing w:after="0"/>
              <w:rPr>
                <w:rFonts w:cs="Times New Roman"/>
                <w:b/>
                <w:bCs/>
                <w:sz w:val="16"/>
                <w:szCs w:val="16"/>
              </w:rPr>
            </w:pPr>
            <w:r w:rsidRPr="008D13CB">
              <w:rPr>
                <w:rFonts w:cs="Times New Roman"/>
                <w:b/>
                <w:bCs/>
                <w:sz w:val="16"/>
                <w:szCs w:val="16"/>
              </w:rPr>
              <w:t>Tunisia</w:t>
            </w:r>
          </w:p>
        </w:tc>
      </w:tr>
      <w:tr w:rsidR="00A71BF7" w:rsidRPr="008D13CB" w:rsidTr="008D6373">
        <w:tc>
          <w:tcPr>
            <w:tcW w:w="1902" w:type="dxa"/>
            <w:shd w:val="clear" w:color="auto" w:fill="auto"/>
          </w:tcPr>
          <w:p w:rsidR="00A71BF7" w:rsidRPr="008D13CB" w:rsidRDefault="00A71BF7" w:rsidP="000A12A2">
            <w:pPr>
              <w:spacing w:after="0"/>
              <w:rPr>
                <w:rFonts w:cs="Times New Roman"/>
                <w:b/>
                <w:bCs/>
                <w:sz w:val="16"/>
                <w:szCs w:val="16"/>
              </w:rPr>
            </w:pPr>
            <w:r w:rsidRPr="008D13CB">
              <w:rPr>
                <w:rFonts w:cs="Times New Roman"/>
                <w:b/>
                <w:bCs/>
                <w:sz w:val="16"/>
                <w:szCs w:val="16"/>
              </w:rPr>
              <w:t>Ever heard of HIV/AIDS</w:t>
            </w:r>
            <w:r w:rsidR="00423EDC" w:rsidRPr="008D13CB">
              <w:rPr>
                <w:rFonts w:cs="Times New Roman"/>
                <w:b/>
                <w:bCs/>
                <w:sz w:val="16"/>
                <w:szCs w:val="16"/>
              </w:rPr>
              <w:t xml:space="preserve"> (%)</w:t>
            </w:r>
          </w:p>
        </w:tc>
        <w:tc>
          <w:tcPr>
            <w:tcW w:w="1277" w:type="dxa"/>
            <w:tcBorders>
              <w:top w:val="single" w:sz="4" w:space="0" w:color="auto"/>
            </w:tcBorders>
            <w:shd w:val="clear" w:color="auto" w:fill="auto"/>
          </w:tcPr>
          <w:p w:rsidR="00A71BF7" w:rsidRPr="008D13CB" w:rsidRDefault="00A71BF7" w:rsidP="00BC7EC8">
            <w:pPr>
              <w:spacing w:after="0"/>
              <w:rPr>
                <w:rFonts w:cs="Times New Roman"/>
                <w:sz w:val="16"/>
                <w:szCs w:val="16"/>
              </w:rPr>
            </w:pPr>
            <w:r w:rsidRPr="008D13CB">
              <w:rPr>
                <w:rFonts w:cs="Times New Roman"/>
                <w:sz w:val="16"/>
                <w:szCs w:val="16"/>
              </w:rPr>
              <w:t>43</w:t>
            </w:r>
            <w:r w:rsidR="00BE6D12"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&lt;EndNote&gt;&lt;Cite&gt;&lt;Author&gt;Action Aid Afghanistan&lt;/Author&gt;&lt;Year&gt;2006&lt;/Year&gt;&lt;RecNum&gt;12486&lt;/RecNum&gt;&lt;DisplayText&gt;[1]&lt;/DisplayText&gt;&lt;record&gt;&lt;rec-number&gt;12486&lt;/rec-number&gt;&lt;foreign-keys&gt;&lt;key app="EN" db-id="et2zrvxsirv001e5vzpxpwwerreeazdx0925"&gt;12486&lt;/key&gt;&lt;/foreign-keys&gt;&lt;ref-type name="Journal Article"&gt;17&lt;/ref-type&gt;&lt;contributors&gt;&lt;authors&gt;&lt;author&gt;Action Aid Afghanistan,&lt;/author&gt;&lt;/authors&gt;&lt;/contributors&gt;&lt;titles&gt;&lt;title&gt;A Study on Knowledge, Attitude, Behaviour and Practice in High Risk and Vulnerable Groups in Afghanistan&lt;/title&gt;&lt;/titles&gt;&lt;dates&gt;&lt;year&gt;2006&lt;/year&gt;&lt;/dates&gt;&lt;urls&gt;&lt;/urls&gt;&lt;/record&gt;&lt;/Cite&gt;&lt;/EndNote&gt;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 w:tooltip="Action Aid Afghanistan, 2006 #12486" w:history="1">
              <w:r w:rsidR="00BC7EC8">
                <w:rPr>
                  <w:rFonts w:cs="Times New Roman"/>
                  <w:noProof/>
                  <w:sz w:val="16"/>
                  <w:szCs w:val="16"/>
                </w:rPr>
                <w:t>1</w:t>
              </w:r>
            </w:hyperlink>
            <w:r w:rsidR="001B55B2">
              <w:rPr>
                <w:rFonts w:cs="Times New Roman"/>
                <w:noProof/>
                <w:sz w:val="16"/>
                <w:szCs w:val="16"/>
              </w:rPr>
              <w:t>]</w:t>
            </w:r>
            <w:r w:rsidR="00922B53" w:rsidRPr="008D13CB">
              <w:rPr>
                <w:rFonts w:cs="Times New Roman"/>
                <w:sz w:val="16"/>
                <w:szCs w:val="16"/>
              </w:rPr>
              <w:fldChar w:fldCharType="end"/>
            </w:r>
            <w:r w:rsidR="00BE6D12" w:rsidRPr="008D13CB">
              <w:rPr>
                <w:rFonts w:cs="Times New Roman"/>
                <w:sz w:val="16"/>
                <w:szCs w:val="16"/>
              </w:rPr>
              <w:t>,</w:t>
            </w:r>
            <w:r w:rsidRPr="008D13CB">
              <w:rPr>
                <w:rFonts w:cs="Times New Roman"/>
                <w:sz w:val="16"/>
                <w:szCs w:val="16"/>
              </w:rPr>
              <w:t xml:space="preserve"> 83</w:t>
            </w:r>
            <w:r w:rsidR="00BE6D12"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Program&lt;/Author&gt;&lt;Year&gt;2010&lt;/Year&gt;&lt;RecNum&gt;12474&lt;/RecNum&gt;&lt;DisplayText&gt;[2]&lt;/DisplayText&gt;&lt;record&gt;&lt;rec-number&gt;12474&lt;/rec-number&gt;&lt;foreign-keys&gt;&lt;key app="EN" db-id="et2zrvxsirv001e5vzpxpwwerreeazdx0925"&gt;12474&lt;/key&gt;&lt;/foreign-keys&gt;&lt;ref-type name="Journal Article"&gt;17&lt;/ref-type&gt;&lt;contributors&gt;&lt;authors&gt;&lt;author&gt;Afghanistan National AIDS Control Program,&lt;/author&gt;&lt;/authors&gt;&lt;/contributors&gt;&lt;titles&gt;&lt;title&gt;Integrated Behavioral &amp;amp; Biological Surveillance (IBBS) in Afghanistan: Year 1 Report. HIV Surveillance Project - Johns Hopkins University School of Public Health, National AIDS Control Program, Ministry of Public Health. Kabul, Afghanistan&lt;/title&gt;&lt;/titles&gt;&lt;dates&gt;&lt;year&gt;2010&lt;/year&gt;&lt;/dates&gt;&lt;urls&gt;&lt;/urls&gt;&lt;/record&gt;&lt;/Cite&gt;&lt;/EndNote&gt;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 w:tooltip="Afghanistan National AIDS Control Program, 2010 #12474" w:history="1">
              <w:r w:rsidR="00BC7EC8">
                <w:rPr>
                  <w:rFonts w:cs="Times New Roman"/>
                  <w:noProof/>
                  <w:sz w:val="16"/>
                  <w:szCs w:val="16"/>
                </w:rPr>
                <w:t>2</w:t>
              </w:r>
            </w:hyperlink>
            <w:r w:rsidR="001B55B2">
              <w:rPr>
                <w:rFonts w:cs="Times New Roman"/>
                <w:noProof/>
                <w:sz w:val="16"/>
                <w:szCs w:val="16"/>
              </w:rPr>
              <w:t>]</w:t>
            </w:r>
            <w:r w:rsidR="00922B53" w:rsidRPr="008D13CB">
              <w:rPr>
                <w:rFonts w:cs="Times New Roman"/>
                <w:sz w:val="16"/>
                <w:szCs w:val="16"/>
              </w:rPr>
              <w:fldChar w:fldCharType="end"/>
            </w:r>
            <w:r w:rsidR="00BE6D12" w:rsidRPr="008D13CB">
              <w:rPr>
                <w:rFonts w:cs="Times New Roman"/>
                <w:sz w:val="16"/>
                <w:szCs w:val="16"/>
              </w:rPr>
              <w:t>,</w:t>
            </w:r>
            <w:r w:rsidRPr="008D13CB">
              <w:rPr>
                <w:rFonts w:cs="Times New Roman"/>
                <w:sz w:val="16"/>
                <w:szCs w:val="16"/>
              </w:rPr>
              <w:t xml:space="preserve"> 97</w:t>
            </w:r>
            <w:r w:rsidR="00BE6D12"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Program&lt;/Author&gt;&lt;Year&gt;2010&lt;/Year&gt;&lt;RecNum&gt;12474&lt;/RecNum&gt;&lt;DisplayText&gt;[2]&lt;/DisplayText&gt;&lt;record&gt;&lt;rec-number&gt;12474&lt;/rec-number&gt;&lt;foreign-keys&gt;&lt;key app="EN" db-id="et2zrvxsirv001e5vzpxpwwerreeazdx0925"&gt;12474&lt;/key&gt;&lt;/foreign-keys&gt;&lt;ref-type name="Journal Article"&gt;17&lt;/ref-type&gt;&lt;contributors&gt;&lt;authors&gt;&lt;author&gt;Afghanistan National AIDS Control Program,&lt;/author&gt;&lt;/authors&gt;&lt;/contributors&gt;&lt;titles&gt;&lt;title&gt;Integrated Behavioral &amp;amp; Biological Surveillance (IBBS) in Afghanistan: Year 1 Report. HIV Surveillance Project - Johns Hopkins University School of Public Health, National AIDS Control Program, Ministry of Public Health. Kabul, Afghanistan&lt;/title&gt;&lt;/titles&gt;&lt;dates&gt;&lt;year&gt;2010&lt;/year&gt;&lt;/dates&gt;&lt;urls&gt;&lt;/urls&gt;&lt;/record&gt;&lt;/Cite&gt;&lt;/EndNote&gt;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 w:tooltip="Afghanistan National AIDS Control Program, 2010 #12474" w:history="1">
              <w:r w:rsidR="00BC7EC8">
                <w:rPr>
                  <w:rFonts w:cs="Times New Roman"/>
                  <w:noProof/>
                  <w:sz w:val="16"/>
                  <w:szCs w:val="16"/>
                </w:rPr>
                <w:t>2</w:t>
              </w:r>
            </w:hyperlink>
            <w:r w:rsidR="001B55B2">
              <w:rPr>
                <w:rFonts w:cs="Times New Roman"/>
                <w:noProof/>
                <w:sz w:val="16"/>
                <w:szCs w:val="16"/>
              </w:rPr>
              <w:t>]</w:t>
            </w:r>
            <w:r w:rsidR="00922B53" w:rsidRPr="008D13CB">
              <w:rPr>
                <w:rFonts w:cs="Times New Roman"/>
                <w:sz w:val="16"/>
                <w:szCs w:val="16"/>
              </w:rPr>
              <w:fldChar w:fldCharType="end"/>
            </w:r>
            <w:r w:rsidR="00BE6D12" w:rsidRPr="008D13CB">
              <w:rPr>
                <w:rFonts w:cs="Times New Roman"/>
                <w:sz w:val="16"/>
                <w:szCs w:val="16"/>
              </w:rPr>
              <w:t>,</w:t>
            </w:r>
            <w:r w:rsidRPr="008D13CB">
              <w:rPr>
                <w:rFonts w:cs="Times New Roman"/>
                <w:sz w:val="16"/>
                <w:szCs w:val="16"/>
              </w:rPr>
              <w:t xml:space="preserve"> 98</w:t>
            </w:r>
            <w:r w:rsidR="00BE6D12"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Program&lt;/Author&gt;&lt;Year&gt;2010&lt;/Year&gt;&lt;RecNum&gt;12474&lt;/RecNum&gt;&lt;DisplayText&gt;[2]&lt;/DisplayText&gt;&lt;record&gt;&lt;rec-number&gt;12474&lt;/rec-number&gt;&lt;foreign-keys&gt;&lt;key app="EN" db-id="et2zrvxsirv001e5vzpxpwwerreeazdx0925"&gt;12474&lt;/key&gt;&lt;/foreign-keys&gt;&lt;ref-type name="Journal Article"&gt;17&lt;/ref-type&gt;&lt;contributors&gt;&lt;authors&gt;&lt;author&gt;Afghanistan National AIDS Control Program,&lt;/author&gt;&lt;/authors&gt;&lt;/contributors&gt;&lt;titles&gt;&lt;title&gt;Integrated Behavioral &amp;amp; Biological Surveillance (IBBS) in Afghanistan: Year 1 Report. HIV Surveillance Project - Johns Hopkins University School of Public Health, National AIDS Control Program, Ministry of Public Health. Kabul, Afghanistan&lt;/title&gt;&lt;/titles&gt;&lt;dates&gt;&lt;year&gt;2010&lt;/year&gt;&lt;/dates&gt;&lt;urls&gt;&lt;/urls&gt;&lt;/record&gt;&lt;/Cite&gt;&lt;/EndNote&gt;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 w:tooltip="Afghanistan National AIDS Control Program, 2010 #12474" w:history="1">
              <w:r w:rsidR="00BC7EC8">
                <w:rPr>
                  <w:rFonts w:cs="Times New Roman"/>
                  <w:noProof/>
                  <w:sz w:val="16"/>
                  <w:szCs w:val="16"/>
                </w:rPr>
                <w:t>2</w:t>
              </w:r>
            </w:hyperlink>
            <w:r w:rsidR="001B55B2">
              <w:rPr>
                <w:rFonts w:cs="Times New Roman"/>
                <w:noProof/>
                <w:sz w:val="16"/>
                <w:szCs w:val="16"/>
              </w:rPr>
              <w:t>]</w:t>
            </w:r>
            <w:r w:rsidR="00922B53" w:rsidRPr="008D13CB">
              <w:rPr>
                <w:rFonts w:cs="Times New Roman"/>
                <w:sz w:val="16"/>
                <w:szCs w:val="16"/>
              </w:rPr>
              <w:fldChar w:fldCharType="end"/>
            </w:r>
            <w:r w:rsidR="005162AA">
              <w:rPr>
                <w:rFonts w:cs="Times New Roman"/>
                <w:sz w:val="16"/>
                <w:szCs w:val="16"/>
              </w:rPr>
              <w:t xml:space="preserve">, 100 </w:t>
            </w:r>
            <w:r w:rsidR="001B55B2">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Program&lt;/Author&gt;&lt;Year&gt;2012&lt;/Year&gt;&lt;RecNum&gt;12575&lt;/RecNum&gt;&lt;DisplayText&gt;[3]&lt;/DisplayText&gt;&lt;record&gt;&lt;rec-number&gt;12575&lt;/rec-number&gt;&lt;foreign-keys&gt;&lt;key app="EN" db-id="et2zrvxsirv001e5vzpxpwwerreeazdx0925"&gt;12575&lt;/key&gt;&lt;/foreign-keys&gt;&lt;ref-type name="Journal Article"&gt;17&lt;/ref-type&gt;&lt;contributors&gt;&lt;authors&gt;&lt;author&gt;Afghanistan National AIDS Control Program,&lt;/author&gt;&lt;/authors&gt;&lt;/contributors&gt;&lt;titles&gt;&lt;title&gt;Integrated Behavioral &amp;amp; Biological Surveillance (IBBS) in selected cities of Afghanistan: Findings of 2012 IBBS survey and comparison to 2009 IBBS survey. Johns Hopkins University School of Public Health, National AIDS Control Program, Ministry of Public Health. Kabul, Afghanistan&lt;/title&gt;&lt;/titles&gt;&lt;dates&gt;&lt;year&gt;2012&lt;/year&gt;&lt;/dates&gt;&lt;urls&gt;&lt;/urls&gt;&lt;/record&gt;&lt;/Cite&gt;&lt;/EndNote&gt;</w:instrText>
            </w:r>
            <w:r w:rsidR="001B55B2">
              <w:rPr>
                <w:rFonts w:cs="Times New Roman"/>
                <w:sz w:val="16"/>
                <w:szCs w:val="16"/>
              </w:rPr>
              <w:fldChar w:fldCharType="separate"/>
            </w:r>
            <w:r w:rsidR="001B55B2">
              <w:rPr>
                <w:rFonts w:cs="Times New Roman"/>
                <w:noProof/>
                <w:sz w:val="16"/>
                <w:szCs w:val="16"/>
              </w:rPr>
              <w:t>[</w:t>
            </w:r>
            <w:hyperlink w:anchor="_ENREF_3" w:tooltip="Afghanistan National AIDS Control Program, 2012 #12575" w:history="1">
              <w:r w:rsidR="00BC7EC8">
                <w:rPr>
                  <w:rFonts w:cs="Times New Roman"/>
                  <w:noProof/>
                  <w:sz w:val="16"/>
                  <w:szCs w:val="16"/>
                </w:rPr>
                <w:t>3</w:t>
              </w:r>
            </w:hyperlink>
            <w:r w:rsidR="001B55B2">
              <w:rPr>
                <w:rFonts w:cs="Times New Roman"/>
                <w:noProof/>
                <w:sz w:val="16"/>
                <w:szCs w:val="16"/>
              </w:rPr>
              <w:t>]</w:t>
            </w:r>
            <w:r w:rsidR="001B55B2">
              <w:rPr>
                <w:rFonts w:cs="Times New Roman"/>
                <w:sz w:val="16"/>
                <w:szCs w:val="16"/>
              </w:rPr>
              <w:fldChar w:fldCharType="end"/>
            </w:r>
            <w:r w:rsidR="005162AA">
              <w:rPr>
                <w:rFonts w:cs="Times New Roman"/>
                <w:sz w:val="16"/>
                <w:szCs w:val="16"/>
              </w:rPr>
              <w:t xml:space="preserve">, 100 </w:t>
            </w:r>
            <w:r w:rsidR="001B55B2">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Program&lt;/Author&gt;&lt;Year&gt;2012&lt;/Year&gt;&lt;RecNum&gt;12575&lt;/RecNum&gt;&lt;DisplayText&gt;[3]&lt;/DisplayText&gt;&lt;record&gt;&lt;rec-number&gt;12575&lt;/rec-number&gt;&lt;foreign-keys&gt;&lt;key app="EN" db-id="et2zrvxsirv001e5vzpxpwwerreeazdx0925"&gt;12575&lt;/key&gt;&lt;/foreign-keys&gt;&lt;ref-type name="Journal Article"&gt;17&lt;/ref-type&gt;&lt;contributors&gt;&lt;authors&gt;&lt;author&gt;Afghanistan National AIDS Control Program,&lt;/author&gt;&lt;/authors&gt;&lt;/contributors&gt;&lt;titles&gt;&lt;title&gt;Integrated Behavioral &amp;amp; Biological Surveillance (IBBS) in selected cities of Afghanistan: Findings of 2012 IBBS survey and comparison to 2009 IBBS survey. Johns Hopkins University School of Public Health, National AIDS Control Program, Ministry of Public Health. Kabul, Afghanistan&lt;/title&gt;&lt;/titles&gt;&lt;dates&gt;&lt;year&gt;2012&lt;/year&gt;&lt;/dates&gt;&lt;urls&gt;&lt;/urls&gt;&lt;/record&gt;&lt;/Cite&gt;&lt;/EndNote&gt;</w:instrText>
            </w:r>
            <w:r w:rsidR="001B55B2">
              <w:rPr>
                <w:rFonts w:cs="Times New Roman"/>
                <w:sz w:val="16"/>
                <w:szCs w:val="16"/>
              </w:rPr>
              <w:fldChar w:fldCharType="separate"/>
            </w:r>
            <w:r w:rsidR="001B55B2">
              <w:rPr>
                <w:rFonts w:cs="Times New Roman"/>
                <w:noProof/>
                <w:sz w:val="16"/>
                <w:szCs w:val="16"/>
              </w:rPr>
              <w:t>[</w:t>
            </w:r>
            <w:hyperlink w:anchor="_ENREF_3" w:tooltip="Afghanistan National AIDS Control Program, 2012 #12575" w:history="1">
              <w:r w:rsidR="00BC7EC8">
                <w:rPr>
                  <w:rFonts w:cs="Times New Roman"/>
                  <w:noProof/>
                  <w:sz w:val="16"/>
                  <w:szCs w:val="16"/>
                </w:rPr>
                <w:t>3</w:t>
              </w:r>
            </w:hyperlink>
            <w:r w:rsidR="001B55B2">
              <w:rPr>
                <w:rFonts w:cs="Times New Roman"/>
                <w:noProof/>
                <w:sz w:val="16"/>
                <w:szCs w:val="16"/>
              </w:rPr>
              <w:t>]</w:t>
            </w:r>
            <w:r w:rsidR="001B55B2">
              <w:rPr>
                <w:rFonts w:cs="Times New Roman"/>
                <w:sz w:val="16"/>
                <w:szCs w:val="16"/>
              </w:rPr>
              <w:fldChar w:fldCharType="end"/>
            </w:r>
            <w:r w:rsidR="005162AA">
              <w:rPr>
                <w:rFonts w:cs="Times New Roman"/>
                <w:sz w:val="16"/>
                <w:szCs w:val="16"/>
              </w:rPr>
              <w:t xml:space="preserve">, 100 </w:t>
            </w:r>
            <w:r w:rsidR="001B55B2">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Program&lt;/Author&gt;&lt;Year&gt;2012&lt;/Year&gt;&lt;RecNum&gt;12575&lt;/RecNum&gt;&lt;DisplayText&gt;[3]&lt;/DisplayText&gt;&lt;record&gt;&lt;rec-number&gt;12575&lt;/rec-number&gt;&lt;foreign-keys&gt;&lt;key app="EN" db-id="et2zrvxsirv001e5vzpxpwwerreeazdx0925"&gt;12575&lt;/key&gt;&lt;/foreign-keys&gt;&lt;ref-type name="Journal Article"&gt;17&lt;/ref-type&gt;&lt;contributors&gt;&lt;authors&gt;&lt;author&gt;Afghanistan National AIDS Control Program,&lt;/author&gt;&lt;/authors&gt;&lt;/contributors&gt;&lt;titles&gt;&lt;title&gt;Integrated Behavioral &amp;amp; Biological Surveillance (IBBS) in selected cities of Afghanistan: Findings of 2012 IBBS survey and comparison to 2009 IBBS survey. Johns Hopkins University School of Public Health, National AIDS Control Program, Ministry of Public Health. Kabul, Afghanistan&lt;/title&gt;&lt;/titles&gt;&lt;dates&gt;&lt;year&gt;2012&lt;/year&gt;&lt;/dates&gt;&lt;urls&gt;&lt;/urls&gt;&lt;/record&gt;&lt;/Cite&gt;&lt;/EndNote&gt;</w:instrText>
            </w:r>
            <w:r w:rsidR="001B55B2">
              <w:rPr>
                <w:rFonts w:cs="Times New Roman"/>
                <w:sz w:val="16"/>
                <w:szCs w:val="16"/>
              </w:rPr>
              <w:fldChar w:fldCharType="separate"/>
            </w:r>
            <w:r w:rsidR="001B55B2">
              <w:rPr>
                <w:rFonts w:cs="Times New Roman"/>
                <w:noProof/>
                <w:sz w:val="16"/>
                <w:szCs w:val="16"/>
              </w:rPr>
              <w:t>[</w:t>
            </w:r>
            <w:hyperlink w:anchor="_ENREF_3" w:tooltip="Afghanistan National AIDS Control Program, 2012 #12575" w:history="1">
              <w:r w:rsidR="00BC7EC8">
                <w:rPr>
                  <w:rFonts w:cs="Times New Roman"/>
                  <w:noProof/>
                  <w:sz w:val="16"/>
                  <w:szCs w:val="16"/>
                </w:rPr>
                <w:t>3</w:t>
              </w:r>
            </w:hyperlink>
            <w:r w:rsidR="001B55B2">
              <w:rPr>
                <w:rFonts w:cs="Times New Roman"/>
                <w:noProof/>
                <w:sz w:val="16"/>
                <w:szCs w:val="16"/>
              </w:rPr>
              <w:t>]</w:t>
            </w:r>
            <w:r w:rsidR="001B55B2">
              <w:rPr>
                <w:rFonts w:cs="Times New Roman"/>
                <w:sz w:val="16"/>
                <w:szCs w:val="16"/>
              </w:rPr>
              <w:fldChar w:fldCharType="end"/>
            </w:r>
            <w:r w:rsidR="005162AA">
              <w:rPr>
                <w:rFonts w:cs="Times New Roman"/>
                <w:sz w:val="16"/>
                <w:szCs w:val="16"/>
              </w:rPr>
              <w:t xml:space="preserve">, 100 </w:t>
            </w:r>
            <w:r w:rsidR="001B55B2">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Program&lt;/Author&gt;&lt;Year&gt;2012&lt;/Year&gt;&lt;RecNum&gt;12575&lt;/RecNum&gt;&lt;DisplayText&gt;[3]&lt;/DisplayText&gt;&lt;record&gt;&lt;rec-number&gt;12575&lt;/rec-number&gt;&lt;foreign-keys&gt;&lt;key app="EN" db-id="et2zrvxsirv001e5vzpxpwwerreeazdx0925"&gt;12575&lt;/key&gt;&lt;/foreign-keys&gt;&lt;ref-type name="Journal Article"&gt;17&lt;/ref-type&gt;&lt;contributors&gt;&lt;authors&gt;&lt;author&gt;Afghanistan National AIDS Control Program,&lt;/author&gt;&lt;/authors&gt;&lt;/contributors&gt;&lt;titles&gt;&lt;title&gt;Integrated Behavioral &amp;amp; Biological Surveillance (IBBS) in selected cities of Afghanistan: Findings of 2012 IBBS survey and comparison to 2009 IBBS survey. Johns Hopkins University School of Public Health, National AIDS Control Program, Ministry of Public Health. Kabul, Afghanistan&lt;/title&gt;&lt;/titles&gt;&lt;dates&gt;&lt;year&gt;2012&lt;/year&gt;&lt;/dates&gt;&lt;urls&gt;&lt;/urls&gt;&lt;/record&gt;&lt;/Cite&gt;&lt;/EndNote&gt;</w:instrText>
            </w:r>
            <w:r w:rsidR="001B55B2">
              <w:rPr>
                <w:rFonts w:cs="Times New Roman"/>
                <w:sz w:val="16"/>
                <w:szCs w:val="16"/>
              </w:rPr>
              <w:fldChar w:fldCharType="separate"/>
            </w:r>
            <w:r w:rsidR="001B55B2">
              <w:rPr>
                <w:rFonts w:cs="Times New Roman"/>
                <w:noProof/>
                <w:sz w:val="16"/>
                <w:szCs w:val="16"/>
              </w:rPr>
              <w:t>[</w:t>
            </w:r>
            <w:hyperlink w:anchor="_ENREF_3" w:tooltip="Afghanistan National AIDS Control Program, 2012 #12575" w:history="1">
              <w:r w:rsidR="00BC7EC8">
                <w:rPr>
                  <w:rFonts w:cs="Times New Roman"/>
                  <w:noProof/>
                  <w:sz w:val="16"/>
                  <w:szCs w:val="16"/>
                </w:rPr>
                <w:t>3</w:t>
              </w:r>
            </w:hyperlink>
            <w:r w:rsidR="001B55B2">
              <w:rPr>
                <w:rFonts w:cs="Times New Roman"/>
                <w:noProof/>
                <w:sz w:val="16"/>
                <w:szCs w:val="16"/>
              </w:rPr>
              <w:t>]</w:t>
            </w:r>
            <w:r w:rsidR="001B55B2">
              <w:rPr>
                <w:rFonts w:cs="Times New Roman"/>
                <w:sz w:val="16"/>
                <w:szCs w:val="16"/>
              </w:rPr>
              <w:fldChar w:fldCharType="end"/>
            </w:r>
            <w:r w:rsidR="005162AA">
              <w:rPr>
                <w:rFonts w:cs="Times New Roman"/>
                <w:sz w:val="16"/>
                <w:szCs w:val="16"/>
              </w:rPr>
              <w:t xml:space="preserve">, 100 </w:t>
            </w:r>
            <w:r w:rsidR="001B55B2">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Program&lt;/Author&gt;&lt;Year&gt;2012&lt;/Year&gt;&lt;RecNum&gt;12575&lt;/RecNum&gt;&lt;DisplayText&gt;[3]&lt;/DisplayText&gt;&lt;record&gt;&lt;rec-number&gt;12575&lt;/rec-number&gt;&lt;foreign-keys&gt;&lt;key app="EN" db-id="et2zrvxsirv001e5vzpxpwwerreeazdx0925"&gt;12575&lt;/key&gt;&lt;/foreign-keys&gt;&lt;ref-type name="Journal Article"&gt;17&lt;/ref-type&gt;&lt;contributors&gt;&lt;authors&gt;&lt;author&gt;Afghanistan National AIDS Control Program,&lt;/author&gt;&lt;/authors&gt;&lt;/contributors&gt;&lt;titles&gt;&lt;title&gt;Integrated Behavioral &amp;amp; Biological Surveillance (IBBS) in selected cities of Afghanistan: Findings of 2012 IBBS survey and comparison to 2009 IBBS survey. Johns Hopkins University School of Public Health, National AIDS Control Program, Ministry of Public Health. Kabul, Afghanistan&lt;/title&gt;&lt;/titles&gt;&lt;dates&gt;&lt;year&gt;2012&lt;/year&gt;&lt;/dates&gt;&lt;urls&gt;&lt;/urls&gt;&lt;/record&gt;&lt;/Cite&gt;&lt;/EndNote&gt;</w:instrText>
            </w:r>
            <w:r w:rsidR="001B55B2">
              <w:rPr>
                <w:rFonts w:cs="Times New Roman"/>
                <w:sz w:val="16"/>
                <w:szCs w:val="16"/>
              </w:rPr>
              <w:fldChar w:fldCharType="separate"/>
            </w:r>
            <w:r w:rsidR="001B55B2">
              <w:rPr>
                <w:rFonts w:cs="Times New Roman"/>
                <w:noProof/>
                <w:sz w:val="16"/>
                <w:szCs w:val="16"/>
              </w:rPr>
              <w:t>[</w:t>
            </w:r>
            <w:hyperlink w:anchor="_ENREF_3" w:tooltip="Afghanistan National AIDS Control Program, 2012 #12575" w:history="1">
              <w:r w:rsidR="00BC7EC8">
                <w:rPr>
                  <w:rFonts w:cs="Times New Roman"/>
                  <w:noProof/>
                  <w:sz w:val="16"/>
                  <w:szCs w:val="16"/>
                </w:rPr>
                <w:t>3</w:t>
              </w:r>
            </w:hyperlink>
            <w:r w:rsidR="001B55B2">
              <w:rPr>
                <w:rFonts w:cs="Times New Roman"/>
                <w:noProof/>
                <w:sz w:val="16"/>
                <w:szCs w:val="16"/>
              </w:rPr>
              <w:t>]</w:t>
            </w:r>
            <w:r w:rsidR="001B55B2">
              <w:rPr>
                <w:rFonts w:cs="Times New Roman"/>
                <w:sz w:val="16"/>
                <w:szCs w:val="16"/>
              </w:rPr>
              <w:fldChar w:fldCharType="end"/>
            </w:r>
          </w:p>
        </w:tc>
        <w:tc>
          <w:tcPr>
            <w:tcW w:w="1250" w:type="dxa"/>
            <w:tcBorders>
              <w:top w:val="single" w:sz="4" w:space="0" w:color="auto"/>
            </w:tcBorders>
            <w:shd w:val="clear" w:color="auto" w:fill="auto"/>
          </w:tcPr>
          <w:p w:rsidR="00A71BF7" w:rsidRPr="008D13CB" w:rsidRDefault="00A71BF7" w:rsidP="00BC7EC8">
            <w:pPr>
              <w:spacing w:after="0"/>
              <w:rPr>
                <w:rFonts w:cs="Times New Roman"/>
                <w:sz w:val="16"/>
                <w:szCs w:val="16"/>
              </w:rPr>
            </w:pPr>
            <w:r w:rsidRPr="008D13CB">
              <w:rPr>
                <w:rFonts w:cs="Times New Roman"/>
                <w:sz w:val="16"/>
                <w:szCs w:val="16"/>
              </w:rPr>
              <w:t>9</w:t>
            </w:r>
            <w:r w:rsidR="00BE6D12"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&lt;EndNote&gt;&lt;Cite&gt;&lt;Author&gt;Saleh&lt;/Author&gt;&lt;Year&gt;1998&lt;/Year&gt;&lt;RecNum&gt;3304&lt;/RecNum&gt;&lt;DisplayText&gt;[4]&lt;/DisplayText&gt;&lt;record&gt;&lt;rec-number&gt;3304&lt;/rec-number&gt;&lt;foreign-keys&gt;&lt;key app="EN" db-id="et2zrvxsirv001e5vzpxpwwerreeazdx0925"&gt;3304&lt;/key&gt;&lt;/foreign-keys&gt;&lt;ref-type name="Conference Paper"&gt;47&lt;/ref-type&gt;&lt;contributors&gt;&lt;authors&gt;&lt;author&gt;Saleh, EE&lt;/author&gt;&lt;author&gt;El-Ghazzawi, E&lt;/author&gt;&lt;author&gt;El-Sherbini, I &lt;/author&gt;&lt;author&gt;Drew, W&lt;/author&gt;&lt;author&gt;McFarland, W&lt;/author&gt;&lt;author&gt;Mandel, J&lt;/author&gt;&lt;author&gt;Coates, T&lt;/author&gt;&lt;/authors&gt;&lt;/contributors&gt;&lt;titles&gt;&lt;title&gt;Sentinel surveillance for HIV and high risk behaviors among injection drug users in Alexandria, Egypt. Abstract no. 13124&lt;/title&gt;&lt;secondary-title&gt;AIDS 1998 - XII International AIDS Conference&lt;/secondary-title&gt;&lt;/titles&gt;&lt;dates&gt;&lt;year&gt;1998&lt;/year&gt;&lt;/dates&gt;&lt;pub-location&gt;Geneva, Switzerland&lt;/pub-location&gt;&lt;urls&gt;&lt;/urls&gt;&lt;/record&gt;&lt;/Cite&gt;&lt;/EndNote&gt;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4" w:tooltip="Saleh, 1998 #3304" w:history="1">
              <w:r w:rsidR="00BC7EC8">
                <w:rPr>
                  <w:rFonts w:cs="Times New Roman"/>
                  <w:noProof/>
                  <w:sz w:val="16"/>
                  <w:szCs w:val="16"/>
                </w:rPr>
                <w:t>4</w:t>
              </w:r>
            </w:hyperlink>
            <w:r w:rsidR="001B55B2">
              <w:rPr>
                <w:rFonts w:cs="Times New Roman"/>
                <w:noProof/>
                <w:sz w:val="16"/>
                <w:szCs w:val="16"/>
              </w:rPr>
              <w:t>]</w:t>
            </w:r>
            <w:r w:rsidR="00922B53" w:rsidRPr="008D13CB">
              <w:rPr>
                <w:rFonts w:cs="Times New Roman"/>
                <w:sz w:val="16"/>
                <w:szCs w:val="16"/>
              </w:rPr>
              <w:fldChar w:fldCharType="end"/>
            </w:r>
            <w:r w:rsidR="00BE6D12" w:rsidRPr="008D13CB">
              <w:rPr>
                <w:rFonts w:cs="Times New Roman"/>
                <w:sz w:val="16"/>
                <w:szCs w:val="16"/>
              </w:rPr>
              <w:t>,</w:t>
            </w:r>
            <w:r w:rsidRPr="008D13CB">
              <w:rPr>
                <w:rFonts w:cs="Times New Roman"/>
                <w:sz w:val="16"/>
                <w:szCs w:val="16"/>
              </w:rPr>
              <w:t xml:space="preserve"> 96</w:t>
            </w:r>
            <w:r w:rsidR="00BE6D12"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&lt;EndNote&gt;&lt;Cite&gt;&lt;Author&gt;Elshimi&lt;/Author&gt;&lt;Year&gt;2004&lt;/Year&gt;&lt;RecNum&gt;2715&lt;/RecNum&gt;&lt;DisplayText&gt;[5]&lt;/DisplayText&gt;&lt;record&gt;&lt;rec-number&gt;2715&lt;/rec-number&gt;&lt;foreign-keys&gt;&lt;key app="EN" db-id="et2zrvxsirv001e5vzpxpwwerreeazdx0925"&gt;2715&lt;/key&gt;&lt;/foreign-keys&gt;&lt;ref-type name="Journal Article"&gt;17&lt;/ref-type&gt;&lt;contributors&gt;&lt;authors&gt;&lt;author&gt;Elshimi, T&lt;/author&gt;&lt;author&gt;Warner-Smith, M &lt;/author&gt;&lt;author&gt;Aon, M&lt;/author&gt;&lt;/authors&gt;&lt;/contributors&gt;&lt;titles&gt;&lt;title&gt;Blood-borne virus risks of problematic drug users in Greater Cairo. Geneva, UNAIDS &amp;amp; UNODC. August.&lt;/title&gt;&lt;/titles&gt;&lt;dates&gt;&lt;year&gt;2004&lt;/year&gt;&lt;/dates&gt;&lt;urls&gt;&lt;/urls&gt;&lt;/record&gt;&lt;/Cite&gt;&lt;/EndNote&gt;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5" w:tooltip="Elshimi, 2004 #2715" w:history="1">
              <w:r w:rsidR="00BC7EC8">
                <w:rPr>
                  <w:rFonts w:cs="Times New Roman"/>
                  <w:noProof/>
                  <w:sz w:val="16"/>
                  <w:szCs w:val="16"/>
                </w:rPr>
                <w:t>5</w:t>
              </w:r>
            </w:hyperlink>
            <w:r w:rsidR="001B55B2">
              <w:rPr>
                <w:rFonts w:cs="Times New Roman"/>
                <w:noProof/>
                <w:sz w:val="16"/>
                <w:szCs w:val="16"/>
              </w:rPr>
              <w:t>]</w:t>
            </w:r>
            <w:r w:rsidR="00922B53" w:rsidRPr="008D13CB">
              <w:rPr>
                <w:rFonts w:cs="Times New Roman"/>
                <w:sz w:val="16"/>
                <w:szCs w:val="16"/>
              </w:rPr>
              <w:fldChar w:fldCharType="end"/>
            </w:r>
            <w:r w:rsidR="00BE6D12" w:rsidRPr="008D13CB">
              <w:rPr>
                <w:rFonts w:cs="Times New Roman"/>
                <w:sz w:val="16"/>
                <w:szCs w:val="16"/>
              </w:rPr>
              <w:t>,</w:t>
            </w:r>
            <w:r w:rsidR="000E1B52" w:rsidRPr="008D13CB">
              <w:rPr>
                <w:rFonts w:cs="Times New Roman"/>
                <w:sz w:val="16"/>
                <w:szCs w:val="16"/>
              </w:rPr>
              <w:t xml:space="preserve"> 99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&lt;EndNote&gt;&lt;Cite&gt;&lt;Author&gt;Family Health International and Ministry of Health Egypt&lt;/Author&gt;&lt;Year&gt;2010&lt;/Year&gt;&lt;RecNum&gt;12278&lt;/RecNum&gt;&lt;DisplayText&gt;[6]&lt;/DisplayText&gt;&lt;record&gt;&lt;rec-number&gt;12278&lt;/rec-number&gt;&lt;foreign-keys&gt;&lt;key app="EN" db-id="et2zrvxsirv001e5vzpxpwwerreeazdx0925"&gt;12278&lt;/key&gt;&lt;/foreign-keys&gt;&lt;ref-type name="Report"&gt;27&lt;/ref-type&gt;&lt;contributors&gt;&lt;authors&gt;&lt;author&gt;Family Health International and Ministry of Health Egypt,&lt;/author&gt;&lt;/authors&gt;&lt;/contributors&gt;&lt;titles&gt;&lt;title&gt;HIV/AIDS Biological &amp;amp; Behavioral Surveillance Survey: Round Two Summary Report, Cairo, Egypt 2010. FHI in collaboration with the Ministry of Health and support from the Global Fund. Found at http://www.fhi360.org/sites/default/files/media/documents/BBSS%202010_0.pdf, Last accessed February 2014&lt;/title&gt;&lt;/titles&gt;&lt;dates&gt;&lt;year&gt;2010&lt;/year&gt;&lt;/dates&gt;&lt;urls&gt;&lt;/urls&gt;&lt;/record&gt;&lt;/Cite&gt;&lt;/EndNote&gt;</w:instrText>
            </w:r>
            <w:r w:rsidR="00922B53" w:rsidRPr="008D13CB">
              <w:rPr>
                <w:rFonts w:cs="Times New Roman"/>
                <w:sz w:val="16"/>
                <w:szCs w:val="16"/>
              </w:rPr>
              <w:fldChar w:fldCharType="separate"/>
            </w:r>
            <w:r w:rsidR="00135364" w:rsidRPr="008D13CB">
              <w:rPr>
                <w:rFonts w:cs="Times New Roman"/>
                <w:noProof/>
                <w:sz w:val="16"/>
                <w:szCs w:val="16"/>
              </w:rPr>
              <w:t>[</w:t>
            </w:r>
            <w:hyperlink w:anchor="_ENREF_6" w:tooltip="Family Health International and Ministry of Health Egypt, 2010 #12278" w:history="1">
              <w:r w:rsidR="00BC7EC8" w:rsidRPr="008D13CB">
                <w:rPr>
                  <w:rFonts w:cs="Times New Roman"/>
                  <w:noProof/>
                  <w:sz w:val="16"/>
                  <w:szCs w:val="16"/>
                </w:rPr>
                <w:t>6</w:t>
              </w:r>
            </w:hyperlink>
            <w:r w:rsidR="00135364" w:rsidRPr="008D13CB">
              <w:rPr>
                <w:rFonts w:cs="Times New Roman"/>
                <w:noProof/>
                <w:sz w:val="16"/>
                <w:szCs w:val="16"/>
              </w:rPr>
              <w:t>]</w:t>
            </w:r>
            <w:r w:rsidR="00922B53" w:rsidRPr="008D13CB">
              <w:rPr>
                <w:rFonts w:cs="Times New Roman"/>
                <w:sz w:val="16"/>
                <w:szCs w:val="16"/>
              </w:rPr>
              <w:fldChar w:fldCharType="end"/>
            </w:r>
            <w:r w:rsidR="00BE6D12" w:rsidRPr="008D13CB">
              <w:rPr>
                <w:rFonts w:cs="Times New Roman"/>
                <w:sz w:val="16"/>
                <w:szCs w:val="16"/>
              </w:rPr>
              <w:t>,</w:t>
            </w:r>
            <w:r w:rsidRPr="008D13CB">
              <w:rPr>
                <w:rFonts w:cs="Times New Roman"/>
                <w:sz w:val="16"/>
                <w:szCs w:val="16"/>
              </w:rPr>
              <w:t xml:space="preserve"> 100</w:t>
            </w:r>
            <w:r w:rsidR="000E1B52"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&lt;EndNote&gt;&lt;Cite&gt;&lt;Author&gt;Family Health International and Ministry of Health Egypt&lt;/Author&gt;&lt;Year&gt;2010&lt;/Year&gt;&lt;RecNum&gt;12278&lt;/RecNum&gt;&lt;DisplayText&gt;[6]&lt;/DisplayText&gt;&lt;record&gt;&lt;rec-number&gt;12278&lt;/rec-number&gt;&lt;foreign-keys&gt;&lt;key app="EN" db-id="et2zrvxsirv001e5vzpxpwwerreeazdx0925"&gt;12278&lt;/key&gt;&lt;/foreign-keys&gt;&lt;ref-type name="Report"&gt;27&lt;/ref-type&gt;&lt;contributors&gt;&lt;authors&gt;&lt;author&gt;Family Health International and Ministry of Health Egypt,&lt;/author&gt;&lt;/authors&gt;&lt;/contributors&gt;&lt;titles&gt;&lt;title&gt;HIV/AIDS Biological &amp;amp; Behavioral Surveillance Survey: Round Two Summary Report, Cairo, Egypt 2010. FHI in collaboration with the Ministry of Health and support from the Global Fund. Found at http://www.fhi360.org/sites/default/files/media/documents/BBSS%202010_0.pdf, Last accessed February 2014&lt;/title&gt;&lt;/titles&gt;&lt;dates&gt;&lt;year&gt;2010&lt;/year&gt;&lt;/dates&gt;&lt;urls&gt;&lt;/urls&gt;&lt;/record&gt;&lt;/Cite&gt;&lt;/EndNote&gt;</w:instrText>
            </w:r>
            <w:r w:rsidR="00922B53" w:rsidRPr="008D13CB">
              <w:rPr>
                <w:rFonts w:cs="Times New Roman"/>
                <w:sz w:val="16"/>
                <w:szCs w:val="16"/>
              </w:rPr>
              <w:fldChar w:fldCharType="separate"/>
            </w:r>
            <w:r w:rsidR="00135364" w:rsidRPr="008D13CB">
              <w:rPr>
                <w:rFonts w:cs="Times New Roman"/>
                <w:noProof/>
                <w:sz w:val="16"/>
                <w:szCs w:val="16"/>
              </w:rPr>
              <w:t>[</w:t>
            </w:r>
            <w:hyperlink w:anchor="_ENREF_6" w:tooltip="Family Health International and Ministry of Health Egypt, 2010 #12278" w:history="1">
              <w:r w:rsidR="00BC7EC8" w:rsidRPr="008D13CB">
                <w:rPr>
                  <w:rFonts w:cs="Times New Roman"/>
                  <w:noProof/>
                  <w:sz w:val="16"/>
                  <w:szCs w:val="16"/>
                </w:rPr>
                <w:t>6</w:t>
              </w:r>
            </w:hyperlink>
            <w:r w:rsidR="00135364" w:rsidRPr="008D13CB">
              <w:rPr>
                <w:rFonts w:cs="Times New Roman"/>
                <w:noProof/>
                <w:sz w:val="16"/>
                <w:szCs w:val="16"/>
              </w:rPr>
              <w:t>]</w:t>
            </w:r>
            <w:r w:rsidR="00922B53" w:rsidRPr="008D13CB">
              <w:rPr>
                <w:rFonts w:cs="Times New Roman"/>
                <w:sz w:val="16"/>
                <w:szCs w:val="16"/>
              </w:rPr>
              <w:fldChar w:fldCharType="end"/>
            </w:r>
          </w:p>
        </w:tc>
        <w:tc>
          <w:tcPr>
            <w:tcW w:w="1728" w:type="dxa"/>
            <w:tcBorders>
              <w:top w:val="single" w:sz="4" w:space="0" w:color="auto"/>
            </w:tcBorders>
            <w:shd w:val="clear" w:color="auto" w:fill="auto"/>
          </w:tcPr>
          <w:p w:rsidR="00A71BF7" w:rsidRPr="008D13CB" w:rsidRDefault="00A71BF7" w:rsidP="00BC7EC8">
            <w:pPr>
              <w:spacing w:after="0"/>
              <w:rPr>
                <w:rFonts w:cs="Times New Roman"/>
                <w:sz w:val="16"/>
                <w:szCs w:val="16"/>
              </w:rPr>
            </w:pPr>
            <w:r w:rsidRPr="008D13CB">
              <w:rPr>
                <w:rFonts w:cs="Times New Roman"/>
                <w:sz w:val="16"/>
                <w:szCs w:val="16"/>
              </w:rPr>
              <w:t>73</w:t>
            </w:r>
            <w:r w:rsidR="000E1B52" w:rsidRPr="008D13CB">
              <w:rPr>
                <w:rFonts w:cs="Times New Roman"/>
                <w:sz w:val="16"/>
                <w:szCs w:val="16"/>
              </w:rPr>
              <w:t xml:space="preserve"> </w:t>
            </w:r>
            <w:r w:rsidR="00922B53" w:rsidRPr="008D13CB">
              <w:rPr>
                <w:rFonts w:cs="Times New Roman"/>
                <w:sz w:val="16"/>
                <w:szCs w:val="16"/>
              </w:rPr>
              <w:fldChar w:fldCharType="begin">
                <w:fldData xml:space="preserve">PEVuZE5vdGU+PENpdGU+PEF1dGhvcj5LYXplcm9vbmk8L0F1dGhvcj48WWVhcj4yMDEwPC9ZZWFy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</w:fldData>
              </w:fldChar>
            </w:r>
            <w:r w:rsidR="001B55B2">
              <w:rPr>
                <w:rFonts w:cs="Times New Roman"/>
                <w:sz w:val="16"/>
                <w:szCs w:val="16"/>
              </w:rPr>
              <w:instrText xml:space="preserve"> ADDIN EN.CITE </w:instrText>
            </w:r>
            <w:r w:rsidR="001B55B2">
              <w:rPr>
                <w:rFonts w:cs="Times New Roman"/>
                <w:sz w:val="16"/>
                <w:szCs w:val="16"/>
              </w:rPr>
              <w:fldChar w:fldCharType="begin">
                <w:fldData xml:space="preserve">PEVuZE5vdGU+PENpdGU+PEF1dGhvcj5LYXplcm9vbmk8L0F1dGhvcj48WWVhcj4yMDEwPC9ZZWFy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</w:fldData>
              </w:fldChar>
            </w:r>
            <w:r w:rsidR="001B55B2">
              <w:rPr>
                <w:rFonts w:cs="Times New Roman"/>
                <w:sz w:val="16"/>
                <w:szCs w:val="16"/>
              </w:rPr>
              <w:instrText xml:space="preserve"> ADDIN EN.CITE.DATA </w:instrText>
            </w:r>
            <w:r w:rsidR="001B55B2">
              <w:rPr>
                <w:rFonts w:cs="Times New Roman"/>
                <w:sz w:val="16"/>
                <w:szCs w:val="16"/>
              </w:rPr>
            </w:r>
            <w:r w:rsidR="001B55B2">
              <w:rPr>
                <w:rFonts w:cs="Times New Roman"/>
                <w:sz w:val="16"/>
                <w:szCs w:val="16"/>
              </w:rPr>
              <w:fldChar w:fldCharType="end"/>
            </w:r>
            <w:r w:rsidR="00922B53" w:rsidRPr="008D13CB">
              <w:rPr>
                <w:rFonts w:cs="Times New Roman"/>
                <w:sz w:val="16"/>
                <w:szCs w:val="16"/>
              </w:rPr>
            </w:r>
            <w:r w:rsidR="00922B53" w:rsidRPr="008D13CB">
              <w:rPr>
                <w:rFonts w:cs="Times New Roman"/>
                <w:sz w:val="16"/>
                <w:szCs w:val="16"/>
              </w:rPr>
              <w:fldChar w:fldCharType="separate"/>
            </w:r>
            <w:r w:rsidR="001B55B2">
              <w:rPr>
                <w:rFonts w:cs="Times New Roman"/>
                <w:noProof/>
                <w:sz w:val="16"/>
                <w:szCs w:val="16"/>
              </w:rPr>
              <w:t>[</w:t>
            </w:r>
            <w:hyperlink w:anchor="_ENREF_7" w:tooltip="Kazerooni, 2010 #12413" w:history="1">
              <w:r w:rsidR="00BC7EC8">
                <w:rPr>
                  <w:rFonts w:cs="Times New Roman"/>
                  <w:noProof/>
                  <w:sz w:val="16"/>
                  <w:szCs w:val="16"/>
                </w:rPr>
                <w:t>7</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 xml:space="preserve">, 82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&lt;EndNote&gt;&lt;Cite&gt;&lt;Author&gt;Malekinejad M&lt;/Author&gt;&lt;Year&gt;2008&lt;/Year&gt;&lt;RecNum&gt;12477&lt;/RecNum&gt;&lt;DisplayText&gt;[8]&lt;/DisplayText&gt;&lt;record&gt;&lt;rec-number&gt;12477&lt;/rec-number&gt;&lt;foreign-keys&gt;&lt;key app="EN" db-id="et2zrvxsirv001e5vzpxpwwerreeazdx0925"&gt;12477&lt;/key&gt;&lt;/foreign-keys&gt;&lt;ref-type name="Conference Proceedings"&gt;10&lt;/ref-type&gt;&lt;contributors&gt;&lt;authors&gt;&lt;author&gt;Malekinejad M, &lt;/author&gt;&lt;author&gt;Mohraz M,&lt;/author&gt;&lt;author&gt;Razani N, &lt;/author&gt;&lt;author&gt;Khairandish P, &lt;/author&gt;&lt;author&gt;McFarland W, &lt;/author&gt;&lt;author&gt;Akbari G, &lt;/author&gt;&lt;author&gt;&lt;style face="normal" font="default" size="100%"&gt;Malekafzal&lt;/style&gt;&lt;style face="normal" font="default" charset="162" size="100%"&gt;ı&lt;/style&gt;&lt;style face="normal" font="default" size="100%"&gt; H&lt;/style&gt;&lt;style face="normal" font="default" charset="162" size="100%"&gt;, &lt;/style&gt;&lt;/author&gt;&lt;author&gt;&lt;style face="normal" font="default" charset="162" size="100%"&gt;Rutherford&lt;/style&gt;&lt;style face="normal" font="default" size="100%"&gt; G,&lt;/style&gt;&lt;/author&gt;&lt;/authors&gt;&lt;/contributors&gt;&lt;titles&gt;&lt;title&gt;HIV and related risk behaviors of injecting drug users (IDU) in Iran: findings from the first respondent-driven sampling (RDS) survey of IDU in Tehran in 2006-2007. Abstract no. THAC0202 &lt;/title&gt;&lt;secondary-title&gt;AIDS 2008 - XVII International AIDS Conference&lt;/secondary-title&gt;&lt;/titles&gt;&lt;dates&gt;&lt;year&gt;2008&lt;/year&gt;&lt;/dates&gt;&lt;pub-location&gt;Mexico&lt;/pub-location&gt;&lt;urls&gt;&lt;/urls&gt;&lt;/record&gt;&lt;/Cite&gt;&lt;/EndNote&gt;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8" w:tooltip="Malekinejad M, 2008 #12477" w:history="1">
              <w:r w:rsidR="00BC7EC8">
                <w:rPr>
                  <w:rFonts w:cs="Times New Roman"/>
                  <w:noProof/>
                  <w:sz w:val="16"/>
                  <w:szCs w:val="16"/>
                </w:rPr>
                <w:t>8</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w:t>
            </w:r>
            <w:r w:rsidRPr="008D13CB">
              <w:rPr>
                <w:rFonts w:cs="Times New Roman"/>
                <w:sz w:val="16"/>
                <w:szCs w:val="16"/>
              </w:rPr>
              <w:t xml:space="preserve"> 93</w:t>
            </w:r>
            <w:r w:rsidR="000E1B52"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&lt;EndNote&gt;&lt;Cite&gt;&lt;Author&gt;Iran Ministry of Health and Medical Education&lt;/Author&gt;&lt;Year&gt;2008&lt;/Year&gt;&lt;RecNum&gt;12470&lt;/RecNum&gt;&lt;DisplayText&gt;[9]&lt;/DisplayText&gt;&lt;record&gt;&lt;rec-number&gt;12470&lt;/rec-number&gt;&lt;foreign-keys&gt;&lt;key app="EN" db-id="et2zrvxsirv001e5vzpxpwwerreeazdx0925"&gt;12470&lt;/key&gt;&lt;/foreign-keys&gt;&lt;ref-type name="Journal Article"&gt;17&lt;/ref-type&gt;&lt;contributors&gt;&lt;authors&gt;&lt;author&gt;Iran Ministry of Health and Medical Education ,&lt;/author&gt;&lt;author&gt;Kyoto University School of Public Hleath (Japan),&lt;/author&gt;&lt;/authors&gt;&lt;/contributors&gt;&lt;titles&gt;&lt;title&gt;Integrated bio-behavioral surveillance for HIV infection among injecting drug users in Iran. Draft of the 1st analysis on the collected data, Tehran, Iran&lt;/title&gt;&lt;/titles&gt;&lt;dates&gt;&lt;year&gt;2008&lt;/year&gt;&lt;/dates&gt;&lt;urls&gt;&lt;/urls&gt;&lt;/record&gt;&lt;/Cite&gt;&lt;/EndNote&gt;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9" w:tooltip="Iran Ministry of Health and Medical Education , 2008 #12470" w:history="1">
              <w:r w:rsidR="00BC7EC8">
                <w:rPr>
                  <w:rFonts w:cs="Times New Roman"/>
                  <w:noProof/>
                  <w:sz w:val="16"/>
                  <w:szCs w:val="16"/>
                </w:rPr>
                <w:t>9</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 xml:space="preserve">, 94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&lt;EndNote&gt;&lt;Cite&gt;&lt;Author&gt;Iran Ministry of Health and Medical Education&lt;/Author&gt;&lt;Year&gt;2008&lt;/Year&gt;&lt;RecNum&gt;12470&lt;/RecNum&gt;&lt;DisplayText&gt;[9]&lt;/DisplayText&gt;&lt;record&gt;&lt;rec-number&gt;12470&lt;/rec-number&gt;&lt;foreign-keys&gt;&lt;key app="EN" db-id="et2zrvxsirv001e5vzpxpwwerreeazdx0925"&gt;12470&lt;/key&gt;&lt;/foreign-keys&gt;&lt;ref-type name="Journal Article"&gt;17&lt;/ref-type&gt;&lt;contributors&gt;&lt;authors&gt;&lt;author&gt;Iran Ministry of Health and Medical Education ,&lt;/author&gt;&lt;author&gt;Kyoto University School of Public Hleath (Japan),&lt;/author&gt;&lt;/authors&gt;&lt;/contributors&gt;&lt;titles&gt;&lt;title&gt;Integrated bio-behavioral surveillance for HIV infection among injecting drug users in Iran. Draft of the 1st analysis on the collected data, Tehran, Iran&lt;/title&gt;&lt;/titles&gt;&lt;dates&gt;&lt;year&gt;2008&lt;/year&gt;&lt;/dates&gt;&lt;urls&gt;&lt;/urls&gt;&lt;/record&gt;&lt;/Cite&gt;&lt;/EndNote&gt;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9" w:tooltip="Iran Ministry of Health and Medical Education , 2008 #12470" w:history="1">
              <w:r w:rsidR="00BC7EC8">
                <w:rPr>
                  <w:rFonts w:cs="Times New Roman"/>
                  <w:noProof/>
                  <w:sz w:val="16"/>
                  <w:szCs w:val="16"/>
                </w:rPr>
                <w:t>9</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 xml:space="preserve">, 96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&lt;EndNote&gt;&lt;Cite&gt;&lt;Author&gt;Iran Ministry of Health and Medical Education&lt;/Author&gt;&lt;Year&gt;2008&lt;/Year&gt;&lt;RecNum&gt;12470&lt;/RecNum&gt;&lt;DisplayText&gt;[9]&lt;/DisplayText&gt;&lt;record&gt;&lt;rec-number&gt;12470&lt;/rec-number&gt;&lt;foreign-keys&gt;&lt;key app="EN" db-id="et2zrvxsirv001e5vzpxpwwerreeazdx0925"&gt;12470&lt;/key&gt;&lt;/foreign-keys&gt;&lt;ref-type name="Journal Article"&gt;17&lt;/ref-type&gt;&lt;contributors&gt;&lt;authors&gt;&lt;author&gt;Iran Ministry of Health and Medical Education ,&lt;/author&gt;&lt;author&gt;Kyoto University School of Public Hleath (Japan),&lt;/author&gt;&lt;/authors&gt;&lt;/contributors&gt;&lt;titles&gt;&lt;title&gt;Integrated bio-behavioral surveillance for HIV infection among injecting drug users in Iran. Draft of the 1st analysis on the collected data, Tehran, Iran&lt;/title&gt;&lt;/titles&gt;&lt;dates&gt;&lt;year&gt;2008&lt;/year&gt;&lt;/dates&gt;&lt;urls&gt;&lt;/urls&gt;&lt;/record&gt;&lt;/Cite&gt;&lt;/EndNote&gt;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9" w:tooltip="Iran Ministry of Health and Medical Education , 2008 #12470" w:history="1">
              <w:r w:rsidR="00BC7EC8">
                <w:rPr>
                  <w:rFonts w:cs="Times New Roman"/>
                  <w:noProof/>
                  <w:sz w:val="16"/>
                  <w:szCs w:val="16"/>
                </w:rPr>
                <w:t>9</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 xml:space="preserve">, 100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&lt;EndNote&gt;&lt;Cite&gt;&lt;Author&gt;Momtazi&lt;/Author&gt;&lt;Year&gt;2010&lt;/Year&gt;&lt;RecNum&gt;12200&lt;/RecNum&gt;&lt;DisplayText&gt;[10]&lt;/DisplayText&gt;&lt;record&gt;&lt;rec-number&gt;12200&lt;/rec-number&gt;&lt;foreign-keys&gt;&lt;key app="EN" db-id="et2zrvxsirv001e5vzpxpwwerreeazdx0925"&gt;12200&lt;/key&gt;&lt;/foreign-keys&gt;&lt;ref-type name="Conference Paper"&gt;47&lt;/ref-type&gt;&lt;contributors&gt;&lt;authors&gt;&lt;author&gt;Momtazi, S&lt;/author&gt;&lt;author&gt;Fallahnejad, M&lt;/author&gt;&lt;author&gt;Shoghli, A&lt;/author&gt;&lt;author&gt;Musavinasab, N&lt;/author&gt;&lt;author&gt;Tavassoli, S&lt;/author&gt;&lt;/authors&gt;&lt;/contributors&gt;&lt;titles&gt;&lt;title&gt;HIV high risk behavior in a sample of Iranian injection drug users. Abstract no. TUPE0338&lt;/title&gt;&lt;secondary-title&gt;AIDS 2010 - XVIII International AIDS Conference&lt;/secondary-title&gt;&lt;/titles&gt;&lt;dates&gt;&lt;year&gt;2010&lt;/year&gt;&lt;/dates&gt;&lt;pub-location&gt;Vienna, Austria&lt;/pub-location&gt;&lt;urls&gt;&lt;/urls&gt;&lt;/record&gt;&lt;/Cite&gt;&lt;/EndNote&gt;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0" w:tooltip="Momtazi, 2010 #12200" w:history="1">
              <w:r w:rsidR="00BC7EC8">
                <w:rPr>
                  <w:rFonts w:cs="Times New Roman"/>
                  <w:noProof/>
                  <w:sz w:val="16"/>
                  <w:szCs w:val="16"/>
                </w:rPr>
                <w:t>10</w:t>
              </w:r>
            </w:hyperlink>
            <w:r w:rsidR="001B55B2">
              <w:rPr>
                <w:rFonts w:cs="Times New Roman"/>
                <w:noProof/>
                <w:sz w:val="16"/>
                <w:szCs w:val="16"/>
              </w:rPr>
              <w:t>]</w:t>
            </w:r>
            <w:r w:rsidR="00922B53" w:rsidRPr="008D13CB">
              <w:rPr>
                <w:rFonts w:cs="Times New Roman"/>
                <w:sz w:val="16"/>
                <w:szCs w:val="16"/>
              </w:rPr>
              <w:fldChar w:fldCharType="end"/>
            </w:r>
          </w:p>
        </w:tc>
        <w:tc>
          <w:tcPr>
            <w:tcW w:w="864" w:type="dxa"/>
            <w:tcBorders>
              <w:top w:val="single" w:sz="4" w:space="0" w:color="auto"/>
            </w:tcBorders>
          </w:tcPr>
          <w:p w:rsidR="00A71BF7" w:rsidRPr="008D13CB" w:rsidRDefault="00A71BF7" w:rsidP="00DC7997">
            <w:pPr>
              <w:spacing w:after="0"/>
              <w:rPr>
                <w:rFonts w:cs="Times New Roman"/>
                <w:sz w:val="16"/>
                <w:szCs w:val="16"/>
              </w:rPr>
            </w:pPr>
          </w:p>
        </w:tc>
        <w:tc>
          <w:tcPr>
            <w:tcW w:w="861" w:type="dxa"/>
            <w:tcBorders>
              <w:top w:val="single" w:sz="4" w:space="0" w:color="auto"/>
            </w:tcBorders>
            <w:shd w:val="clear" w:color="auto" w:fill="auto"/>
          </w:tcPr>
          <w:p w:rsidR="00A71BF7" w:rsidRPr="008D13CB" w:rsidRDefault="00A71BF7" w:rsidP="00DC7997">
            <w:pPr>
              <w:spacing w:after="0"/>
              <w:rPr>
                <w:rFonts w:cs="Times New Roman"/>
                <w:sz w:val="16"/>
                <w:szCs w:val="16"/>
              </w:rPr>
            </w:pPr>
          </w:p>
        </w:tc>
        <w:tc>
          <w:tcPr>
            <w:tcW w:w="875" w:type="dxa"/>
            <w:tcBorders>
              <w:top w:val="single" w:sz="4" w:space="0" w:color="auto"/>
            </w:tcBorders>
            <w:shd w:val="clear" w:color="auto" w:fill="auto"/>
          </w:tcPr>
          <w:p w:rsidR="00A71BF7" w:rsidRPr="008D13CB" w:rsidRDefault="00A71BF7" w:rsidP="00DC7997">
            <w:pPr>
              <w:spacing w:after="0"/>
              <w:rPr>
                <w:rFonts w:cs="Times New Roman"/>
                <w:sz w:val="16"/>
                <w:szCs w:val="16"/>
              </w:rPr>
            </w:pPr>
          </w:p>
        </w:tc>
        <w:tc>
          <w:tcPr>
            <w:tcW w:w="845" w:type="dxa"/>
            <w:tcBorders>
              <w:top w:val="single" w:sz="4" w:space="0" w:color="auto"/>
            </w:tcBorders>
            <w:shd w:val="clear" w:color="auto" w:fill="auto"/>
          </w:tcPr>
          <w:p w:rsidR="00A71BF7" w:rsidRPr="008D13CB" w:rsidRDefault="00A71BF7" w:rsidP="00DC7997">
            <w:pPr>
              <w:spacing w:after="0"/>
              <w:rPr>
                <w:rFonts w:cs="Times New Roman"/>
                <w:sz w:val="16"/>
                <w:szCs w:val="16"/>
              </w:rPr>
            </w:pPr>
          </w:p>
        </w:tc>
        <w:tc>
          <w:tcPr>
            <w:tcW w:w="950" w:type="dxa"/>
            <w:tcBorders>
              <w:top w:val="single" w:sz="4" w:space="0" w:color="auto"/>
            </w:tcBorders>
          </w:tcPr>
          <w:p w:rsidR="00A71BF7" w:rsidRPr="008D13CB" w:rsidRDefault="00A71BF7" w:rsidP="00DC7997">
            <w:pPr>
              <w:spacing w:after="0"/>
              <w:rPr>
                <w:rFonts w:cs="Times New Roman"/>
                <w:sz w:val="16"/>
                <w:szCs w:val="16"/>
              </w:rPr>
            </w:pPr>
          </w:p>
        </w:tc>
        <w:tc>
          <w:tcPr>
            <w:tcW w:w="1872" w:type="dxa"/>
            <w:tcBorders>
              <w:top w:val="single" w:sz="4" w:space="0" w:color="auto"/>
            </w:tcBorders>
            <w:shd w:val="clear" w:color="auto" w:fill="auto"/>
          </w:tcPr>
          <w:p w:rsidR="00A71BF7" w:rsidRPr="008D13CB" w:rsidRDefault="00A71BF7" w:rsidP="00BC7EC8">
            <w:pPr>
              <w:spacing w:after="0"/>
              <w:rPr>
                <w:rFonts w:cs="Times New Roman"/>
                <w:sz w:val="16"/>
                <w:szCs w:val="16"/>
              </w:rPr>
            </w:pPr>
            <w:r w:rsidRPr="008D13CB">
              <w:rPr>
                <w:rFonts w:cs="Times New Roman"/>
                <w:sz w:val="16"/>
                <w:szCs w:val="16"/>
              </w:rPr>
              <w:t>29</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&lt;EndNote&gt;&lt;Cite&gt;&lt;Author&gt;Nai Zindagi&lt;/Author&gt;&lt;Year&gt;2009&lt;/Year&gt;&lt;RecNum&gt;12323&lt;/RecNum&gt;&lt;DisplayText&gt;[11]&lt;/DisplayText&gt;&lt;record&gt;&lt;rec-number&gt;12323&lt;/rec-number&gt;&lt;foreign-keys&gt;&lt;key app="EN" db-id="et2zrvxsirv001e5vzpxpwwerreeazdx0925"&gt;12323&lt;/key&gt;&lt;/foreign-keys&gt;&lt;ref-type name="Journal Article"&gt;17&lt;/ref-type&gt;&lt;contributors&gt;&lt;authors&gt;&lt;author&gt;Nai Zindagi,&lt;/author&gt;&lt;author&gt;Punjab Provincial AIDS Control Program,&lt;/author&gt;&lt;/authors&gt;&lt;/contributors&gt;&lt;titles&gt;&lt;title&gt;Rapid situation assessments of HIV prevalence and risk factors among people injecting drugs in four cities of the Punjab&lt;/title&gt;&lt;/titles&gt;&lt;dates&gt;&lt;year&gt;2009&lt;/year&gt;&lt;/dates&gt;&lt;urls&gt;&lt;/urls&gt;&lt;/record&gt;&lt;/Cite&gt;&lt;/EndNote&gt;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1" w:tooltip="Nai Zindagi, 2009 #12323" w:history="1">
              <w:r w:rsidR="00BC7EC8">
                <w:rPr>
                  <w:rFonts w:cs="Times New Roman"/>
                  <w:noProof/>
                  <w:sz w:val="16"/>
                  <w:szCs w:val="16"/>
                </w:rPr>
                <w:t>11</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w:t>
            </w:r>
            <w:r w:rsidRPr="008D13CB">
              <w:rPr>
                <w:rFonts w:cs="Times New Roman"/>
                <w:sz w:val="16"/>
                <w:szCs w:val="16"/>
              </w:rPr>
              <w:t xml:space="preserve"> 52</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&lt;EndNote&gt;&lt;Cite&gt;&lt;Author&gt;Ahmed&lt;/Author&gt;&lt;Year&gt;2003&lt;/Year&gt;&lt;RecNum&gt;2378&lt;/RecNum&gt;&lt;DisplayText&gt;[12]&lt;/DisplayText&gt;&lt;record&gt;&lt;rec-number&gt;2378&lt;/rec-number&gt;&lt;foreign-keys&gt;&lt;key app="EN" db-id="et2zrvxsirv001e5vzpxpwwerreeazdx0925"&gt;2378&lt;/key&gt;&lt;/foreign-keys&gt;&lt;ref-type name="Journal Article"&gt;17&lt;/ref-type&gt;&lt;contributors&gt;&lt;authors&gt;&lt;author&gt;Ahmed, M. A.&lt;/author&gt;&lt;author&gt;Zafar, T.&lt;/author&gt;&lt;author&gt;Brahmbhatt, H.&lt;/author&gt;&lt;author&gt;Imam, G.&lt;/author&gt;&lt;author&gt;Ul Hassan, S.&lt;/author&gt;&lt;author&gt;Bareta, J. C.&lt;/author&gt;&lt;author&gt;Strathdee, S. A.&lt;/author&gt;&lt;/authors&gt;&lt;/contributors&gt;&lt;auth-address&gt;Bloomberg School of Public Health, Johns Hopkins University, Baltimore, MD 21205, USA.&lt;/auth-address&gt;&lt;titles&gt;&lt;title&gt;HIV/AIDS risk behaviors and correlates of injection drug use among drug users in Pakistan&lt;/title&gt;&lt;secondary-title&gt;J Urban Health&lt;/secondary-title&gt;&lt;/titles&gt;&lt;periodical&gt;&lt;full-title&gt;J Urban Health&lt;/full-title&gt;&lt;/periodical&gt;&lt;pages&gt;321-9&lt;/pages&gt;&lt;volume&gt;80&lt;/volume&gt;&lt;number&gt;2&lt;/number&gt;&lt;keywords&gt;&lt;keyword&gt;Adult&lt;/keyword&gt;&lt;keyword&gt;Blood Donors&lt;/keyword&gt;&lt;keyword&gt;Cross-Sectional Studies&lt;/keyword&gt;&lt;keyword&gt;Female&lt;/keyword&gt;&lt;keyword&gt;HIV Infections/*epidemiology/transmission&lt;/keyword&gt;&lt;keyword&gt;*Health Knowledge, Attitudes, Practice&lt;/keyword&gt;&lt;keyword&gt;Humans&lt;/keyword&gt;&lt;keyword&gt;Male&lt;/keyword&gt;&lt;keyword&gt;Needle Sharing/adverse effects&lt;/keyword&gt;&lt;keyword&gt;Pakistan/epidemiology&lt;/keyword&gt;&lt;keyword&gt;Prevalence&lt;/keyword&gt;&lt;keyword&gt;*Risk-Taking&lt;/keyword&gt;&lt;keyword&gt;Substance Abuse, Intravenous/*virology&lt;/keyword&gt;&lt;/keywords&gt;&lt;dates&gt;&lt;year&gt;2003&lt;/year&gt;&lt;pub-dates&gt;&lt;date&gt;Jun&lt;/date&gt;&lt;/pub-dates&gt;&lt;/dates&gt;&lt;accession-num&gt;12791807&lt;/accession-num&gt;&lt;urls&gt;&lt;related-urls&gt;&lt;url&gt;http://www.ncbi.nlm.nih.gov/entrez/query.fcgi?cmd=Retrieve&amp;amp;db=PubMed&amp;amp;dopt=Citation&amp;amp;list_uids=12791807 &lt;/url&gt;&lt;/related-urls&gt;&lt;/urls&gt;&lt;/record&gt;&lt;/Cite&gt;&lt;/EndNote&gt;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2" w:tooltip="Ahmed, 2003 #2378" w:history="1">
              <w:r w:rsidR="00BC7EC8">
                <w:rPr>
                  <w:rFonts w:cs="Times New Roman"/>
                  <w:noProof/>
                  <w:sz w:val="16"/>
                  <w:szCs w:val="16"/>
                </w:rPr>
                <w:t>12</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w:t>
            </w:r>
            <w:r w:rsidRPr="008D13CB">
              <w:rPr>
                <w:rFonts w:cs="Times New Roman"/>
                <w:sz w:val="16"/>
                <w:szCs w:val="16"/>
              </w:rPr>
              <w:t xml:space="preserve"> 54</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&lt;EndNote&gt;&lt;Cite&gt;&lt;Author&gt;Parviz&lt;/Author&gt;&lt;Year&gt;2006&lt;/Year&gt;&lt;RecNum&gt;3225&lt;/RecNum&gt;&lt;DisplayText&gt;[13]&lt;/DisplayText&gt;&lt;record&gt;&lt;rec-number&gt;3225&lt;/rec-number&gt;&lt;foreign-keys&gt;&lt;key app="EN" db-id="et2zrvxsirv001e5vzpxpwwerreeazdx0925"&gt;3225&lt;/key&gt;&lt;/foreign-keys&gt;&lt;ref-type name="Journal Article"&gt;17&lt;/ref-type&gt;&lt;contributors&gt;&lt;authors&gt;&lt;author&gt;Parviz, S.&lt;/author&gt;&lt;author&gt;Fatmi, Z.&lt;/author&gt;&lt;author&gt;Altaf, A.&lt;/author&gt;&lt;author&gt;McCormick, J. B.&lt;/author&gt;&lt;author&gt;Fischer-Hoch, S.&lt;/author&gt;&lt;author&gt;Rahbar, M.&lt;/author&gt;&lt;author&gt;Luby, S.&lt;/author&gt;&lt;/authors&gt;&lt;/contributors&gt;&lt;auth-address&gt;Community Health Sciences Department, The Aga Khan University, Karachi, Pakistan. sparviz19@hotmail.com&lt;/auth-address&gt;&lt;titles&gt;&lt;title&gt;Background demographics and risk behaviors of injecting drug users in Karachi, Pakistan&lt;/title&gt;&lt;secondary-title&gt;Int J Infect Dis&lt;/secondary-title&gt;&lt;/titles&gt;&lt;periodical&gt;&lt;full-title&gt;Int J Infect Dis&lt;/full-title&gt;&lt;/periodical&gt;&lt;pages&gt;364-71&lt;/pages&gt;&lt;volume&gt;10&lt;/volume&gt;&lt;number&gt;5&lt;/number&gt;&lt;keywords&gt;&lt;keyword&gt;Adult&lt;/keyword&gt;&lt;keyword&gt;Cross-Sectional Studies&lt;/keyword&gt;&lt;keyword&gt;Hiv&lt;/keyword&gt;&lt;keyword&gt;HIV Infections/immunology/transmission&lt;/keyword&gt;&lt;keyword&gt;Humans&lt;/keyword&gt;&lt;keyword&gt;Male&lt;/keyword&gt;&lt;keyword&gt;Needle Sharing&lt;/keyword&gt;&lt;keyword&gt;Pakistan&lt;/keyword&gt;&lt;keyword&gt;*Risk-Taking&lt;/keyword&gt;&lt;keyword&gt;*Substance Abuse, Intravenous&lt;/keyword&gt;&lt;/keywords&gt;&lt;dates&gt;&lt;year&gt;2006&lt;/year&gt;&lt;pub-dates&gt;&lt;date&gt;Sep&lt;/date&gt;&lt;/pub-dates&gt;&lt;/dates&gt;&lt;accession-num&gt;16793307&lt;/accession-num&gt;&lt;urls&gt;&lt;related-urls&gt;&lt;url&gt;http://www.ncbi.nlm.nih.gov/entrez/query.fcgi?cmd=Retrieve&amp;amp;db=PubMed&amp;amp;dopt=Citation&amp;amp;list_uids=16793307 &lt;/url&gt;&lt;/related-urls&gt;&lt;/urls&gt;&lt;/record&gt;&lt;/Cite&gt;&lt;/EndNote&gt;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3" w:tooltip="Parviz, 2006 #3225" w:history="1">
              <w:r w:rsidR="00BC7EC8">
                <w:rPr>
                  <w:rFonts w:cs="Times New Roman"/>
                  <w:noProof/>
                  <w:sz w:val="16"/>
                  <w:szCs w:val="16"/>
                </w:rPr>
                <w:t>13</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w:t>
            </w:r>
            <w:r w:rsidRPr="008D13CB">
              <w:rPr>
                <w:rFonts w:cs="Times New Roman"/>
                <w:sz w:val="16"/>
                <w:szCs w:val="16"/>
              </w:rPr>
              <w:t xml:space="preserve"> 59</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&lt;EndNote&gt;&lt;Cite&gt;&lt;Author&gt;Strathdee&lt;/Author&gt;&lt;Year&gt;2003&lt;/Year&gt;&lt;RecNum&gt;3382&lt;/RecNum&gt;&lt;DisplayText&gt;[14]&lt;/DisplayText&gt;&lt;record&gt;&lt;rec-number&gt;3382&lt;/rec-number&gt;&lt;foreign-keys&gt;&lt;key app="EN" db-id="et2zrvxsirv001e5vzpxpwwerreeazdx0925"&gt;3382&lt;/key&gt;&lt;/foreign-keys&gt;&lt;ref-type name="Journal Article"&gt;17&lt;/ref-type&gt;&lt;contributors&gt;&lt;authors&gt;&lt;author&gt;Strathdee, S. A.&lt;/author&gt;&lt;author&gt;Zafar, T.&lt;/author&gt;&lt;author&gt;Brahmbhatt, H.&lt;/author&gt;&lt;author&gt;Baksh, A.&lt;/author&gt;&lt;author&gt;ul Hassan, S.&lt;/author&gt;&lt;/authors&gt;&lt;/contributors&gt;&lt;auth-address&gt;Bloomberg School of Public Health, Johns Hopkins University, Baltimore, MD, USA. sstrathd@jhsph.edu&lt;/auth-address&gt;&lt;titles&gt;&lt;title&gt;Rise in needle sharing among injection drug users in Pakistan during the Afghanistan war&lt;/title&gt;&lt;secondary-title&gt;Drug Alcohol Depend&lt;/secondary-title&gt;&lt;/titles&gt;&lt;periodical&gt;&lt;full-title&gt;Drug Alcohol Depend&lt;/full-title&gt;&lt;abbr-1&gt;Drug and alcohol dependence&lt;/abbr-1&gt;&lt;/periodical&gt;&lt;pages&gt;17-24&lt;/pages&gt;&lt;volume&gt;71&lt;/volume&gt;&lt;number&gt;1&lt;/number&gt;&lt;keywords&gt;&lt;keyword&gt;Adult&lt;/keyword&gt;&lt;keyword&gt;Afghanistan&lt;/keyword&gt;&lt;keyword&gt;Chi-Square Distribution&lt;/keyword&gt;&lt;keyword&gt;Confidence Intervals&lt;/keyword&gt;&lt;keyword&gt;Female&lt;/keyword&gt;&lt;keyword&gt;Humans&lt;/keyword&gt;&lt;keyword&gt;Logistic Models&lt;/keyword&gt;&lt;keyword&gt;Male&lt;/keyword&gt;&lt;keyword&gt;Needle Sharing/psychology/*statistics &amp;amp; numerical data&lt;/keyword&gt;&lt;keyword&gt;Odds Ratio&lt;/keyword&gt;&lt;keyword&gt;Pakistan/epidemiology&lt;/keyword&gt;&lt;keyword&gt;Risk-Taking&lt;/keyword&gt;&lt;keyword&gt;Substance Abuse, Intravenous/*epidemiology/psychology&lt;/keyword&gt;&lt;keyword&gt;*War&lt;/keyword&gt;&lt;/keywords&gt;&lt;dates&gt;&lt;year&gt;2003&lt;/year&gt;&lt;pub-dates&gt;&lt;date&gt;Jul 20&lt;/date&gt;&lt;/pub-dates&gt;&lt;/dates&gt;&lt;accession-num&gt;12821202&lt;/accession-num&gt;&lt;urls&gt;&lt;related-urls&gt;&lt;url&gt;http://www.ncbi.nlm.nih.gov/entrez/query.fcgi?cmd=Retrieve&amp;amp;db=PubMed&amp;amp;dopt=Citation&amp;amp;list_uids=12821202 &lt;/url&gt;&lt;/related-urls&gt;&lt;/urls&gt;&lt;/record&gt;&lt;/Cite&gt;&lt;/EndNote&gt;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4" w:tooltip="Strathdee, 2003 #3382" w:history="1">
              <w:r w:rsidR="00BC7EC8">
                <w:rPr>
                  <w:rFonts w:cs="Times New Roman"/>
                  <w:noProof/>
                  <w:sz w:val="16"/>
                  <w:szCs w:val="16"/>
                </w:rPr>
                <w:t>14</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w:t>
            </w:r>
            <w:r w:rsidRPr="008D13CB">
              <w:rPr>
                <w:rFonts w:cs="Times New Roman"/>
                <w:sz w:val="16"/>
                <w:szCs w:val="16"/>
              </w:rPr>
              <w:t xml:space="preserve"> 65</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&lt;EndNote&gt;&lt;Cite&gt;&lt;Author&gt;Nai Zindagi&lt;/Author&gt;&lt;Year&gt;1999&lt;/Year&gt;&lt;RecNum&gt;12321&lt;/RecNum&gt;&lt;DisplayText&gt;[15]&lt;/DisplayText&gt;&lt;record&gt;&lt;rec-number&gt;12321&lt;/rec-number&gt;&lt;foreign-keys&gt;&lt;key app="EN" db-id="et2zrvxsirv001e5vzpxpwwerreeazdx0925"&gt;12321&lt;/key&gt;&lt;/foreign-keys&gt;&lt;ref-type name="Journal Article"&gt;17&lt;/ref-type&gt;&lt;contributors&gt;&lt;authors&gt;&lt;author&gt;Nai Zindagi,&lt;/author&gt;&lt;author&gt;UNODCCP,&lt;/author&gt;&lt;author&gt;UNAIDS.&lt;/author&gt;&lt;/authors&gt;&lt;/contributors&gt;&lt;titles&gt;&lt;title&gt;Baseline study of the relationship between injecting drug use, HIV and Hepatitis C among male injecting drug users in Lahore&lt;/title&gt;&lt;/titles&gt;&lt;dates&gt;&lt;year&gt;1999&lt;/year&gt;&lt;/dates&gt;&lt;urls&gt;&lt;/urls&gt;&lt;/record&gt;&lt;/Cite&gt;&lt;/EndNote&gt;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5" w:tooltip="Nai Zindagi, 1999 #12321" w:history="1">
              <w:r w:rsidR="00BC7EC8">
                <w:rPr>
                  <w:rFonts w:cs="Times New Roman"/>
                  <w:noProof/>
                  <w:sz w:val="16"/>
                  <w:szCs w:val="16"/>
                </w:rPr>
                <w:t>15</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w:t>
            </w:r>
            <w:r w:rsidRPr="008D13CB">
              <w:rPr>
                <w:rFonts w:cs="Times New Roman"/>
                <w:sz w:val="16"/>
                <w:szCs w:val="16"/>
              </w:rPr>
              <w:t xml:space="preserve"> 66</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Program&lt;/Author&gt;&lt;Year&gt;2005&lt;/Year&gt;&lt;RecNum&gt;12492&lt;/RecNum&gt;&lt;DisplayText&gt;[16]&lt;/DisplayText&gt;&lt;record&gt;&lt;rec-number&gt;12492&lt;/rec-number&gt;&lt;foreign-keys&gt;&lt;key app="EN" db-id="et2zrvxsirv001e5vzpxpwwerreeazdx0925"&gt;12492&lt;/key&gt;&lt;/foreign-keys&gt;&lt;ref-type name="Journal Article"&gt;17&lt;/ref-type&gt;&lt;contributors&gt;&lt;authors&gt;&lt;author&gt;Pakistan National AIDS Control Program,&lt;/author&gt;&lt;/authors&gt;&lt;/contributors&gt;&lt;titles&gt;&lt;title&gt;Integrated biological and behavioral surveillance: A Pilot study in Karachi &amp;amp; Rawalpindi 2004-5. Canada-Pakistan HIV/AIDS Surveillance Project. National Aids Control Program, Ministry Of Health, Pakistan. Found at http://www.nacp.gov.pk/library/reports//Surveillance%20&amp;amp;%20Research//HIV-AIDS%20Surveillance%20Project-HASP/Integrated%20Biological%20&amp;amp;%20Behavioral%20Surveillance%20Pilot%20Study%20in%20Karachi%20&amp;amp;%20Rawalpindi%202005-06.pdf, Last accessed February 2014&lt;/title&gt;&lt;/titles&gt;&lt;dates&gt;&lt;year&gt;2005&lt;/year&gt;&lt;/dates&gt;&lt;urls&gt;&lt;/urls&gt;&lt;/record&gt;&lt;/Cite&gt;&lt;/EndNote&gt;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6" w:tooltip="Pakistan National AIDS Control Program, 2005 #12492" w:history="1">
              <w:r w:rsidR="00BC7EC8">
                <w:rPr>
                  <w:rFonts w:cs="Times New Roman"/>
                  <w:noProof/>
                  <w:sz w:val="16"/>
                  <w:szCs w:val="16"/>
                </w:rPr>
                <w:t>16</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w:t>
            </w:r>
            <w:r w:rsidRPr="008D13CB">
              <w:rPr>
                <w:rFonts w:cs="Times New Roman"/>
                <w:sz w:val="16"/>
                <w:szCs w:val="16"/>
              </w:rPr>
              <w:t xml:space="preserve"> 67</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Program&lt;/Author&gt;&lt;Year&gt;2005&lt;/Year&gt;&lt;RecNum&gt;3757&lt;/RecNum&gt;&lt;DisplayText&gt;[17]&lt;/DisplayText&gt;&lt;record&gt;&lt;rec-number&gt;3757&lt;/rec-number&gt;&lt;foreign-keys&gt;&lt;key app="EN" db-id="et2zrvxsirv001e5vzpxpwwerreeazdx0925"&gt;3757&lt;/key&gt;&lt;/foreign-keys&gt;&lt;ref-type name="Journal Article"&gt;17&lt;/ref-type&gt;&lt;contributors&gt;&lt;authors&gt;&lt;author&gt;Pakistan National AIDS Control Program,&lt;/author&gt;&lt;/authors&gt;&lt;/contributors&gt;&lt;titles&gt;&lt;title&gt;HIV Second Generation Surveillance In Pakistan. National Report Round I. Canada-Pakistan HIV/AIDS Surveillance Project. National Aids Control Program, Ministry Of Health, Pakistan. Found at http://www.nacp.gov.pk/library/reports/Surveillance%20&amp;amp;%20Research/HIV-AIDS%20Surveillance%20Project-HASP/HIV%20Second%20Generation%20Surveillance%20in%20Pakistan%20-%20Round%201%20Report%20-%202005.pdf, Last accessed February 2014&lt;/title&gt;&lt;/titles&gt;&lt;dates&gt;&lt;year&gt;2005&lt;/year&gt;&lt;/dates&gt;&lt;urls&gt;&lt;/urls&gt;&lt;/record&gt;&lt;/Cite&gt;&lt;/EndNote&gt;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7" w:tooltip="Pakistan National AIDS Control Program, 2005 #3757" w:history="1">
              <w:r w:rsidR="00BC7EC8">
                <w:rPr>
                  <w:rFonts w:cs="Times New Roman"/>
                  <w:noProof/>
                  <w:sz w:val="16"/>
                  <w:szCs w:val="16"/>
                </w:rPr>
                <w:t>17</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w:t>
            </w:r>
            <w:r w:rsidRPr="008D13CB">
              <w:rPr>
                <w:rFonts w:cs="Times New Roman"/>
                <w:sz w:val="16"/>
                <w:szCs w:val="16"/>
              </w:rPr>
              <w:t xml:space="preserve"> 72</w:t>
            </w:r>
            <w:r w:rsidR="00423EDC" w:rsidRPr="008D13CB">
              <w:rPr>
                <w:rFonts w:cs="Times New Roman"/>
                <w:sz w:val="16"/>
                <w:szCs w:val="16"/>
              </w:rPr>
              <w:t xml:space="preserve"> </w:t>
            </w:r>
            <w:r w:rsidR="00922B53" w:rsidRPr="008D13CB">
              <w:rPr>
                <w:rFonts w:cs="Times New Roman"/>
                <w:sz w:val="16"/>
                <w:szCs w:val="16"/>
              </w:rPr>
              <w:fldChar w:fldCharType="begin">
                <w:fldData xml:space="preserve">PEVuZE5vdGU+PENpdGU+PEF1dGhvcj5Cb2toYXJpPC9BdXRob3I+PFllYXI+MjAwNzwvWWVhcj48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</w:fldData>
              </w:fldChar>
            </w:r>
            <w:r w:rsidR="001B55B2">
              <w:rPr>
                <w:rFonts w:cs="Times New Roman"/>
                <w:sz w:val="16"/>
                <w:szCs w:val="16"/>
              </w:rPr>
              <w:instrText xml:space="preserve"> ADDIN EN.CITE </w:instrText>
            </w:r>
            <w:r w:rsidR="001B55B2">
              <w:rPr>
                <w:rFonts w:cs="Times New Roman"/>
                <w:sz w:val="16"/>
                <w:szCs w:val="16"/>
              </w:rPr>
              <w:fldChar w:fldCharType="begin">
                <w:fldData xml:space="preserve">PEVuZE5vdGU+PENpdGU+PEF1dGhvcj5Cb2toYXJpPC9BdXRob3I+PFllYXI+MjAwNzwvWWVhcj48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</w:fldData>
              </w:fldChar>
            </w:r>
            <w:r w:rsidR="001B55B2">
              <w:rPr>
                <w:rFonts w:cs="Times New Roman"/>
                <w:sz w:val="16"/>
                <w:szCs w:val="16"/>
              </w:rPr>
              <w:instrText xml:space="preserve"> ADDIN EN.CITE.DATA </w:instrText>
            </w:r>
            <w:r w:rsidR="001B55B2">
              <w:rPr>
                <w:rFonts w:cs="Times New Roman"/>
                <w:sz w:val="16"/>
                <w:szCs w:val="16"/>
              </w:rPr>
            </w:r>
            <w:r w:rsidR="001B55B2">
              <w:rPr>
                <w:rFonts w:cs="Times New Roman"/>
                <w:sz w:val="16"/>
                <w:szCs w:val="16"/>
              </w:rPr>
              <w:fldChar w:fldCharType="end"/>
            </w:r>
            <w:r w:rsidR="00922B53" w:rsidRPr="008D13CB">
              <w:rPr>
                <w:rFonts w:cs="Times New Roman"/>
                <w:sz w:val="16"/>
                <w:szCs w:val="16"/>
              </w:rPr>
            </w:r>
            <w:r w:rsidR="00922B53" w:rsidRPr="008D13CB">
              <w:rPr>
                <w:rFonts w:cs="Times New Roman"/>
                <w:sz w:val="16"/>
                <w:szCs w:val="16"/>
              </w:rPr>
              <w:fldChar w:fldCharType="separate"/>
            </w:r>
            <w:r w:rsidR="001B55B2">
              <w:rPr>
                <w:rFonts w:cs="Times New Roman"/>
                <w:noProof/>
                <w:sz w:val="16"/>
                <w:szCs w:val="16"/>
              </w:rPr>
              <w:t>[</w:t>
            </w:r>
            <w:hyperlink w:anchor="_ENREF_18" w:tooltip="Bokhari, 2007 #2552" w:history="1">
              <w:r w:rsidR="00BC7EC8">
                <w:rPr>
                  <w:rFonts w:cs="Times New Roman"/>
                  <w:noProof/>
                  <w:sz w:val="16"/>
                  <w:szCs w:val="16"/>
                </w:rPr>
                <w:t>18</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w:t>
            </w:r>
            <w:r w:rsidRPr="008D13CB">
              <w:rPr>
                <w:rFonts w:cs="Times New Roman"/>
                <w:sz w:val="16"/>
                <w:szCs w:val="16"/>
              </w:rPr>
              <w:t xml:space="preserve"> 74</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Program&lt;/Author&gt;&lt;Year&gt;2006-07&lt;/Year&gt;&lt;RecNum&gt;3756&lt;/RecNum&gt;&lt;DisplayText&gt;[19]&lt;/DisplayText&gt;&lt;record&gt;&lt;rec-number&gt;3756&lt;/rec-number&gt;&lt;foreign-keys&gt;&lt;key app="EN" db-id="et2zrvxsirv001e5vzpxpwwerreeazdx0925"&gt;3756&lt;/key&gt;&lt;/foreign-keys&gt;&lt;ref-type name="Journal Article"&gt;17&lt;/ref-type&gt;&lt;contributors&gt;&lt;authors&gt;&lt;author&gt;Pakistan National AIDS Control Program,&lt;/author&gt;&lt;/authors&gt;&lt;/contributors&gt;&lt;titles&gt;&lt;title&gt;HIV Second Generation Surveillance In Pakistan. National Report Round II. Canada-Pakistan HIV/AIDS Surveillance Project. National Aids Control Program, Ministry Of Health, Pakistan. Found at http://www.nacp.gov.pk/library/reports/Surveillance%20&amp;amp;%20Research/HIV-AIDS%20Surveillance%20Project-HASP/HIV%20Second%20Generation%20Surveillance%20in%20Pakistan%20-%20Round%202%20Report%202006-07.pdf. Last accessed February 2014&lt;/title&gt;&lt;/titles&gt;&lt;dates&gt;&lt;year&gt;2006-07&lt;/year&gt;&lt;/dates&gt;&lt;urls&gt;&lt;/urls&gt;&lt;/record&gt;&lt;/Cite&gt;&lt;/EndNote&gt;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9" w:tooltip="Pakistan National AIDS Control Program, 2006-07 #3756" w:history="1">
              <w:r w:rsidR="00BC7EC8">
                <w:rPr>
                  <w:rFonts w:cs="Times New Roman"/>
                  <w:noProof/>
                  <w:sz w:val="16"/>
                  <w:szCs w:val="16"/>
                </w:rPr>
                <w:t>19</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w:t>
            </w:r>
            <w:r w:rsidRPr="008D13CB">
              <w:rPr>
                <w:rFonts w:cs="Times New Roman"/>
                <w:sz w:val="16"/>
                <w:szCs w:val="16"/>
              </w:rPr>
              <w:t xml:space="preserve"> 82</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&lt;EndNote&gt;&lt;Cite&gt;&lt;Author&gt;Kuo&lt;/Author&gt;&lt;Year&gt;2006&lt;/Year&gt;&lt;RecNum&gt;2993&lt;/RecNum&gt;&lt;DisplayText&gt;[20]&lt;/DisplayText&gt;&lt;record&gt;&lt;rec-number&gt;2993&lt;/rec-number&gt;&lt;foreign-keys&gt;&lt;key app="EN" db-id="et2zrvxsirv001e5vzpxpwwerreeazdx0925"&gt;2993&lt;/key&gt;&lt;/foreign-keys&gt;&lt;ref-type name="Journal Article"&gt;17&lt;/ref-type&gt;&lt;contributors&gt;&lt;authors&gt;&lt;author&gt;Kuo, I.&lt;/author&gt;&lt;author&gt;ul-Hasan, S.&lt;/author&gt;&lt;author&gt;Galai, N.&lt;/author&gt;&lt;author&gt;Thomas, D. L.&lt;/author&gt;&lt;author&gt;Zafar, T.&lt;/author&gt;&lt;author&gt;Ahmed, M. A.&lt;/author&gt;&lt;author&gt;Strathdee, S. A.&lt;/author&gt;&lt;/authors&gt;&lt;/contributors&gt;&lt;auth-address&gt;Department of Mental Health, Johns Hopkins Bloomberg School of Public Health, Baltimore, Maryland 21205, USA. sphirk@gwumc.edu&lt;/auth-address&gt;&lt;titles&gt;&lt;title&gt;High HCV seroprevalence and HIV drug use risk behaviors among injection drug users in Pakistan&lt;/title&gt;&lt;secondary-title&gt;Harm Reduct J&lt;/secondary-title&gt;&lt;/titles&gt;&lt;periodical&gt;&lt;full-title&gt;Harm Reduct J&lt;/full-title&gt;&lt;/periodical&gt;&lt;pages&gt;26&lt;/pages&gt;&lt;volume&gt;3&lt;/volume&gt;&lt;dates&gt;&lt;year&gt;2006&lt;/year&gt;&lt;/dates&gt;&lt;accession-num&gt;16914042&lt;/accession-num&gt;&lt;urls&gt;&lt;related-urls&gt;&lt;url&gt;http://www.ncbi.nlm.nih.gov/entrez/query.fcgi?cmd=Retrieve&amp;amp;db=PubMed&amp;amp;dopt=Citation&amp;amp;list_uids=16914042 &lt;/url&gt;&lt;/related-urls&gt;&lt;/urls&gt;&lt;/record&gt;&lt;/Cite&gt;&lt;/EndNote&gt;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0" w:tooltip="Kuo, 2006 #2993" w:history="1">
              <w:r w:rsidR="00BC7EC8">
                <w:rPr>
                  <w:rFonts w:cs="Times New Roman"/>
                  <w:noProof/>
                  <w:sz w:val="16"/>
                  <w:szCs w:val="16"/>
                </w:rPr>
                <w:t>20</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w:t>
            </w:r>
            <w:r w:rsidRPr="008D13CB">
              <w:rPr>
                <w:rFonts w:cs="Times New Roman"/>
                <w:sz w:val="16"/>
                <w:szCs w:val="16"/>
              </w:rPr>
              <w:t xml:space="preserve"> 86</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&lt;EndNote&gt;&lt;Cite&gt;&lt;Author&gt;Kuo&lt;/Author&gt;&lt;Year&gt;2006&lt;/Year&gt;&lt;RecNum&gt;2993&lt;/RecNum&gt;&lt;DisplayText&gt;[20]&lt;/DisplayText&gt;&lt;record&gt;&lt;rec-number&gt;2993&lt;/rec-number&gt;&lt;foreign-keys&gt;&lt;key app="EN" db-id="et2zrvxsirv001e5vzpxpwwerreeazdx0925"&gt;2993&lt;/key&gt;&lt;/foreign-keys&gt;&lt;ref-type name="Journal Article"&gt;17&lt;/ref-type&gt;&lt;contributors&gt;&lt;authors&gt;&lt;author&gt;Kuo, I.&lt;/author&gt;&lt;author&gt;ul-Hasan, S.&lt;/author&gt;&lt;author&gt;Galai, N.&lt;/author&gt;&lt;author&gt;Thomas, D. L.&lt;/author&gt;&lt;author&gt;Zafar, T.&lt;/author&gt;&lt;author&gt;Ahmed, M. A.&lt;/author&gt;&lt;author&gt;Strathdee, S. A.&lt;/author&gt;&lt;/authors&gt;&lt;/contributors&gt;&lt;auth-address&gt;Department of Mental Health, Johns Hopkins Bloomberg School of Public Health, Baltimore, Maryland 21205, USA. sphirk@gwumc.edu&lt;/auth-address&gt;&lt;titles&gt;&lt;title&gt;High HCV seroprevalence and HIV drug use risk behaviors among injection drug users in Pakistan&lt;/title&gt;&lt;secondary-title&gt;Harm Reduct J&lt;/secondary-title&gt;&lt;/titles&gt;&lt;periodical&gt;&lt;full-title&gt;Harm Reduct J&lt;/full-title&gt;&lt;/periodical&gt;&lt;pages&gt;26&lt;/pages&gt;&lt;volume&gt;3&lt;/volume&gt;&lt;dates&gt;&lt;year&gt;2006&lt;/year&gt;&lt;/dates&gt;&lt;accession-num&gt;16914042&lt;/accession-num&gt;&lt;urls&gt;&lt;related-urls&gt;&lt;url&gt;http://www.ncbi.nlm.nih.gov/entrez/query.fcgi?cmd=Retrieve&amp;amp;db=PubMed&amp;amp;dopt=Citation&amp;amp;list_uids=16914042 &lt;/url&gt;&lt;/related-urls&gt;&lt;/urls&gt;&lt;/record&gt;&lt;/Cite&gt;&lt;/EndNote&gt;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0" w:tooltip="Kuo, 2006 #2993" w:history="1">
              <w:r w:rsidR="00BC7EC8">
                <w:rPr>
                  <w:rFonts w:cs="Times New Roman"/>
                  <w:noProof/>
                  <w:sz w:val="16"/>
                  <w:szCs w:val="16"/>
                </w:rPr>
                <w:t>20</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w:t>
            </w:r>
            <w:r w:rsidRPr="008D13CB">
              <w:rPr>
                <w:rFonts w:cs="Times New Roman"/>
                <w:sz w:val="16"/>
                <w:szCs w:val="16"/>
              </w:rPr>
              <w:t xml:space="preserve"> 87</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Program&lt;/Author&gt;&lt;Year&gt;2011&lt;/Year&gt;&lt;RecNum&gt;12491&lt;/RecNum&gt;&lt;DisplayText&gt;[21]&lt;/DisplayText&gt;&lt;record&gt;&lt;rec-number&gt;12491&lt;/rec-number&gt;&lt;foreign-keys&gt;&lt;key app="EN" db-id="et2zrvxsirv001e5vzpxpwwerreeazdx0925"&gt;12491&lt;/key&gt;&lt;/foreign-keys&gt;&lt;ref-type name="Journal Article"&gt;17&lt;/ref-type&gt;&lt;contributors&gt;&lt;authors&gt;&lt;author&gt;Pakistan National AIDS Control Program,&lt;/author&gt;&lt;/authors&gt;&lt;/contributors&gt;&lt;titles&gt;&lt;title&gt;HIV Second Generation Surveillance In Pakistan. National Report Round IV. Canada-Pakistan HIV/AIDS Surveillance Project. National Aids Control Program, Ministry Of Health, Pakistan. Found at http://www.nacp.gov.pk/library/reports/Surveillance%20&amp;amp;%20Research/HIV-AIDS%20Surveillance%20Project-HASP/HIV%20Second%20Generation%20Surveillance%20in%20Pakistan%20-%20National%20report%20Round%20IV%202011.pdf, Last accessed February 2014&lt;/title&gt;&lt;/titles&gt;&lt;dates&gt;&lt;year&gt;2011&lt;/year&gt;&lt;/dates&gt;&lt;urls&gt;&lt;/urls&gt;&lt;/record&gt;&lt;/Cite&gt;&lt;/EndNote&gt;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1" w:tooltip="Pakistan National AIDS Control Program, 2011 #12491" w:history="1">
              <w:r w:rsidR="00BC7EC8">
                <w:rPr>
                  <w:rFonts w:cs="Times New Roman"/>
                  <w:noProof/>
                  <w:sz w:val="16"/>
                  <w:szCs w:val="16"/>
                </w:rPr>
                <w:t>21</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w:t>
            </w:r>
            <w:r w:rsidRPr="008D13CB">
              <w:rPr>
                <w:rFonts w:cs="Times New Roman"/>
                <w:sz w:val="16"/>
                <w:szCs w:val="16"/>
              </w:rPr>
              <w:t xml:space="preserve"> 88</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Program&lt;/Author&gt;&lt;Year&gt;2005&lt;/Year&gt;&lt;RecNum&gt;12492&lt;/RecNum&gt;&lt;DisplayText&gt;[16]&lt;/DisplayText&gt;&lt;record&gt;&lt;rec-number&gt;12492&lt;/rec-number&gt;&lt;foreign-keys&gt;&lt;key app="EN" db-id="et2zrvxsirv001e5vzpxpwwerreeazdx0925"&gt;12492&lt;/key&gt;&lt;/foreign-keys&gt;&lt;ref-type name="Journal Article"&gt;17&lt;/ref-type&gt;&lt;contributors&gt;&lt;authors&gt;&lt;author&gt;Pakistan National AIDS Control Program,&lt;/author&gt;&lt;/authors&gt;&lt;/contributors&gt;&lt;titles&gt;&lt;title&gt;Integrated biological and behavioral surveillance: A Pilot study in Karachi &amp;amp; Rawalpindi 2004-5. Canada-Pakistan HIV/AIDS Surveillance Project. National Aids Control Program, Ministry Of Health, Pakistan. Found at http://www.nacp.gov.pk/library/reports//Surveillance%20&amp;amp;%20Research//HIV-AIDS%20Surveillance%20Project-HASP/Integrated%20Biological%20&amp;amp;%20Behavioral%20Surveillance%20Pilot%20Study%20in%20Karachi%20&amp;amp;%20Rawalpindi%202005-06.pdf, Last accessed February 2014&lt;/title&gt;&lt;/titles&gt;&lt;dates&gt;&lt;year&gt;2005&lt;/year&gt;&lt;/dates&gt;&lt;urls&gt;&lt;/urls&gt;&lt;/record&gt;&lt;/Cite&gt;&lt;/EndNote&gt;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6" w:tooltip="Pakistan National AIDS Control Program, 2005 #12492" w:history="1">
              <w:r w:rsidR="00BC7EC8">
                <w:rPr>
                  <w:rFonts w:cs="Times New Roman"/>
                  <w:noProof/>
                  <w:sz w:val="16"/>
                  <w:szCs w:val="16"/>
                </w:rPr>
                <w:t>16</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w:t>
            </w:r>
            <w:r w:rsidRPr="008D13CB">
              <w:rPr>
                <w:rFonts w:cs="Times New Roman"/>
                <w:sz w:val="16"/>
                <w:szCs w:val="16"/>
              </w:rPr>
              <w:t xml:space="preserve"> 89</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Program&lt;/Author&gt;&lt;Year&gt;2008&lt;/Year&gt;&lt;RecNum&gt;3755&lt;/RecNum&gt;&lt;DisplayText&gt;[22]&lt;/DisplayText&gt;&lt;record&gt;&lt;rec-number&gt;3755&lt;/rec-number&gt;&lt;foreign-keys&gt;&lt;key app="EN" db-id="et2zrvxsirv001e5vzpxpwwerreeazdx0925"&gt;3755&lt;/key&gt;&lt;/foreign-keys&gt;&lt;ref-type name="Journal Article"&gt;17&lt;/ref-type&gt;&lt;contributors&gt;&lt;authors&gt;&lt;author&gt;Pakistan National AIDS Control Program,&lt;/author&gt;&lt;/authors&gt;&lt;/contributors&gt;&lt;titles&gt;&lt;title&gt;HIV Second Generation Surveillance In Pakistan. National Report Round III. Canada-Pakistan HIV/AIDS Surveillance Project. National Aids Control Program, Ministry Of Health, Pakistan. Found at http://www.nacp.gov.pk/library/reports/Surveillance%20&amp;amp;%20Research/HIV-AIDS%20Surveillance%20Project-HASP/HIV%20Second%20Generation%20Surveillance%20in%20Pakistan%20-%20National%20report%20Round%20III%202008.pdf, Last accessed February 2014&lt;/title&gt;&lt;/titles&gt;&lt;dates&gt;&lt;year&gt;2008&lt;/year&gt;&lt;/dates&gt;&lt;urls&gt;&lt;/urls&gt;&lt;/record&gt;&lt;/Cite&gt;&lt;/EndNote&gt;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2" w:tooltip="Pakistan National AIDS Control Program, 2008 #3755" w:history="1">
              <w:r w:rsidR="00BC7EC8">
                <w:rPr>
                  <w:rFonts w:cs="Times New Roman"/>
                  <w:noProof/>
                  <w:sz w:val="16"/>
                  <w:szCs w:val="16"/>
                </w:rPr>
                <w:t>22</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w:t>
            </w:r>
            <w:r w:rsidRPr="008D13CB">
              <w:rPr>
                <w:rFonts w:cs="Times New Roman"/>
                <w:sz w:val="16"/>
                <w:szCs w:val="16"/>
              </w:rPr>
              <w:t xml:space="preserve"> 93</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&lt;EndNote&gt;&lt;Cite&gt;&lt;Author&gt;Altaf&lt;/Author&gt;&lt;Year&gt;2007&lt;/Year&gt;&lt;RecNum&gt;2449&lt;/RecNum&gt;&lt;DisplayText&gt;[23]&lt;/DisplayText&gt;&lt;record&gt;&lt;rec-number&gt;2449&lt;/rec-number&gt;&lt;foreign-keys&gt;&lt;key app="EN" db-id="et2zrvxsirv001e5vzpxpwwerreeazdx0925"&gt;2449&lt;/key&gt;&lt;/foreign-keys&gt;&lt;ref-type name="Journal Article"&gt;17&lt;/ref-type&gt;&lt;contributors&gt;&lt;authors&gt;&lt;author&gt;Altaf, A.&lt;/author&gt;&lt;author&gt;Shah, S. A.&lt;/author&gt;&lt;author&gt;Zaidi, N. A.&lt;/author&gt;&lt;author&gt;Memon, A.&lt;/author&gt;&lt;author&gt;Nadeem ur, Rehman&lt;/author&gt;&lt;author&gt;Wray, N.&lt;/author&gt;&lt;/authors&gt;&lt;/contributors&gt;&lt;auth-address&gt;Community Health Sciences, Aga Khan University, Karachi, Pakistan. arshad.altaf@gmail.com&lt;/auth-address&gt;&lt;titles&gt;&lt;title&gt;High risk behaviors of injection drug users registered with harm reduction programme in Karachi, Pakistan&lt;/title&gt;&lt;secondary-title&gt;Harm Reduct J&lt;/secondary-title&gt;&lt;/titles&gt;&lt;periodical&gt;&lt;full-title&gt;Harm Reduct J&lt;/full-title&gt;&lt;/periodical&gt;&lt;pages&gt;7&lt;/pages&gt;&lt;volume&gt;4&lt;/volume&gt;&lt;dates&gt;&lt;year&gt;2007&lt;/year&gt;&lt;/dates&gt;&lt;accession-num&gt;17291354&lt;/accession-num&gt;&lt;urls&gt;&lt;related-urls&gt;&lt;url&gt;http://www.ncbi.nlm.nih.gov/entrez/query.fcgi?cmd=Retrieve&amp;amp;db=PubMed&amp;amp;dopt=Citation&amp;amp;list_uids=17291354 &lt;/url&gt;&lt;/related-urls&gt;&lt;/urls&gt;&lt;/record&gt;&lt;/Cite&gt;&lt;/EndNote&gt;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3" w:tooltip="Altaf, 2007 #2449" w:history="1">
              <w:r w:rsidR="00BC7EC8">
                <w:rPr>
                  <w:rFonts w:cs="Times New Roman"/>
                  <w:noProof/>
                  <w:sz w:val="16"/>
                  <w:szCs w:val="16"/>
                </w:rPr>
                <w:t>23</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96</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&lt;EndNote&gt;&lt;Cite&gt;&lt;Author&gt;Emmanuel&lt;/Author&gt;&lt;Year&gt;2006&lt;/Year&gt;&lt;RecNum&gt;12309&lt;/RecNum&gt;&lt;DisplayText&gt;[24]&lt;/DisplayText&gt;&lt;record&gt;&lt;rec-number&gt;12309&lt;/rec-number&gt;&lt;foreign-keys&gt;&lt;key app="EN" db-id="et2zrvxsirv001e5vzpxpwwerreeazdx0925"&gt;12309&lt;/key&gt;&lt;/foreign-keys&gt;&lt;ref-type name="Journal Article"&gt;17&lt;/ref-type&gt;&lt;contributors&gt;&lt;authors&gt;&lt;author&gt;Emmanuel, F.&lt;/author&gt;&lt;author&gt;Attarad, A.&lt;/author&gt;&lt;/authors&gt;&lt;/contributors&gt;&lt;auth-address&gt;HIV/AIDS Surveillance Project, AIDS Block, National Institute of Health, Chak Shehzad, Islamabad.&lt;/auth-address&gt;&lt;titles&gt;&lt;title&gt;Correlates of injection use of synthetic drugs among drug users in Pakistan: a case controlled study&lt;/title&gt;&lt;secondary-title&gt;J Pak Med Assoc&lt;/secondary-title&gt;&lt;/titles&gt;&lt;periodical&gt;&lt;full-title&gt;J Pak Med Assoc&lt;/full-title&gt;&lt;/periodical&gt;&lt;pages&gt;119-24&lt;/pages&gt;&lt;volume&gt;56&lt;/volume&gt;&lt;number&gt;3&lt;/number&gt;&lt;edition&gt;2006/05/16&lt;/edition&gt;&lt;keywords&gt;&lt;keyword&gt;Adolescent&lt;/keyword&gt;&lt;keyword&gt;Adult&lt;/keyword&gt;&lt;keyword&gt;Case-Control Studies&lt;/keyword&gt;&lt;keyword&gt;Humans&lt;/keyword&gt;&lt;keyword&gt;Logistic Models&lt;/keyword&gt;&lt;keyword&gt;Male&lt;/keyword&gt;&lt;keyword&gt;Pakistan/epidemiology&lt;/keyword&gt;&lt;keyword&gt;Questionnaires&lt;/keyword&gt;&lt;keyword&gt;Risk Factors&lt;/keyword&gt;&lt;keyword&gt;Risk-Taking&lt;/keyword&gt;&lt;keyword&gt;*Street Drugs&lt;/keyword&gt;&lt;keyword&gt;Substance Abuse, Intravenous/*epidemiology&lt;/keyword&gt;&lt;/keywords&gt;&lt;dates&gt;&lt;year&gt;2006&lt;/year&gt;&lt;pub-dates&gt;&lt;date&gt;Mar&lt;/date&gt;&lt;/pub-dates&gt;&lt;/dates&gt;&lt;isbn&gt;0030-9982 (Print)&amp;#xD;0030-9982 (Linking)&lt;/isbn&gt;&lt;accession-num&gt;16696511&lt;/accession-num&gt;&lt;urls&gt;&lt;related-urls&gt;&lt;url&gt;http://www.ncbi.nlm.nih.gov/entrez/query.fcgi?cmd=Retrieve&amp;amp;db=PubMed&amp;amp;dopt=Citation&amp;amp;list_uids=16696511&lt;/url&gt;&lt;/related-urls&gt;&lt;/urls&gt;&lt;language&gt;eng&lt;/language&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4" w:tooltip="Emmanuel, 2006 #12309" w:history="1">
              <w:r w:rsidR="00BC7EC8">
                <w:rPr>
                  <w:rFonts w:cs="Times New Roman"/>
                  <w:noProof/>
                  <w:sz w:val="16"/>
                  <w:szCs w:val="16"/>
                </w:rPr>
                <w:t>24</w:t>
              </w:r>
            </w:hyperlink>
            <w:r w:rsidR="001B55B2">
              <w:rPr>
                <w:rFonts w:cs="Times New Roman"/>
                <w:noProof/>
                <w:sz w:val="16"/>
                <w:szCs w:val="16"/>
              </w:rPr>
              <w:t>]</w:t>
            </w:r>
            <w:r w:rsidR="00922B53" w:rsidRPr="008D13CB">
              <w:rPr>
                <w:rFonts w:cs="Times New Roman"/>
                <w:sz w:val="16"/>
                <w:szCs w:val="16"/>
              </w:rPr>
              <w:fldChar w:fldCharType="end"/>
            </w:r>
            <w:r w:rsidR="000E1B52" w:rsidRPr="008D13CB">
              <w:rPr>
                <w:rFonts w:cs="Times New Roman"/>
                <w:sz w:val="16"/>
                <w:szCs w:val="16"/>
              </w:rPr>
              <w:t>,</w:t>
            </w:r>
            <w:r w:rsidRPr="008D13CB">
              <w:rPr>
                <w:rFonts w:cs="Times New Roman"/>
                <w:sz w:val="16"/>
                <w:szCs w:val="16"/>
              </w:rPr>
              <w:t xml:space="preserve"> 97</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&lt;EndNote&gt;&lt;Cite&gt;&lt;Author&gt;Afridi&lt;/Author&gt;&lt;Year&gt;2010&lt;/Year&gt;&lt;RecNum&gt;12383&lt;/RecNum&gt;&lt;DisplayText&gt;[25]&lt;/DisplayText&gt;&lt;record&gt;&lt;rec-number&gt;12383&lt;/rec-number&gt;&lt;foreign-keys&gt;&lt;key app="EN" db-id="et2zrvxsirv001e5vzpxpwwerreeazdx0925"&gt;12383&lt;/key&gt;&lt;/foreign-keys&gt;&lt;ref-type name="Journal Article"&gt;17&lt;/ref-type&gt;&lt;contributors&gt;&lt;authors&gt;&lt;author&gt;Afridi, N. K.&lt;/author&gt;&lt;author&gt;Khan, S.&lt;/author&gt;&lt;author&gt;Fatima, S.&lt;/author&gt;&lt;/authors&gt;&lt;/contributors&gt;&lt;auth-address&gt;Monitoring &amp;amp; Evaluation Cell, Health Department, NWFP, Pakistan.&lt;/auth-address&gt;&lt;titles&gt;&lt;title&gt;Factors affecting accessibility and acceptability of voluntary counselling and testing among high risk group (HRG) for human immunodeficiency virus (HIV) in NWFP Pakistan&lt;/title&gt;&lt;secondary-title&gt;J Pak Med Assoc&lt;/secondary-title&gt;&lt;alt-title&gt;JPMA. The Journal of the Pakistan Medical Association&lt;/alt-title&gt;&lt;/titles&gt;&lt;periodical&gt;&lt;full-title&gt;J Pak Med Assoc&lt;/full-title&gt;&lt;/periodical&gt;&lt;pages&gt;265-9&lt;/pages&gt;&lt;volume&gt;60&lt;/volume&gt;&lt;number&gt;4&lt;/number&gt;&lt;edition&gt;2010/04/28&lt;/edition&gt;&lt;keywords&gt;&lt;keyword&gt;Adolescent&lt;/keyword&gt;&lt;keyword&gt;Adult&lt;/keyword&gt;&lt;keyword&gt;Chi-Square Distribution&lt;/keyword&gt;&lt;keyword&gt;Counseling&lt;/keyword&gt;&lt;keyword&gt;Cross-Sectional Studies&lt;/keyword&gt;&lt;keyword&gt;Female&lt;/keyword&gt;&lt;keyword&gt;HIV Infections/ diagnosis/epidemiology&lt;/keyword&gt;&lt;keyword&gt;Health Services Accessibility&lt;/keyword&gt;&lt;keyword&gt;Humans&lt;/keyword&gt;&lt;keyword&gt;Interviews as Topic&lt;/keyword&gt;&lt;keyword&gt;Male&lt;/keyword&gt;&lt;keyword&gt;Middle Aged&lt;/keyword&gt;&lt;keyword&gt;Pakistan/epidemiology&lt;/keyword&gt;&lt;keyword&gt;Prostitution&lt;/keyword&gt;&lt;keyword&gt;Substance Abuse, Intravenous/epidemiology&lt;/keyword&gt;&lt;/keywords&gt;&lt;dates&gt;&lt;year&gt;2010&lt;/year&gt;&lt;pub-dates&gt;&lt;date&gt;Apr&lt;/date&gt;&lt;/pub-dates&gt;&lt;/dates&gt;&lt;isbn&gt;0030-9982 (Print)&amp;#xD;0030-9982 (Linking)&lt;/isbn&gt;&lt;accession-num&gt;20419967&lt;/accession-num&gt;&lt;urls&gt;&lt;/urls&gt;&lt;remote-database-provider&gt;NLM&lt;/remote-database-provider&gt;&lt;language&gt;eng&lt;/language&gt;&lt;/record&gt;&lt;/Cite&gt;&lt;/EndNote&gt;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5" w:tooltip="Afridi, 2010 #12383" w:history="1">
              <w:r w:rsidR="00BC7EC8">
                <w:rPr>
                  <w:rFonts w:cs="Times New Roman"/>
                  <w:noProof/>
                  <w:sz w:val="16"/>
                  <w:szCs w:val="16"/>
                </w:rPr>
                <w:t>25</w:t>
              </w:r>
            </w:hyperlink>
            <w:r w:rsidR="001B55B2">
              <w:rPr>
                <w:rFonts w:cs="Times New Roman"/>
                <w:noProof/>
                <w:sz w:val="16"/>
                <w:szCs w:val="16"/>
              </w:rPr>
              <w:t>]</w:t>
            </w:r>
            <w:r w:rsidR="00922B53" w:rsidRPr="008D13CB">
              <w:rPr>
                <w:rFonts w:cs="Times New Roman"/>
                <w:sz w:val="16"/>
                <w:szCs w:val="16"/>
              </w:rPr>
              <w:fldChar w:fldCharType="end"/>
            </w:r>
            <w:r w:rsidRPr="008D13CB">
              <w:rPr>
                <w:rFonts w:cs="Times New Roman"/>
                <w:sz w:val="16"/>
                <w:szCs w:val="16"/>
              </w:rPr>
              <w:t xml:space="preserve"> </w:t>
            </w:r>
          </w:p>
        </w:tc>
        <w:tc>
          <w:tcPr>
            <w:tcW w:w="810" w:type="dxa"/>
            <w:tcBorders>
              <w:top w:val="single" w:sz="4" w:space="0" w:color="auto"/>
            </w:tcBorders>
            <w:shd w:val="clear" w:color="auto" w:fill="auto"/>
          </w:tcPr>
          <w:p w:rsidR="00A71BF7" w:rsidRPr="008D13CB" w:rsidRDefault="00A71BF7" w:rsidP="00BC7EC8">
            <w:pPr>
              <w:spacing w:after="0"/>
              <w:rPr>
                <w:rFonts w:cs="Times New Roman"/>
                <w:sz w:val="16"/>
                <w:szCs w:val="16"/>
              </w:rPr>
            </w:pPr>
            <w:r w:rsidRPr="008D13CB">
              <w:rPr>
                <w:rFonts w:cs="Times New Roman"/>
                <w:sz w:val="16"/>
                <w:szCs w:val="16"/>
              </w:rPr>
              <w:t>99</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&lt;EndNote&gt;&lt;Cite&gt;&lt;Author&gt;Syria Mental Health Directorate&lt;/Author&gt;&lt;Year&gt;2008&lt;/Year&gt;&lt;RecNum&gt;3984&lt;/RecNum&gt;&lt;DisplayText&gt;[26]&lt;/DisplayText&gt;&lt;record&gt;&lt;rec-number&gt;3984&lt;/rec-number&gt;&lt;foreign-keys&gt;&lt;key app="EN" db-id="et2zrvxsirv001e5vzpxpwwerreeazdx0925"&gt;3984&lt;/key&gt;&lt;/foreign-keys&gt;&lt;ref-type name="Journal Article"&gt;17&lt;/ref-type&gt;&lt;contributors&gt;&lt;authors&gt;&lt;author&gt;Syria Mental Health Directorate,&lt;/author&gt;&lt;author&gt;Syria National AIDS Programme,&lt;/author&gt;&lt;/authors&gt;&lt;/contributors&gt;&lt;titles&gt;&lt;title&gt;Assessment of HIV Risk and Sero-prevalence among Drug Users in Greater Damascus. Syrian Ministry of Health. UNODC. UNAIDS. Damascus, Syria &lt;/title&gt;&lt;/titles&gt;&lt;dates&gt;&lt;year&gt;2008&lt;/year&gt;&lt;/dates&gt;&lt;urls&gt;&lt;/urls&gt;&lt;/record&gt;&lt;/Cite&gt;&lt;/EndNote&gt;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6" w:tooltip="Syria Mental Health Directorate, 2008 #3984" w:history="1">
              <w:r w:rsidR="00BC7EC8">
                <w:rPr>
                  <w:rFonts w:cs="Times New Roman"/>
                  <w:noProof/>
                  <w:sz w:val="16"/>
                  <w:szCs w:val="16"/>
                </w:rPr>
                <w:t>26</w:t>
              </w:r>
            </w:hyperlink>
            <w:r w:rsidR="001B55B2">
              <w:rPr>
                <w:rFonts w:cs="Times New Roman"/>
                <w:noProof/>
                <w:sz w:val="16"/>
                <w:szCs w:val="16"/>
              </w:rPr>
              <w:t>]</w:t>
            </w:r>
            <w:r w:rsidR="00922B53" w:rsidRPr="008D13CB">
              <w:rPr>
                <w:rFonts w:cs="Times New Roman"/>
                <w:sz w:val="16"/>
                <w:szCs w:val="16"/>
              </w:rPr>
              <w:fldChar w:fldCharType="end"/>
            </w:r>
          </w:p>
        </w:tc>
        <w:tc>
          <w:tcPr>
            <w:tcW w:w="810" w:type="dxa"/>
            <w:tcBorders>
              <w:top w:val="single" w:sz="4" w:space="0" w:color="auto"/>
            </w:tcBorders>
          </w:tcPr>
          <w:p w:rsidR="00A71BF7" w:rsidRPr="008D13CB" w:rsidRDefault="005162AA" w:rsidP="00BC7EC8">
            <w:pPr>
              <w:spacing w:after="0"/>
              <w:rPr>
                <w:rFonts w:cs="Times New Roman"/>
                <w:sz w:val="16"/>
                <w:szCs w:val="16"/>
              </w:rPr>
            </w:pPr>
            <w:r>
              <w:rPr>
                <w:rFonts w:cs="Times New Roman"/>
                <w:sz w:val="16"/>
                <w:szCs w:val="16"/>
              </w:rPr>
              <w:t xml:space="preserve">100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&lt;EndNote&gt;&lt;Cite&gt;&lt;Author&gt;Tunisia Ministry of Health&lt;/Author&gt;&lt;Year&gt;2010&lt;/Year&gt;&lt;RecNum&gt;12483&lt;/RecNum&gt;&lt;DisplayText&gt;[27]&lt;/DisplayText&gt;&lt;record&gt;&lt;rec-number&gt;12483&lt;/rec-number&gt;&lt;foreign-keys&gt;&lt;key app="EN" db-id="et2zrvxsirv001e5vzpxpwwerreeazdx0925"&gt;12483&lt;/key&gt;&lt;/foreign-keys&gt;&lt;ref-type name="Journal Article"&gt;17&lt;/ref-type&gt;&lt;contributors&gt;&lt;authors&gt;&lt;author&gt;Tunisia Ministry of Health,&lt;/author&gt;&lt;/authors&gt;&lt;/contributors&gt;&lt;titles&gt;&lt;title&gt;Synthèse des enquêtes de séroprévalence et sérocomportementales auprès de trois populations à vulnérables au VIH : Les usagers de drogues injectables, les hommes ayant des rapports sexuels avec des hommes et les travailleuses du sexe clandestines en Tunisie [French]. Synthesis of biobehavioral surveillance among the three populations vulnerable to HIV in Tunisia: Injecting drug users, men who have sex with men, and female sex workers. Tunis, Tunisia.&lt;/title&gt;&lt;/titles&gt;&lt;dates&gt;&lt;year&gt;2010&lt;/year&gt;&lt;/dates&gt;&lt;urls&gt;&lt;/urls&gt;&lt;/record&gt;&lt;/Cite&gt;&lt;/EndNote&gt;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7" w:tooltip="Tunisia Ministry of Health, 2010 #12483" w:history="1">
              <w:r w:rsidR="00BC7EC8">
                <w:rPr>
                  <w:rFonts w:cs="Times New Roman"/>
                  <w:noProof/>
                  <w:sz w:val="16"/>
                  <w:szCs w:val="16"/>
                </w:rPr>
                <w:t>27</w:t>
              </w:r>
            </w:hyperlink>
            <w:r w:rsidR="001B55B2">
              <w:rPr>
                <w:rFonts w:cs="Times New Roman"/>
                <w:noProof/>
                <w:sz w:val="16"/>
                <w:szCs w:val="16"/>
              </w:rPr>
              <w:t>]</w:t>
            </w:r>
            <w:r w:rsidR="00922B53" w:rsidRPr="008D13CB">
              <w:rPr>
                <w:rFonts w:cs="Times New Roman"/>
                <w:sz w:val="16"/>
                <w:szCs w:val="16"/>
              </w:rPr>
              <w:fldChar w:fldCharType="end"/>
            </w:r>
            <w:r>
              <w:rPr>
                <w:rFonts w:cs="Times New Roman"/>
                <w:sz w:val="16"/>
                <w:szCs w:val="16"/>
              </w:rPr>
              <w:t xml:space="preserve">, 100 </w:t>
            </w:r>
            <w:r w:rsidR="001B55B2">
              <w:rPr>
                <w:rFonts w:cs="Times New Roman"/>
                <w:sz w:val="16"/>
                <w:szCs w:val="16"/>
              </w:rPr>
              <w:fldChar w:fldCharType="begin"/>
            </w:r>
            <w:r w:rsidR="00677896">
              <w:rPr>
                <w:rFonts w:cs="Times New Roman"/>
                <w:sz w:val="16"/>
                <w:szCs w:val="16"/>
              </w:rPr>
              <w:instrText xml:space="preserve"> ADDIN EN.CITE &lt;EndNote&gt;&lt;Cite&gt;&lt;Author&gt;Tunisia Ministry of Health&lt;/Author&gt;&lt;Year&gt;2013&lt;/Year&gt;&lt;RecNum&gt;12576&lt;/RecNum&gt;&lt;DisplayText&gt;[28]&lt;/DisplayText&gt;&lt;record&gt;&lt;rec-number&gt;12576&lt;/rec-number&gt;&lt;foreign-keys&gt;&lt;key app="EN" db-id="et2zrvxsirv001e5vzpxpwwerreeazdx0925"&gt;12576&lt;/key&gt;&lt;/foreign-keys&gt;&lt;ref-type name="Journal Article"&gt;17&lt;/ref-type&gt;&lt;contributors&gt;&lt;authors&gt;&lt;author&gt;Tunisia Ministry of Health,&lt;/author&gt;&lt;author&gt;Tunisian Association for Information and Orientation on HIV,&lt;/author&gt;&lt;/authors&gt;&lt;/contributors&gt;&lt;titles&gt;&lt;title&gt;Enquête sérocomportementale du VIH et des hépatites virales C auprès des usagers de drogues injectables en Tunisie [French]. Biobehavioral surveillance of HIV and Hepatitis C among injecting drug users in Tunisia. Tunis, Tunisia&lt;/title&gt;&lt;/titles&gt;&lt;dates&gt;&lt;year&gt;2013&lt;/year&gt;&lt;/dates&gt;&lt;urls&gt;&lt;/urls&gt;&lt;/record&gt;&lt;/Cite&gt;&lt;/EndNote&gt;</w:instrText>
            </w:r>
            <w:r w:rsidR="001B55B2">
              <w:rPr>
                <w:rFonts w:cs="Times New Roman"/>
                <w:sz w:val="16"/>
                <w:szCs w:val="16"/>
              </w:rPr>
              <w:fldChar w:fldCharType="separate"/>
            </w:r>
            <w:r w:rsidR="001B55B2">
              <w:rPr>
                <w:rFonts w:cs="Times New Roman"/>
                <w:noProof/>
                <w:sz w:val="16"/>
                <w:szCs w:val="16"/>
              </w:rPr>
              <w:t>[</w:t>
            </w:r>
            <w:hyperlink w:anchor="_ENREF_28" w:tooltip="Tunisia Ministry of Health, 2013 #12576" w:history="1">
              <w:r w:rsidR="00BC7EC8">
                <w:rPr>
                  <w:rFonts w:cs="Times New Roman"/>
                  <w:noProof/>
                  <w:sz w:val="16"/>
                  <w:szCs w:val="16"/>
                </w:rPr>
                <w:t>28</w:t>
              </w:r>
            </w:hyperlink>
            <w:r w:rsidR="001B55B2">
              <w:rPr>
                <w:rFonts w:cs="Times New Roman"/>
                <w:noProof/>
                <w:sz w:val="16"/>
                <w:szCs w:val="16"/>
              </w:rPr>
              <w:t>]</w:t>
            </w:r>
            <w:r w:rsidR="001B55B2">
              <w:rPr>
                <w:rFonts w:cs="Times New Roman"/>
                <w:sz w:val="16"/>
                <w:szCs w:val="16"/>
              </w:rPr>
              <w:fldChar w:fldCharType="end"/>
            </w:r>
          </w:p>
        </w:tc>
      </w:tr>
      <w:tr w:rsidR="00A71BF7" w:rsidRPr="008D13CB" w:rsidTr="008D6373">
        <w:tc>
          <w:tcPr>
            <w:tcW w:w="1902" w:type="dxa"/>
            <w:shd w:val="clear" w:color="auto" w:fill="DBE5F1" w:themeFill="accent1" w:themeFillTint="33"/>
          </w:tcPr>
          <w:p w:rsidR="00A71BF7" w:rsidRPr="008D13CB" w:rsidRDefault="00A71BF7" w:rsidP="000A12A2">
            <w:pPr>
              <w:spacing w:after="0"/>
              <w:rPr>
                <w:rFonts w:cs="Times New Roman"/>
                <w:b/>
                <w:bCs/>
                <w:sz w:val="16"/>
                <w:szCs w:val="16"/>
              </w:rPr>
            </w:pPr>
            <w:r w:rsidRPr="008D13CB">
              <w:rPr>
                <w:rFonts w:cs="Times New Roman"/>
                <w:b/>
                <w:bCs/>
                <w:sz w:val="16"/>
                <w:szCs w:val="16"/>
              </w:rPr>
              <w:t>Knowledge of injecting drug use as a mode of transmission</w:t>
            </w:r>
            <w:r w:rsidR="00423EDC" w:rsidRPr="008D13CB">
              <w:rPr>
                <w:rFonts w:cs="Times New Roman"/>
                <w:b/>
                <w:bCs/>
                <w:sz w:val="16"/>
                <w:szCs w:val="16"/>
              </w:rPr>
              <w:t xml:space="preserve"> (%)</w:t>
            </w:r>
          </w:p>
        </w:tc>
        <w:tc>
          <w:tcPr>
            <w:tcW w:w="1277" w:type="dxa"/>
            <w:shd w:val="clear" w:color="auto" w:fill="DBE5F1" w:themeFill="accent1" w:themeFillTint="33"/>
          </w:tcPr>
          <w:p w:rsidR="00A71BF7" w:rsidRPr="008D13CB" w:rsidRDefault="00A71BF7" w:rsidP="00BC7EC8">
            <w:pPr>
              <w:spacing w:after="0"/>
              <w:rPr>
                <w:rFonts w:cs="Times New Roman"/>
                <w:sz w:val="16"/>
                <w:szCs w:val="16"/>
              </w:rPr>
            </w:pPr>
            <w:r w:rsidRPr="008D13CB">
              <w:rPr>
                <w:rFonts w:cs="Times New Roman"/>
                <w:sz w:val="16"/>
                <w:szCs w:val="16"/>
              </w:rPr>
              <w:t>51</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&lt;EndNote&gt;&lt;Cite&gt;&lt;Author&gt;Action Aid Afghanistan&lt;/Author&gt;&lt;Year&gt;2006&lt;/Year&gt;&lt;RecNum&gt;12486&lt;/RecNum&gt;&lt;DisplayText&gt;[1]&lt;/DisplayText&gt;&lt;record&gt;&lt;rec-number&gt;12486&lt;/rec-number&gt;&lt;foreign-keys&gt;&lt;key app="EN" db-id="et2zrvxsirv001e5vzpxpwwerreeazdx0925"&gt;12486&lt;/key&gt;&lt;/foreign-keys&gt;&lt;ref-type name="Journal Article"&gt;17&lt;/ref-type&gt;&lt;contributors&gt;&lt;authors&gt;&lt;author&gt;Action Aid Afghanistan,&lt;/author&gt;&lt;/authors&gt;&lt;/contributors&gt;&lt;titles&gt;&lt;title&gt;A Study on Knowledge, Attitude, Behaviour and Practice in High Risk and Vulnerable Groups in Afghanistan&lt;/title&gt;&lt;/titles&gt;&lt;dates&gt;&lt;year&gt;2006&lt;/year&gt;&lt;/dates&gt;&lt;urls&gt;&lt;/urls&gt;&lt;/record&gt;&lt;/Cite&gt;&lt;/EndNote&gt;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 w:tooltip="Action Aid Afghanistan, 2006 #12486" w:history="1">
              <w:r w:rsidR="00BC7EC8">
                <w:rPr>
                  <w:rFonts w:cs="Times New Roman"/>
                  <w:noProof/>
                  <w:sz w:val="16"/>
                  <w:szCs w:val="16"/>
                </w:rPr>
                <w:t>1</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 xml:space="preserve">, 81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Program&lt;/Author&gt;&lt;Year&gt;2010&lt;/Year&gt;&lt;RecNum&gt;12474&lt;/RecNum&gt;&lt;DisplayText&gt;[2]&lt;/DisplayText&gt;&lt;record&gt;&lt;rec-number&gt;12474&lt;/rec-number&gt;&lt;foreign-keys&gt;&lt;key app="EN" db-id="et2zrvxsirv001e5vzpxpwwerreeazdx0925"&gt;12474&lt;/key&gt;&lt;/foreign-keys&gt;&lt;ref-type name="Journal Article"&gt;17&lt;/ref-type&gt;&lt;contributors&gt;&lt;authors&gt;&lt;author&gt;Afghanistan National AIDS Control Program,&lt;/author&gt;&lt;/authors&gt;&lt;/contributors&gt;&lt;titles&gt;&lt;title&gt;Integrated Behavioral &amp;amp; Biological Surveillance (IBBS) in Afghanistan: Year 1 Report. HIV Surveillance Project - Johns Hopkins University School of Public Health, National AIDS Control Program, Ministry of Public Health. Kabul, Afghanistan&lt;/title&gt;&lt;/titles&gt;&lt;dates&gt;&lt;year&gt;2010&lt;/year&gt;&lt;/dates&gt;&lt;urls&gt;&lt;/urls&gt;&lt;/record&gt;&lt;/Cite&gt;&lt;/EndNote&gt;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 w:tooltip="Afghanistan National AIDS Control Program, 2010 #12474" w:history="1">
              <w:r w:rsidR="00BC7EC8">
                <w:rPr>
                  <w:rFonts w:cs="Times New Roman"/>
                  <w:noProof/>
                  <w:sz w:val="16"/>
                  <w:szCs w:val="16"/>
                </w:rPr>
                <w:t>2</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 xml:space="preserve">, 94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Program&lt;/Author&gt;&lt;Year&gt;2010&lt;/Year&gt;&lt;RecNum&gt;12474&lt;/RecNum&gt;&lt;DisplayText&gt;[2]&lt;/DisplayText&gt;&lt;record&gt;&lt;rec-number&gt;12474&lt;/rec-number&gt;&lt;foreign-keys&gt;&lt;key app="EN" db-id="et2zrvxsirv001e5vzpxpwwerreeazdx0925"&gt;12474&lt;/key&gt;&lt;/foreign-keys&gt;&lt;ref-type name="Journal Article"&gt;17&lt;/ref-type&gt;&lt;contributors&gt;&lt;authors&gt;&lt;author&gt;Afghanistan National AIDS Control Program,&lt;/author&gt;&lt;/authors&gt;&lt;/contributors&gt;&lt;titles&gt;&lt;title&gt;Integrated Behavioral &amp;amp; Biological Surveillance (IBBS) in Afghanistan: Year 1 Report. HIV Surveillance Project - Johns Hopkins University School of Public Health, National AIDS Control Program, Ministry of Public Health. Kabul, Afghanistan&lt;/title&gt;&lt;/titles&gt;&lt;dates&gt;&lt;year&gt;2010&lt;/year&gt;&lt;/dates&gt;&lt;urls&gt;&lt;/urls&gt;&lt;/record&gt;&lt;/Cite&gt;&lt;/EndNote&gt;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 w:tooltip="Afghanistan National AIDS Control Program, 2010 #12474" w:history="1">
              <w:r w:rsidR="00BC7EC8">
                <w:rPr>
                  <w:rFonts w:cs="Times New Roman"/>
                  <w:noProof/>
                  <w:sz w:val="16"/>
                  <w:szCs w:val="16"/>
                </w:rPr>
                <w:t>2</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 97</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Program&lt;/Author&gt;&lt;Year&gt;2010&lt;/Year&gt;&lt;RecNum&gt;12474&lt;/RecNum&gt;&lt;DisplayText&gt;[2]&lt;/DisplayText&gt;&lt;record&gt;&lt;rec-number&gt;12474&lt;/rec-number&gt;&lt;foreign-keys&gt;&lt;key app="EN" db-id="et2zrvxsirv001e5vzpxpwwerreeazdx0925"&gt;12474&lt;/key&gt;&lt;/foreign-keys&gt;&lt;ref-type name="Journal Article"&gt;17&lt;/ref-type&gt;&lt;contributors&gt;&lt;authors&gt;&lt;author&gt;Afghanistan National AIDS Control Program,&lt;/author&gt;&lt;/authors&gt;&lt;/contributors&gt;&lt;titles&gt;&lt;title&gt;Integrated Behavioral &amp;amp; Biological Surveillance (IBBS) in Afghanistan: Year 1 Report. HIV Surveillance Project - Johns Hopkins University School of Public Health, National AIDS Control Program, Ministry of Public Health. Kabul, Afghanistan&lt;/title&gt;&lt;/titles&gt;&lt;dates&gt;&lt;year&gt;2010&lt;/year&gt;&lt;/dates&gt;&lt;urls&gt;&lt;/urls&gt;&lt;/record&gt;&lt;/Cite&gt;&lt;/EndNote&gt;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 w:tooltip="Afghanistan National AIDS Control Program, 2010 #12474" w:history="1">
              <w:r w:rsidR="00BC7EC8">
                <w:rPr>
                  <w:rFonts w:cs="Times New Roman"/>
                  <w:noProof/>
                  <w:sz w:val="16"/>
                  <w:szCs w:val="16"/>
                </w:rPr>
                <w:t>2</w:t>
              </w:r>
            </w:hyperlink>
            <w:r w:rsidR="001B55B2">
              <w:rPr>
                <w:rFonts w:cs="Times New Roman"/>
                <w:noProof/>
                <w:sz w:val="16"/>
                <w:szCs w:val="16"/>
              </w:rPr>
              <w:t>]</w:t>
            </w:r>
            <w:r w:rsidR="00922B53" w:rsidRPr="008D13CB">
              <w:rPr>
                <w:rFonts w:cs="Times New Roman"/>
                <w:sz w:val="16"/>
                <w:szCs w:val="16"/>
              </w:rPr>
              <w:fldChar w:fldCharType="end"/>
            </w:r>
          </w:p>
        </w:tc>
        <w:tc>
          <w:tcPr>
            <w:tcW w:w="1250" w:type="dxa"/>
            <w:shd w:val="clear" w:color="auto" w:fill="DBE5F1" w:themeFill="accent1" w:themeFillTint="33"/>
          </w:tcPr>
          <w:p w:rsidR="00A71BF7" w:rsidRPr="008D13CB" w:rsidRDefault="00A71BF7" w:rsidP="00BC7EC8">
            <w:pPr>
              <w:spacing w:after="0"/>
              <w:rPr>
                <w:rFonts w:cs="Times New Roman"/>
                <w:sz w:val="16"/>
                <w:szCs w:val="16"/>
              </w:rPr>
            </w:pPr>
            <w:r w:rsidRPr="008D13CB">
              <w:rPr>
                <w:rFonts w:cs="Times New Roman"/>
                <w:sz w:val="16"/>
                <w:szCs w:val="16"/>
              </w:rPr>
              <w:t>5</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&lt;EndNote&gt;&lt;Cite&gt;&lt;Author&gt;Saleh&lt;/Author&gt;&lt;Year&gt;1998&lt;/Year&gt;&lt;RecNum&gt;3304&lt;/RecNum&gt;&lt;DisplayText&gt;[4]&lt;/DisplayText&gt;&lt;record&gt;&lt;rec-number&gt;3304&lt;/rec-number&gt;&lt;foreign-keys&gt;&lt;key app="EN" db-id="et2zrvxsirv001e5vzpxpwwerreeazdx0925"&gt;3304&lt;/key&gt;&lt;/foreign-keys&gt;&lt;ref-type name="Conference Paper"&gt;47&lt;/ref-type&gt;&lt;contributors&gt;&lt;authors&gt;&lt;author&gt;Saleh, EE&lt;/author&gt;&lt;author&gt;El-Ghazzawi, E&lt;/author&gt;&lt;author&gt;El-Sherbini, I &lt;/author&gt;&lt;author&gt;Drew, W&lt;/author&gt;&lt;author&gt;McFarland, W&lt;/author&gt;&lt;author&gt;Mandel, J&lt;/author&gt;&lt;author&gt;Coates, T&lt;/author&gt;&lt;/authors&gt;&lt;/contributors&gt;&lt;titles&gt;&lt;title&gt;Sentinel surveillance for HIV and high risk behaviors among injection drug users in Alexandria, Egypt. Abstract no. 13124&lt;/title&gt;&lt;secondary-title&gt;AIDS 1998 - XII International AIDS Conference&lt;/secondary-title&gt;&lt;/titles&gt;&lt;dates&gt;&lt;year&gt;1998&lt;/year&gt;&lt;/dates&gt;&lt;pub-location&gt;Geneva, Switzerland&lt;/pub-location&gt;&lt;urls&gt;&lt;/urls&gt;&lt;/record&gt;&lt;/Cite&gt;&lt;/EndNote&gt;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4" w:tooltip="Saleh, 1998 #3304" w:history="1">
              <w:r w:rsidR="00BC7EC8">
                <w:rPr>
                  <w:rFonts w:cs="Times New Roman"/>
                  <w:noProof/>
                  <w:sz w:val="16"/>
                  <w:szCs w:val="16"/>
                </w:rPr>
                <w:t>4</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22</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&lt;EndNote&gt;&lt;Cite&gt;&lt;Author&gt;Attia&lt;/Author&gt;&lt;Year&gt;1996&lt;/Year&gt;&lt;RecNum&gt;12468&lt;/RecNum&gt;&lt;DisplayText&gt;[29]&lt;/DisplayText&gt;&lt;record&gt;&lt;rec-number&gt;12468&lt;/rec-number&gt;&lt;foreign-keys&gt;&lt;key app="EN" db-id="et2zrvxsirv001e5vzpxpwwerreeazdx0925"&gt;12468&lt;/key&gt;&lt;/foreign-keys&gt;&lt;ref-type name="Journal Article"&gt;17&lt;/ref-type&gt;&lt;contributors&gt;&lt;authors&gt;&lt;author&gt;Attia, &lt;/author&gt;&lt;author&gt;Medhat S,&lt;/author&gt;&lt;/authors&gt;&lt;/contributors&gt;&lt;titles&gt;&lt;title&gt;HIV Seropositivity and KAP towards AIDS among drug addicts in Alexandria&lt;/title&gt;&lt;secondary-title&gt;Bull. High Inst. Public Health&lt;/secondary-title&gt;&lt;/titles&gt;&lt;periodical&gt;&lt;full-title&gt;Bull. High Inst. Public Health&lt;/full-title&gt;&lt;/periodical&gt;&lt;pages&gt;1-8&lt;/pages&gt;&lt;volume&gt;26&lt;/volume&gt;&lt;number&gt;1&lt;/number&gt;&lt;dates&gt;&lt;year&gt;1996&lt;/year&gt;&lt;/dates&gt;&lt;urls&gt;&lt;/urls&gt;&lt;/record&gt;&lt;/Cite&gt;&lt;/EndNote&gt;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9" w:tooltip="Attia, 1996 #12468" w:history="1">
              <w:r w:rsidR="00BC7EC8">
                <w:rPr>
                  <w:rFonts w:cs="Times New Roman"/>
                  <w:noProof/>
                  <w:sz w:val="16"/>
                  <w:szCs w:val="16"/>
                </w:rPr>
                <w:t>29</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33</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&lt;EndNote&gt;&lt;Cite&gt;&lt;Author&gt;Elshimi&lt;/Author&gt;&lt;Year&gt;2004&lt;/Year&gt;&lt;RecNum&gt;2715&lt;/RecNum&gt;&lt;DisplayText&gt;[5]&lt;/DisplayText&gt;&lt;record&gt;&lt;rec-number&gt;2715&lt;/rec-number&gt;&lt;foreign-keys&gt;&lt;key app="EN" db-id="et2zrvxsirv001e5vzpxpwwerreeazdx0925"&gt;2715&lt;/key&gt;&lt;/foreign-keys&gt;&lt;ref-type name="Journal Article"&gt;17&lt;/ref-type&gt;&lt;contributors&gt;&lt;authors&gt;&lt;author&gt;Elshimi, T&lt;/author&gt;&lt;author&gt;Warner-Smith, M &lt;/author&gt;&lt;author&gt;Aon, M&lt;/author&gt;&lt;/authors&gt;&lt;/contributors&gt;&lt;titles&gt;&lt;title&gt;Blood-borne virus risks of problematic drug users in Greater Cairo. Geneva, UNAIDS &amp;amp; UNODC. August.&lt;/title&gt;&lt;/titles&gt;&lt;dates&gt;&lt;year&gt;2004&lt;/year&gt;&lt;/dates&gt;&lt;urls&gt;&lt;/urls&gt;&lt;/record&gt;&lt;/Cite&gt;&lt;/EndNote&gt;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5" w:tooltip="Elshimi, 2004 #2715" w:history="1">
              <w:r w:rsidR="00BC7EC8">
                <w:rPr>
                  <w:rFonts w:cs="Times New Roman"/>
                  <w:noProof/>
                  <w:sz w:val="16"/>
                  <w:szCs w:val="16"/>
                </w:rPr>
                <w:t>5</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98</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&lt;EndNote&gt;&lt;Cite&gt;&lt;Author&gt;Family Health International and Ministry of Health Egypt&lt;/Author&gt;&lt;Year&gt;2010&lt;/Year&gt;&lt;RecNum&gt;12278&lt;/RecNum&gt;&lt;DisplayText&gt;[6]&lt;/DisplayText&gt;&lt;record&gt;&lt;rec-number&gt;12278&lt;/rec-number&gt;&lt;foreign-keys&gt;&lt;key app="EN" db-id="et2zrvxsirv001e5vzpxpwwerreeazdx0925"&gt;12278&lt;/key&gt;&lt;/foreign-keys&gt;&lt;ref-type name="Report"&gt;27&lt;/ref-type&gt;&lt;contributors&gt;&lt;authors&gt;&lt;author&gt;Family Health International and Ministry of Health Egypt,&lt;/author&gt;&lt;/authors&gt;&lt;/contributors&gt;&lt;titles&gt;&lt;title&gt;HIV/AIDS Biological &amp;amp; Behavioral Surveillance Survey: Round Two Summary Report, Cairo, Egypt 2010. FHI in collaboration with the Ministry of Health and support from the Global Fund. Found at http://www.fhi360.org/sites/default/files/media/documents/BBSS%202010_0.pdf, Last accessed February 2014&lt;/title&gt;&lt;/titles&gt;&lt;dates&gt;&lt;year&gt;2010&lt;/year&gt;&lt;/dates&gt;&lt;urls&gt;&lt;/urls&gt;&lt;/record&gt;&lt;/Cite&gt;&lt;/EndNote&gt;</w:instrText>
            </w:r>
            <w:r w:rsidR="00922B53" w:rsidRPr="008D13CB">
              <w:rPr>
                <w:rFonts w:cs="Times New Roman"/>
                <w:sz w:val="16"/>
                <w:szCs w:val="16"/>
              </w:rPr>
              <w:fldChar w:fldCharType="separate"/>
            </w:r>
            <w:r w:rsidR="00135364" w:rsidRPr="008D13CB">
              <w:rPr>
                <w:rFonts w:cs="Times New Roman"/>
                <w:noProof/>
                <w:sz w:val="16"/>
                <w:szCs w:val="16"/>
              </w:rPr>
              <w:t>[</w:t>
            </w:r>
            <w:hyperlink w:anchor="_ENREF_6" w:tooltip="Family Health International and Ministry of Health Egypt, 2010 #12278" w:history="1">
              <w:r w:rsidR="00BC7EC8" w:rsidRPr="008D13CB">
                <w:rPr>
                  <w:rFonts w:cs="Times New Roman"/>
                  <w:noProof/>
                  <w:sz w:val="16"/>
                  <w:szCs w:val="16"/>
                </w:rPr>
                <w:t>6</w:t>
              </w:r>
            </w:hyperlink>
            <w:r w:rsidR="00135364" w:rsidRPr="008D13CB">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 xml:space="preserve">, 98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&lt;EndNote&gt;&lt;Cite&gt;&lt;Author&gt;Family Health International and Ministry of Health Egypt&lt;/Author&gt;&lt;Year&gt;2010&lt;/Year&gt;&lt;RecNum&gt;12278&lt;/RecNum&gt;&lt;DisplayText&gt;[6]&lt;/DisplayText&gt;&lt;record&gt;&lt;rec-number&gt;12278&lt;/rec-number&gt;&lt;foreign-keys&gt;&lt;key app="EN" db-id="et2zrvxsirv001e5vzpxpwwerreeazdx0925"&gt;12278&lt;/key&gt;&lt;/foreign-keys&gt;&lt;ref-type name="Report"&gt;27&lt;/ref-type&gt;&lt;contributors&gt;&lt;authors&gt;&lt;author&gt;Family Health International and Ministry of Health Egypt,&lt;/author&gt;&lt;/authors&gt;&lt;/contributors&gt;&lt;titles&gt;&lt;title&gt;HIV/AIDS Biological &amp;amp; Behavioral Surveillance Survey: Round Two Summary Report, Cairo, Egypt 2010. FHI in collaboration with the Ministry of Health and support from the Global Fund. Found at http://www.fhi360.org/sites/default/files/media/documents/BBSS%202010_0.pdf, Last accessed February 2014&lt;/title&gt;&lt;/titles&gt;&lt;dates&gt;&lt;year&gt;2010&lt;/year&gt;&lt;/dates&gt;&lt;urls&gt;&lt;/urls&gt;&lt;/record&gt;&lt;/Cite&gt;&lt;/EndNote&gt;</w:instrText>
            </w:r>
            <w:r w:rsidR="00922B53" w:rsidRPr="008D13CB">
              <w:rPr>
                <w:rFonts w:cs="Times New Roman"/>
                <w:sz w:val="16"/>
                <w:szCs w:val="16"/>
              </w:rPr>
              <w:fldChar w:fldCharType="separate"/>
            </w:r>
            <w:r w:rsidR="00135364" w:rsidRPr="008D13CB">
              <w:rPr>
                <w:rFonts w:cs="Times New Roman"/>
                <w:noProof/>
                <w:sz w:val="16"/>
                <w:szCs w:val="16"/>
              </w:rPr>
              <w:t>[</w:t>
            </w:r>
            <w:hyperlink w:anchor="_ENREF_6" w:tooltip="Family Health International and Ministry of Health Egypt, 2010 #12278" w:history="1">
              <w:r w:rsidR="00BC7EC8" w:rsidRPr="008D13CB">
                <w:rPr>
                  <w:rFonts w:cs="Times New Roman"/>
                  <w:noProof/>
                  <w:sz w:val="16"/>
                  <w:szCs w:val="16"/>
                </w:rPr>
                <w:t>6</w:t>
              </w:r>
            </w:hyperlink>
            <w:r w:rsidR="00135364" w:rsidRPr="008D13CB">
              <w:rPr>
                <w:rFonts w:cs="Times New Roman"/>
                <w:noProof/>
                <w:sz w:val="16"/>
                <w:szCs w:val="16"/>
              </w:rPr>
              <w:t>]</w:t>
            </w:r>
            <w:r w:rsidR="00922B53" w:rsidRPr="008D13CB">
              <w:rPr>
                <w:rFonts w:cs="Times New Roman"/>
                <w:sz w:val="16"/>
                <w:szCs w:val="16"/>
              </w:rPr>
              <w:fldChar w:fldCharType="end"/>
            </w:r>
          </w:p>
        </w:tc>
        <w:tc>
          <w:tcPr>
            <w:tcW w:w="1728" w:type="dxa"/>
            <w:shd w:val="clear" w:color="auto" w:fill="DBE5F1" w:themeFill="accent1" w:themeFillTint="33"/>
          </w:tcPr>
          <w:p w:rsidR="00A71BF7" w:rsidRPr="008D13CB" w:rsidRDefault="00A71BF7" w:rsidP="00BC7EC8">
            <w:pPr>
              <w:spacing w:after="0"/>
              <w:rPr>
                <w:rFonts w:cs="Times New Roman"/>
                <w:sz w:val="16"/>
                <w:szCs w:val="16"/>
              </w:rPr>
            </w:pPr>
            <w:r w:rsidRPr="008D13CB">
              <w:rPr>
                <w:rFonts w:cs="Times New Roman"/>
                <w:sz w:val="16"/>
                <w:szCs w:val="16"/>
              </w:rPr>
              <w:t>63</w:t>
            </w:r>
            <w:r w:rsidR="00423EDC" w:rsidRPr="008D13CB">
              <w:rPr>
                <w:rFonts w:cs="Times New Roman"/>
                <w:sz w:val="16"/>
                <w:szCs w:val="16"/>
              </w:rPr>
              <w:t xml:space="preserve"> </w:t>
            </w:r>
            <w:r w:rsidR="00922B53" w:rsidRPr="008D13CB">
              <w:rPr>
                <w:rFonts w:cs="Times New Roman"/>
                <w:sz w:val="16"/>
                <w:szCs w:val="16"/>
              </w:rPr>
              <w:fldChar w:fldCharType="begin">
                <w:fldData xml:space="preserve">PEVuZE5vdGU+PENpdGU+PEF1dGhvcj5LYXplcm9vbmk8L0F1dGhvcj48WWVhcj4yMDEwPC9ZZWFy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</w:fldData>
              </w:fldChar>
            </w:r>
            <w:r w:rsidR="001B55B2">
              <w:rPr>
                <w:rFonts w:cs="Times New Roman"/>
                <w:sz w:val="16"/>
                <w:szCs w:val="16"/>
              </w:rPr>
              <w:instrText xml:space="preserve"> ADDIN EN.CITE </w:instrText>
            </w:r>
            <w:r w:rsidR="001B55B2">
              <w:rPr>
                <w:rFonts w:cs="Times New Roman"/>
                <w:sz w:val="16"/>
                <w:szCs w:val="16"/>
              </w:rPr>
              <w:fldChar w:fldCharType="begin">
                <w:fldData xml:space="preserve">PEVuZE5vdGU+PENpdGU+PEF1dGhvcj5LYXplcm9vbmk8L0F1dGhvcj48WWVhcj4yMDEwPC9ZZWFy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</w:fldData>
              </w:fldChar>
            </w:r>
            <w:r w:rsidR="001B55B2">
              <w:rPr>
                <w:rFonts w:cs="Times New Roman"/>
                <w:sz w:val="16"/>
                <w:szCs w:val="16"/>
              </w:rPr>
              <w:instrText xml:space="preserve"> ADDIN EN.CITE.DATA </w:instrText>
            </w:r>
            <w:r w:rsidR="001B55B2">
              <w:rPr>
                <w:rFonts w:cs="Times New Roman"/>
                <w:sz w:val="16"/>
                <w:szCs w:val="16"/>
              </w:rPr>
            </w:r>
            <w:r w:rsidR="001B55B2">
              <w:rPr>
                <w:rFonts w:cs="Times New Roman"/>
                <w:sz w:val="16"/>
                <w:szCs w:val="16"/>
              </w:rPr>
              <w:fldChar w:fldCharType="end"/>
            </w:r>
            <w:r w:rsidR="00922B53" w:rsidRPr="008D13CB">
              <w:rPr>
                <w:rFonts w:cs="Times New Roman"/>
                <w:sz w:val="16"/>
                <w:szCs w:val="16"/>
              </w:rPr>
            </w:r>
            <w:r w:rsidR="00922B53" w:rsidRPr="008D13CB">
              <w:rPr>
                <w:rFonts w:cs="Times New Roman"/>
                <w:sz w:val="16"/>
                <w:szCs w:val="16"/>
              </w:rPr>
              <w:fldChar w:fldCharType="separate"/>
            </w:r>
            <w:r w:rsidR="001B55B2">
              <w:rPr>
                <w:rFonts w:cs="Times New Roman"/>
                <w:noProof/>
                <w:sz w:val="16"/>
                <w:szCs w:val="16"/>
              </w:rPr>
              <w:t>[</w:t>
            </w:r>
            <w:hyperlink w:anchor="_ENREF_7" w:tooltip="Kazerooni, 2010 #12413" w:history="1">
              <w:r w:rsidR="00BC7EC8">
                <w:rPr>
                  <w:rFonts w:cs="Times New Roman"/>
                  <w:noProof/>
                  <w:sz w:val="16"/>
                  <w:szCs w:val="16"/>
                </w:rPr>
                <w:t>7</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 xml:space="preserve">, 85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&lt;EndNote&gt;&lt;Cite&gt;&lt;Author&gt;Iran Ministry of Health and Medical Education&lt;/Author&gt;&lt;Year&gt;2008&lt;/Year&gt;&lt;RecNum&gt;12470&lt;/RecNum&gt;&lt;DisplayText&gt;[9]&lt;/DisplayText&gt;&lt;record&gt;&lt;rec-number&gt;12470&lt;/rec-number&gt;&lt;foreign-keys&gt;&lt;key app="EN" db-id="et2zrvxsirv001e5vzpxpwwerreeazdx0925"&gt;12470&lt;/key&gt;&lt;/foreign-keys&gt;&lt;ref-type name="Journal Article"&gt;17&lt;/ref-type&gt;&lt;contributors&gt;&lt;authors&gt;&lt;author&gt;Iran Ministry of Health and Medical Education ,&lt;/author&gt;&lt;author&gt;Kyoto University School of Public Hleath (Japan),&lt;/author&gt;&lt;/authors&gt;&lt;/contributors&gt;&lt;titles&gt;&lt;title&gt;Integrated bio-behavioral surveillance for HIV infection among injecting drug users in Iran. Draft of the 1st analysis on the collected data, Tehran, Iran&lt;/title&gt;&lt;/titles&gt;&lt;dates&gt;&lt;year&gt;2008&lt;/year&gt;&lt;/dates&gt;&lt;urls&gt;&lt;/urls&gt;&lt;/record&gt;&lt;/Cite&gt;&lt;/EndNote&gt;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9" w:tooltip="Iran Ministry of Health and Medical Education , 2008 #12470" w:history="1">
              <w:r w:rsidR="00BC7EC8">
                <w:rPr>
                  <w:rFonts w:cs="Times New Roman"/>
                  <w:noProof/>
                  <w:sz w:val="16"/>
                  <w:szCs w:val="16"/>
                </w:rPr>
                <w:t>9</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91</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&lt;EndNote&gt;&lt;Cite&gt;&lt;Author&gt;Iran Ministry of Health and Medical Education&lt;/Author&gt;&lt;Year&gt;2008&lt;/Year&gt;&lt;RecNum&gt;12470&lt;/RecNum&gt;&lt;DisplayText&gt;[9]&lt;/DisplayText&gt;&lt;record&gt;&lt;rec-number&gt;12470&lt;/rec-number&gt;&lt;foreign-keys&gt;&lt;key app="EN" db-id="et2zrvxsirv001e5vzpxpwwerreeazdx0925"&gt;12470&lt;/key&gt;&lt;/foreign-keys&gt;&lt;ref-type name="Journal Article"&gt;17&lt;/ref-type&gt;&lt;contributors&gt;&lt;authors&gt;&lt;author&gt;Iran Ministry of Health and Medical Education ,&lt;/author&gt;&lt;author&gt;Kyoto University School of Public Hleath (Japan),&lt;/author&gt;&lt;/authors&gt;&lt;/contributors&gt;&lt;titles&gt;&lt;title&gt;Integrated bio-behavioral surveillance for HIV infection among injecting drug users in Iran. Draft of the 1st analysis on the collected data, Tehran, Iran&lt;/title&gt;&lt;/titles&gt;&lt;dates&gt;&lt;year&gt;2008&lt;/year&gt;&lt;/dates&gt;&lt;urls&gt;&lt;/urls&gt;&lt;/record&gt;&lt;/Cite&gt;&lt;/EndNote&gt;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9" w:tooltip="Iran Ministry of Health and Medical Education , 2008 #12470" w:history="1">
              <w:r w:rsidR="00BC7EC8">
                <w:rPr>
                  <w:rFonts w:cs="Times New Roman"/>
                  <w:noProof/>
                  <w:sz w:val="16"/>
                  <w:szCs w:val="16"/>
                </w:rPr>
                <w:t>9</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96</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&lt;EndNote&gt;&lt;Cite&gt;&lt;Author&gt;Vazirian&lt;/Author&gt;&lt;Year&gt;2005&lt;/Year&gt;&lt;RecNum&gt;3502&lt;/RecNum&gt;&lt;DisplayText&gt;[30]&lt;/DisplayText&gt;&lt;record&gt;&lt;rec-number&gt;3502&lt;/rec-number&gt;&lt;foreign-keys&gt;&lt;key app="EN" db-id="et2zrvxsirv001e5vzpxpwwerreeazdx0925"&gt;3502&lt;/key&gt;&lt;/foreign-keys&gt;&lt;ref-type name="Journal Article"&gt;17&lt;/ref-type&gt;&lt;contributors&gt;&lt;authors&gt;&lt;author&gt;Vazirian, M.&lt;/author&gt;&lt;author&gt;Nassirimanesh, B.&lt;/author&gt;&lt;author&gt;Zamani, S.&lt;/author&gt;&lt;author&gt;Ono-Kihara, M.&lt;/author&gt;&lt;author&gt;Kihara, M.&lt;/author&gt;&lt;author&gt;Ravari, S. M.&lt;/author&gt;&lt;author&gt;Gouya, M. M.&lt;/author&gt;&lt;/authors&gt;&lt;/contributors&gt;&lt;auth-address&gt;Substance Abuse Prevention and Treatment Office, Ministry of Health and Medical Education, Iran. vazirian_mohsen@yahoo.com&lt;/auth-address&gt;&lt;titles&gt;&lt;title&gt;Needle and syringe sharing practices of injecting drug users participating in an outreach HIV prevention program in Tehran, Iran: a cross-sectional study&lt;/title&gt;&lt;secondary-title&gt;Harm Reduct J&lt;/secondary-title&gt;&lt;/titles&gt;&lt;periodical&gt;&lt;full-title&gt;Harm Reduct J&lt;/full-title&gt;&lt;/periodical&gt;&lt;pages&gt;19&lt;/pages&gt;&lt;volume&gt;2&lt;/volume&gt;&lt;edition&gt;2005/10/11&lt;/edition&gt;&lt;dates&gt;&lt;year&gt;2005&lt;/year&gt;&lt;pub-dates&gt;&lt;date&gt;Oct 7&lt;/date&gt;&lt;/pub-dates&gt;&lt;/dates&gt;&lt;isbn&gt;1477-7517 (Electronic)&lt;/isbn&gt;&lt;accession-num&gt;16212655&lt;/accession-num&gt;&lt;urls&gt;&lt;related-urls&gt;&lt;url&gt;http://www.ncbi.nlm.nih.gov/entrez/query.fcgi?cmd=Retrieve&amp;amp;db=PubMed&amp;amp;dopt=Citation&amp;amp;list_uids=16212655&lt;/url&gt;&lt;/related-urls&gt;&lt;/urls&gt;&lt;electronic-resource-num&gt;1477-7517-2-19 [pii]&amp;#xD;10.1186/1477-7517-2-19&lt;/electronic-resource-num&gt;&lt;language&gt;eng&lt;/language&gt;&lt;/record&gt;&lt;/Cite&gt;&lt;/EndNote&gt;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30" w:tooltip="Vazirian, 2005 #3502" w:history="1">
              <w:r w:rsidR="00BC7EC8">
                <w:rPr>
                  <w:rFonts w:cs="Times New Roman"/>
                  <w:noProof/>
                  <w:sz w:val="16"/>
                  <w:szCs w:val="16"/>
                </w:rPr>
                <w:t>30</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 xml:space="preserve">, 96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&lt;EndNote&gt;&lt;Cite&gt;&lt;Author&gt;Iran Ministry of Health and Medical Education&lt;/Author&gt;&lt;Year&gt;2008&lt;/Year&gt;&lt;RecNum&gt;12470&lt;/RecNum&gt;&lt;DisplayText&gt;[9]&lt;/DisplayText&gt;&lt;record&gt;&lt;rec-number&gt;12470&lt;/rec-number&gt;&lt;foreign-keys&gt;&lt;key app="EN" db-id="et2zrvxsirv001e5vzpxpwwerreeazdx0925"&gt;12470&lt;/key&gt;&lt;/foreign-keys&gt;&lt;ref-type name="Journal Article"&gt;17&lt;/ref-type&gt;&lt;contributors&gt;&lt;authors&gt;&lt;author&gt;Iran Ministry of Health and Medical Education ,&lt;/author&gt;&lt;author&gt;Kyoto University School of Public Hleath (Japan),&lt;/author&gt;&lt;/authors&gt;&lt;/contributors&gt;&lt;titles&gt;&lt;title&gt;Integrated bio-behavioral surveillance for HIV infection among injecting drug users in Iran. Draft of the 1st analysis on the collected data, Tehran, Iran&lt;/title&gt;&lt;/titles&gt;&lt;dates&gt;&lt;year&gt;2008&lt;/year&gt;&lt;/dates&gt;&lt;urls&gt;&lt;/urls&gt;&lt;/record&gt;&lt;/Cite&gt;&lt;/EndNote&gt;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9" w:tooltip="Iran Ministry of Health and Medical Education , 2008 #12470" w:history="1">
              <w:r w:rsidR="00BC7EC8">
                <w:rPr>
                  <w:rFonts w:cs="Times New Roman"/>
                  <w:noProof/>
                  <w:sz w:val="16"/>
                  <w:szCs w:val="16"/>
                </w:rPr>
                <w:t>9</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 xml:space="preserve">, 100 </w:t>
            </w:r>
            <w:r w:rsidR="00922B53" w:rsidRPr="008D13CB">
              <w:rPr>
                <w:rFonts w:cs="Times New Roman"/>
                <w:sz w:val="16"/>
                <w:szCs w:val="16"/>
              </w:rPr>
              <w:fldChar w:fldCharType="begin">
                <w:fldData xml:space="preserve">PEVuZE5vdGU+PENpdGU+PEF1dGhvcj5TaG9naGxpPC9BdXRob3I+PFllYXI+MjAxMTwvWWVhcj48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</w:fldData>
              </w:fldChar>
            </w:r>
            <w:r w:rsidR="001B55B2">
              <w:rPr>
                <w:rFonts w:cs="Times New Roman"/>
                <w:sz w:val="16"/>
                <w:szCs w:val="16"/>
              </w:rPr>
              <w:instrText xml:space="preserve"> ADDIN EN.CITE </w:instrText>
            </w:r>
            <w:r w:rsidR="001B55B2">
              <w:rPr>
                <w:rFonts w:cs="Times New Roman"/>
                <w:sz w:val="16"/>
                <w:szCs w:val="16"/>
              </w:rPr>
              <w:fldChar w:fldCharType="begin">
                <w:fldData xml:space="preserve">PEVuZE5vdGU+PENpdGU+PEF1dGhvcj5TaG9naGxpPC9BdXRob3I+PFllYXI+MjAxMTwvWWVhcj48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</w:fldData>
              </w:fldChar>
            </w:r>
            <w:r w:rsidR="001B55B2">
              <w:rPr>
                <w:rFonts w:cs="Times New Roman"/>
                <w:sz w:val="16"/>
                <w:szCs w:val="16"/>
              </w:rPr>
              <w:instrText xml:space="preserve"> ADDIN EN.CITE.DATA </w:instrText>
            </w:r>
            <w:r w:rsidR="001B55B2">
              <w:rPr>
                <w:rFonts w:cs="Times New Roman"/>
                <w:sz w:val="16"/>
                <w:szCs w:val="16"/>
              </w:rPr>
            </w:r>
            <w:r w:rsidR="001B55B2">
              <w:rPr>
                <w:rFonts w:cs="Times New Roman"/>
                <w:sz w:val="16"/>
                <w:szCs w:val="16"/>
              </w:rPr>
              <w:fldChar w:fldCharType="end"/>
            </w:r>
            <w:r w:rsidR="00922B53" w:rsidRPr="008D13CB">
              <w:rPr>
                <w:rFonts w:cs="Times New Roman"/>
                <w:sz w:val="16"/>
                <w:szCs w:val="16"/>
              </w:rPr>
            </w:r>
            <w:r w:rsidR="00922B53" w:rsidRPr="008D13CB">
              <w:rPr>
                <w:rFonts w:cs="Times New Roman"/>
                <w:sz w:val="16"/>
                <w:szCs w:val="16"/>
              </w:rPr>
              <w:fldChar w:fldCharType="separate"/>
            </w:r>
            <w:r w:rsidR="001B55B2">
              <w:rPr>
                <w:rFonts w:cs="Times New Roman"/>
                <w:noProof/>
                <w:sz w:val="16"/>
                <w:szCs w:val="16"/>
              </w:rPr>
              <w:t>[</w:t>
            </w:r>
            <w:hyperlink w:anchor="_ENREF_31" w:tooltip="Shoghli, 2011 #12373" w:history="1">
              <w:r w:rsidR="00BC7EC8">
                <w:rPr>
                  <w:rFonts w:cs="Times New Roman"/>
                  <w:noProof/>
                  <w:sz w:val="16"/>
                  <w:szCs w:val="16"/>
                </w:rPr>
                <w:t>31</w:t>
              </w:r>
            </w:hyperlink>
            <w:r w:rsidR="001B55B2">
              <w:rPr>
                <w:rFonts w:cs="Times New Roman"/>
                <w:noProof/>
                <w:sz w:val="16"/>
                <w:szCs w:val="16"/>
              </w:rPr>
              <w:t>]</w:t>
            </w:r>
            <w:r w:rsidR="00922B53" w:rsidRPr="008D13CB">
              <w:rPr>
                <w:rFonts w:cs="Times New Roman"/>
                <w:sz w:val="16"/>
                <w:szCs w:val="16"/>
              </w:rPr>
              <w:fldChar w:fldCharType="end"/>
            </w:r>
          </w:p>
        </w:tc>
        <w:tc>
          <w:tcPr>
            <w:tcW w:w="864" w:type="dxa"/>
            <w:shd w:val="clear" w:color="auto" w:fill="DBE5F1" w:themeFill="accent1" w:themeFillTint="33"/>
          </w:tcPr>
          <w:p w:rsidR="00A71BF7" w:rsidRPr="008D13CB" w:rsidRDefault="002C26D9" w:rsidP="00BC7EC8">
            <w:pPr>
              <w:spacing w:after="0"/>
              <w:rPr>
                <w:rFonts w:cs="Times New Roman"/>
                <w:sz w:val="16"/>
                <w:szCs w:val="16"/>
              </w:rPr>
            </w:pPr>
            <w:r w:rsidRPr="008D13CB">
              <w:rPr>
                <w:rFonts w:cs="Times New Roman"/>
                <w:sz w:val="16"/>
                <w:szCs w:val="16"/>
              </w:rPr>
              <w:t>43</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&lt;EndNote&gt;&lt;Cite&gt;&lt;Author&gt;Shahroury M&lt;/Author&gt;&lt;Year&gt;2011&lt;/Year&gt;&lt;RecNum&gt;12529&lt;/RecNum&gt;&lt;DisplayText&gt;[32]&lt;/DisplayText&gt;&lt;record&gt;&lt;rec-number&gt;12529&lt;/rec-number&gt;&lt;foreign-keys&gt;&lt;key app="EN" db-id="et2zrvxsirv001e5vzpxpwwerreeazdx0925"&gt;12529&lt;/key&gt;&lt;/foreign-keys&gt;&lt;ref-type name="Journal Article"&gt;17&lt;/ref-type&gt;&lt;contributors&gt;&lt;authors&gt;&lt;author&gt;Shahroury M,&lt;/author&gt;&lt;/authors&gt;&lt;/contributors&gt;&lt;titles&gt;&lt;title&gt;Assessment report on injecting drug users in Jordan. Future Guardians Forum Association, Amman, Jordan&lt;/title&gt;&lt;/titles&gt;&lt;dates&gt;&lt;year&gt;2011&lt;/year&gt;&lt;/dates&gt;&lt;urls&gt;&lt;/urls&gt;&lt;/record&gt;&lt;/Cite&gt;&lt;/EndNote&gt;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32" w:tooltip="Shahroury M, 2011 #12529" w:history="1">
              <w:r w:rsidR="00BC7EC8">
                <w:rPr>
                  <w:rFonts w:cs="Times New Roman"/>
                  <w:noProof/>
                  <w:sz w:val="16"/>
                  <w:szCs w:val="16"/>
                </w:rPr>
                <w:t>32</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w:t>
            </w:r>
            <w:r w:rsidR="00A71BF7" w:rsidRPr="008D13CB">
              <w:rPr>
                <w:rFonts w:cs="Times New Roman"/>
                <w:sz w:val="16"/>
                <w:szCs w:val="16"/>
              </w:rPr>
              <w:t>96</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&lt;EndNote&gt;&lt;Cite&gt;&lt;Author&gt;Jordan National AIDS Program&lt;/Author&gt;&lt;Year&gt;2010&lt;/Year&gt;&lt;RecNum&gt;12493&lt;/RecNum&gt;&lt;DisplayText&gt;[33]&lt;/DisplayText&gt;&lt;record&gt;&lt;rec-number&gt;12493&lt;/rec-number&gt;&lt;foreign-keys&gt;&lt;key app="EN" db-id="et2zrvxsirv001e5vzpxpwwerreeazdx0925"&gt;12493&lt;/key&gt;&lt;/foreign-keys&gt;&lt;ref-type name="Journal Article"&gt;17&lt;/ref-type&gt;&lt;contributors&gt;&lt;authors&gt;&lt;author&gt;Jordan National AIDS Program,&lt;/author&gt;&lt;/authors&gt;&lt;/contributors&gt;&lt;titles&gt;&lt;title&gt;Preliminary analysis of Jordan IBBSS among injecting drug users. Ministry of Health, Amman, Jordan&lt;/title&gt;&lt;/titles&gt;&lt;dates&gt;&lt;year&gt;2010&lt;/year&gt;&lt;/dates&gt;&lt;urls&gt;&lt;/urls&gt;&lt;/record&gt;&lt;/Cite&gt;&lt;/EndNote&gt;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33" w:tooltip="Jordan National AIDS Program, 2010 #12493" w:history="1">
              <w:r w:rsidR="00BC7EC8">
                <w:rPr>
                  <w:rFonts w:cs="Times New Roman"/>
                  <w:noProof/>
                  <w:sz w:val="16"/>
                  <w:szCs w:val="16"/>
                </w:rPr>
                <w:t>33</w:t>
              </w:r>
            </w:hyperlink>
            <w:r w:rsidR="001B55B2">
              <w:rPr>
                <w:rFonts w:cs="Times New Roman"/>
                <w:noProof/>
                <w:sz w:val="16"/>
                <w:szCs w:val="16"/>
              </w:rPr>
              <w:t>]</w:t>
            </w:r>
            <w:r w:rsidR="00922B53" w:rsidRPr="008D13CB">
              <w:rPr>
                <w:rFonts w:cs="Times New Roman"/>
                <w:sz w:val="16"/>
                <w:szCs w:val="16"/>
              </w:rPr>
              <w:fldChar w:fldCharType="end"/>
            </w:r>
          </w:p>
        </w:tc>
        <w:tc>
          <w:tcPr>
            <w:tcW w:w="861" w:type="dxa"/>
            <w:shd w:val="clear" w:color="auto" w:fill="DBE5F1" w:themeFill="accent1" w:themeFillTint="33"/>
          </w:tcPr>
          <w:p w:rsidR="00A71BF7" w:rsidRPr="008D13CB" w:rsidRDefault="00A71BF7" w:rsidP="00BC7EC8">
            <w:pPr>
              <w:spacing w:after="0"/>
              <w:rPr>
                <w:rFonts w:cs="Times New Roman"/>
                <w:sz w:val="16"/>
                <w:szCs w:val="16"/>
              </w:rPr>
            </w:pPr>
            <w:r w:rsidRPr="008D13CB">
              <w:rPr>
                <w:rFonts w:cs="Times New Roman"/>
                <w:sz w:val="16"/>
                <w:szCs w:val="16"/>
              </w:rPr>
              <w:t>97</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&lt;EndNote&gt;&lt;Cite&gt;&lt;Author&gt;Mahfoud&lt;/Author&gt;&lt;Year&gt;2010&lt;/Year&gt;&lt;RecNum&gt;4950&lt;/RecNum&gt;&lt;DisplayText&gt;[34]&lt;/DisplayText&gt;&lt;record&gt;&lt;rec-number&gt;4950&lt;/rec-number&gt;&lt;foreign-keys&gt;&lt;key app="EN" db-id="et2zrvxsirv001e5vzpxpwwerreeazdx0925"&gt;4950&lt;/key&gt;&lt;/foreign-keys&gt;&lt;ref-type name="Journal Article"&gt;17&lt;/ref-type&gt;&lt;contributors&gt;&lt;authors&gt;&lt;author&gt;Mahfoud, Z.&lt;/author&gt;&lt;author&gt;Afifi, R.&lt;/author&gt;&lt;author&gt;Ramia, S.&lt;/author&gt;&lt;author&gt;El Khoury, D.&lt;/author&gt;&lt;author&gt;Kassak, K.&lt;/author&gt;&lt;author&gt;El Barbir, F.&lt;/author&gt;&lt;author&gt;Ghanem, M.&lt;/author&gt;&lt;author&gt;El-Nakib, M.&lt;/author&gt;&lt;author&gt;DeJong, J.&lt;/author&gt;&lt;/authors&gt;&lt;/contributors&gt;&lt;auth-address&gt;Faculty of Health Sciences, American University of Beirut, Beirut, Lebanon.&lt;/auth-address&gt;&lt;titles&gt;&lt;title&gt;HIV/AIDS among female sex workers, injecting drug users and men who have sex with men in Lebanon: results of the first biobehavioral surveys&lt;/title&gt;&lt;secondary-title&gt;AIDS&lt;/secondary-title&gt;&lt;/titles&gt;&lt;periodical&gt;&lt;full-title&gt;AIDS&lt;/full-title&gt;&lt;/periodical&gt;&lt;pages&gt;S45-54&lt;/pages&gt;&lt;volume&gt;24 Suppl 2&lt;/volume&gt;&lt;edition&gt;2010/07/17&lt;/edition&gt;&lt;dates&gt;&lt;year&gt;2010&lt;/year&gt;&lt;pub-dates&gt;&lt;date&gt;Jul&lt;/date&gt;&lt;/pub-dates&gt;&lt;/dates&gt;&lt;isbn&gt;1473-5571 (Electronic)&amp;#xD;0269-9370 (Linking)&lt;/isbn&gt;&lt;accession-num&gt;20610948&lt;/accession-num&gt;&lt;urls&gt;&lt;related-urls&gt;&lt;url&gt;http://www.ncbi.nlm.nih.gov/entrez/query.fcgi?cmd=Retrieve&amp;amp;db=PubMed&amp;amp;dopt=Citation&amp;amp;list_uids=20610948&lt;/url&gt;&lt;/related-urls&gt;&lt;/urls&gt;&lt;electronic-resource-num&gt;10.1097/01.aids.0000386733.02425.98&amp;#xD;00002030-201007002-00006 [pii]&lt;/electronic-resource-num&gt;&lt;language&gt;eng&lt;/language&gt;&lt;/record&gt;&lt;/Cite&gt;&lt;/EndNote&gt;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34" w:tooltip="Mahfoud, 2010 #4950" w:history="1">
              <w:r w:rsidR="00BC7EC8">
                <w:rPr>
                  <w:rFonts w:cs="Times New Roman"/>
                  <w:noProof/>
                  <w:sz w:val="16"/>
                  <w:szCs w:val="16"/>
                </w:rPr>
                <w:t>34</w:t>
              </w:r>
            </w:hyperlink>
            <w:r w:rsidR="001B55B2">
              <w:rPr>
                <w:rFonts w:cs="Times New Roman"/>
                <w:noProof/>
                <w:sz w:val="16"/>
                <w:szCs w:val="16"/>
              </w:rPr>
              <w:t>]</w:t>
            </w:r>
            <w:r w:rsidR="00922B53" w:rsidRPr="008D13CB">
              <w:rPr>
                <w:rFonts w:cs="Times New Roman"/>
                <w:sz w:val="16"/>
                <w:szCs w:val="16"/>
              </w:rPr>
              <w:fldChar w:fldCharType="end"/>
            </w:r>
          </w:p>
        </w:tc>
        <w:tc>
          <w:tcPr>
            <w:tcW w:w="875" w:type="dxa"/>
            <w:shd w:val="clear" w:color="auto" w:fill="DBE5F1" w:themeFill="accent1" w:themeFillTint="33"/>
          </w:tcPr>
          <w:p w:rsidR="00A71BF7" w:rsidRPr="008D13CB" w:rsidRDefault="00A71BF7" w:rsidP="00BC7EC8">
            <w:pPr>
              <w:spacing w:after="0"/>
              <w:rPr>
                <w:rFonts w:cs="Times New Roman"/>
                <w:sz w:val="16"/>
                <w:szCs w:val="16"/>
              </w:rPr>
            </w:pPr>
            <w:r w:rsidRPr="008D13CB">
              <w:rPr>
                <w:rFonts w:cs="Times New Roman"/>
                <w:sz w:val="16"/>
                <w:szCs w:val="16"/>
              </w:rPr>
              <w:t>54</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&lt;EndNote&gt;&lt;Cite&gt;&lt;Author&gt;Ministère de la Santé au Maroc&lt;/Author&gt;&lt;Year&gt;2006&lt;/Year&gt;&lt;RecNum&gt;4876&lt;/RecNum&gt;&lt;DisplayText&gt;[35]&lt;/DisplayText&gt;&lt;record&gt;&lt;rec-number&gt;4876&lt;/rec-number&gt;&lt;foreign-keys&gt;&lt;key app="EN" db-id="et2zrvxsirv001e5vzpxpwwerreeazdx0925"&gt;4876&lt;/key&gt;&lt;/foreign-keys&gt;&lt;ref-type name="Journal Article"&gt;17&lt;/ref-type&gt;&lt;contributors&gt;&lt;authors&gt;&lt;author&gt;Ministère de la Santé au Maroc,&lt;/author&gt;&lt;author&gt;Direction de l’Épidémiologie et de Lutte contre les Maladies,&lt;/author&gt;&lt;author&gt;Programme de lutte contre la toxicomanie,&lt;/author&gt;&lt;/authors&gt;&lt;/contributors&gt;&lt;titles&gt;&lt;title&gt;Evaluation rapide de la situation sur le risque d’infection à VIH en relation avec l’usage des drogues injectées et injectables et à problème au Maroc (French) [Rapid situation assessment on the risk of HIV infection associated with the use of injected, injectable, and other drugs in Morocco]. Rabat, Morocco&lt;/title&gt;&lt;/titles&gt;&lt;dates&gt;&lt;year&gt;2006&lt;/year&gt;&lt;/dates&gt;&lt;urls&gt;&lt;/urls&gt;&lt;/record&gt;&lt;/Cite&gt;&lt;/EndNote&gt;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35" w:tooltip="Ministère de la Santé au Maroc, 2006 #4876" w:history="1">
              <w:r w:rsidR="00BC7EC8">
                <w:rPr>
                  <w:rFonts w:cs="Times New Roman"/>
                  <w:noProof/>
                  <w:sz w:val="16"/>
                  <w:szCs w:val="16"/>
                </w:rPr>
                <w:t>35</w:t>
              </w:r>
            </w:hyperlink>
            <w:r w:rsidR="001B55B2">
              <w:rPr>
                <w:rFonts w:cs="Times New Roman"/>
                <w:noProof/>
                <w:sz w:val="16"/>
                <w:szCs w:val="16"/>
              </w:rPr>
              <w:t>]</w:t>
            </w:r>
            <w:r w:rsidR="00922B53" w:rsidRPr="008D13CB">
              <w:rPr>
                <w:rFonts w:cs="Times New Roman"/>
                <w:sz w:val="16"/>
                <w:szCs w:val="16"/>
              </w:rPr>
              <w:fldChar w:fldCharType="end"/>
            </w:r>
            <w:r w:rsidR="005162AA">
              <w:rPr>
                <w:rFonts w:cs="Times New Roman"/>
                <w:sz w:val="16"/>
                <w:szCs w:val="16"/>
              </w:rPr>
              <w:t xml:space="preserve">, 90 </w:t>
            </w:r>
            <w:r w:rsidR="001B55B2">
              <w:rPr>
                <w:rFonts w:cs="Times New Roman"/>
                <w:sz w:val="16"/>
                <w:szCs w:val="16"/>
              </w:rPr>
              <w:fldChar w:fldCharType="begin"/>
            </w:r>
            <w:r w:rsidR="001B55B2">
              <w:rPr>
                <w:rFonts w:cs="Times New Roman"/>
                <w:sz w:val="16"/>
                <w:szCs w:val="16"/>
              </w:rPr>
              <w:instrText xml:space="preserve"> ADDIN EN.CITE &lt;EndNote&gt;&lt;Cite&gt;&lt;Author&gt;Morocco Ministry of Health&lt;/Author&gt;&lt;Year&gt;2012&lt;/Year&gt;&lt;RecNum&gt;12574&lt;/RecNum&gt;&lt;DisplayText&gt;[36]&lt;/DisplayText&gt;&lt;record&gt;&lt;rec-number&gt;12574&lt;/rec-number&gt;&lt;foreign-keys&gt;&lt;key app="EN" db-id="et2zrvxsirv001e5vzpxpwwerreeazdx0925"&gt;12574&lt;/key&gt;&lt;/foreign-keys&gt;&lt;ref-type name="Journal Article"&gt;17&lt;/ref-type&gt;&lt;contributors&gt;&lt;authors&gt;&lt;author&gt;Morocco Ministry of Health, &lt;/author&gt;&lt;author&gt;National Aids Control Program,&lt;/author&gt;&lt;author&gt;National Institute of Hygiene,&lt;/author&gt;&lt;author&gt;UNAIDS,&lt;/author&gt;&lt;author&gt;Global Fund to Fight AIDS Tuberculosis and Malaria,&lt;/author&gt;&lt;/authors&gt;&lt;/contributors&gt;&lt;titles&gt;&lt;title&gt;HIV Integrated Behavioral and Biological Surveillance Surveys-Morocco 2011-2012: Injecting Drug Users in Tanger and Nador, Morocco. Rabat, Morocco&lt;/title&gt;&lt;/titles&gt;&lt;dates&gt;&lt;year&gt;2012&lt;/year&gt;&lt;/dates&gt;&lt;urls&gt;&lt;/urls&gt;&lt;/record&gt;&lt;/Cite&gt;&lt;/EndNote&gt;</w:instrText>
            </w:r>
            <w:r w:rsidR="001B55B2">
              <w:rPr>
                <w:rFonts w:cs="Times New Roman"/>
                <w:sz w:val="16"/>
                <w:szCs w:val="16"/>
              </w:rPr>
              <w:fldChar w:fldCharType="separate"/>
            </w:r>
            <w:r w:rsidR="001B55B2">
              <w:rPr>
                <w:rFonts w:cs="Times New Roman"/>
                <w:noProof/>
                <w:sz w:val="16"/>
                <w:szCs w:val="16"/>
              </w:rPr>
              <w:t>[</w:t>
            </w:r>
            <w:hyperlink w:anchor="_ENREF_36" w:tooltip="Morocco Ministry of Health, 2012 #12574" w:history="1">
              <w:r w:rsidR="00BC7EC8">
                <w:rPr>
                  <w:rFonts w:cs="Times New Roman"/>
                  <w:noProof/>
                  <w:sz w:val="16"/>
                  <w:szCs w:val="16"/>
                </w:rPr>
                <w:t>36</w:t>
              </w:r>
            </w:hyperlink>
            <w:r w:rsidR="001B55B2">
              <w:rPr>
                <w:rFonts w:cs="Times New Roman"/>
                <w:noProof/>
                <w:sz w:val="16"/>
                <w:szCs w:val="16"/>
              </w:rPr>
              <w:t>]</w:t>
            </w:r>
            <w:r w:rsidR="001B55B2">
              <w:rPr>
                <w:rFonts w:cs="Times New Roman"/>
                <w:sz w:val="16"/>
                <w:szCs w:val="16"/>
              </w:rPr>
              <w:fldChar w:fldCharType="end"/>
            </w:r>
            <w:r w:rsidR="005162AA">
              <w:rPr>
                <w:rFonts w:cs="Times New Roman"/>
                <w:sz w:val="16"/>
                <w:szCs w:val="16"/>
              </w:rPr>
              <w:t xml:space="preserve">, 97 </w:t>
            </w:r>
            <w:r w:rsidR="001B55B2">
              <w:rPr>
                <w:rFonts w:cs="Times New Roman"/>
                <w:sz w:val="16"/>
                <w:szCs w:val="16"/>
              </w:rPr>
              <w:fldChar w:fldCharType="begin"/>
            </w:r>
            <w:r w:rsidR="001B55B2">
              <w:rPr>
                <w:rFonts w:cs="Times New Roman"/>
                <w:sz w:val="16"/>
                <w:szCs w:val="16"/>
              </w:rPr>
              <w:instrText xml:space="preserve"> ADDIN EN.CITE &lt;EndNote&gt;&lt;Cite&gt;&lt;Author&gt;Morocco Ministry of Health&lt;/Author&gt;&lt;Year&gt;2012&lt;/Year&gt;&lt;RecNum&gt;12574&lt;/RecNum&gt;&lt;DisplayText&gt;[36]&lt;/DisplayText&gt;&lt;record&gt;&lt;rec-number&gt;12574&lt;/rec-number&gt;&lt;foreign-keys&gt;&lt;key app="EN" db-id="et2zrvxsirv001e5vzpxpwwerreeazdx0925"&gt;12574&lt;/key&gt;&lt;/foreign-keys&gt;&lt;ref-type name="Journal Article"&gt;17&lt;/ref-type&gt;&lt;contributors&gt;&lt;authors&gt;&lt;author&gt;Morocco Ministry of Health, &lt;/author&gt;&lt;author&gt;National Aids Control Program,&lt;/author&gt;&lt;author&gt;National Institute of Hygiene,&lt;/author&gt;&lt;author&gt;UNAIDS,&lt;/author&gt;&lt;author&gt;Global Fund to Fight AIDS Tuberculosis and Malaria,&lt;/author&gt;&lt;/authors&gt;&lt;/contributors&gt;&lt;titles&gt;&lt;title&gt;HIV Integrated Behavioral and Biological Surveillance Surveys-Morocco 2011-2012: Injecting Drug Users in Tanger and Nador, Morocco. Rabat, Morocco&lt;/title&gt;&lt;/titles&gt;&lt;dates&gt;&lt;year&gt;2012&lt;/year&gt;&lt;/dates&gt;&lt;urls&gt;&lt;/urls&gt;&lt;/record&gt;&lt;/Cite&gt;&lt;/EndNote&gt;</w:instrText>
            </w:r>
            <w:r w:rsidR="001B55B2">
              <w:rPr>
                <w:rFonts w:cs="Times New Roman"/>
                <w:sz w:val="16"/>
                <w:szCs w:val="16"/>
              </w:rPr>
              <w:fldChar w:fldCharType="separate"/>
            </w:r>
            <w:r w:rsidR="001B55B2">
              <w:rPr>
                <w:rFonts w:cs="Times New Roman"/>
                <w:noProof/>
                <w:sz w:val="16"/>
                <w:szCs w:val="16"/>
              </w:rPr>
              <w:t>[</w:t>
            </w:r>
            <w:hyperlink w:anchor="_ENREF_36" w:tooltip="Morocco Ministry of Health, 2012 #12574" w:history="1">
              <w:r w:rsidR="00BC7EC8">
                <w:rPr>
                  <w:rFonts w:cs="Times New Roman"/>
                  <w:noProof/>
                  <w:sz w:val="16"/>
                  <w:szCs w:val="16"/>
                </w:rPr>
                <w:t>36</w:t>
              </w:r>
            </w:hyperlink>
            <w:r w:rsidR="001B55B2">
              <w:rPr>
                <w:rFonts w:cs="Times New Roman"/>
                <w:noProof/>
                <w:sz w:val="16"/>
                <w:szCs w:val="16"/>
              </w:rPr>
              <w:t>]</w:t>
            </w:r>
            <w:r w:rsidR="001B55B2">
              <w:rPr>
                <w:rFonts w:cs="Times New Roman"/>
                <w:sz w:val="16"/>
                <w:szCs w:val="16"/>
              </w:rPr>
              <w:fldChar w:fldCharType="end"/>
            </w:r>
          </w:p>
        </w:tc>
        <w:tc>
          <w:tcPr>
            <w:tcW w:w="845" w:type="dxa"/>
            <w:shd w:val="clear" w:color="auto" w:fill="DBE5F1" w:themeFill="accent1" w:themeFillTint="33"/>
          </w:tcPr>
          <w:p w:rsidR="00A71BF7" w:rsidRPr="008D13CB" w:rsidRDefault="00A71BF7" w:rsidP="00DC7997">
            <w:pPr>
              <w:spacing w:after="0"/>
              <w:rPr>
                <w:rFonts w:cs="Times New Roman"/>
                <w:sz w:val="16"/>
                <w:szCs w:val="16"/>
              </w:rPr>
            </w:pPr>
          </w:p>
        </w:tc>
        <w:tc>
          <w:tcPr>
            <w:tcW w:w="950" w:type="dxa"/>
            <w:shd w:val="clear" w:color="auto" w:fill="DBE5F1" w:themeFill="accent1" w:themeFillTint="33"/>
          </w:tcPr>
          <w:p w:rsidR="00A71BF7" w:rsidRPr="008D13CB" w:rsidRDefault="00A71BF7" w:rsidP="00BC7EC8">
            <w:pPr>
              <w:spacing w:after="0"/>
              <w:rPr>
                <w:rFonts w:cs="Times New Roman"/>
                <w:sz w:val="16"/>
                <w:szCs w:val="16"/>
              </w:rPr>
            </w:pPr>
            <w:r w:rsidRPr="008D13CB">
              <w:rPr>
                <w:rFonts w:cs="Times New Roman"/>
                <w:sz w:val="16"/>
                <w:szCs w:val="16"/>
              </w:rPr>
              <w:t>96</w:t>
            </w:r>
            <w:r w:rsidR="00677896">
              <w:rPr>
                <w:rFonts w:cs="Times New Roman"/>
                <w:sz w:val="16"/>
                <w:szCs w:val="16"/>
              </w:rPr>
              <w:t xml:space="preserve"> </w:t>
            </w:r>
            <w:r w:rsidR="00677896">
              <w:rPr>
                <w:rFonts w:cs="Times New Roman"/>
                <w:sz w:val="16"/>
                <w:szCs w:val="16"/>
              </w:rPr>
              <w:fldChar w:fldCharType="begin"/>
            </w:r>
            <w:r w:rsidR="00677896">
              <w:rPr>
                <w:rFonts w:cs="Times New Roman"/>
                <w:sz w:val="16"/>
                <w:szCs w:val="16"/>
              </w:rPr>
              <w:instrText xml:space="preserve"> ADDIN EN.CITE &lt;EndNote&gt;&lt;Cite&gt;&lt;Author&gt;Stulhofer&lt;/Author&gt;&lt;Year&gt;2012&lt;/Year&gt;&lt;RecNum&gt;12485&lt;/RecNum&gt;&lt;DisplayText&gt;[37]&lt;/DisplayText&gt;&lt;record&gt;&lt;rec-number&gt;12485&lt;/rec-number&gt;&lt;foreign-keys&gt;&lt;key app="EN" db-id="et2zrvxsirv001e5vzpxpwwerreeazdx0925"&gt;12485&lt;/key&gt;&lt;/foreign-keys&gt;&lt;ref-type name="Journal Article"&gt;17&lt;/ref-type&gt;&lt;contributors&gt;&lt;authors&gt;&lt;author&gt;Stulhofer, A.&lt;/author&gt;&lt;author&gt;Chetty, A.&lt;/author&gt;&lt;author&gt;Rabie, R. A.&lt;/author&gt;&lt;author&gt;Jwehan, I.&lt;/author&gt;&lt;author&gt;Ramlawi, A.&lt;/author&gt;&lt;/authors&gt;&lt;/contributors&gt;&lt;auth-address&gt;Faculty of Humanities and Social Sciences, University of Zagreb, Zagreb, Croatia, astulhof@ffzg.hr.&lt;/auth-address&gt;&lt;titles&gt;&lt;title&gt;The Prevalence of HIV, HBV, HCV, and HIV-Related Risk-Taking Behaviors among Palestinian Injecting Drug Users in the East Jerusalem Governorate&lt;/title&gt;&lt;secondary-title&gt;J Urban Health&lt;/secondary-title&gt;&lt;alt-title&gt;Journal of urban health : bulletin of the New York Academy of Medicine&lt;/alt-title&gt;&lt;/titles&gt;&lt;periodical&gt;&lt;full-title&gt;J Urban Health&lt;/full-title&gt;&lt;/periodical&gt;&lt;pages&gt;671-6&lt;/pages&gt;&lt;volume&gt;89&lt;/volume&gt;&lt;number&gt;4&lt;/number&gt;&lt;edition&gt;2012/06/08&lt;/edition&gt;&lt;dates&gt;&lt;year&gt;2012&lt;/year&gt;&lt;pub-dates&gt;&lt;date&gt;Jun 7&lt;/date&gt;&lt;/pub-dates&gt;&lt;/dates&gt;&lt;isbn&gt;1468-2869 (Electronic)&amp;#xD;1099-3460 (Linking)&lt;/isbn&gt;&lt;accession-num&gt;22674463&lt;/accession-num&gt;&lt;urls&gt;&lt;related-urls&gt;&lt;url&gt;http://www.ncbi.nlm.nih.gov/pubmed/22674463&lt;/url&gt;&lt;/related-urls&gt;&lt;/urls&gt;&lt;electronic-resource-num&gt;10.1007/s11524-012-9672-z&lt;/electronic-resource-num&gt;&lt;language&gt;Eng&lt;/language&gt;&lt;/record&gt;&lt;/Cite&gt;&lt;/EndNote&gt;</w:instrText>
            </w:r>
            <w:r w:rsidR="00677896">
              <w:rPr>
                <w:rFonts w:cs="Times New Roman"/>
                <w:sz w:val="16"/>
                <w:szCs w:val="16"/>
              </w:rPr>
              <w:fldChar w:fldCharType="separate"/>
            </w:r>
            <w:r w:rsidR="00677896">
              <w:rPr>
                <w:rFonts w:cs="Times New Roman"/>
                <w:noProof/>
                <w:sz w:val="16"/>
                <w:szCs w:val="16"/>
              </w:rPr>
              <w:t>[</w:t>
            </w:r>
            <w:hyperlink w:anchor="_ENREF_37" w:tooltip="Stulhofer, 2012 #12485" w:history="1">
              <w:r w:rsidR="00BC7EC8">
                <w:rPr>
                  <w:rFonts w:cs="Times New Roman"/>
                  <w:noProof/>
                  <w:sz w:val="16"/>
                  <w:szCs w:val="16"/>
                </w:rPr>
                <w:t>37</w:t>
              </w:r>
            </w:hyperlink>
            <w:r w:rsidR="00677896">
              <w:rPr>
                <w:rFonts w:cs="Times New Roman"/>
                <w:noProof/>
                <w:sz w:val="16"/>
                <w:szCs w:val="16"/>
              </w:rPr>
              <w:t>]</w:t>
            </w:r>
            <w:r w:rsidR="00677896">
              <w:rPr>
                <w:rFonts w:cs="Times New Roman"/>
                <w:sz w:val="16"/>
                <w:szCs w:val="16"/>
              </w:rPr>
              <w:fldChar w:fldCharType="end"/>
            </w:r>
          </w:p>
        </w:tc>
        <w:tc>
          <w:tcPr>
            <w:tcW w:w="1872" w:type="dxa"/>
            <w:shd w:val="clear" w:color="auto" w:fill="DBE5F1" w:themeFill="accent1" w:themeFillTint="33"/>
          </w:tcPr>
          <w:p w:rsidR="00A71BF7" w:rsidRPr="008D13CB" w:rsidRDefault="00A71BF7" w:rsidP="00BC7EC8">
            <w:pPr>
              <w:spacing w:after="0"/>
              <w:rPr>
                <w:rFonts w:cs="Times New Roman"/>
                <w:sz w:val="16"/>
                <w:szCs w:val="16"/>
              </w:rPr>
            </w:pPr>
            <w:r w:rsidRPr="008D13CB">
              <w:rPr>
                <w:rFonts w:cs="Times New Roman"/>
                <w:sz w:val="16"/>
                <w:szCs w:val="16"/>
              </w:rPr>
              <w:t>15</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&lt;EndNote&gt;&lt;Cite&gt;&lt;Author&gt;Haque&lt;/Author&gt;&lt;Year&gt;2004&lt;/Year&gt;&lt;RecNum&gt;2829&lt;/RecNum&gt;&lt;DisplayText&gt;[38]&lt;/DisplayText&gt;&lt;record&gt;&lt;rec-number&gt;2829&lt;/rec-number&gt;&lt;foreign-keys&gt;&lt;key app="EN" db-id="et2zrvxsirv001e5vzpxpwwerreeazdx0925"&gt;2829&lt;/key&gt;&lt;/foreign-keys&gt;&lt;ref-type name="Journal Article"&gt;17&lt;/ref-type&gt;&lt;contributors&gt;&lt;authors&gt;&lt;author&gt;Haque, N.&lt;/author&gt;&lt;author&gt;Zafar, T.&lt;/author&gt;&lt;author&gt;Brahmbhatt, H.&lt;/author&gt;&lt;author&gt;Imam, G.&lt;/author&gt;&lt;author&gt;ul Hassan, S.&lt;/author&gt;&lt;author&gt;Strathdee, S. A.&lt;/author&gt;&lt;/authors&gt;&lt;/contributors&gt;&lt;auth-address&gt;Department of Epidemiology, Bloomberg School of Public Health, Johns Hopkins University, 615 N. Wolfe Street, Baltimore, MD 21205, USA.&lt;/auth-address&gt;&lt;titles&gt;&lt;title&gt;High-risk sexual behaviours among drug users in Pakistan: implications for prevention of STDs and HIV/AIDS&lt;/title&gt;&lt;secondary-title&gt;Int J STD AIDS&lt;/secondary-title&gt;&lt;/titles&gt;&lt;periodical&gt;&lt;full-title&gt;Int J STD AIDS&lt;/full-title&gt;&lt;/periodical&gt;&lt;pages&gt;601-7&lt;/pages&gt;&lt;volume&gt;15&lt;/volume&gt;&lt;number&gt;9&lt;/number&gt;&lt;keywords&gt;&lt;keyword&gt;Adult&lt;/keyword&gt;&lt;keyword&gt;Cross-Sectional Studies&lt;/keyword&gt;&lt;keyword&gt;Female&lt;/keyword&gt;&lt;keyword&gt;HIV Infections/*epidemiology/etiology/*prevention &amp;amp; control&lt;/keyword&gt;&lt;keyword&gt;Humans&lt;/keyword&gt;&lt;keyword&gt;Male&lt;/keyword&gt;&lt;keyword&gt;Pakistan/epidemiology&lt;/keyword&gt;&lt;keyword&gt;Prevalence&lt;/keyword&gt;&lt;keyword&gt;Questionnaires&lt;/keyword&gt;&lt;keyword&gt;Risk Factors&lt;/keyword&gt;&lt;keyword&gt;Sex Factors&lt;/keyword&gt;&lt;keyword&gt;*Sexual Behavior&lt;/keyword&gt;&lt;keyword&gt;Sexually Transmitted Diseases/epidemiology/etiology/prevention &amp;amp; control&lt;/keyword&gt;&lt;keyword&gt;*Substance Abuse, Intravenous&lt;/keyword&gt;&lt;/keywords&gt;&lt;dates&gt;&lt;year&gt;2004&lt;/year&gt;&lt;pub-dates&gt;&lt;date&gt;Sep&lt;/date&gt;&lt;/pub-dates&gt;&lt;/dates&gt;&lt;accession-num&gt;15339368&lt;/accession-num&gt;&lt;urls&gt;&lt;related-urls&gt;&lt;url&gt;http://www.ncbi.nlm.nih.gov/entrez/query.fcgi?cmd=Retrieve&amp;amp;db=PubMed&amp;amp;dopt=Citation&amp;amp;list_uids=15339368 &lt;/url&gt;&lt;/related-urls&gt;&lt;/urls&gt;&lt;/record&gt;&lt;/Cite&gt;&lt;/EndNote&gt;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38" w:tooltip="Haque, 2004 #2829" w:history="1">
              <w:r w:rsidR="00BC7EC8">
                <w:rPr>
                  <w:rFonts w:cs="Times New Roman"/>
                  <w:noProof/>
                  <w:sz w:val="16"/>
                  <w:szCs w:val="16"/>
                </w:rPr>
                <w:t>38</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46</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Program&lt;/Author&gt;&lt;Year&gt;2005&lt;/Year&gt;&lt;RecNum&gt;12492&lt;/RecNum&gt;&lt;DisplayText&gt;[16]&lt;/DisplayText&gt;&lt;record&gt;&lt;rec-number&gt;12492&lt;/rec-number&gt;&lt;foreign-keys&gt;&lt;key app="EN" db-id="et2zrvxsirv001e5vzpxpwwerreeazdx0925"&gt;12492&lt;/key&gt;&lt;/foreign-keys&gt;&lt;ref-type name="Journal Article"&gt;17&lt;/ref-type&gt;&lt;contributors&gt;&lt;authors&gt;&lt;author&gt;Pakistan National AIDS Control Program,&lt;/author&gt;&lt;/authors&gt;&lt;/contributors&gt;&lt;titles&gt;&lt;title&gt;Integrated biological and behavioral surveillance: A Pilot study in Karachi &amp;amp; Rawalpindi 2004-5. Canada-Pakistan HIV/AIDS Surveillance Project. National Aids Control Program, Ministry Of Health, Pakistan. Found at http://www.nacp.gov.pk/library/reports//Surveillance%20&amp;amp;%20Research//HIV-AIDS%20Surveillance%20Project-HASP/Integrated%20Biological%20&amp;amp;%20Behavioral%20Surveillance%20Pilot%20Study%20in%20Karachi%20&amp;amp;%20Rawalpindi%202005-06.pdf, Last accessed February 2014&lt;/title&gt;&lt;/titles&gt;&lt;dates&gt;&lt;year&gt;2005&lt;/year&gt;&lt;/dates&gt;&lt;urls&gt;&lt;/urls&gt;&lt;/record&gt;&lt;/Cite&gt;&lt;/EndNote&gt;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6" w:tooltip="Pakistan National AIDS Control Program, 2005 #12492" w:history="1">
              <w:r w:rsidR="00BC7EC8">
                <w:rPr>
                  <w:rFonts w:cs="Times New Roman"/>
                  <w:noProof/>
                  <w:sz w:val="16"/>
                  <w:szCs w:val="16"/>
                </w:rPr>
                <w:t>16</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53</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Program&lt;/Author&gt;&lt;Year&gt;2005&lt;/Year&gt;&lt;RecNum&gt;12492&lt;/RecNum&gt;&lt;DisplayText&gt;[16]&lt;/DisplayText&gt;&lt;record&gt;&lt;rec-number&gt;12492&lt;/rec-number&gt;&lt;foreign-keys&gt;&lt;key app="EN" db-id="et2zrvxsirv001e5vzpxpwwerreeazdx0925"&gt;12492&lt;/key&gt;&lt;/foreign-keys&gt;&lt;ref-type name="Journal Article"&gt;17&lt;/ref-type&gt;&lt;contributors&gt;&lt;authors&gt;&lt;author&gt;Pakistan National AIDS Control Program,&lt;/author&gt;&lt;/authors&gt;&lt;/contributors&gt;&lt;titles&gt;&lt;title&gt;Integrated biological and behavioral surveillance: A Pilot study in Karachi &amp;amp; Rawalpindi 2004-5. Canada-Pakistan HIV/AIDS Surveillance Project. National Aids Control Program, Ministry Of Health, Pakistan. Found at http://www.nacp.gov.pk/library/reports//Surveillance%20&amp;amp;%20Research//HIV-AIDS%20Surveillance%20Project-HASP/Integrated%20Biological%20&amp;amp;%20Behavioral%20Surveillance%20Pilot%20Study%20in%20Karachi%20&amp;amp;%20Rawalpindi%202005-06.pdf, Last accessed February 2014&lt;/title&gt;&lt;/titles&gt;&lt;dates&gt;&lt;year&gt;2005&lt;/year&gt;&lt;/dates&gt;&lt;urls&gt;&lt;/urls&gt;&lt;/record&gt;&lt;/Cite&gt;&lt;/EndNote&gt;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6" w:tooltip="Pakistan National AIDS Control Program, 2005 #12492" w:history="1">
              <w:r w:rsidR="00BC7EC8">
                <w:rPr>
                  <w:rFonts w:cs="Times New Roman"/>
                  <w:noProof/>
                  <w:sz w:val="16"/>
                  <w:szCs w:val="16"/>
                </w:rPr>
                <w:t>16</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65</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&lt;EndNote&gt;&lt;Cite&gt;&lt;Author&gt;Emmanuel&lt;/Author&gt;&lt;Year&gt;2006&lt;/Year&gt;&lt;RecNum&gt;12309&lt;/RecNum&gt;&lt;DisplayText&gt;[24]&lt;/DisplayText&gt;&lt;record&gt;&lt;rec-number&gt;12309&lt;/rec-number&gt;&lt;foreign-keys&gt;&lt;key app="EN" db-id="et2zrvxsirv001e5vzpxpwwerreeazdx0925"&gt;12309&lt;/key&gt;&lt;/foreign-keys&gt;&lt;ref-type name="Journal Article"&gt;17&lt;/ref-type&gt;&lt;contributors&gt;&lt;authors&gt;&lt;author&gt;Emmanuel, F.&lt;/author&gt;&lt;author&gt;Attarad, A.&lt;/author&gt;&lt;/authors&gt;&lt;/contributors&gt;&lt;auth-address&gt;HIV/AIDS Surveillance Project, AIDS Block, National Institute of Health, Chak Shehzad, Islamabad.&lt;/auth-address&gt;&lt;titles&gt;&lt;title&gt;Correlates of injection use of synthetic drugs among drug users in Pakistan: a case controlled study&lt;/title&gt;&lt;secondary-title&gt;J Pak Med Assoc&lt;/secondary-title&gt;&lt;/titles&gt;&lt;periodical&gt;&lt;full-title&gt;J Pak Med Assoc&lt;/full-title&gt;&lt;/periodical&gt;&lt;pages&gt;119-24&lt;/pages&gt;&lt;volume&gt;56&lt;/volume&gt;&lt;number&gt;3&lt;/number&gt;&lt;edition&gt;2006/05/16&lt;/edition&gt;&lt;keywords&gt;&lt;keyword&gt;Adolescent&lt;/keyword&gt;&lt;keyword&gt;Adult&lt;/keyword&gt;&lt;keyword&gt;Case-Control Studies&lt;/keyword&gt;&lt;keyword&gt;Humans&lt;/keyword&gt;&lt;keyword&gt;Logistic Models&lt;/keyword&gt;&lt;keyword&gt;Male&lt;/keyword&gt;&lt;keyword&gt;Pakistan/epidemiology&lt;/keyword&gt;&lt;keyword&gt;Questionnaires&lt;/keyword&gt;&lt;keyword&gt;Risk Factors&lt;/keyword&gt;&lt;keyword&gt;Risk-Taking&lt;/keyword&gt;&lt;keyword&gt;*Street Drugs&lt;/keyword&gt;&lt;keyword&gt;Substance Abuse, Intravenous/*epidemiology&lt;/keyword&gt;&lt;/keywords&gt;&lt;dates&gt;&lt;year&gt;2006&lt;/year&gt;&lt;pub-dates&gt;&lt;date&gt;Mar&lt;/date&gt;&lt;/pub-dates&gt;&lt;/dates&gt;&lt;isbn&gt;0030-9982 (Print)&amp;#xD;0030-9982 (Linking)&lt;/isbn&gt;&lt;accession-num&gt;16696511&lt;/accession-num&gt;&lt;urls&gt;&lt;related-urls&gt;&lt;url&gt;http://www.ncbi.nlm.nih.gov/entrez/query.fcgi?cmd=Retrieve&amp;amp;db=PubMed&amp;amp;dopt=Citation&amp;amp;list_uids=16696511&lt;/url&gt;&lt;/related-urls&gt;&lt;/urls&gt;&lt;language&gt;eng&lt;/language&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4" w:tooltip="Emmanuel, 2006 #12309" w:history="1">
              <w:r w:rsidR="00BC7EC8">
                <w:rPr>
                  <w:rFonts w:cs="Times New Roman"/>
                  <w:noProof/>
                  <w:sz w:val="16"/>
                  <w:szCs w:val="16"/>
                </w:rPr>
                <w:t>24</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68</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Program&lt;/Author&gt;&lt;Year&gt;2006-07&lt;/Year&gt;&lt;RecNum&gt;3756&lt;/RecNum&gt;&lt;DisplayText&gt;[19]&lt;/DisplayText&gt;&lt;record&gt;&lt;rec-number&gt;3756&lt;/rec-number&gt;&lt;foreign-keys&gt;&lt;key app="EN" db-id="et2zrvxsirv001e5vzpxpwwerreeazdx0925"&gt;3756&lt;/key&gt;&lt;/foreign-keys&gt;&lt;ref-type name="Journal Article"&gt;17&lt;/ref-type&gt;&lt;contributors&gt;&lt;authors&gt;&lt;author&gt;Pakistan National AIDS Control Program,&lt;/author&gt;&lt;/authors&gt;&lt;/contributors&gt;&lt;titles&gt;&lt;title&gt;HIV Second Generation Surveillance In Pakistan. National Report Round II. Canada-Pakistan HIV/AIDS Surveillance Project. National Aids Control Program, Ministry Of Health, Pakistan. Found at http://www.nacp.gov.pk/library/reports/Surveillance%20&amp;amp;%20Research/HIV-AIDS%20Surveillance%20Project-HASP/HIV%20Second%20Generation%20Surveillance%20in%20Pakistan%20-%20Round%202%20Report%202006-07.pdf. Last accessed February 2014&lt;/title&gt;&lt;/titles&gt;&lt;dates&gt;&lt;year&gt;2006-07&lt;/year&gt;&lt;/dates&gt;&lt;urls&gt;&lt;/urls&gt;&lt;/record&gt;&lt;/Cite&gt;&lt;/EndNote&gt;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9" w:tooltip="Pakistan National AIDS Control Program, 2006-07 #3756" w:history="1">
              <w:r w:rsidR="00BC7EC8">
                <w:rPr>
                  <w:rFonts w:cs="Times New Roman"/>
                  <w:noProof/>
                  <w:sz w:val="16"/>
                  <w:szCs w:val="16"/>
                </w:rPr>
                <w:t>19</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71</w:t>
            </w:r>
            <w:r w:rsidR="00423EDC" w:rsidRPr="008D13CB">
              <w:rPr>
                <w:rFonts w:cs="Times New Roman"/>
                <w:sz w:val="16"/>
                <w:szCs w:val="16"/>
              </w:rPr>
              <w:t xml:space="preserve"> </w:t>
            </w:r>
            <w:r w:rsidR="00922B53" w:rsidRPr="008D13CB">
              <w:rPr>
                <w:rFonts w:cs="Times New Roman"/>
                <w:sz w:val="16"/>
                <w:szCs w:val="16"/>
              </w:rPr>
              <w:fldChar w:fldCharType="begin">
                <w:fldData xml:space="preserve">PEVuZE5vdGU+PENpdGU+PEF1dGhvcj5Cb2toYXJpPC9BdXRob3I+PFllYXI+MjAwNzwvWWVhcj48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</w:fldData>
              </w:fldChar>
            </w:r>
            <w:r w:rsidR="001B55B2">
              <w:rPr>
                <w:rFonts w:cs="Times New Roman"/>
                <w:sz w:val="16"/>
                <w:szCs w:val="16"/>
              </w:rPr>
              <w:instrText xml:space="preserve"> ADDIN EN.CITE </w:instrText>
            </w:r>
            <w:r w:rsidR="001B55B2">
              <w:rPr>
                <w:rFonts w:cs="Times New Roman"/>
                <w:sz w:val="16"/>
                <w:szCs w:val="16"/>
              </w:rPr>
              <w:fldChar w:fldCharType="begin">
                <w:fldData xml:space="preserve">PEVuZE5vdGU+PENpdGU+PEF1dGhvcj5Cb2toYXJpPC9BdXRob3I+PFllYXI+MjAwNzwvWWVhcj48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</w:fldData>
              </w:fldChar>
            </w:r>
            <w:r w:rsidR="001B55B2">
              <w:rPr>
                <w:rFonts w:cs="Times New Roman"/>
                <w:sz w:val="16"/>
                <w:szCs w:val="16"/>
              </w:rPr>
              <w:instrText xml:space="preserve"> ADDIN EN.CITE.DATA </w:instrText>
            </w:r>
            <w:r w:rsidR="001B55B2">
              <w:rPr>
                <w:rFonts w:cs="Times New Roman"/>
                <w:sz w:val="16"/>
                <w:szCs w:val="16"/>
              </w:rPr>
            </w:r>
            <w:r w:rsidR="001B55B2">
              <w:rPr>
                <w:rFonts w:cs="Times New Roman"/>
                <w:sz w:val="16"/>
                <w:szCs w:val="16"/>
              </w:rPr>
              <w:fldChar w:fldCharType="end"/>
            </w:r>
            <w:r w:rsidR="00922B53" w:rsidRPr="008D13CB">
              <w:rPr>
                <w:rFonts w:cs="Times New Roman"/>
                <w:sz w:val="16"/>
                <w:szCs w:val="16"/>
              </w:rPr>
            </w:r>
            <w:r w:rsidR="00922B53" w:rsidRPr="008D13CB">
              <w:rPr>
                <w:rFonts w:cs="Times New Roman"/>
                <w:sz w:val="16"/>
                <w:szCs w:val="16"/>
              </w:rPr>
              <w:fldChar w:fldCharType="separate"/>
            </w:r>
            <w:r w:rsidR="001B55B2">
              <w:rPr>
                <w:rFonts w:cs="Times New Roman"/>
                <w:noProof/>
                <w:sz w:val="16"/>
                <w:szCs w:val="16"/>
              </w:rPr>
              <w:t>[</w:t>
            </w:r>
            <w:hyperlink w:anchor="_ENREF_18" w:tooltip="Bokhari, 2007 #2552" w:history="1">
              <w:r w:rsidR="00BC7EC8">
                <w:rPr>
                  <w:rFonts w:cs="Times New Roman"/>
                  <w:noProof/>
                  <w:sz w:val="16"/>
                  <w:szCs w:val="16"/>
                </w:rPr>
                <w:t>18</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72</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&lt;EndNote&gt;&lt;Cite&gt;&lt;Author&gt;Altaf&lt;/Author&gt;&lt;Year&gt;2007&lt;/Year&gt;&lt;RecNum&gt;2449&lt;/RecNum&gt;&lt;DisplayText&gt;[23]&lt;/DisplayText&gt;&lt;record&gt;&lt;rec-number&gt;2449&lt;/rec-number&gt;&lt;foreign-keys&gt;&lt;key app="EN" db-id="et2zrvxsirv001e5vzpxpwwerreeazdx0925"&gt;2449&lt;/key&gt;&lt;/foreign-keys&gt;&lt;ref-type name="Journal Article"&gt;17&lt;/ref-type&gt;&lt;contributors&gt;&lt;authors&gt;&lt;author&gt;Altaf, A.&lt;/author&gt;&lt;author&gt;Shah, S. A.&lt;/author&gt;&lt;author&gt;Zaidi, N. A.&lt;/author&gt;&lt;author&gt;Memon, A.&lt;/author&gt;&lt;author&gt;Nadeem ur, Rehman&lt;/author&gt;&lt;author&gt;Wray, N.&lt;/author&gt;&lt;/authors&gt;&lt;/contributors&gt;&lt;auth-address&gt;Community Health Sciences, Aga Khan University, Karachi, Pakistan. arshad.altaf@gmail.com&lt;/auth-address&gt;&lt;titles&gt;&lt;title&gt;High risk behaviors of injection drug users registered with harm reduction programme in Karachi, Pakistan&lt;/title&gt;&lt;secondary-title&gt;Harm Reduct J&lt;/secondary-title&gt;&lt;/titles&gt;&lt;periodical&gt;&lt;full-title&gt;Harm Reduct J&lt;/full-title&gt;&lt;/periodical&gt;&lt;pages&gt;7&lt;/pages&gt;&lt;volume&gt;4&lt;/volume&gt;&lt;dates&gt;&lt;year&gt;2007&lt;/year&gt;&lt;/dates&gt;&lt;accession-num&gt;17291354&lt;/accession-num&gt;&lt;urls&gt;&lt;related-urls&gt;&lt;url&gt;http://www.ncbi.nlm.nih.gov/entrez/query.fcgi?cmd=Retrieve&amp;amp;db=PubMed&amp;amp;dopt=Citation&amp;amp;list_uids=17291354 &lt;/url&gt;&lt;/related-urls&gt;&lt;/urls&gt;&lt;/record&gt;&lt;/Cite&gt;&lt;/EndNote&gt;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3" w:tooltip="Altaf, 2007 #2449" w:history="1">
              <w:r w:rsidR="00BC7EC8">
                <w:rPr>
                  <w:rFonts w:cs="Times New Roman"/>
                  <w:noProof/>
                  <w:sz w:val="16"/>
                  <w:szCs w:val="16"/>
                </w:rPr>
                <w:t>23</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77</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Program&lt;/Author&gt;&lt;Year&gt;2005&lt;/Year&gt;&lt;RecNum&gt;3757&lt;/RecNum&gt;&lt;DisplayText&gt;[17]&lt;/DisplayText&gt;&lt;record&gt;&lt;rec-number&gt;3757&lt;/rec-number&gt;&lt;foreign-keys&gt;&lt;key app="EN" db-id="et2zrvxsirv001e5vzpxpwwerreeazdx0925"&gt;3757&lt;/key&gt;&lt;/foreign-keys&gt;&lt;ref-type name="Journal Article"&gt;17&lt;/ref-type&gt;&lt;contributors&gt;&lt;authors&gt;&lt;author&gt;Pakistan National AIDS Control Program,&lt;/author&gt;&lt;/authors&gt;&lt;/contributors&gt;&lt;titles&gt;&lt;title&gt;HIV Second Generation Surveillance In Pakistan. National Report Round I. Canada-Pakistan HIV/AIDS Surveillance Project. National Aids Control Program, Ministry Of Health, Pakistan. Found at http://www.nacp.gov.pk/library/reports/Surveillance%20&amp;amp;%20Research/HIV-AIDS%20Surveillance%20Project-HASP/HIV%20Second%20Generation%20Surveillance%20in%20Pakistan%20-%20Round%201%20Report%20-%202005.pdf, Last accessed February 2014&lt;/title&gt;&lt;/titles&gt;&lt;dates&gt;&lt;year&gt;2005&lt;/year&gt;&lt;/dates&gt;&lt;urls&gt;&lt;/urls&gt;&lt;/record&gt;&lt;/Cite&gt;&lt;/EndNote&gt;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7" w:tooltip="Pakistan National AIDS Control Program, 2005 #3757" w:history="1">
              <w:r w:rsidR="00BC7EC8">
                <w:rPr>
                  <w:rFonts w:cs="Times New Roman"/>
                  <w:noProof/>
                  <w:sz w:val="16"/>
                  <w:szCs w:val="16"/>
                </w:rPr>
                <w:t>17</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80</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&lt;EndNote&gt;&lt;Cite&gt;&lt;Author&gt;Nai Zindagi&lt;/Author&gt;&lt;Year&gt;1999&lt;/Year&gt;&lt;RecNum&gt;12321&lt;/RecNum&gt;&lt;DisplayText&gt;[15]&lt;/DisplayText&gt;&lt;record&gt;&lt;rec-number&gt;12321&lt;/rec-number&gt;&lt;foreign-keys&gt;&lt;key app="EN" db-id="et2zrvxsirv001e5vzpxpwwerreeazdx0925"&gt;12321&lt;/key&gt;&lt;/foreign-keys&gt;&lt;ref-type name="Journal Article"&gt;17&lt;/ref-type&gt;&lt;contributors&gt;&lt;authors&gt;&lt;author&gt;Nai Zindagi,&lt;/author&gt;&lt;author&gt;UNODCCP,&lt;/author&gt;&lt;author&gt;UNAIDS.&lt;/author&gt;&lt;/authors&gt;&lt;/contributors&gt;&lt;titles&gt;&lt;title&gt;Baseline study of the relationship between injecting drug use, HIV and Hepatitis C among male injecting drug users in Lahore&lt;/title&gt;&lt;/titles&gt;&lt;dates&gt;&lt;year&gt;1999&lt;/year&gt;&lt;/dates&gt;&lt;urls&gt;&lt;/urls&gt;&lt;/record&gt;&lt;/Cite&gt;&lt;/EndNote&gt;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5" w:tooltip="Nai Zindagi, 1999 #12321" w:history="1">
              <w:r w:rsidR="00BC7EC8">
                <w:rPr>
                  <w:rFonts w:cs="Times New Roman"/>
                  <w:noProof/>
                  <w:sz w:val="16"/>
                  <w:szCs w:val="16"/>
                </w:rPr>
                <w:t>15</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81</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&lt;EndNote&gt;&lt;Cite&gt;&lt;Author&gt;Altaf A&lt;/Author&gt;&lt;Year&gt;2003&lt;/Year&gt;&lt;RecNum&gt;12482&lt;/RecNum&gt;&lt;DisplayText&gt;[39]&lt;/DisplayText&gt;&lt;record&gt;&lt;rec-number&gt;12482&lt;/rec-number&gt;&lt;foreign-keys&gt;&lt;key app="EN" db-id="et2zrvxsirv001e5vzpxpwwerreeazdx0925"&gt;12482&lt;/key&gt;&lt;/foreign-keys&gt;&lt;ref-type name="Journal Article"&gt;17&lt;/ref-type&gt;&lt;contributors&gt;&lt;authors&gt;&lt;author&gt;Altaf A, &lt;/author&gt;&lt;author&gt;Shah SA, &lt;/author&gt;&lt;author&gt;Memon A.&lt;/author&gt;&lt;/authors&gt;&lt;/contributors&gt;&lt;titles&gt;&lt;title&gt;Follow up study to assess and evaluate knowledge, attitude and high risk behaviors and prevalence of HIV, HBV, HCV and Syphilis among IDUS at Burns Road DIC, Karachi. External report submitted to UNODC&lt;/title&gt;&lt;/titles&gt;&lt;dates&gt;&lt;year&gt;2003&lt;/year&gt;&lt;/dates&gt;&lt;urls&gt;&lt;/urls&gt;&lt;/record&gt;&lt;/Cite&gt;&lt;/EndNote&gt;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39" w:tooltip="Altaf A, 2003 #12482" w:history="1">
              <w:r w:rsidR="00BC7EC8">
                <w:rPr>
                  <w:rFonts w:cs="Times New Roman"/>
                  <w:noProof/>
                  <w:sz w:val="16"/>
                  <w:szCs w:val="16"/>
                </w:rPr>
                <w:t>39</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82</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&lt;EndNote&gt;&lt;Cite&gt;&lt;Author&gt;Strathdee&lt;/Author&gt;&lt;Year&gt;2003&lt;/Year&gt;&lt;RecNum&gt;3382&lt;/RecNum&gt;&lt;DisplayText&gt;[14]&lt;/DisplayText&gt;&lt;record&gt;&lt;rec-number&gt;3382&lt;/rec-number&gt;&lt;foreign-keys&gt;&lt;key app="EN" db-id="et2zrvxsirv001e5vzpxpwwerreeazdx0925"&gt;3382&lt;/key&gt;&lt;/foreign-keys&gt;&lt;ref-type name="Journal Article"&gt;17&lt;/ref-type&gt;&lt;contributors&gt;&lt;authors&gt;&lt;author&gt;Strathdee, S. A.&lt;/author&gt;&lt;author&gt;Zafar, T.&lt;/author&gt;&lt;author&gt;Brahmbhatt, H.&lt;/author&gt;&lt;author&gt;Baksh, A.&lt;/author&gt;&lt;author&gt;ul Hassan, S.&lt;/author&gt;&lt;/authors&gt;&lt;/contributors&gt;&lt;auth-address&gt;Bloomberg School of Public Health, Johns Hopkins University, Baltimore, MD, USA. sstrathd@jhsph.edu&lt;/auth-address&gt;&lt;titles&gt;&lt;title&gt;Rise in needle sharing among injection drug users in Pakistan during the Afghanistan war&lt;/title&gt;&lt;secondary-title&gt;Drug Alcohol Depend&lt;/secondary-title&gt;&lt;/titles&gt;&lt;periodical&gt;&lt;full-title&gt;Drug Alcohol Depend&lt;/full-title&gt;&lt;abbr-1&gt;Drug and alcohol dependence&lt;/abbr-1&gt;&lt;/periodical&gt;&lt;pages&gt;17-24&lt;/pages&gt;&lt;volume&gt;71&lt;/volume&gt;&lt;number&gt;1&lt;/number&gt;&lt;keywords&gt;&lt;keyword&gt;Adult&lt;/keyword&gt;&lt;keyword&gt;Afghanistan&lt;/keyword&gt;&lt;keyword&gt;Chi-Square Distribution&lt;/keyword&gt;&lt;keyword&gt;Confidence Intervals&lt;/keyword&gt;&lt;keyword&gt;Female&lt;/keyword&gt;&lt;keyword&gt;Humans&lt;/keyword&gt;&lt;keyword&gt;Logistic Models&lt;/keyword&gt;&lt;keyword&gt;Male&lt;/keyword&gt;&lt;keyword&gt;Needle Sharing/psychology/*statistics &amp;amp; numerical data&lt;/keyword&gt;&lt;keyword&gt;Odds Ratio&lt;/keyword&gt;&lt;keyword&gt;Pakistan/epidemiology&lt;/keyword&gt;&lt;keyword&gt;Risk-Taking&lt;/keyword&gt;&lt;keyword&gt;Substance Abuse, Intravenous/*epidemiology/psychology&lt;/keyword&gt;&lt;keyword&gt;*War&lt;/keyword&gt;&lt;/keywords&gt;&lt;dates&gt;&lt;year&gt;2003&lt;/year&gt;&lt;pub-dates&gt;&lt;date&gt;Jul 20&lt;/date&gt;&lt;/pub-dates&gt;&lt;/dates&gt;&lt;accession-num&gt;12821202&lt;/accession-num&gt;&lt;urls&gt;&lt;related-urls&gt;&lt;url&gt;http://www.ncbi.nlm.nih.gov/entrez/query.fcgi?cmd=Retrieve&amp;amp;db=PubMed&amp;amp;dopt=Citation&amp;amp;list_uids=12821202 &lt;/url&gt;&lt;/related-urls&gt;&lt;/urls&gt;&lt;/record&gt;&lt;/Cite&gt;&lt;/EndNote&gt;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4" w:tooltip="Strathdee, 2003 #3382" w:history="1">
              <w:r w:rsidR="00BC7EC8">
                <w:rPr>
                  <w:rFonts w:cs="Times New Roman"/>
                  <w:noProof/>
                  <w:sz w:val="16"/>
                  <w:szCs w:val="16"/>
                </w:rPr>
                <w:t>14</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87</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Program&lt;/Author&gt;&lt;Year&gt;2011&lt;/Year&gt;&lt;RecNum&gt;12491&lt;/RecNum&gt;&lt;DisplayText&gt;[21]&lt;/DisplayText&gt;&lt;record&gt;&lt;rec-number&gt;12491&lt;/rec-number&gt;&lt;foreign-keys&gt;&lt;key app="EN" db-id="et2zrvxsirv001e5vzpxpwwerreeazdx0925"&gt;12491&lt;/key&gt;&lt;/foreign-keys&gt;&lt;ref-type name="Journal Article"&gt;17&lt;/ref-type&gt;&lt;contributors&gt;&lt;authors&gt;&lt;author&gt;Pakistan National AIDS Control Program,&lt;/author&gt;&lt;/authors&gt;&lt;/contributors&gt;&lt;titles&gt;&lt;title&gt;HIV Second Generation Surveillance In Pakistan. National Report Round IV. Canada-Pakistan HIV/AIDS Surveillance Project. National Aids Control Program, Ministry Of Health, Pakistan. Found at http://www.nacp.gov.pk/library/reports/Surveillance%20&amp;amp;%20Research/HIV-AIDS%20Surveillance%20Project-HASP/HIV%20Second%20Generation%20Surveillance%20in%20Pakistan%20-%20National%20report%20Round%20IV%202011.pdf, Last accessed February 2014&lt;/title&gt;&lt;/titles&gt;&lt;dates&gt;&lt;year&gt;2011&lt;/year&gt;&lt;/dates&gt;&lt;urls&gt;&lt;/urls&gt;&lt;/record&gt;&lt;/Cite&gt;&lt;/EndNote&gt;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1" w:tooltip="Pakistan National AIDS Control Program, 2011 #12491" w:history="1">
              <w:r w:rsidR="00BC7EC8">
                <w:rPr>
                  <w:rFonts w:cs="Times New Roman"/>
                  <w:noProof/>
                  <w:sz w:val="16"/>
                  <w:szCs w:val="16"/>
                </w:rPr>
                <w:t>21</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88</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Program&lt;/Author&gt;&lt;Year&gt;2008&lt;/Year&gt;&lt;RecNum&gt;3755&lt;/RecNum&gt;&lt;DisplayText&gt;[22]&lt;/DisplayText&gt;&lt;record&gt;&lt;rec-number&gt;3755&lt;/rec-number&gt;&lt;foreign-keys&gt;&lt;key app="EN" db-id="et2zrvxsirv001e5vzpxpwwerreeazdx0925"&gt;3755&lt;/key&gt;&lt;/foreign-keys&gt;&lt;ref-type name="Journal Article"&gt;17&lt;/ref-type&gt;&lt;contributors&gt;&lt;authors&gt;&lt;author&gt;Pakistan National AIDS Control Program,&lt;/author&gt;&lt;/authors&gt;&lt;/contributors&gt;&lt;titles&gt;&lt;title&gt;HIV Second Generation Surveillance In Pakistan. National Report Round III. Canada-Pakistan HIV/AIDS Surveillance Project. National Aids Control Program, Ministry Of Health, Pakistan. Found at http://www.nacp.gov.pk/library/reports/Surveillance%20&amp;amp;%20Research/HIV-AIDS%20Surveillance%20Project-HASP/HIV%20Second%20Generation%20Surveillance%20in%20Pakistan%20-%20National%20report%20Round%20III%202008.pdf, Last accessed February 2014&lt;/title&gt;&lt;/titles&gt;&lt;dates&gt;&lt;year&gt;2008&lt;/year&gt;&lt;/dates&gt;&lt;urls&gt;&lt;/urls&gt;&lt;/record&gt;&lt;/Cite&gt;&lt;/EndNote&gt;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2" w:tooltip="Pakistan National AIDS Control Program, 2008 #3755" w:history="1">
              <w:r w:rsidR="00BC7EC8">
                <w:rPr>
                  <w:rFonts w:cs="Times New Roman"/>
                  <w:noProof/>
                  <w:sz w:val="16"/>
                  <w:szCs w:val="16"/>
                </w:rPr>
                <w:t>22</w:t>
              </w:r>
            </w:hyperlink>
            <w:r w:rsidR="001B55B2">
              <w:rPr>
                <w:rFonts w:cs="Times New Roman"/>
                <w:noProof/>
                <w:sz w:val="16"/>
                <w:szCs w:val="16"/>
              </w:rPr>
              <w:t>]</w:t>
            </w:r>
            <w:r w:rsidR="00922B53" w:rsidRPr="008D13CB">
              <w:rPr>
                <w:rFonts w:cs="Times New Roman"/>
                <w:sz w:val="16"/>
                <w:szCs w:val="16"/>
              </w:rPr>
              <w:fldChar w:fldCharType="end"/>
            </w:r>
          </w:p>
        </w:tc>
        <w:tc>
          <w:tcPr>
            <w:tcW w:w="810" w:type="dxa"/>
            <w:shd w:val="clear" w:color="auto" w:fill="DBE5F1" w:themeFill="accent1" w:themeFillTint="33"/>
          </w:tcPr>
          <w:p w:rsidR="00A71BF7" w:rsidRPr="008D13CB" w:rsidRDefault="00A71BF7" w:rsidP="00BC7EC8">
            <w:pPr>
              <w:spacing w:after="0"/>
              <w:rPr>
                <w:rFonts w:cs="Times New Roman"/>
                <w:sz w:val="16"/>
                <w:szCs w:val="16"/>
              </w:rPr>
            </w:pPr>
            <w:r w:rsidRPr="008D13CB">
              <w:rPr>
                <w:rFonts w:cs="Times New Roman"/>
                <w:sz w:val="16"/>
                <w:szCs w:val="16"/>
              </w:rPr>
              <w:t>47</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&lt;EndNote&gt;&lt;Cite&gt;&lt;Author&gt;Syria Mental Health Directorate&lt;/Author&gt;&lt;Year&gt;2008&lt;/Year&gt;&lt;RecNum&gt;3984&lt;/RecNum&gt;&lt;DisplayText&gt;[26]&lt;/DisplayText&gt;&lt;record&gt;&lt;rec-number&gt;3984&lt;/rec-number&gt;&lt;foreign-keys&gt;&lt;key app="EN" db-id="et2zrvxsirv001e5vzpxpwwerreeazdx0925"&gt;3984&lt;/key&gt;&lt;/foreign-keys&gt;&lt;ref-type name="Journal Article"&gt;17&lt;/ref-type&gt;&lt;contributors&gt;&lt;authors&gt;&lt;author&gt;Syria Mental Health Directorate,&lt;/author&gt;&lt;author&gt;Syria National AIDS Programme,&lt;/author&gt;&lt;/authors&gt;&lt;/contributors&gt;&lt;titles&gt;&lt;title&gt;Assessment of HIV Risk and Sero-prevalence among Drug Users in Greater Damascus. Syrian Ministry of Health. UNODC. UNAIDS. Damascus, Syria &lt;/title&gt;&lt;/titles&gt;&lt;dates&gt;&lt;year&gt;2008&lt;/year&gt;&lt;/dates&gt;&lt;urls&gt;&lt;/urls&gt;&lt;/record&gt;&lt;/Cite&gt;&lt;/EndNote&gt;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6" w:tooltip="Syria Mental Health Directorate, 2008 #3984" w:history="1">
              <w:r w:rsidR="00BC7EC8">
                <w:rPr>
                  <w:rFonts w:cs="Times New Roman"/>
                  <w:noProof/>
                  <w:sz w:val="16"/>
                  <w:szCs w:val="16"/>
                </w:rPr>
                <w:t>26</w:t>
              </w:r>
            </w:hyperlink>
            <w:r w:rsidR="001B55B2">
              <w:rPr>
                <w:rFonts w:cs="Times New Roman"/>
                <w:noProof/>
                <w:sz w:val="16"/>
                <w:szCs w:val="16"/>
              </w:rPr>
              <w:t>]</w:t>
            </w:r>
            <w:r w:rsidR="00922B53" w:rsidRPr="008D13CB">
              <w:rPr>
                <w:rFonts w:cs="Times New Roman"/>
                <w:sz w:val="16"/>
                <w:szCs w:val="16"/>
              </w:rPr>
              <w:fldChar w:fldCharType="end"/>
            </w:r>
          </w:p>
        </w:tc>
        <w:tc>
          <w:tcPr>
            <w:tcW w:w="810" w:type="dxa"/>
            <w:shd w:val="clear" w:color="auto" w:fill="DBE5F1" w:themeFill="accent1" w:themeFillTint="33"/>
          </w:tcPr>
          <w:p w:rsidR="00A71BF7" w:rsidRPr="008D13CB" w:rsidRDefault="00A71BF7" w:rsidP="00BC7EC8">
            <w:pPr>
              <w:spacing w:after="0"/>
              <w:rPr>
                <w:rFonts w:cs="Times New Roman"/>
                <w:sz w:val="16"/>
                <w:szCs w:val="16"/>
              </w:rPr>
            </w:pPr>
            <w:r w:rsidRPr="008D13CB">
              <w:rPr>
                <w:rFonts w:cs="Times New Roman"/>
                <w:sz w:val="16"/>
                <w:szCs w:val="16"/>
              </w:rPr>
              <w:t>80</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&lt;EndNote&gt;&lt;Cite&gt;&lt;Author&gt;Tunisia Ministry of Health&lt;/Author&gt;&lt;Year&gt;2010&lt;/Year&gt;&lt;RecNum&gt;12483&lt;/RecNum&gt;&lt;DisplayText&gt;[27]&lt;/DisplayText&gt;&lt;record&gt;&lt;rec-number&gt;12483&lt;/rec-number&gt;&lt;foreign-keys&gt;&lt;key app="EN" db-id="et2zrvxsirv001e5vzpxpwwerreeazdx0925"&gt;12483&lt;/key&gt;&lt;/foreign-keys&gt;&lt;ref-type name="Journal Article"&gt;17&lt;/ref-type&gt;&lt;contributors&gt;&lt;authors&gt;&lt;author&gt;Tunisia Ministry of Health,&lt;/author&gt;&lt;/authors&gt;&lt;/contributors&gt;&lt;titles&gt;&lt;title&gt;Synthèse des enquêtes de séroprévalence et sérocomportementales auprès de trois populations à vulnérables au VIH : Les usagers de drogues injectables, les hommes ayant des rapports sexuels avec des hommes et les travailleuses du sexe clandestines en Tunisie [French]. Synthesis of biobehavioral surveillance among the three populations vulnerable to HIV in Tunisia: Injecting drug users, men who have sex with men, and female sex workers. Tunis, Tunisia.&lt;/title&gt;&lt;/titles&gt;&lt;dates&gt;&lt;year&gt;2010&lt;/year&gt;&lt;/dates&gt;&lt;urls&gt;&lt;/urls&gt;&lt;/record&gt;&lt;/Cite&gt;&lt;/EndNote&gt;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7" w:tooltip="Tunisia Ministry of Health, 2010 #12483" w:history="1">
              <w:r w:rsidR="00BC7EC8">
                <w:rPr>
                  <w:rFonts w:cs="Times New Roman"/>
                  <w:noProof/>
                  <w:sz w:val="16"/>
                  <w:szCs w:val="16"/>
                </w:rPr>
                <w:t>27</w:t>
              </w:r>
            </w:hyperlink>
            <w:r w:rsidR="001B55B2">
              <w:rPr>
                <w:rFonts w:cs="Times New Roman"/>
                <w:noProof/>
                <w:sz w:val="16"/>
                <w:szCs w:val="16"/>
              </w:rPr>
              <w:t>]</w:t>
            </w:r>
            <w:r w:rsidR="00922B53" w:rsidRPr="008D13CB">
              <w:rPr>
                <w:rFonts w:cs="Times New Roman"/>
                <w:sz w:val="16"/>
                <w:szCs w:val="16"/>
              </w:rPr>
              <w:fldChar w:fldCharType="end"/>
            </w:r>
            <w:r w:rsidR="005162AA">
              <w:rPr>
                <w:rFonts w:cs="Times New Roman"/>
                <w:sz w:val="16"/>
                <w:szCs w:val="16"/>
              </w:rPr>
              <w:t xml:space="preserve">, 93 </w:t>
            </w:r>
            <w:r w:rsidR="001B55B2">
              <w:rPr>
                <w:rFonts w:cs="Times New Roman"/>
                <w:sz w:val="16"/>
                <w:szCs w:val="16"/>
              </w:rPr>
              <w:fldChar w:fldCharType="begin"/>
            </w:r>
            <w:r w:rsidR="00677896">
              <w:rPr>
                <w:rFonts w:cs="Times New Roman"/>
                <w:sz w:val="16"/>
                <w:szCs w:val="16"/>
              </w:rPr>
              <w:instrText xml:space="preserve"> ADDIN EN.CITE &lt;EndNote&gt;&lt;Cite&gt;&lt;Author&gt;Tunisia Ministry of Health&lt;/Author&gt;&lt;Year&gt;2013&lt;/Year&gt;&lt;RecNum&gt;12576&lt;/RecNum&gt;&lt;DisplayText&gt;[28]&lt;/DisplayText&gt;&lt;record&gt;&lt;rec-number&gt;12576&lt;/rec-number&gt;&lt;foreign-keys&gt;&lt;key app="EN" db-id="et2zrvxsirv001e5vzpxpwwerreeazdx0925"&gt;12576&lt;/key&gt;&lt;/foreign-keys&gt;&lt;ref-type name="Journal Article"&gt;17&lt;/ref-type&gt;&lt;contributors&gt;&lt;authors&gt;&lt;author&gt;Tunisia Ministry of Health,&lt;/author&gt;&lt;author&gt;Tunisian Association for Information and Orientation on HIV,&lt;/author&gt;&lt;/authors&gt;&lt;/contributors&gt;&lt;titles&gt;&lt;title&gt;Enquête sérocomportementale du VIH et des hépatites virales C auprès des usagers de drogues injectables en Tunisie [French]. Biobehavioral surveillance of HIV and Hepatitis C among injecting drug users in Tunisia. Tunis, Tunisia&lt;/title&gt;&lt;/titles&gt;&lt;dates&gt;&lt;year&gt;2013&lt;/year&gt;&lt;/dates&gt;&lt;urls&gt;&lt;/urls&gt;&lt;/record&gt;&lt;/Cite&gt;&lt;/EndNote&gt;</w:instrText>
            </w:r>
            <w:r w:rsidR="001B55B2">
              <w:rPr>
                <w:rFonts w:cs="Times New Roman"/>
                <w:sz w:val="16"/>
                <w:szCs w:val="16"/>
              </w:rPr>
              <w:fldChar w:fldCharType="separate"/>
            </w:r>
            <w:r w:rsidR="001B55B2">
              <w:rPr>
                <w:rFonts w:cs="Times New Roman"/>
                <w:noProof/>
                <w:sz w:val="16"/>
                <w:szCs w:val="16"/>
              </w:rPr>
              <w:t>[</w:t>
            </w:r>
            <w:hyperlink w:anchor="_ENREF_28" w:tooltip="Tunisia Ministry of Health, 2013 #12576" w:history="1">
              <w:r w:rsidR="00BC7EC8">
                <w:rPr>
                  <w:rFonts w:cs="Times New Roman"/>
                  <w:noProof/>
                  <w:sz w:val="16"/>
                  <w:szCs w:val="16"/>
                </w:rPr>
                <w:t>28</w:t>
              </w:r>
            </w:hyperlink>
            <w:r w:rsidR="001B55B2">
              <w:rPr>
                <w:rFonts w:cs="Times New Roman"/>
                <w:noProof/>
                <w:sz w:val="16"/>
                <w:szCs w:val="16"/>
              </w:rPr>
              <w:t>]</w:t>
            </w:r>
            <w:r w:rsidR="001B55B2">
              <w:rPr>
                <w:rFonts w:cs="Times New Roman"/>
                <w:sz w:val="16"/>
                <w:szCs w:val="16"/>
              </w:rPr>
              <w:fldChar w:fldCharType="end"/>
            </w:r>
          </w:p>
        </w:tc>
      </w:tr>
      <w:tr w:rsidR="00A71BF7" w:rsidRPr="008D13CB" w:rsidTr="008D6373">
        <w:tc>
          <w:tcPr>
            <w:tcW w:w="1902" w:type="dxa"/>
            <w:shd w:val="clear" w:color="auto" w:fill="auto"/>
          </w:tcPr>
          <w:p w:rsidR="00A71BF7" w:rsidRPr="008D13CB" w:rsidRDefault="00A71BF7" w:rsidP="000A12A2">
            <w:pPr>
              <w:spacing w:after="0"/>
              <w:rPr>
                <w:rFonts w:cs="Times New Roman"/>
                <w:b/>
                <w:bCs/>
                <w:sz w:val="16"/>
                <w:szCs w:val="16"/>
              </w:rPr>
            </w:pPr>
            <w:r w:rsidRPr="008D13CB">
              <w:rPr>
                <w:rFonts w:cs="Times New Roman"/>
                <w:b/>
                <w:bCs/>
                <w:sz w:val="16"/>
                <w:szCs w:val="16"/>
              </w:rPr>
              <w:t>Knowledge of sex as a mode of transmission</w:t>
            </w:r>
            <w:r w:rsidR="00423EDC" w:rsidRPr="008D13CB">
              <w:rPr>
                <w:rFonts w:cs="Times New Roman"/>
                <w:b/>
                <w:bCs/>
                <w:sz w:val="16"/>
                <w:szCs w:val="16"/>
              </w:rPr>
              <w:t xml:space="preserve"> (%)</w:t>
            </w:r>
          </w:p>
        </w:tc>
        <w:tc>
          <w:tcPr>
            <w:tcW w:w="1277" w:type="dxa"/>
            <w:shd w:val="clear" w:color="auto" w:fill="auto"/>
          </w:tcPr>
          <w:p w:rsidR="00A71BF7" w:rsidRPr="008D13CB" w:rsidRDefault="00423EDC" w:rsidP="00BC7EC8">
            <w:pPr>
              <w:spacing w:after="0"/>
              <w:rPr>
                <w:rFonts w:cs="Times New Roman"/>
                <w:sz w:val="16"/>
                <w:szCs w:val="16"/>
              </w:rPr>
            </w:pPr>
            <w:r w:rsidRPr="008D13CB">
              <w:rPr>
                <w:rFonts w:cs="Times New Roman"/>
                <w:sz w:val="16"/>
                <w:szCs w:val="16"/>
              </w:rPr>
              <w:t>7</w:t>
            </w:r>
            <w:r w:rsidR="005162AA">
              <w:rPr>
                <w:rFonts w:cs="Times New Roman"/>
                <w:sz w:val="16"/>
                <w:szCs w:val="16"/>
              </w:rPr>
              <w:t>8</w:t>
            </w:r>
            <w:r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&lt;EndNote&gt;&lt;Cite&gt;&lt;Author&gt;Todd&lt;/Author&gt;&lt;Year&gt;2007&lt;/Year&gt;&lt;RecNum&gt;12371&lt;/RecNum&gt;&lt;DisplayText&gt;[40]&lt;/DisplayText&gt;&lt;record&gt;&lt;rec-number&gt;12371&lt;/rec-number&gt;&lt;foreign-keys&gt;&lt;key app="EN" db-id="et2zrvxsirv001e5vzpxpwwerreeazdx0925"&gt;12371&lt;/key&gt;&lt;/foreign-keys&gt;&lt;ref-type name="Journal Article"&gt;17&lt;/ref-type&gt;&lt;contributors&gt;&lt;authors&gt;&lt;author&gt;Todd, C. S.&lt;/author&gt;&lt;author&gt;Abed, A. M.&lt;/author&gt;&lt;author&gt;Strathdee, S. A.&lt;/author&gt;&lt;author&gt;Scott, P. T.&lt;/author&gt;&lt;author&gt;Botros, B. A.&lt;/author&gt;&lt;author&gt;Safi, N.&lt;/author&gt;&lt;author&gt;Earhart, K. C.&lt;/author&gt;&lt;/authors&gt;&lt;/contributors&gt;&lt;auth-address&gt;Division of International Health &amp;amp; Cross-cultural Medicine, University of California, San Diego School of Medicine, 9500 Gilman Drive, La Jolla, California 92093-0622, USA. cstodd@ucsd.edu&lt;/auth-address&gt;&lt;titles&gt;&lt;title&gt;Association between expatriation and HIV awareness and knowledge among injecting drug users in Kabul, Afghanistan: A cross-sectional comparison of former refugees to those remaining during conflict&lt;/title&gt;&lt;secondary-title&gt;Confl Health&lt;/secondary-title&gt;&lt;alt-title&gt;Conflict and health&lt;/alt-title&gt;&lt;/titles&gt;&lt;periodical&gt;&lt;full-title&gt;Confl Health&lt;/full-title&gt;&lt;abbr-1&gt;Conflict and health&lt;/abbr-1&gt;&lt;/periodical&gt;&lt;alt-periodical&gt;&lt;full-title&gt;Confl Health&lt;/full-title&gt;&lt;abbr-1&gt;Conflict and health&lt;/abbr-1&gt;&lt;/alt-periodical&gt;&lt;pages&gt;5&lt;/pages&gt;&lt;volume&gt;1&lt;/volume&gt;&lt;edition&gt;2007/04/07&lt;/edition&gt;&lt;dates&gt;&lt;year&gt;2007&lt;/year&gt;&lt;/dates&gt;&lt;isbn&gt;1752-1505 (Electronic)&amp;#xD;1752-1505 (Linking)&lt;/isbn&gt;&lt;accession-num&gt;17411457&lt;/accession-num&gt;&lt;urls&gt;&lt;related-urls&gt;&lt;url&gt;http://www.conflictandhealth.com/content/pdf/1752-1505-1-5.pdf&lt;/url&gt;&lt;/related-urls&gt;&lt;/urls&gt;&lt;custom2&gt;1847809&lt;/custom2&gt;&lt;electronic-resource-num&gt;10.1186/1752-1505-1-5&lt;/electronic-resource-num&gt;&lt;remote-database-provider&gt;NLM&lt;/remote-database-provider&gt;&lt;language&gt;eng&lt;/language&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40" w:tooltip="Todd, 2007 #12371" w:history="1">
              <w:r w:rsidR="00BC7EC8">
                <w:rPr>
                  <w:rFonts w:cs="Times New Roman"/>
                  <w:noProof/>
                  <w:sz w:val="16"/>
                  <w:szCs w:val="16"/>
                </w:rPr>
                <w:t>40</w:t>
              </w:r>
            </w:hyperlink>
            <w:r w:rsidR="001B55B2">
              <w:rPr>
                <w:rFonts w:cs="Times New Roman"/>
                <w:noProof/>
                <w:sz w:val="16"/>
                <w:szCs w:val="16"/>
              </w:rPr>
              <w:t>]</w:t>
            </w:r>
            <w:r w:rsidR="00922B53" w:rsidRPr="008D13CB">
              <w:rPr>
                <w:rFonts w:cs="Times New Roman"/>
                <w:sz w:val="16"/>
                <w:szCs w:val="16"/>
              </w:rPr>
              <w:fldChar w:fldCharType="end"/>
            </w:r>
            <w:r w:rsidR="00A71BF7" w:rsidRPr="008D13CB">
              <w:rPr>
                <w:rFonts w:cs="Times New Roman"/>
                <w:sz w:val="16"/>
                <w:szCs w:val="16"/>
              </w:rPr>
              <w:t xml:space="preserve"> </w:t>
            </w:r>
          </w:p>
        </w:tc>
        <w:tc>
          <w:tcPr>
            <w:tcW w:w="1250" w:type="dxa"/>
            <w:shd w:val="clear" w:color="auto" w:fill="auto"/>
          </w:tcPr>
          <w:p w:rsidR="00A71BF7" w:rsidRPr="008D13CB" w:rsidRDefault="00A71BF7" w:rsidP="00BC7EC8">
            <w:pPr>
              <w:spacing w:after="0"/>
              <w:rPr>
                <w:rFonts w:cs="Times New Roman"/>
                <w:sz w:val="16"/>
                <w:szCs w:val="16"/>
              </w:rPr>
            </w:pPr>
            <w:r w:rsidRPr="008D13CB">
              <w:rPr>
                <w:rFonts w:cs="Times New Roman"/>
                <w:sz w:val="16"/>
                <w:szCs w:val="16"/>
              </w:rPr>
              <w:t>88</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&lt;EndNote&gt;&lt;Cite&gt;&lt;Author&gt;Elshimi&lt;/Author&gt;&lt;Year&gt;2004&lt;/Year&gt;&lt;RecNum&gt;2715&lt;/RecNum&gt;&lt;DisplayText&gt;[5]&lt;/DisplayText&gt;&lt;record&gt;&lt;rec-number&gt;2715&lt;/rec-number&gt;&lt;foreign-keys&gt;&lt;key app="EN" db-id="et2zrvxsirv001e5vzpxpwwerreeazdx0925"&gt;2715&lt;/key&gt;&lt;/foreign-keys&gt;&lt;ref-type name="Journal Article"&gt;17&lt;/ref-type&gt;&lt;contributors&gt;&lt;authors&gt;&lt;author&gt;Elshimi, T&lt;/author&gt;&lt;author&gt;Warner-Smith, M &lt;/author&gt;&lt;author&gt;Aon, M&lt;/author&gt;&lt;/authors&gt;&lt;/contributors&gt;&lt;titles&gt;&lt;title&gt;Blood-borne virus risks of problematic drug users in Greater Cairo. Geneva, UNAIDS &amp;amp; UNODC. August.&lt;/title&gt;&lt;/titles&gt;&lt;dates&gt;&lt;year&gt;2004&lt;/year&gt;&lt;/dates&gt;&lt;urls&gt;&lt;/urls&gt;&lt;/record&gt;&lt;/Cite&gt;&lt;/EndNote&gt;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5" w:tooltip="Elshimi, 2004 #2715" w:history="1">
              <w:r w:rsidR="00BC7EC8">
                <w:rPr>
                  <w:rFonts w:cs="Times New Roman"/>
                  <w:noProof/>
                  <w:sz w:val="16"/>
                  <w:szCs w:val="16"/>
                </w:rPr>
                <w:t>5</w:t>
              </w:r>
            </w:hyperlink>
            <w:r w:rsidR="001B55B2">
              <w:rPr>
                <w:rFonts w:cs="Times New Roman"/>
                <w:noProof/>
                <w:sz w:val="16"/>
                <w:szCs w:val="16"/>
              </w:rPr>
              <w:t>]</w:t>
            </w:r>
            <w:r w:rsidR="00922B53" w:rsidRPr="008D13CB">
              <w:rPr>
                <w:rFonts w:cs="Times New Roman"/>
                <w:sz w:val="16"/>
                <w:szCs w:val="16"/>
              </w:rPr>
              <w:fldChar w:fldCharType="end"/>
            </w:r>
            <w:r w:rsidRPr="008D13CB">
              <w:rPr>
                <w:rFonts w:cs="Times New Roman"/>
                <w:sz w:val="16"/>
                <w:szCs w:val="16"/>
              </w:rPr>
              <w:t xml:space="preserve"> </w:t>
            </w:r>
          </w:p>
        </w:tc>
        <w:tc>
          <w:tcPr>
            <w:tcW w:w="1728" w:type="dxa"/>
            <w:shd w:val="clear" w:color="auto" w:fill="auto"/>
          </w:tcPr>
          <w:p w:rsidR="00A71BF7" w:rsidRPr="008D13CB" w:rsidRDefault="00A71BF7" w:rsidP="00DC7997">
            <w:pPr>
              <w:spacing w:after="0"/>
              <w:rPr>
                <w:rFonts w:cs="Times New Roman"/>
                <w:sz w:val="16"/>
                <w:szCs w:val="16"/>
              </w:rPr>
            </w:pPr>
          </w:p>
        </w:tc>
        <w:tc>
          <w:tcPr>
            <w:tcW w:w="864" w:type="dxa"/>
          </w:tcPr>
          <w:p w:rsidR="00A71BF7" w:rsidRPr="008D13CB" w:rsidRDefault="002C26D9" w:rsidP="00BC7EC8">
            <w:pPr>
              <w:spacing w:after="0"/>
              <w:rPr>
                <w:rFonts w:cs="Times New Roman"/>
                <w:sz w:val="16"/>
                <w:szCs w:val="16"/>
              </w:rPr>
            </w:pPr>
            <w:r w:rsidRPr="008D13CB">
              <w:rPr>
                <w:rFonts w:cs="Times New Roman"/>
                <w:sz w:val="16"/>
                <w:szCs w:val="16"/>
              </w:rPr>
              <w:t>65</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&lt;EndNote&gt;&lt;Cite&gt;&lt;Author&gt;Shahroury M&lt;/Author&gt;&lt;Year&gt;2011&lt;/Year&gt;&lt;RecNum&gt;12529&lt;/RecNum&gt;&lt;DisplayText&gt;[32]&lt;/DisplayText&gt;&lt;record&gt;&lt;rec-number&gt;12529&lt;/rec-number&gt;&lt;foreign-keys&gt;&lt;key app="EN" db-id="et2zrvxsirv001e5vzpxpwwerreeazdx0925"&gt;12529&lt;/key&gt;&lt;/foreign-keys&gt;&lt;ref-type name="Journal Article"&gt;17&lt;/ref-type&gt;&lt;contributors&gt;&lt;authors&gt;&lt;author&gt;Shahroury M,&lt;/author&gt;&lt;/authors&gt;&lt;/contributors&gt;&lt;titles&gt;&lt;title&gt;Assessment report on injecting drug users in Jordan. Future Guardians Forum Association, Amman, Jordan&lt;/title&gt;&lt;/titles&gt;&lt;dates&gt;&lt;year&gt;2011&lt;/year&gt;&lt;/dates&gt;&lt;urls&gt;&lt;/urls&gt;&lt;/record&gt;&lt;/Cite&gt;&lt;/EndNote&gt;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32" w:tooltip="Shahroury M, 2011 #12529" w:history="1">
              <w:r w:rsidR="00BC7EC8">
                <w:rPr>
                  <w:rFonts w:cs="Times New Roman"/>
                  <w:noProof/>
                  <w:sz w:val="16"/>
                  <w:szCs w:val="16"/>
                </w:rPr>
                <w:t>32</w:t>
              </w:r>
            </w:hyperlink>
            <w:r w:rsidR="001B55B2">
              <w:rPr>
                <w:rFonts w:cs="Times New Roman"/>
                <w:noProof/>
                <w:sz w:val="16"/>
                <w:szCs w:val="16"/>
              </w:rPr>
              <w:t>]</w:t>
            </w:r>
            <w:r w:rsidR="00922B53" w:rsidRPr="008D13CB">
              <w:rPr>
                <w:rFonts w:cs="Times New Roman"/>
                <w:sz w:val="16"/>
                <w:szCs w:val="16"/>
              </w:rPr>
              <w:fldChar w:fldCharType="end"/>
            </w:r>
          </w:p>
        </w:tc>
        <w:tc>
          <w:tcPr>
            <w:tcW w:w="861" w:type="dxa"/>
            <w:shd w:val="clear" w:color="auto" w:fill="auto"/>
          </w:tcPr>
          <w:p w:rsidR="00A71BF7" w:rsidRPr="008D13CB" w:rsidRDefault="00A71BF7" w:rsidP="00DC7997">
            <w:pPr>
              <w:spacing w:after="0"/>
              <w:rPr>
                <w:rFonts w:cs="Times New Roman"/>
                <w:sz w:val="16"/>
                <w:szCs w:val="16"/>
              </w:rPr>
            </w:pPr>
          </w:p>
        </w:tc>
        <w:tc>
          <w:tcPr>
            <w:tcW w:w="875" w:type="dxa"/>
            <w:shd w:val="clear" w:color="auto" w:fill="auto"/>
          </w:tcPr>
          <w:p w:rsidR="00A71BF7" w:rsidRPr="008D13CB" w:rsidRDefault="00A71BF7" w:rsidP="00BC7EC8">
            <w:pPr>
              <w:spacing w:after="0"/>
              <w:rPr>
                <w:rFonts w:cs="Times New Roman"/>
                <w:sz w:val="16"/>
                <w:szCs w:val="16"/>
              </w:rPr>
            </w:pPr>
            <w:r w:rsidRPr="008D13CB">
              <w:rPr>
                <w:rFonts w:cs="Times New Roman"/>
                <w:sz w:val="16"/>
                <w:szCs w:val="16"/>
              </w:rPr>
              <w:t>80</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&lt;EndNote&gt;&lt;Cite&gt;&lt;Author&gt;Ministère de la Santé au Maroc&lt;/Author&gt;&lt;Year&gt;2006&lt;/Year&gt;&lt;RecNum&gt;4876&lt;/RecNum&gt;&lt;DisplayText&gt;[35]&lt;/DisplayText&gt;&lt;record&gt;&lt;rec-number&gt;4876&lt;/rec-number&gt;&lt;foreign-keys&gt;&lt;key app="EN" db-id="et2zrvxsirv001e5vzpxpwwerreeazdx0925"&gt;4876&lt;/key&gt;&lt;/foreign-keys&gt;&lt;ref-type name="Journal Article"&gt;17&lt;/ref-type&gt;&lt;contributors&gt;&lt;authors&gt;&lt;author&gt;Ministère de la Santé au Maroc,&lt;/author&gt;&lt;author&gt;Direction de l’Épidémiologie et de Lutte contre les Maladies,&lt;/author&gt;&lt;author&gt;Programme de lutte contre la toxicomanie,&lt;/author&gt;&lt;/authors&gt;&lt;/contributors&gt;&lt;titles&gt;&lt;title&gt;Evaluation rapide de la situation sur le risque d’infection à VIH en relation avec l’usage des drogues injectées et injectables et à problème au Maroc (French) [Rapid situation assessment on the risk of HIV infection associated with the use of injected, injectable, and other drugs in Morocco]. Rabat, Morocco&lt;/title&gt;&lt;/titles&gt;&lt;dates&gt;&lt;year&gt;2006&lt;/year&gt;&lt;/dates&gt;&lt;urls&gt;&lt;/urls&gt;&lt;/record&gt;&lt;/Cite&gt;&lt;/EndNote&gt;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35" w:tooltip="Ministère de la Santé au Maroc, 2006 #4876" w:history="1">
              <w:r w:rsidR="00BC7EC8">
                <w:rPr>
                  <w:rFonts w:cs="Times New Roman"/>
                  <w:noProof/>
                  <w:sz w:val="16"/>
                  <w:szCs w:val="16"/>
                </w:rPr>
                <w:t>35</w:t>
              </w:r>
            </w:hyperlink>
            <w:r w:rsidR="001B55B2">
              <w:rPr>
                <w:rFonts w:cs="Times New Roman"/>
                <w:noProof/>
                <w:sz w:val="16"/>
                <w:szCs w:val="16"/>
              </w:rPr>
              <w:t>]</w:t>
            </w:r>
            <w:r w:rsidR="00922B53" w:rsidRPr="008D13CB">
              <w:rPr>
                <w:rFonts w:cs="Times New Roman"/>
                <w:sz w:val="16"/>
                <w:szCs w:val="16"/>
              </w:rPr>
              <w:fldChar w:fldCharType="end"/>
            </w:r>
          </w:p>
        </w:tc>
        <w:tc>
          <w:tcPr>
            <w:tcW w:w="845" w:type="dxa"/>
            <w:shd w:val="clear" w:color="auto" w:fill="auto"/>
          </w:tcPr>
          <w:p w:rsidR="00A71BF7" w:rsidRPr="008D13CB" w:rsidRDefault="00A71BF7" w:rsidP="00DC7997">
            <w:pPr>
              <w:spacing w:after="0"/>
              <w:rPr>
                <w:rFonts w:cs="Times New Roman"/>
                <w:sz w:val="16"/>
                <w:szCs w:val="16"/>
              </w:rPr>
            </w:pPr>
          </w:p>
        </w:tc>
        <w:tc>
          <w:tcPr>
            <w:tcW w:w="950" w:type="dxa"/>
          </w:tcPr>
          <w:p w:rsidR="00A71BF7" w:rsidRPr="008D13CB" w:rsidRDefault="00A71BF7" w:rsidP="00DC7997">
            <w:pPr>
              <w:spacing w:after="0"/>
              <w:rPr>
                <w:rFonts w:cs="Times New Roman"/>
                <w:sz w:val="16"/>
                <w:szCs w:val="16"/>
              </w:rPr>
            </w:pPr>
          </w:p>
        </w:tc>
        <w:tc>
          <w:tcPr>
            <w:tcW w:w="1872" w:type="dxa"/>
            <w:shd w:val="clear" w:color="auto" w:fill="auto"/>
          </w:tcPr>
          <w:p w:rsidR="00A71BF7" w:rsidRPr="008D13CB" w:rsidRDefault="00A71BF7" w:rsidP="00BC7EC8">
            <w:pPr>
              <w:spacing w:after="0"/>
              <w:rPr>
                <w:rFonts w:cs="Times New Roman"/>
                <w:sz w:val="16"/>
                <w:szCs w:val="16"/>
              </w:rPr>
            </w:pPr>
            <w:r w:rsidRPr="008D13CB">
              <w:rPr>
                <w:rFonts w:cs="Times New Roman"/>
                <w:sz w:val="16"/>
                <w:szCs w:val="16"/>
              </w:rPr>
              <w:t>19</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&lt;EndNote&gt;&lt;Cite&gt;&lt;Author&gt;Haque&lt;/Author&gt;&lt;Year&gt;2004&lt;/Year&gt;&lt;RecNum&gt;2829&lt;/RecNum&gt;&lt;DisplayText&gt;[38]&lt;/DisplayText&gt;&lt;record&gt;&lt;rec-number&gt;2829&lt;/rec-number&gt;&lt;foreign-keys&gt;&lt;key app="EN" db-id="et2zrvxsirv001e5vzpxpwwerreeazdx0925"&gt;2829&lt;/key&gt;&lt;/foreign-keys&gt;&lt;ref-type name="Journal Article"&gt;17&lt;/ref-type&gt;&lt;contributors&gt;&lt;authors&gt;&lt;author&gt;Haque, N.&lt;/author&gt;&lt;author&gt;Zafar, T.&lt;/author&gt;&lt;author&gt;Brahmbhatt, H.&lt;/author&gt;&lt;author&gt;Imam, G.&lt;/author&gt;&lt;author&gt;ul Hassan, S.&lt;/author&gt;&lt;author&gt;Strathdee, S. A.&lt;/author&gt;&lt;/authors&gt;&lt;/contributors&gt;&lt;auth-address&gt;Department of Epidemiology, Bloomberg School of Public Health, Johns Hopkins University, 615 N. Wolfe Street, Baltimore, MD 21205, USA.&lt;/auth-address&gt;&lt;titles&gt;&lt;title&gt;High-risk sexual behaviours among drug users in Pakistan: implications for prevention of STDs and HIV/AIDS&lt;/title&gt;&lt;secondary-title&gt;Int J STD AIDS&lt;/secondary-title&gt;&lt;/titles&gt;&lt;periodical&gt;&lt;full-title&gt;Int J STD AIDS&lt;/full-title&gt;&lt;/periodical&gt;&lt;pages&gt;601-7&lt;/pages&gt;&lt;volume&gt;15&lt;/volume&gt;&lt;number&gt;9&lt;/number&gt;&lt;keywords&gt;&lt;keyword&gt;Adult&lt;/keyword&gt;&lt;keyword&gt;Cross-Sectional Studies&lt;/keyword&gt;&lt;keyword&gt;Female&lt;/keyword&gt;&lt;keyword&gt;HIV Infections/*epidemiology/etiology/*prevention &amp;amp; control&lt;/keyword&gt;&lt;keyword&gt;Humans&lt;/keyword&gt;&lt;keyword&gt;Male&lt;/keyword&gt;&lt;keyword&gt;Pakistan/epidemiology&lt;/keyword&gt;&lt;keyword&gt;Prevalence&lt;/keyword&gt;&lt;keyword&gt;Questionnaires&lt;/keyword&gt;&lt;keyword&gt;Risk Factors&lt;/keyword&gt;&lt;keyword&gt;Sex Factors&lt;/keyword&gt;&lt;keyword&gt;*Sexual Behavior&lt;/keyword&gt;&lt;keyword&gt;Sexually Transmitted Diseases/epidemiology/etiology/prevention &amp;amp; control&lt;/keyword&gt;&lt;keyword&gt;*Substance Abuse, Intravenous&lt;/keyword&gt;&lt;/keywords&gt;&lt;dates&gt;&lt;year&gt;2004&lt;/year&gt;&lt;pub-dates&gt;&lt;date&gt;Sep&lt;/date&gt;&lt;/pub-dates&gt;&lt;/dates&gt;&lt;accession-num&gt;15339368&lt;/accession-num&gt;&lt;urls&gt;&lt;related-urls&gt;&lt;url&gt;http://www.ncbi.nlm.nih.gov/entrez/query.fcgi?cmd=Retrieve&amp;amp;db=PubMed&amp;amp;dopt=Citation&amp;amp;list_uids=15339368 &lt;/url&gt;&lt;/related-urls&gt;&lt;/urls&gt;&lt;/record&gt;&lt;/Cite&gt;&lt;/EndNote&gt;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38" w:tooltip="Haque, 2004 #2829" w:history="1">
              <w:r w:rsidR="00BC7EC8">
                <w:rPr>
                  <w:rFonts w:cs="Times New Roman"/>
                  <w:noProof/>
                  <w:sz w:val="16"/>
                  <w:szCs w:val="16"/>
                </w:rPr>
                <w:t>38</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w:t>
            </w:r>
            <w:r w:rsidR="005162AA" w:rsidRPr="008D13CB">
              <w:rPr>
                <w:rFonts w:cs="Times New Roman"/>
                <w:sz w:val="16"/>
                <w:szCs w:val="16"/>
              </w:rPr>
              <w:t xml:space="preserve">41 </w:t>
            </w:r>
            <w:r w:rsidR="005162AA" w:rsidRPr="008D13CB">
              <w:rPr>
                <w:rFonts w:cs="Times New Roman"/>
                <w:sz w:val="16"/>
                <w:szCs w:val="16"/>
              </w:rPr>
              <w:fldChar w:fldCharType="begin"/>
            </w:r>
            <w:r w:rsidR="001B55B2">
              <w:rPr>
                <w:rFonts w:cs="Times New Roman"/>
                <w:sz w:val="16"/>
                <w:szCs w:val="16"/>
              </w:rPr>
              <w:instrText xml:space="preserve"> ADDIN EN.CITE &lt;EndNote&gt;&lt;Cite&gt;&lt;Author&gt;Altaf A&lt;/Author&gt;&lt;Year&gt;2003&lt;/Year&gt;&lt;RecNum&gt;12482&lt;/RecNum&gt;&lt;DisplayText&gt;[39]&lt;/DisplayText&gt;&lt;record&gt;&lt;rec-number&gt;12482&lt;/rec-number&gt;&lt;foreign-keys&gt;&lt;key app="EN" db-id="et2zrvxsirv001e5vzpxpwwerreeazdx0925"&gt;12482&lt;/key&gt;&lt;/foreign-keys&gt;&lt;ref-type name="Journal Article"&gt;17&lt;/ref-type&gt;&lt;contributors&gt;&lt;authors&gt;&lt;author&gt;Altaf A, &lt;/author&gt;&lt;author&gt;Shah SA, &lt;/author&gt;&lt;author&gt;Memon A.&lt;/author&gt;&lt;/authors&gt;&lt;/contributors&gt;&lt;titles&gt;&lt;title&gt;Follow up study to assess and evaluate knowledge, attitude and high risk behaviors and prevalence of HIV, HBV, HCV and Syphilis among IDUS at Burns Road DIC, Karachi. External report submitted to UNODC&lt;/title&gt;&lt;/titles&gt;&lt;dates&gt;&lt;year&gt;2003&lt;/year&gt;&lt;/dates&gt;&lt;urls&gt;&lt;/urls&gt;&lt;/record&gt;&lt;/Cite&gt;&lt;/EndNote&gt;</w:instrText>
            </w:r>
            <w:r w:rsidR="005162AA" w:rsidRPr="008D13CB">
              <w:rPr>
                <w:rFonts w:cs="Times New Roman"/>
                <w:sz w:val="16"/>
                <w:szCs w:val="16"/>
              </w:rPr>
              <w:fldChar w:fldCharType="separate"/>
            </w:r>
            <w:r w:rsidR="001B55B2">
              <w:rPr>
                <w:rFonts w:cs="Times New Roman"/>
                <w:noProof/>
                <w:sz w:val="16"/>
                <w:szCs w:val="16"/>
              </w:rPr>
              <w:t>[</w:t>
            </w:r>
            <w:hyperlink w:anchor="_ENREF_39" w:tooltip="Altaf A, 2003 #12482" w:history="1">
              <w:r w:rsidR="00BC7EC8">
                <w:rPr>
                  <w:rFonts w:cs="Times New Roman"/>
                  <w:noProof/>
                  <w:sz w:val="16"/>
                  <w:szCs w:val="16"/>
                </w:rPr>
                <w:t>39</w:t>
              </w:r>
            </w:hyperlink>
            <w:r w:rsidR="001B55B2">
              <w:rPr>
                <w:rFonts w:cs="Times New Roman"/>
                <w:noProof/>
                <w:sz w:val="16"/>
                <w:szCs w:val="16"/>
              </w:rPr>
              <w:t>]</w:t>
            </w:r>
            <w:r w:rsidR="005162AA" w:rsidRPr="008D13CB">
              <w:rPr>
                <w:rFonts w:cs="Times New Roman"/>
                <w:sz w:val="16"/>
                <w:szCs w:val="16"/>
              </w:rPr>
              <w:fldChar w:fldCharType="end"/>
            </w:r>
            <w:r w:rsidR="005162AA" w:rsidRPr="008D13CB">
              <w:rPr>
                <w:rFonts w:cs="Times New Roman"/>
                <w:sz w:val="16"/>
                <w:szCs w:val="16"/>
              </w:rPr>
              <w:t xml:space="preserve">, </w:t>
            </w:r>
            <w:r w:rsidRPr="008D13CB">
              <w:rPr>
                <w:rFonts w:cs="Times New Roman"/>
                <w:sz w:val="16"/>
                <w:szCs w:val="16"/>
              </w:rPr>
              <w:t>41</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Program&lt;/Author&gt;&lt;Year&gt;2005&lt;/Year&gt;&lt;RecNum&gt;12492&lt;/RecNum&gt;&lt;DisplayText&gt;[16]&lt;/DisplayText&gt;&lt;record&gt;&lt;rec-number&gt;12492&lt;/rec-number&gt;&lt;foreign-keys&gt;&lt;key app="EN" db-id="et2zrvxsirv001e5vzpxpwwerreeazdx0925"&gt;12492&lt;/key&gt;&lt;/foreign-keys&gt;&lt;ref-type name="Journal Article"&gt;17&lt;/ref-type&gt;&lt;contributors&gt;&lt;authors&gt;&lt;author&gt;Pakistan National AIDS Control Program,&lt;/author&gt;&lt;/authors&gt;&lt;/contributors&gt;&lt;titles&gt;&lt;title&gt;Integrated biological and behavioral surveillance: A Pilot study in Karachi &amp;amp; Rawalpindi 2004-5. Canada-Pakistan HIV/AIDS Surveillance Project. National Aids Control Program, Ministry Of Health, Pakistan. Found at http://www.nacp.gov.pk/library/reports//Surveillance%20&amp;amp;%20Research//HIV-AIDS%20Surveillance%20Project-HASP/Integrated%20Biological%20&amp;amp;%20Behavioral%20Surveillance%20Pilot%20Study%20in%20Karachi%20&amp;amp;%20Rawalpindi%202005-06.pdf, Last accessed February 2014&lt;/title&gt;&lt;/titles&gt;&lt;dates&gt;&lt;year&gt;2005&lt;/year&gt;&lt;/dates&gt;&lt;urls&gt;&lt;/urls&gt;&lt;/record&gt;&lt;/Cite&gt;&lt;/EndNote&gt;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6" w:tooltip="Pakistan National AIDS Control Program, 2005 #12492" w:history="1">
              <w:r w:rsidR="00BC7EC8">
                <w:rPr>
                  <w:rFonts w:cs="Times New Roman"/>
                  <w:noProof/>
                  <w:sz w:val="16"/>
                  <w:szCs w:val="16"/>
                </w:rPr>
                <w:t>16</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42</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Program&lt;/Author&gt;&lt;Year&gt;2005&lt;/Year&gt;&lt;RecNum&gt;12492&lt;/RecNum&gt;&lt;DisplayText&gt;[16]&lt;/DisplayText&gt;&lt;record&gt;&lt;rec-number&gt;12492&lt;/rec-number&gt;&lt;foreign-keys&gt;&lt;key app="EN" db-id="et2zrvxsirv001e5vzpxpwwerreeazdx0925"&gt;12492&lt;/key&gt;&lt;/foreign-keys&gt;&lt;ref-type name="Journal Article"&gt;17&lt;/ref-type&gt;&lt;contributors&gt;&lt;authors&gt;&lt;author&gt;Pakistan National AIDS Control Program,&lt;/author&gt;&lt;/authors&gt;&lt;/contributors&gt;&lt;titles&gt;&lt;title&gt;Integrated biological and behavioral surveillance: A Pilot study in Karachi &amp;amp; Rawalpindi 2004-5. Canada-Pakistan HIV/AIDS Surveillance Project. National Aids Control Program, Ministry Of Health, Pakistan. Found at http://www.nacp.gov.pk/library/reports//Surveillance%20&amp;amp;%20Research//HIV-AIDS%20Surveillance%20Project-HASP/Integrated%20Biological%20&amp;amp;%20Behavioral%20Surveillance%20Pilot%20Study%20in%20Karachi%20&amp;amp;%20Rawalpindi%202005-06.pdf, Last accessed February 2014&lt;/title&gt;&lt;/titles&gt;&lt;dates&gt;&lt;year&gt;2005&lt;/year&gt;&lt;/dates&gt;&lt;urls&gt;&lt;/urls&gt;&lt;/record&gt;&lt;/Cite&gt;&lt;/EndNote&gt;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6" w:tooltip="Pakistan National AIDS Control Program, 2005 #12492" w:history="1">
              <w:r w:rsidR="00BC7EC8">
                <w:rPr>
                  <w:rFonts w:cs="Times New Roman"/>
                  <w:noProof/>
                  <w:sz w:val="16"/>
                  <w:szCs w:val="16"/>
                </w:rPr>
                <w:t>16</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w:t>
            </w:r>
            <w:r w:rsidR="005162AA">
              <w:rPr>
                <w:rFonts w:cs="Times New Roman"/>
                <w:sz w:val="16"/>
                <w:szCs w:val="16"/>
              </w:rPr>
              <w:t xml:space="preserve">50 </w:t>
            </w:r>
            <w:r w:rsidR="001B55B2">
              <w:rPr>
                <w:rFonts w:cs="Times New Roman"/>
                <w:sz w:val="16"/>
                <w:szCs w:val="16"/>
              </w:rPr>
              <w:fldChar w:fldCharType="begin"/>
            </w:r>
            <w:r w:rsidR="001B55B2">
              <w:rPr>
                <w:rFonts w:cs="Times New Roman"/>
                <w:sz w:val="16"/>
                <w:szCs w:val="16"/>
              </w:rPr>
              <w:instrText xml:space="preserve"> ADDIN EN.CITE &lt;EndNote&gt;&lt;Cite&gt;&lt;Author&gt;Emmanuel&lt;/Author&gt;&lt;Year&gt;2006&lt;/Year&gt;&lt;RecNum&gt;12309&lt;/RecNum&gt;&lt;DisplayText&gt;[24]&lt;/DisplayText&gt;&lt;record&gt;&lt;rec-number&gt;12309&lt;/rec-number&gt;&lt;foreign-keys&gt;&lt;key app="EN" db-id="et2zrvxsirv001e5vzpxpwwerreeazdx0925"&gt;12309&lt;/key&gt;&lt;/foreign-keys&gt;&lt;ref-type name="Journal Article"&gt;17&lt;/ref-type&gt;&lt;contributors&gt;&lt;authors&gt;&lt;author&gt;Emmanuel, F.&lt;/author&gt;&lt;author&gt;Attarad, A.&lt;/author&gt;&lt;/authors&gt;&lt;/contributors&gt;&lt;auth-address&gt;HIV/AIDS Surveillance Project, AIDS Block, National Institute of Health, Chak Shehzad, Islamabad.&lt;/auth-address&gt;&lt;titles&gt;&lt;title&gt;Correlates of injection use of synthetic drugs among drug users in Pakistan: a case controlled study&lt;/title&gt;&lt;secondary-title&gt;J Pak Med Assoc&lt;/secondary-title&gt;&lt;/titles&gt;&lt;periodical&gt;&lt;full-title&gt;J Pak Med Assoc&lt;/full-title&gt;&lt;/periodical&gt;&lt;pages&gt;119-24&lt;/pages&gt;&lt;volume&gt;56&lt;/volume&gt;&lt;number&gt;3&lt;/number&gt;&lt;edition&gt;2006/05/16&lt;/edition&gt;&lt;keywords&gt;&lt;keyword&gt;Adolescent&lt;/keyword&gt;&lt;keyword&gt;Adult&lt;/keyword&gt;&lt;keyword&gt;Case-Control Studies&lt;/keyword&gt;&lt;keyword&gt;Humans&lt;/keyword&gt;&lt;keyword&gt;Logistic Models&lt;/keyword&gt;&lt;keyword&gt;Male&lt;/keyword&gt;&lt;keyword&gt;Pakistan/epidemiology&lt;/keyword&gt;&lt;keyword&gt;Questionnaires&lt;/keyword&gt;&lt;keyword&gt;Risk Factors&lt;/keyword&gt;&lt;keyword&gt;Risk-Taking&lt;/keyword&gt;&lt;keyword&gt;*Street Drugs&lt;/keyword&gt;&lt;keyword&gt;Substance Abuse, Intravenous/*epidemiology&lt;/keyword&gt;&lt;/keywords&gt;&lt;dates&gt;&lt;year&gt;2006&lt;/year&gt;&lt;pub-dates&gt;&lt;date&gt;Mar&lt;/date&gt;&lt;/pub-dates&gt;&lt;/dates&gt;&lt;isbn&gt;0030-9982 (Print)&amp;#xD;0030-9982 (Linking)&lt;/isbn&gt;&lt;accession-num&gt;16696511&lt;/accession-num&gt;&lt;urls&gt;&lt;related-urls&gt;&lt;url&gt;http://www.ncbi.nlm.nih.gov/entrez/query.fcgi?cmd=Retrieve&amp;amp;db=PubMed&amp;amp;dopt=Citation&amp;amp;list_uids=16696511&lt;/url&gt;&lt;/related-urls&gt;&lt;/urls&gt;&lt;language&gt;eng&lt;/language&gt;&lt;/record&gt;&lt;/Cite&gt;&lt;/EndNote&gt;</w:instrText>
            </w:r>
            <w:r w:rsidR="001B55B2">
              <w:rPr>
                <w:rFonts w:cs="Times New Roman"/>
                <w:sz w:val="16"/>
                <w:szCs w:val="16"/>
              </w:rPr>
              <w:fldChar w:fldCharType="separate"/>
            </w:r>
            <w:r w:rsidR="001B55B2">
              <w:rPr>
                <w:rFonts w:cs="Times New Roman"/>
                <w:noProof/>
                <w:sz w:val="16"/>
                <w:szCs w:val="16"/>
              </w:rPr>
              <w:t>[</w:t>
            </w:r>
            <w:hyperlink w:anchor="_ENREF_24" w:tooltip="Emmanuel, 2006 #12309" w:history="1">
              <w:r w:rsidR="00BC7EC8">
                <w:rPr>
                  <w:rFonts w:cs="Times New Roman"/>
                  <w:noProof/>
                  <w:sz w:val="16"/>
                  <w:szCs w:val="16"/>
                </w:rPr>
                <w:t>24</w:t>
              </w:r>
            </w:hyperlink>
            <w:r w:rsidR="001B55B2">
              <w:rPr>
                <w:rFonts w:cs="Times New Roman"/>
                <w:noProof/>
                <w:sz w:val="16"/>
                <w:szCs w:val="16"/>
              </w:rPr>
              <w:t>]</w:t>
            </w:r>
            <w:r w:rsidR="001B55B2">
              <w:rPr>
                <w:rFonts w:cs="Times New Roman"/>
                <w:sz w:val="16"/>
                <w:szCs w:val="16"/>
              </w:rPr>
              <w:fldChar w:fldCharType="end"/>
            </w:r>
            <w:r w:rsidR="005162AA">
              <w:rPr>
                <w:rFonts w:cs="Times New Roman"/>
                <w:sz w:val="16"/>
                <w:szCs w:val="16"/>
              </w:rPr>
              <w:t xml:space="preserve">, </w:t>
            </w:r>
            <w:r w:rsidRPr="008D13CB">
              <w:rPr>
                <w:rFonts w:cs="Times New Roman"/>
                <w:sz w:val="16"/>
                <w:szCs w:val="16"/>
              </w:rPr>
              <w:t>72</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Program&lt;/Author&gt;&lt;Year&gt;2006-07&lt;/Year&gt;&lt;RecNum&gt;3756&lt;/RecNum&gt;&lt;DisplayText&gt;[19]&lt;/DisplayText&gt;&lt;record&gt;&lt;rec-number&gt;3756&lt;/rec-number&gt;&lt;foreign-keys&gt;&lt;key app="EN" db-id="et2zrvxsirv001e5vzpxpwwerreeazdx0925"&gt;3756&lt;/key&gt;&lt;/foreign-keys&gt;&lt;ref-type name="Journal Article"&gt;17&lt;/ref-type&gt;&lt;contributors&gt;&lt;authors&gt;&lt;author&gt;Pakistan National AIDS Control Program,&lt;/author&gt;&lt;/authors&gt;&lt;/contributors&gt;&lt;titles&gt;&lt;title&gt;HIV Second Generation Surveillance In Pakistan. National Report Round II. Canada-Pakistan HIV/AIDS Surveillance Project. National Aids Control Program, Ministry Of Health, Pakistan. Found at http://www.nacp.gov.pk/library/reports/Surveillance%20&amp;amp;%20Research/HIV-AIDS%20Surveillance%20Project-HASP/HIV%20Second%20Generation%20Surveillance%20in%20Pakistan%20-%20Round%202%20Report%202006-07.pdf. Last accessed February 2014&lt;/title&gt;&lt;/titles&gt;&lt;dates&gt;&lt;year&gt;2006-07&lt;/year&gt;&lt;/dates&gt;&lt;urls&gt;&lt;/urls&gt;&lt;/record&gt;&lt;/Cite&gt;&lt;/EndNote&gt;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9" w:tooltip="Pakistan National AIDS Control Program, 2006-07 #3756" w:history="1">
              <w:r w:rsidR="00BC7EC8">
                <w:rPr>
                  <w:rFonts w:cs="Times New Roman"/>
                  <w:noProof/>
                  <w:sz w:val="16"/>
                  <w:szCs w:val="16"/>
                </w:rPr>
                <w:t>19</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72</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&lt;EndNote&gt;&lt;Cite&gt;&lt;Author&gt;Altaf&lt;/Author&gt;&lt;Year&gt;2007&lt;/Year&gt;&lt;RecNum&gt;2449&lt;/RecNum&gt;&lt;DisplayText&gt;[23]&lt;/DisplayText&gt;&lt;record&gt;&lt;rec-number&gt;2449&lt;/rec-number&gt;&lt;foreign-keys&gt;&lt;key app="EN" db-id="et2zrvxsirv001e5vzpxpwwerreeazdx0925"&gt;2449&lt;/key&gt;&lt;/foreign-keys&gt;&lt;ref-type name="Journal Article"&gt;17&lt;/ref-type&gt;&lt;contributors&gt;&lt;authors&gt;&lt;author&gt;Altaf, A.&lt;/author&gt;&lt;author&gt;Shah, S. A.&lt;/author&gt;&lt;author&gt;Zaidi, N. A.&lt;/author&gt;&lt;author&gt;Memon, A.&lt;/author&gt;&lt;author&gt;Nadeem ur, Rehman&lt;/author&gt;&lt;author&gt;Wray, N.&lt;/author&gt;&lt;/authors&gt;&lt;/contributors&gt;&lt;auth-address&gt;Community Health Sciences, Aga Khan University, Karachi, Pakistan. arshad.altaf@gmail.com&lt;/auth-address&gt;&lt;titles&gt;&lt;title&gt;High risk behaviors of injection drug users registered with harm reduction programme in Karachi, Pakistan&lt;/title&gt;&lt;secondary-title&gt;Harm Reduct J&lt;/secondary-title&gt;&lt;/titles&gt;&lt;periodical&gt;&lt;full-title&gt;Harm Reduct J&lt;/full-title&gt;&lt;/periodical&gt;&lt;pages&gt;7&lt;/pages&gt;&lt;volume&gt;4&lt;/volume&gt;&lt;dates&gt;&lt;year&gt;2007&lt;/year&gt;&lt;/dates&gt;&lt;accession-num&gt;17291354&lt;/accession-num&gt;&lt;urls&gt;&lt;related-urls&gt;&lt;url&gt;http://www.ncbi.nlm.nih.gov/entrez/query.fcgi?cmd=Retrieve&amp;amp;db=PubMed&amp;amp;dopt=Citation&amp;amp;list_uids=17291354 &lt;/url&gt;&lt;/related-urls&gt;&lt;/urls&gt;&lt;/record&gt;&lt;/Cite&gt;&lt;/EndNote&gt;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3" w:tooltip="Altaf, 2007 #2449" w:history="1">
              <w:r w:rsidR="00BC7EC8">
                <w:rPr>
                  <w:rFonts w:cs="Times New Roman"/>
                  <w:noProof/>
                  <w:sz w:val="16"/>
                  <w:szCs w:val="16"/>
                </w:rPr>
                <w:t>23</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w:t>
            </w:r>
            <w:r w:rsidR="005162AA" w:rsidRPr="008D13CB">
              <w:rPr>
                <w:rFonts w:cs="Times New Roman"/>
                <w:sz w:val="16"/>
                <w:szCs w:val="16"/>
              </w:rPr>
              <w:t xml:space="preserve">82 </w:t>
            </w:r>
            <w:r w:rsidR="005162AA"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Program&lt;/Author&gt;&lt;Year&gt;2008&lt;/Year&gt;&lt;RecNum&gt;3755&lt;/RecNum&gt;&lt;DisplayText&gt;[22]&lt;/DisplayText&gt;&lt;record&gt;&lt;rec-number&gt;3755&lt;/rec-number&gt;&lt;foreign-keys&gt;&lt;key app="EN" db-id="et2zrvxsirv001e5vzpxpwwerreeazdx0925"&gt;3755&lt;/key&gt;&lt;/foreign-keys&gt;&lt;ref-type name="Journal Article"&gt;17&lt;/ref-type&gt;&lt;contributors&gt;&lt;authors&gt;&lt;author&gt;Pakistan National AIDS Control Program,&lt;/author&gt;&lt;/authors&gt;&lt;/contributors&gt;&lt;titles&gt;&lt;title&gt;HIV Second Generation Surveillance In Pakistan. National Report Round III. Canada-Pakistan HIV/AIDS Surveillance Project. National Aids Control Program, Ministry Of Health, Pakistan. Found at http://www.nacp.gov.pk/library/reports/Surveillance%20&amp;amp;%20Research/HIV-AIDS%20Surveillance%20Project-HASP/HIV%20Second%20Generation%20Surveillance%20in%20Pakistan%20-%20National%20report%20Round%20III%202008.pdf, Last accessed February 2014&lt;/title&gt;&lt;/titles&gt;&lt;dates&gt;&lt;year&gt;2008&lt;/year&gt;&lt;/dates&gt;&lt;urls&gt;&lt;/urls&gt;&lt;/record&gt;&lt;/Cite&gt;&lt;/EndNote&gt;</w:instrText>
            </w:r>
            <w:r w:rsidR="005162AA" w:rsidRPr="008D13CB">
              <w:rPr>
                <w:rFonts w:cs="Times New Roman"/>
                <w:sz w:val="16"/>
                <w:szCs w:val="16"/>
              </w:rPr>
              <w:fldChar w:fldCharType="separate"/>
            </w:r>
            <w:r w:rsidR="001B55B2">
              <w:rPr>
                <w:rFonts w:cs="Times New Roman"/>
                <w:noProof/>
                <w:sz w:val="16"/>
                <w:szCs w:val="16"/>
              </w:rPr>
              <w:t>[</w:t>
            </w:r>
            <w:hyperlink w:anchor="_ENREF_22" w:tooltip="Pakistan National AIDS Control Program, 2008 #3755" w:history="1">
              <w:r w:rsidR="00BC7EC8">
                <w:rPr>
                  <w:rFonts w:cs="Times New Roman"/>
                  <w:noProof/>
                  <w:sz w:val="16"/>
                  <w:szCs w:val="16"/>
                </w:rPr>
                <w:t>22</w:t>
              </w:r>
            </w:hyperlink>
            <w:r w:rsidR="001B55B2">
              <w:rPr>
                <w:rFonts w:cs="Times New Roman"/>
                <w:noProof/>
                <w:sz w:val="16"/>
                <w:szCs w:val="16"/>
              </w:rPr>
              <w:t>]</w:t>
            </w:r>
            <w:r w:rsidR="005162AA" w:rsidRPr="008D13CB">
              <w:rPr>
                <w:rFonts w:cs="Times New Roman"/>
                <w:sz w:val="16"/>
                <w:szCs w:val="16"/>
              </w:rPr>
              <w:fldChar w:fldCharType="end"/>
            </w:r>
            <w:r w:rsidR="005162AA">
              <w:rPr>
                <w:rFonts w:cs="Times New Roman"/>
                <w:sz w:val="16"/>
                <w:szCs w:val="16"/>
              </w:rPr>
              <w:t xml:space="preserve">, </w:t>
            </w:r>
            <w:r w:rsidR="005162AA" w:rsidRPr="008D13CB">
              <w:rPr>
                <w:rFonts w:cs="Times New Roman"/>
                <w:sz w:val="16"/>
                <w:szCs w:val="16"/>
              </w:rPr>
              <w:t xml:space="preserve">84 </w:t>
            </w:r>
            <w:r w:rsidR="005162AA"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Program&lt;/Author&gt;&lt;Year&gt;2011&lt;/Year&gt;&lt;RecNum&gt;12491&lt;/RecNum&gt;&lt;DisplayText&gt;[21]&lt;/DisplayText&gt;&lt;record&gt;&lt;rec-number&gt;12491&lt;/rec-number&gt;&lt;foreign-keys&gt;&lt;key app="EN" db-id="et2zrvxsirv001e5vzpxpwwerreeazdx0925"&gt;12491&lt;/key&gt;&lt;/foreign-keys&gt;&lt;ref-type name="Journal Article"&gt;17&lt;/ref-type&gt;&lt;contributors&gt;&lt;authors&gt;&lt;author&gt;Pakistan National AIDS Control Program,&lt;/author&gt;&lt;/authors&gt;&lt;/contributors&gt;&lt;titles&gt;&lt;title&gt;HIV Second Generation Surveillance In Pakistan. National Report Round IV. Canada-Pakistan HIV/AIDS Surveillance Project. National Aids Control Program, Ministry Of Health, Pakistan. Found at http://www.nacp.gov.pk/library/reports/Surveillance%20&amp;amp;%20Research/HIV-AIDS%20Surveillance%20Project-HASP/HIV%20Second%20Generation%20Surveillance%20in%20Pakistan%20-%20National%20report%20Round%20IV%202011.pdf, Last accessed February 2014&lt;/title&gt;&lt;/titles&gt;&lt;dates&gt;&lt;year&gt;2011&lt;/year&gt;&lt;/dates&gt;&lt;urls&gt;&lt;/urls&gt;&lt;/record&gt;&lt;/Cite&gt;&lt;/EndNote&gt;</w:instrText>
            </w:r>
            <w:r w:rsidR="005162AA" w:rsidRPr="008D13CB">
              <w:rPr>
                <w:rFonts w:cs="Times New Roman"/>
                <w:sz w:val="16"/>
                <w:szCs w:val="16"/>
              </w:rPr>
              <w:fldChar w:fldCharType="separate"/>
            </w:r>
            <w:r w:rsidR="001B55B2">
              <w:rPr>
                <w:rFonts w:cs="Times New Roman"/>
                <w:noProof/>
                <w:sz w:val="16"/>
                <w:szCs w:val="16"/>
              </w:rPr>
              <w:t>[</w:t>
            </w:r>
            <w:hyperlink w:anchor="_ENREF_21" w:tooltip="Pakistan National AIDS Control Program, 2011 #12491" w:history="1">
              <w:r w:rsidR="00BC7EC8">
                <w:rPr>
                  <w:rFonts w:cs="Times New Roman"/>
                  <w:noProof/>
                  <w:sz w:val="16"/>
                  <w:szCs w:val="16"/>
                </w:rPr>
                <w:t>21</w:t>
              </w:r>
            </w:hyperlink>
            <w:r w:rsidR="001B55B2">
              <w:rPr>
                <w:rFonts w:cs="Times New Roman"/>
                <w:noProof/>
                <w:sz w:val="16"/>
                <w:szCs w:val="16"/>
              </w:rPr>
              <w:t>]</w:t>
            </w:r>
            <w:r w:rsidR="005162AA" w:rsidRPr="008D13CB">
              <w:rPr>
                <w:rFonts w:cs="Times New Roman"/>
                <w:sz w:val="16"/>
                <w:szCs w:val="16"/>
              </w:rPr>
              <w:fldChar w:fldCharType="end"/>
            </w:r>
            <w:r w:rsidR="005162AA" w:rsidRPr="008D13CB">
              <w:rPr>
                <w:rFonts w:cs="Times New Roman"/>
                <w:sz w:val="16"/>
                <w:szCs w:val="16"/>
              </w:rPr>
              <w:t xml:space="preserve">, </w:t>
            </w:r>
            <w:r w:rsidRPr="008D13CB">
              <w:rPr>
                <w:rFonts w:cs="Times New Roman"/>
                <w:sz w:val="16"/>
                <w:szCs w:val="16"/>
              </w:rPr>
              <w:t>91</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Program&lt;/Author&gt;&lt;Year&gt;2005&lt;/Year&gt;&lt;RecNum&gt;3757&lt;/RecNum&gt;&lt;DisplayText&gt;[17]&lt;/DisplayText&gt;&lt;record&gt;&lt;rec-number&gt;3757&lt;/rec-number&gt;&lt;foreign-keys&gt;&lt;key app="EN" db-id="et2zrvxsirv001e5vzpxpwwerreeazdx0925"&gt;3757&lt;/key&gt;&lt;/foreign-keys&gt;&lt;ref-type name="Journal Article"&gt;17&lt;/ref-type&gt;&lt;contributors&gt;&lt;authors&gt;&lt;author&gt;Pakistan National AIDS Control Program,&lt;/author&gt;&lt;/authors&gt;&lt;/contributors&gt;&lt;titles&gt;&lt;title&gt;HIV Second Generation Surveillance In Pakistan. National Report Round I. Canada-Pakistan HIV/AIDS Surveillance Project. National Aids Control Program, Ministry Of Health, Pakistan. Found at http://www.nacp.gov.pk/library/reports/Surveillance%20&amp;amp;%20Research/HIV-AIDS%20Surveillance%20Project-HASP/HIV%20Second%20Generation%20Surveillance%20in%20Pakistan%20-%20Round%201%20Report%20-%202005.pdf, Last accessed February 2014&lt;/title&gt;&lt;/titles&gt;&lt;dates&gt;&lt;year&gt;2005&lt;/year&gt;&lt;/dates&gt;&lt;urls&gt;&lt;/urls&gt;&lt;/record&gt;&lt;/Cite&gt;&lt;/EndNote&gt;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7" w:tooltip="Pakistan National AIDS Control Program, 2005 #3757" w:history="1">
              <w:r w:rsidR="00BC7EC8">
                <w:rPr>
                  <w:rFonts w:cs="Times New Roman"/>
                  <w:noProof/>
                  <w:sz w:val="16"/>
                  <w:szCs w:val="16"/>
                </w:rPr>
                <w:t>17</w:t>
              </w:r>
            </w:hyperlink>
            <w:r w:rsidR="001B55B2">
              <w:rPr>
                <w:rFonts w:cs="Times New Roman"/>
                <w:noProof/>
                <w:sz w:val="16"/>
                <w:szCs w:val="16"/>
              </w:rPr>
              <w:t>]</w:t>
            </w:r>
            <w:r w:rsidR="00922B53" w:rsidRPr="008D13CB">
              <w:rPr>
                <w:rFonts w:cs="Times New Roman"/>
                <w:sz w:val="16"/>
                <w:szCs w:val="16"/>
              </w:rPr>
              <w:fldChar w:fldCharType="end"/>
            </w:r>
            <w:r w:rsidRPr="008D13CB">
              <w:rPr>
                <w:rFonts w:cs="Times New Roman"/>
                <w:sz w:val="16"/>
                <w:szCs w:val="16"/>
              </w:rPr>
              <w:t xml:space="preserve"> </w:t>
            </w:r>
          </w:p>
        </w:tc>
        <w:tc>
          <w:tcPr>
            <w:tcW w:w="810" w:type="dxa"/>
            <w:shd w:val="clear" w:color="auto" w:fill="auto"/>
          </w:tcPr>
          <w:p w:rsidR="00A71BF7" w:rsidRPr="008D13CB" w:rsidRDefault="00A71BF7" w:rsidP="00BC7EC8">
            <w:pPr>
              <w:spacing w:after="0"/>
              <w:rPr>
                <w:rFonts w:cs="Times New Roman"/>
                <w:sz w:val="16"/>
                <w:szCs w:val="16"/>
              </w:rPr>
            </w:pPr>
            <w:r w:rsidRPr="008D13CB">
              <w:rPr>
                <w:rFonts w:cs="Times New Roman"/>
                <w:sz w:val="16"/>
                <w:szCs w:val="16"/>
              </w:rPr>
              <w:t>94</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&lt;EndNote&gt;&lt;Cite&gt;&lt;Author&gt;Syria Mental Health Directorate&lt;/Author&gt;&lt;Year&gt;2008&lt;/Year&gt;&lt;RecNum&gt;3984&lt;/RecNum&gt;&lt;DisplayText&gt;[26]&lt;/DisplayText&gt;&lt;record&gt;&lt;rec-number&gt;3984&lt;/rec-number&gt;&lt;foreign-keys&gt;&lt;key app="EN" db-id="et2zrvxsirv001e5vzpxpwwerreeazdx0925"&gt;3984&lt;/key&gt;&lt;/foreign-keys&gt;&lt;ref-type name="Journal Article"&gt;17&lt;/ref-type&gt;&lt;contributors&gt;&lt;authors&gt;&lt;author&gt;Syria Mental Health Directorate,&lt;/author&gt;&lt;author&gt;Syria National AIDS Programme,&lt;/author&gt;&lt;/authors&gt;&lt;/contributors&gt;&lt;titles&gt;&lt;title&gt;Assessment of HIV Risk and Sero-prevalence among Drug Users in Greater Damascus. Syrian Ministry of Health. UNODC. UNAIDS. Damascus, Syria &lt;/title&gt;&lt;/titles&gt;&lt;dates&gt;&lt;year&gt;2008&lt;/year&gt;&lt;/dates&gt;&lt;urls&gt;&lt;/urls&gt;&lt;/record&gt;&lt;/Cite&gt;&lt;/EndNote&gt;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6" w:tooltip="Syria Mental Health Directorate, 2008 #3984" w:history="1">
              <w:r w:rsidR="00BC7EC8">
                <w:rPr>
                  <w:rFonts w:cs="Times New Roman"/>
                  <w:noProof/>
                  <w:sz w:val="16"/>
                  <w:szCs w:val="16"/>
                </w:rPr>
                <w:t>26</w:t>
              </w:r>
            </w:hyperlink>
            <w:r w:rsidR="001B55B2">
              <w:rPr>
                <w:rFonts w:cs="Times New Roman"/>
                <w:noProof/>
                <w:sz w:val="16"/>
                <w:szCs w:val="16"/>
              </w:rPr>
              <w:t>]</w:t>
            </w:r>
            <w:r w:rsidR="00922B53" w:rsidRPr="008D13CB">
              <w:rPr>
                <w:rFonts w:cs="Times New Roman"/>
                <w:sz w:val="16"/>
                <w:szCs w:val="16"/>
              </w:rPr>
              <w:fldChar w:fldCharType="end"/>
            </w:r>
          </w:p>
        </w:tc>
        <w:tc>
          <w:tcPr>
            <w:tcW w:w="810" w:type="dxa"/>
          </w:tcPr>
          <w:p w:rsidR="00A71BF7" w:rsidRPr="008D13CB" w:rsidRDefault="00A71BF7" w:rsidP="00DC7997">
            <w:pPr>
              <w:spacing w:after="0"/>
              <w:rPr>
                <w:rFonts w:cs="Times New Roman"/>
                <w:sz w:val="16"/>
                <w:szCs w:val="16"/>
              </w:rPr>
            </w:pPr>
          </w:p>
        </w:tc>
      </w:tr>
      <w:tr w:rsidR="00A71BF7" w:rsidRPr="008D13CB" w:rsidTr="008D6373">
        <w:tc>
          <w:tcPr>
            <w:tcW w:w="1902" w:type="dxa"/>
            <w:shd w:val="clear" w:color="auto" w:fill="DBE5F1" w:themeFill="accent1" w:themeFillTint="33"/>
          </w:tcPr>
          <w:p w:rsidR="00A71BF7" w:rsidRPr="008D13CB" w:rsidRDefault="00A71BF7" w:rsidP="000A12A2">
            <w:pPr>
              <w:spacing w:after="0"/>
              <w:rPr>
                <w:rFonts w:cs="Times New Roman"/>
                <w:b/>
                <w:bCs/>
                <w:sz w:val="16"/>
                <w:szCs w:val="16"/>
              </w:rPr>
            </w:pPr>
            <w:r w:rsidRPr="008D13CB">
              <w:rPr>
                <w:rFonts w:cs="Times New Roman"/>
                <w:b/>
                <w:bCs/>
                <w:sz w:val="16"/>
                <w:szCs w:val="16"/>
              </w:rPr>
              <w:t>Self-perception of risk</w:t>
            </w:r>
            <w:r w:rsidR="00423EDC" w:rsidRPr="008D13CB">
              <w:rPr>
                <w:rFonts w:cs="Times New Roman"/>
                <w:b/>
                <w:bCs/>
                <w:sz w:val="16"/>
                <w:szCs w:val="16"/>
              </w:rPr>
              <w:t xml:space="preserve"> (%)</w:t>
            </w:r>
          </w:p>
        </w:tc>
        <w:tc>
          <w:tcPr>
            <w:tcW w:w="1277" w:type="dxa"/>
            <w:shd w:val="clear" w:color="auto" w:fill="DBE5F1" w:themeFill="accent1" w:themeFillTint="33"/>
          </w:tcPr>
          <w:p w:rsidR="00A71BF7" w:rsidRPr="008D13CB" w:rsidRDefault="00A71BF7" w:rsidP="00DC7997">
            <w:pPr>
              <w:spacing w:after="0"/>
              <w:rPr>
                <w:rFonts w:cs="Times New Roman"/>
                <w:sz w:val="16"/>
                <w:szCs w:val="16"/>
              </w:rPr>
            </w:pPr>
          </w:p>
        </w:tc>
        <w:tc>
          <w:tcPr>
            <w:tcW w:w="1250" w:type="dxa"/>
            <w:shd w:val="clear" w:color="auto" w:fill="DBE5F1" w:themeFill="accent1" w:themeFillTint="33"/>
          </w:tcPr>
          <w:p w:rsidR="00A71BF7" w:rsidRPr="008D13CB" w:rsidRDefault="00A71BF7" w:rsidP="00BC7EC8">
            <w:pPr>
              <w:spacing w:after="0"/>
              <w:rPr>
                <w:rFonts w:cs="Times New Roman"/>
                <w:sz w:val="16"/>
                <w:szCs w:val="16"/>
              </w:rPr>
            </w:pPr>
            <w:r w:rsidRPr="008D13CB">
              <w:rPr>
                <w:rFonts w:cs="Times New Roman"/>
                <w:sz w:val="16"/>
                <w:szCs w:val="16"/>
              </w:rPr>
              <w:t>20</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&lt;EndNote&gt;&lt;Cite&gt;&lt;Author&gt;Elshimi&lt;/Author&gt;&lt;Year&gt;2004&lt;/Year&gt;&lt;RecNum&gt;2715&lt;/RecNum&gt;&lt;DisplayText&gt;[5]&lt;/DisplayText&gt;&lt;record&gt;&lt;rec-number&gt;2715&lt;/rec-number&gt;&lt;foreign-keys&gt;&lt;key app="EN" db-id="et2zrvxsirv001e5vzpxpwwerreeazdx0925"&gt;2715&lt;/key&gt;&lt;/foreign-keys&gt;&lt;ref-type name="Journal Article"&gt;17&lt;/ref-type&gt;&lt;contributors&gt;&lt;authors&gt;&lt;author&gt;Elshimi, T&lt;/author&gt;&lt;author&gt;Warner-Smith, M &lt;/author&gt;&lt;author&gt;Aon, M&lt;/author&gt;&lt;/authors&gt;&lt;/contributors&gt;&lt;titles&gt;&lt;title&gt;Blood-borne virus risks of problematic drug users in Greater Cairo. Geneva, UNAIDS &amp;amp; UNODC. August.&lt;/title&gt;&lt;/titles&gt;&lt;dates&gt;&lt;year&gt;2004&lt;/year&gt;&lt;/dates&gt;&lt;urls&gt;&lt;/urls&gt;&lt;/record&gt;&lt;/Cite&gt;&lt;/EndNote&gt;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5" w:tooltip="Elshimi, 2004 #2715" w:history="1">
              <w:r w:rsidR="00BC7EC8">
                <w:rPr>
                  <w:rFonts w:cs="Times New Roman"/>
                  <w:noProof/>
                  <w:sz w:val="16"/>
                  <w:szCs w:val="16"/>
                </w:rPr>
                <w:t>5</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29</w:t>
            </w:r>
            <w:r w:rsidR="00423EDC" w:rsidRPr="008D13CB">
              <w:rPr>
                <w:rFonts w:cs="Times New Roman"/>
                <w:sz w:val="16"/>
                <w:szCs w:val="16"/>
              </w:rPr>
              <w:t xml:space="preserve"> </w:t>
            </w:r>
            <w:r w:rsidR="00922B53" w:rsidRPr="008D13CB">
              <w:rPr>
                <w:rFonts w:cs="Times New Roman"/>
                <w:sz w:val="16"/>
                <w:szCs w:val="16"/>
              </w:rPr>
              <w:fldChar w:fldCharType="begin">
                <w:fldData xml:space="preserve">PEVuZE5vdGU+PENpdGU+PEF1dGhvcj5FbHNhd3k8L0F1dGhvcj48WWVhcj4yMDExPC9ZZWFyPjxS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=
</w:fldData>
              </w:fldChar>
            </w:r>
            <w:r w:rsidR="001B55B2">
              <w:rPr>
                <w:rFonts w:cs="Times New Roman"/>
                <w:sz w:val="16"/>
                <w:szCs w:val="16"/>
              </w:rPr>
              <w:instrText xml:space="preserve"> ADDIN EN.CITE </w:instrText>
            </w:r>
            <w:r w:rsidR="001B55B2">
              <w:rPr>
                <w:rFonts w:cs="Times New Roman"/>
                <w:sz w:val="16"/>
                <w:szCs w:val="16"/>
              </w:rPr>
              <w:fldChar w:fldCharType="begin">
                <w:fldData xml:space="preserve">PEVuZE5vdGU+PENpdGU+PEF1dGhvcj5FbHNhd3k8L0F1dGhvcj48WWVhcj4yMDExPC9ZZWFyPjxS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=
</w:fldData>
              </w:fldChar>
            </w:r>
            <w:r w:rsidR="001B55B2">
              <w:rPr>
                <w:rFonts w:cs="Times New Roman"/>
                <w:sz w:val="16"/>
                <w:szCs w:val="16"/>
              </w:rPr>
              <w:instrText xml:space="preserve"> ADDIN EN.CITE.DATA </w:instrText>
            </w:r>
            <w:r w:rsidR="001B55B2">
              <w:rPr>
                <w:rFonts w:cs="Times New Roman"/>
                <w:sz w:val="16"/>
                <w:szCs w:val="16"/>
              </w:rPr>
            </w:r>
            <w:r w:rsidR="001B55B2">
              <w:rPr>
                <w:rFonts w:cs="Times New Roman"/>
                <w:sz w:val="16"/>
                <w:szCs w:val="16"/>
              </w:rPr>
              <w:fldChar w:fldCharType="end"/>
            </w:r>
            <w:r w:rsidR="00922B53" w:rsidRPr="008D13CB">
              <w:rPr>
                <w:rFonts w:cs="Times New Roman"/>
                <w:sz w:val="16"/>
                <w:szCs w:val="16"/>
              </w:rPr>
            </w:r>
            <w:r w:rsidR="00922B53" w:rsidRPr="008D13CB">
              <w:rPr>
                <w:rFonts w:cs="Times New Roman"/>
                <w:sz w:val="16"/>
                <w:szCs w:val="16"/>
              </w:rPr>
              <w:fldChar w:fldCharType="separate"/>
            </w:r>
            <w:r w:rsidR="001B55B2">
              <w:rPr>
                <w:rFonts w:cs="Times New Roman"/>
                <w:noProof/>
                <w:sz w:val="16"/>
                <w:szCs w:val="16"/>
              </w:rPr>
              <w:t>[</w:t>
            </w:r>
            <w:hyperlink w:anchor="_ENREF_41" w:tooltip="Elsawy, 2011 #12452" w:history="1">
              <w:r w:rsidR="00BC7EC8">
                <w:rPr>
                  <w:rFonts w:cs="Times New Roman"/>
                  <w:noProof/>
                  <w:sz w:val="16"/>
                  <w:szCs w:val="16"/>
                </w:rPr>
                <w:t>41</w:t>
              </w:r>
            </w:hyperlink>
            <w:r w:rsidR="001B55B2">
              <w:rPr>
                <w:rFonts w:cs="Times New Roman"/>
                <w:noProof/>
                <w:sz w:val="16"/>
                <w:szCs w:val="16"/>
              </w:rPr>
              <w:t>]</w:t>
            </w:r>
            <w:r w:rsidR="00922B53" w:rsidRPr="008D13CB">
              <w:rPr>
                <w:rFonts w:cs="Times New Roman"/>
                <w:sz w:val="16"/>
                <w:szCs w:val="16"/>
              </w:rPr>
              <w:fldChar w:fldCharType="end"/>
            </w:r>
          </w:p>
        </w:tc>
        <w:tc>
          <w:tcPr>
            <w:tcW w:w="1728" w:type="dxa"/>
            <w:shd w:val="clear" w:color="auto" w:fill="DBE5F1" w:themeFill="accent1" w:themeFillTint="33"/>
          </w:tcPr>
          <w:p w:rsidR="00A71BF7" w:rsidRPr="008D13CB" w:rsidRDefault="00A71BF7" w:rsidP="00BC7EC8">
            <w:pPr>
              <w:spacing w:after="0"/>
              <w:rPr>
                <w:rFonts w:cs="Times New Roman"/>
                <w:sz w:val="16"/>
                <w:szCs w:val="16"/>
              </w:rPr>
            </w:pPr>
            <w:r w:rsidRPr="008D13CB">
              <w:rPr>
                <w:rFonts w:cs="Times New Roman"/>
                <w:sz w:val="16"/>
                <w:szCs w:val="16"/>
              </w:rPr>
              <w:t>43</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&lt;EndNote&gt;&lt;Cite&gt;&lt;Author&gt;Iran Ministry of Health and Medical Education&lt;/Author&gt;&lt;Year&gt;2008&lt;/Year&gt;&lt;RecNum&gt;12470&lt;/RecNum&gt;&lt;DisplayText&gt;[9]&lt;/DisplayText&gt;&lt;record&gt;&lt;rec-number&gt;12470&lt;/rec-number&gt;&lt;foreign-keys&gt;&lt;key app="EN" db-id="et2zrvxsirv001e5vzpxpwwerreeazdx0925"&gt;12470&lt;/key&gt;&lt;/foreign-keys&gt;&lt;ref-type name="Journal Article"&gt;17&lt;/ref-type&gt;&lt;contributors&gt;&lt;authors&gt;&lt;author&gt;Iran Ministry of Health and Medical Education ,&lt;/author&gt;&lt;author&gt;Kyoto University School of Public Hleath (Japan),&lt;/author&gt;&lt;/authors&gt;&lt;/contributors&gt;&lt;titles&gt;&lt;title&gt;Integrated bio-behavioral surveillance for HIV infection among injecting drug users in Iran. Draft of the 1st analysis on the collected data, Tehran, Iran&lt;/title&gt;&lt;/titles&gt;&lt;dates&gt;&lt;year&gt;2008&lt;/year&gt;&lt;/dates&gt;&lt;urls&gt;&lt;/urls&gt;&lt;/record&gt;&lt;/Cite&gt;&lt;/EndNote&gt;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9" w:tooltip="Iran Ministry of Health and Medical Education , 2008 #12470" w:history="1">
              <w:r w:rsidR="00BC7EC8">
                <w:rPr>
                  <w:rFonts w:cs="Times New Roman"/>
                  <w:noProof/>
                  <w:sz w:val="16"/>
                  <w:szCs w:val="16"/>
                </w:rPr>
                <w:t>9</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 xml:space="preserve">, 47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&lt;EndNote&gt;&lt;Cite&gt;&lt;Author&gt;Iran Ministry of Health and Medical Education&lt;/Author&gt;&lt;Year&gt;2008&lt;/Year&gt;&lt;RecNum&gt;12470&lt;/RecNum&gt;&lt;DisplayText&gt;[9]&lt;/DisplayText&gt;&lt;record&gt;&lt;rec-number&gt;12470&lt;/rec-number&gt;&lt;foreign-keys&gt;&lt;key app="EN" db-id="et2zrvxsirv001e5vzpxpwwerreeazdx0925"&gt;12470&lt;/key&gt;&lt;/foreign-keys&gt;&lt;ref-type name="Journal Article"&gt;17&lt;/ref-type&gt;&lt;contributors&gt;&lt;authors&gt;&lt;author&gt;Iran Ministry of Health and Medical Education ,&lt;/author&gt;&lt;author&gt;Kyoto University School of Public Hleath (Japan),&lt;/author&gt;&lt;/authors&gt;&lt;/contributors&gt;&lt;titles&gt;&lt;title&gt;Integrated bio-behavioral surveillance for HIV infection among injecting drug users in Iran. Draft of the 1st analysis on the collected data, Tehran, Iran&lt;/title&gt;&lt;/titles&gt;&lt;dates&gt;&lt;year&gt;2008&lt;/year&gt;&lt;/dates&gt;&lt;urls&gt;&lt;/urls&gt;&lt;/record&gt;&lt;/Cite&gt;&lt;/EndNote&gt;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9" w:tooltip="Iran Ministry of Health and Medical Education , 2008 #12470" w:history="1">
              <w:r w:rsidR="00BC7EC8">
                <w:rPr>
                  <w:rFonts w:cs="Times New Roman"/>
                  <w:noProof/>
                  <w:sz w:val="16"/>
                  <w:szCs w:val="16"/>
                </w:rPr>
                <w:t>9</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54</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&lt;EndNote&gt;&lt;Cite&gt;&lt;Author&gt;Iran Ministry of Health and Medical Education&lt;/Author&gt;&lt;Year&gt;2008&lt;/Year&gt;&lt;RecNum&gt;12470&lt;/RecNum&gt;&lt;DisplayText&gt;[9]&lt;/DisplayText&gt;&lt;record&gt;&lt;rec-number&gt;12470&lt;/rec-number&gt;&lt;foreign-keys&gt;&lt;key app="EN" db-id="et2zrvxsirv001e5vzpxpwwerreeazdx0925"&gt;12470&lt;/key&gt;&lt;/foreign-keys&gt;&lt;ref-type name="Journal Article"&gt;17&lt;/ref-type&gt;&lt;contributors&gt;&lt;authors&gt;&lt;author&gt;Iran Ministry of Health and Medical Education ,&lt;/author&gt;&lt;author&gt;Kyoto University School of Public Hleath (Japan),&lt;/author&gt;&lt;/authors&gt;&lt;/contributors&gt;&lt;titles&gt;&lt;title&gt;Integrated bio-behavioral surveillance for HIV infection among injecting drug users in Iran. Draft of the 1st analysis on the collected data, Tehran, Iran&lt;/title&gt;&lt;/titles&gt;&lt;dates&gt;&lt;year&gt;2008&lt;/year&gt;&lt;/dates&gt;&lt;urls&gt;&lt;/urls&gt;&lt;/record&gt;&lt;/Cite&gt;&lt;/EndNote&gt;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9" w:tooltip="Iran Ministry of Health and Medical Education , 2008 #12470" w:history="1">
              <w:r w:rsidR="00BC7EC8">
                <w:rPr>
                  <w:rFonts w:cs="Times New Roman"/>
                  <w:noProof/>
                  <w:sz w:val="16"/>
                  <w:szCs w:val="16"/>
                </w:rPr>
                <w:t>9</w:t>
              </w:r>
            </w:hyperlink>
            <w:r w:rsidR="001B55B2">
              <w:rPr>
                <w:rFonts w:cs="Times New Roman"/>
                <w:noProof/>
                <w:sz w:val="16"/>
                <w:szCs w:val="16"/>
              </w:rPr>
              <w:t>]</w:t>
            </w:r>
            <w:r w:rsidR="00922B53" w:rsidRPr="008D13CB">
              <w:rPr>
                <w:rFonts w:cs="Times New Roman"/>
                <w:sz w:val="16"/>
                <w:szCs w:val="16"/>
              </w:rPr>
              <w:fldChar w:fldCharType="end"/>
            </w:r>
          </w:p>
        </w:tc>
        <w:tc>
          <w:tcPr>
            <w:tcW w:w="864" w:type="dxa"/>
            <w:shd w:val="clear" w:color="auto" w:fill="DBE5F1" w:themeFill="accent1" w:themeFillTint="33"/>
          </w:tcPr>
          <w:p w:rsidR="00A71BF7" w:rsidRPr="008D13CB" w:rsidRDefault="00A71BF7" w:rsidP="00DC7997">
            <w:pPr>
              <w:spacing w:after="0"/>
              <w:rPr>
                <w:rFonts w:cs="Times New Roman"/>
                <w:sz w:val="16"/>
                <w:szCs w:val="16"/>
              </w:rPr>
            </w:pPr>
          </w:p>
        </w:tc>
        <w:tc>
          <w:tcPr>
            <w:tcW w:w="861" w:type="dxa"/>
            <w:shd w:val="clear" w:color="auto" w:fill="DBE5F1" w:themeFill="accent1" w:themeFillTint="33"/>
          </w:tcPr>
          <w:p w:rsidR="00A71BF7" w:rsidRPr="008D13CB" w:rsidRDefault="00423EDC" w:rsidP="00BC7EC8">
            <w:pPr>
              <w:spacing w:after="0"/>
              <w:rPr>
                <w:rFonts w:cs="Times New Roman"/>
                <w:sz w:val="16"/>
                <w:szCs w:val="16"/>
              </w:rPr>
            </w:pPr>
            <w:r w:rsidRPr="008D13CB">
              <w:rPr>
                <w:rFonts w:cs="Times New Roman"/>
                <w:sz w:val="16"/>
                <w:szCs w:val="16"/>
              </w:rPr>
              <w:t xml:space="preserve">45 </w:t>
            </w:r>
            <w:r w:rsidR="00922B53" w:rsidRPr="008D13CB">
              <w:rPr>
                <w:rFonts w:cs="Times New Roman"/>
                <w:sz w:val="16"/>
                <w:szCs w:val="16"/>
              </w:rPr>
              <w:fldChar w:fldCharType="begin"/>
            </w:r>
            <w:r w:rsidR="001B55B2">
              <w:rPr>
                <w:rFonts w:cs="Times New Roman"/>
                <w:sz w:val="16"/>
                <w:szCs w:val="16"/>
              </w:rPr>
              <w:instrText xml:space="preserve"> ADDIN EN.CITE &lt;EndNote&gt;&lt;Cite ExcludeYear="1"&gt;&lt;Author&gt;Aaraj&lt;/Author&gt;&lt;RecNum&gt;2328&lt;/RecNum&gt;&lt;DisplayText&gt;[42]&lt;/DisplayText&gt;&lt;record&gt;&lt;rec-number&gt;2328&lt;/rec-number&gt;&lt;foreign-keys&gt;&lt;key app="EN" db-id="et2zrvxsirv001e5vzpxpwwerreeazdx0925"&gt;2328&lt;/key&gt;&lt;/foreign-keys&gt;&lt;ref-type name="Journal Article"&gt;17&lt;/ref-type&gt;&lt;contributors&gt;&lt;authors&gt;&lt;author&gt;Aaraj, Elie &lt;/author&gt;&lt;/authors&gt;&lt;/contributors&gt;&lt;titles&gt;&lt;title&gt;Report on the situation analysis on vulnerable groups in Beirut, Lebanon. Lebanon Ministry of Health, Beirut, Lebanon&lt;/title&gt;&lt;/titles&gt;&lt;dates&gt;&lt;/dates&gt;&lt;urls&gt;&lt;/urls&gt;&lt;/record&gt;&lt;/Cite&gt;&lt;/EndNote&gt;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42" w:tooltip="Aaraj,  #2328" w:history="1">
              <w:r w:rsidR="00BC7EC8">
                <w:rPr>
                  <w:rFonts w:cs="Times New Roman"/>
                  <w:noProof/>
                  <w:sz w:val="16"/>
                  <w:szCs w:val="16"/>
                </w:rPr>
                <w:t>42</w:t>
              </w:r>
            </w:hyperlink>
            <w:r w:rsidR="001B55B2">
              <w:rPr>
                <w:rFonts w:cs="Times New Roman"/>
                <w:noProof/>
                <w:sz w:val="16"/>
                <w:szCs w:val="16"/>
              </w:rPr>
              <w:t>]</w:t>
            </w:r>
            <w:r w:rsidR="00922B53" w:rsidRPr="008D13CB">
              <w:rPr>
                <w:rFonts w:cs="Times New Roman"/>
                <w:sz w:val="16"/>
                <w:szCs w:val="16"/>
              </w:rPr>
              <w:fldChar w:fldCharType="end"/>
            </w:r>
            <w:r w:rsidRPr="008D13CB">
              <w:rPr>
                <w:rFonts w:cs="Times New Roman"/>
                <w:sz w:val="16"/>
                <w:szCs w:val="16"/>
              </w:rPr>
              <w:t>,</w:t>
            </w:r>
            <w:r w:rsidR="00A71BF7" w:rsidRPr="008D13CB">
              <w:rPr>
                <w:rFonts w:cs="Times New Roman"/>
                <w:sz w:val="16"/>
                <w:szCs w:val="16"/>
              </w:rPr>
              <w:t xml:space="preserve"> 50</w:t>
            </w:r>
            <w:r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&lt;EndNote&gt;&lt;Cite&gt;&lt;Author&gt;Mahfoud&lt;/Author&gt;&lt;Year&gt;2010&lt;/Year&gt;&lt;RecNum&gt;4950&lt;/RecNum&gt;&lt;DisplayText&gt;[34]&lt;/DisplayText&gt;&lt;record&gt;&lt;rec-number&gt;4950&lt;/rec-number&gt;&lt;foreign-keys&gt;&lt;key app="EN" db-id="et2zrvxsirv001e5vzpxpwwerreeazdx0925"&gt;4950&lt;/key&gt;&lt;/foreign-keys&gt;&lt;ref-type name="Journal Article"&gt;17&lt;/ref-type&gt;&lt;contributors&gt;&lt;authors&gt;&lt;author&gt;Mahfoud, Z.&lt;/author&gt;&lt;author&gt;Afifi, R.&lt;/author&gt;&lt;author&gt;Ramia, S.&lt;/author&gt;&lt;author&gt;El Khoury, D.&lt;/author&gt;&lt;author&gt;Kassak, K.&lt;/author&gt;&lt;author&gt;El Barbir, F.&lt;/author&gt;&lt;author&gt;Ghanem, M.&lt;/author&gt;&lt;author&gt;El-Nakib, M.&lt;/author&gt;&lt;author&gt;DeJong, J.&lt;/author&gt;&lt;/authors&gt;&lt;/contributors&gt;&lt;auth-address&gt;Faculty of Health Sciences, American University of Beirut, Beirut, Lebanon.&lt;/auth-address&gt;&lt;titles&gt;&lt;title&gt;HIV/AIDS among female sex workers, injecting drug users and men who have sex with men in Lebanon: results of the first biobehavioral surveys&lt;/title&gt;&lt;secondary-title&gt;AIDS&lt;/secondary-title&gt;&lt;/titles&gt;&lt;periodical&gt;&lt;full-title&gt;AIDS&lt;/full-title&gt;&lt;/periodical&gt;&lt;pages&gt;S45-54&lt;/pages&gt;&lt;volume&gt;24 Suppl 2&lt;/volume&gt;&lt;edition&gt;2010/07/17&lt;/edition&gt;&lt;dates&gt;&lt;year&gt;2010&lt;/year&gt;&lt;pub-dates&gt;&lt;date&gt;Jul&lt;/date&gt;&lt;/pub-dates&gt;&lt;/dates&gt;&lt;isbn&gt;1473-5571 (Electronic)&amp;#xD;0269-9370 (Linking)&lt;/isbn&gt;&lt;accession-num&gt;20610948&lt;/accession-num&gt;&lt;urls&gt;&lt;related-urls&gt;&lt;url&gt;http://www.ncbi.nlm.nih.gov/entrez/query.fcgi?cmd=Retrieve&amp;amp;db=PubMed&amp;amp;dopt=Citation&amp;amp;list_uids=20610948&lt;/url&gt;&lt;/related-urls&gt;&lt;/urls&gt;&lt;electronic-resource-num&gt;10.1097/01.aids.0000386733.02425.98&amp;#xD;00002030-201007002-00006 [pii]&lt;/electronic-resource-num&gt;&lt;language&gt;eng&lt;/language&gt;&lt;/record&gt;&lt;/Cite&gt;&lt;/EndNote&gt;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34" w:tooltip="Mahfoud, 2010 #4950" w:history="1">
              <w:r w:rsidR="00BC7EC8">
                <w:rPr>
                  <w:rFonts w:cs="Times New Roman"/>
                  <w:noProof/>
                  <w:sz w:val="16"/>
                  <w:szCs w:val="16"/>
                </w:rPr>
                <w:t>34</w:t>
              </w:r>
            </w:hyperlink>
            <w:r w:rsidR="001B55B2">
              <w:rPr>
                <w:rFonts w:cs="Times New Roman"/>
                <w:noProof/>
                <w:sz w:val="16"/>
                <w:szCs w:val="16"/>
              </w:rPr>
              <w:t>]</w:t>
            </w:r>
            <w:r w:rsidR="00922B53" w:rsidRPr="008D13CB">
              <w:rPr>
                <w:rFonts w:cs="Times New Roman"/>
                <w:sz w:val="16"/>
                <w:szCs w:val="16"/>
              </w:rPr>
              <w:fldChar w:fldCharType="end"/>
            </w:r>
          </w:p>
        </w:tc>
        <w:tc>
          <w:tcPr>
            <w:tcW w:w="875" w:type="dxa"/>
            <w:shd w:val="clear" w:color="auto" w:fill="DBE5F1" w:themeFill="accent1" w:themeFillTint="33"/>
          </w:tcPr>
          <w:p w:rsidR="00A71BF7" w:rsidRPr="008D13CB" w:rsidRDefault="00A71BF7" w:rsidP="00BC7EC8">
            <w:pPr>
              <w:spacing w:after="0"/>
              <w:rPr>
                <w:rFonts w:cs="Times New Roman"/>
                <w:sz w:val="16"/>
                <w:szCs w:val="16"/>
              </w:rPr>
            </w:pPr>
            <w:r w:rsidRPr="008D13CB">
              <w:rPr>
                <w:rFonts w:cs="Times New Roman"/>
                <w:sz w:val="16"/>
                <w:szCs w:val="16"/>
              </w:rPr>
              <w:t>69</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&lt;EndNote&gt;&lt;Cite&gt;&lt;Author&gt;Ministère de la Santé au Maroc&lt;/Author&gt;&lt;Year&gt;2006&lt;/Year&gt;&lt;RecNum&gt;4876&lt;/RecNum&gt;&lt;DisplayText&gt;[35]&lt;/DisplayText&gt;&lt;record&gt;&lt;rec-number&gt;4876&lt;/rec-number&gt;&lt;foreign-keys&gt;&lt;key app="EN" db-id="et2zrvxsirv001e5vzpxpwwerreeazdx0925"&gt;4876&lt;/key&gt;&lt;/foreign-keys&gt;&lt;ref-type name="Journal Article"&gt;17&lt;/ref-type&gt;&lt;contributors&gt;&lt;authors&gt;&lt;author&gt;Ministère de la Santé au Maroc,&lt;/author&gt;&lt;author&gt;Direction de l’Épidémiologie et de Lutte contre les Maladies,&lt;/author&gt;&lt;author&gt;Programme de lutte contre la toxicomanie,&lt;/author&gt;&lt;/authors&gt;&lt;/contributors&gt;&lt;titles&gt;&lt;title&gt;Evaluation rapide de la situation sur le risque d’infection à VIH en relation avec l’usage des drogues injectées et injectables et à problème au Maroc (French) [Rapid situation assessment on the risk of HIV infection associated with the use of injected, injectable, and other drugs in Morocco]. Rabat, Morocco&lt;/title&gt;&lt;/titles&gt;&lt;dates&gt;&lt;year&gt;2006&lt;/year&gt;&lt;/dates&gt;&lt;urls&gt;&lt;/urls&gt;&lt;/record&gt;&lt;/Cite&gt;&lt;/EndNote&gt;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35" w:tooltip="Ministère de la Santé au Maroc, 2006 #4876" w:history="1">
              <w:r w:rsidR="00BC7EC8">
                <w:rPr>
                  <w:rFonts w:cs="Times New Roman"/>
                  <w:noProof/>
                  <w:sz w:val="16"/>
                  <w:szCs w:val="16"/>
                </w:rPr>
                <w:t>35</w:t>
              </w:r>
            </w:hyperlink>
            <w:r w:rsidR="001B55B2">
              <w:rPr>
                <w:rFonts w:cs="Times New Roman"/>
                <w:noProof/>
                <w:sz w:val="16"/>
                <w:szCs w:val="16"/>
              </w:rPr>
              <w:t>]</w:t>
            </w:r>
            <w:r w:rsidR="00922B53" w:rsidRPr="008D13CB">
              <w:rPr>
                <w:rFonts w:cs="Times New Roman"/>
                <w:sz w:val="16"/>
                <w:szCs w:val="16"/>
              </w:rPr>
              <w:fldChar w:fldCharType="end"/>
            </w:r>
          </w:p>
        </w:tc>
        <w:tc>
          <w:tcPr>
            <w:tcW w:w="845" w:type="dxa"/>
            <w:shd w:val="clear" w:color="auto" w:fill="DBE5F1" w:themeFill="accent1" w:themeFillTint="33"/>
          </w:tcPr>
          <w:p w:rsidR="00A71BF7" w:rsidRPr="008D13CB" w:rsidRDefault="00A71BF7" w:rsidP="00DC7997">
            <w:pPr>
              <w:spacing w:after="0"/>
              <w:rPr>
                <w:rFonts w:cs="Times New Roman"/>
                <w:sz w:val="16"/>
                <w:szCs w:val="16"/>
              </w:rPr>
            </w:pPr>
          </w:p>
        </w:tc>
        <w:tc>
          <w:tcPr>
            <w:tcW w:w="950" w:type="dxa"/>
            <w:shd w:val="clear" w:color="auto" w:fill="DBE5F1" w:themeFill="accent1" w:themeFillTint="33"/>
          </w:tcPr>
          <w:p w:rsidR="00A71BF7" w:rsidRPr="008D13CB" w:rsidRDefault="00A71BF7" w:rsidP="00BC7EC8">
            <w:pPr>
              <w:spacing w:after="0"/>
              <w:rPr>
                <w:rFonts w:cs="Times New Roman"/>
                <w:sz w:val="16"/>
                <w:szCs w:val="16"/>
              </w:rPr>
            </w:pPr>
            <w:r w:rsidRPr="008D13CB">
              <w:rPr>
                <w:rFonts w:cs="Times New Roman"/>
                <w:sz w:val="16"/>
                <w:szCs w:val="16"/>
              </w:rPr>
              <w:t>73</w:t>
            </w:r>
            <w:r w:rsidR="00677896">
              <w:rPr>
                <w:rFonts w:cs="Times New Roman"/>
                <w:sz w:val="16"/>
                <w:szCs w:val="16"/>
              </w:rPr>
              <w:t xml:space="preserve"> </w:t>
            </w:r>
            <w:r w:rsidR="00677896">
              <w:rPr>
                <w:rFonts w:cs="Times New Roman"/>
                <w:sz w:val="16"/>
                <w:szCs w:val="16"/>
              </w:rPr>
              <w:fldChar w:fldCharType="begin"/>
            </w:r>
            <w:r w:rsidR="00677896">
              <w:rPr>
                <w:rFonts w:cs="Times New Roman"/>
                <w:sz w:val="16"/>
                <w:szCs w:val="16"/>
              </w:rPr>
              <w:instrText xml:space="preserve"> ADDIN EN.CITE &lt;EndNote&gt;&lt;Cite&gt;&lt;Author&gt;Stulhofer&lt;/Author&gt;&lt;Year&gt;2012&lt;/Year&gt;&lt;RecNum&gt;12485&lt;/RecNum&gt;&lt;DisplayText&gt;[37]&lt;/DisplayText&gt;&lt;record&gt;&lt;rec-number&gt;12485&lt;/rec-number&gt;&lt;foreign-keys&gt;&lt;key app="EN" db-id="et2zrvxsirv001e5vzpxpwwerreeazdx0925"&gt;12485&lt;/key&gt;&lt;/foreign-keys&gt;&lt;ref-type name="Journal Article"&gt;17&lt;/ref-type&gt;&lt;contributors&gt;&lt;authors&gt;&lt;author&gt;Stulhofer, A.&lt;/author&gt;&lt;author&gt;Chetty, A.&lt;/author&gt;&lt;author&gt;Rabie, R. A.&lt;/author&gt;&lt;author&gt;Jwehan, I.&lt;/author&gt;&lt;author&gt;Ramlawi, A.&lt;/author&gt;&lt;/authors&gt;&lt;/contributors&gt;&lt;auth-address&gt;Faculty of Humanities and Social Sciences, University of Zagreb, Zagreb, Croatia, astulhof@ffzg.hr.&lt;/auth-address&gt;&lt;titles&gt;&lt;title&gt;The Prevalence of HIV, HBV, HCV, and HIV-Related Risk-Taking Behaviors among Palestinian Injecting Drug Users in the East Jerusalem Governorate&lt;/title&gt;&lt;secondary-title&gt;J Urban Health&lt;/secondary-title&gt;&lt;alt-title&gt;Journal of urban health : bulletin of the New York Academy of Medicine&lt;/alt-title&gt;&lt;/titles&gt;&lt;periodical&gt;&lt;full-title&gt;J Urban Health&lt;/full-title&gt;&lt;/periodical&gt;&lt;pages&gt;671-6&lt;/pages&gt;&lt;volume&gt;89&lt;/volume&gt;&lt;number&gt;4&lt;/number&gt;&lt;edition&gt;2012/06/08&lt;/edition&gt;&lt;dates&gt;&lt;year&gt;2012&lt;/year&gt;&lt;pub-dates&gt;&lt;date&gt;Jun 7&lt;/date&gt;&lt;/pub-dates&gt;&lt;/dates&gt;&lt;isbn&gt;1468-2869 (Electronic)&amp;#xD;1099-3460 (Linking)&lt;/isbn&gt;&lt;accession-num&gt;22674463&lt;/accession-num&gt;&lt;urls&gt;&lt;related-urls&gt;&lt;url&gt;http://www.ncbi.nlm.nih.gov/pubmed/22674463&lt;/url&gt;&lt;/related-urls&gt;&lt;/urls&gt;&lt;electronic-resource-num&gt;10.1007/s11524-012-9672-z&lt;/electronic-resource-num&gt;&lt;language&gt;Eng&lt;/language&gt;&lt;/record&gt;&lt;/Cite&gt;&lt;/EndNote&gt;</w:instrText>
            </w:r>
            <w:r w:rsidR="00677896">
              <w:rPr>
                <w:rFonts w:cs="Times New Roman"/>
                <w:sz w:val="16"/>
                <w:szCs w:val="16"/>
              </w:rPr>
              <w:fldChar w:fldCharType="separate"/>
            </w:r>
            <w:r w:rsidR="00677896">
              <w:rPr>
                <w:rFonts w:cs="Times New Roman"/>
                <w:noProof/>
                <w:sz w:val="16"/>
                <w:szCs w:val="16"/>
              </w:rPr>
              <w:t>[</w:t>
            </w:r>
            <w:hyperlink w:anchor="_ENREF_37" w:tooltip="Stulhofer, 2012 #12485" w:history="1">
              <w:r w:rsidR="00BC7EC8">
                <w:rPr>
                  <w:rFonts w:cs="Times New Roman"/>
                  <w:noProof/>
                  <w:sz w:val="16"/>
                  <w:szCs w:val="16"/>
                </w:rPr>
                <w:t>37</w:t>
              </w:r>
            </w:hyperlink>
            <w:r w:rsidR="00677896">
              <w:rPr>
                <w:rFonts w:cs="Times New Roman"/>
                <w:noProof/>
                <w:sz w:val="16"/>
                <w:szCs w:val="16"/>
              </w:rPr>
              <w:t>]</w:t>
            </w:r>
            <w:r w:rsidR="00677896">
              <w:rPr>
                <w:rFonts w:cs="Times New Roman"/>
                <w:sz w:val="16"/>
                <w:szCs w:val="16"/>
              </w:rPr>
              <w:fldChar w:fldCharType="end"/>
            </w:r>
            <w:r w:rsidR="00423EDC" w:rsidRPr="008D13CB">
              <w:rPr>
                <w:rFonts w:cs="Times New Roman"/>
                <w:sz w:val="16"/>
                <w:szCs w:val="16"/>
              </w:rPr>
              <w:t xml:space="preserve"> </w:t>
            </w:r>
          </w:p>
        </w:tc>
        <w:tc>
          <w:tcPr>
            <w:tcW w:w="1872" w:type="dxa"/>
            <w:shd w:val="clear" w:color="auto" w:fill="DBE5F1" w:themeFill="accent1" w:themeFillTint="33"/>
          </w:tcPr>
          <w:p w:rsidR="00A71BF7" w:rsidRPr="008D13CB" w:rsidRDefault="00A71BF7" w:rsidP="00BC7EC8">
            <w:pPr>
              <w:spacing w:after="0"/>
              <w:rPr>
                <w:rFonts w:cs="Times New Roman"/>
                <w:sz w:val="16"/>
                <w:szCs w:val="16"/>
              </w:rPr>
            </w:pPr>
            <w:r w:rsidRPr="008D13CB">
              <w:rPr>
                <w:rFonts w:cs="Times New Roman"/>
                <w:sz w:val="16"/>
                <w:szCs w:val="16"/>
              </w:rPr>
              <w:t>13</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Program&lt;/Author&gt;&lt;Year&gt;2005&lt;/Year&gt;&lt;RecNum&gt;12492&lt;/RecNum&gt;&lt;DisplayText&gt;[16]&lt;/DisplayText&gt;&lt;record&gt;&lt;rec-number&gt;12492&lt;/rec-number&gt;&lt;foreign-keys&gt;&lt;key app="EN" db-id="et2zrvxsirv001e5vzpxpwwerreeazdx0925"&gt;12492&lt;/key&gt;&lt;/foreign-keys&gt;&lt;ref-type name="Journal Article"&gt;17&lt;/ref-type&gt;&lt;contributors&gt;&lt;authors&gt;&lt;author&gt;Pakistan National AIDS Control Program,&lt;/author&gt;&lt;/authors&gt;&lt;/contributors&gt;&lt;titles&gt;&lt;title&gt;Integrated biological and behavioral surveillance: A Pilot study in Karachi &amp;amp; Rawalpindi 2004-5. Canada-Pakistan HIV/AIDS Surveillance Project. National Aids Control Program, Ministry Of Health, Pakistan. Found at http://www.nacp.gov.pk/library/reports//Surveillance%20&amp;amp;%20Research//HIV-AIDS%20Surveillance%20Project-HASP/Integrated%20Biological%20&amp;amp;%20Behavioral%20Surveillance%20Pilot%20Study%20in%20Karachi%20&amp;amp;%20Rawalpindi%202005-06.pdf, Last accessed February 2014&lt;/title&gt;&lt;/titles&gt;&lt;dates&gt;&lt;year&gt;2005&lt;/year&gt;&lt;/dates&gt;&lt;urls&gt;&lt;/urls&gt;&lt;/record&gt;&lt;/Cite&gt;&lt;/EndNote&gt;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6" w:tooltip="Pakistan National AIDS Control Program, 2005 #12492" w:history="1">
              <w:r w:rsidR="00BC7EC8">
                <w:rPr>
                  <w:rFonts w:cs="Times New Roman"/>
                  <w:noProof/>
                  <w:sz w:val="16"/>
                  <w:szCs w:val="16"/>
                </w:rPr>
                <w:t>16</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30</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&lt;EndNote&gt;&lt;Cite&gt;&lt;Author&gt;Emmanuel&lt;/Author&gt;&lt;Year&gt;2006&lt;/Year&gt;&lt;RecNum&gt;12309&lt;/RecNum&gt;&lt;DisplayText&gt;[24]&lt;/DisplayText&gt;&lt;record&gt;&lt;rec-number&gt;12309&lt;/rec-number&gt;&lt;foreign-keys&gt;&lt;key app="EN" db-id="et2zrvxsirv001e5vzpxpwwerreeazdx0925"&gt;12309&lt;/key&gt;&lt;/foreign-keys&gt;&lt;ref-type name="Journal Article"&gt;17&lt;/ref-type&gt;&lt;contributors&gt;&lt;authors&gt;&lt;author&gt;Emmanuel, F.&lt;/author&gt;&lt;author&gt;Attarad, A.&lt;/author&gt;&lt;/authors&gt;&lt;/contributors&gt;&lt;auth-address&gt;HIV/AIDS Surveillance Project, AIDS Block, National Institute of Health, Chak Shehzad, Islamabad.&lt;/auth-address&gt;&lt;titles&gt;&lt;title&gt;Correlates of injection use of synthetic drugs among drug users in Pakistan: a case controlled study&lt;/title&gt;&lt;secondary-title&gt;J Pak Med Assoc&lt;/secondary-title&gt;&lt;/titles&gt;&lt;periodical&gt;&lt;full-title&gt;J Pak Med Assoc&lt;/full-title&gt;&lt;/periodical&gt;&lt;pages&gt;119-24&lt;/pages&gt;&lt;volume&gt;56&lt;/volume&gt;&lt;number&gt;3&lt;/number&gt;&lt;edition&gt;2006/05/16&lt;/edition&gt;&lt;keywords&gt;&lt;keyword&gt;Adolescent&lt;/keyword&gt;&lt;keyword&gt;Adult&lt;/keyword&gt;&lt;keyword&gt;Case-Control Studies&lt;/keyword&gt;&lt;keyword&gt;Humans&lt;/keyword&gt;&lt;keyword&gt;Logistic Models&lt;/keyword&gt;&lt;keyword&gt;Male&lt;/keyword&gt;&lt;keyword&gt;Pakistan/epidemiology&lt;/keyword&gt;&lt;keyword&gt;Questionnaires&lt;/keyword&gt;&lt;keyword&gt;Risk Factors&lt;/keyword&gt;&lt;keyword&gt;Risk-Taking&lt;/keyword&gt;&lt;keyword&gt;*Street Drugs&lt;/keyword&gt;&lt;keyword&gt;Substance Abuse, Intravenous/*epidemiology&lt;/keyword&gt;&lt;/keywords&gt;&lt;dates&gt;&lt;year&gt;2006&lt;/year&gt;&lt;pub-dates&gt;&lt;date&gt;Mar&lt;/date&gt;&lt;/pub-dates&gt;&lt;/dates&gt;&lt;isbn&gt;0030-9982 (Print)&amp;#xD;0030-9982 (Linking)&lt;/isbn&gt;&lt;accession-num&gt;16696511&lt;/accession-num&gt;&lt;urls&gt;&lt;related-urls&gt;&lt;url&gt;http://www.ncbi.nlm.nih.gov/entrez/query.fcgi?cmd=Retrieve&amp;amp;db=PubMed&amp;amp;dopt=Citation&amp;amp;list_uids=16696511&lt;/url&gt;&lt;/related-urls&gt;&lt;/urls&gt;&lt;language&gt;eng&lt;/language&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4" w:tooltip="Emmanuel, 2006 #12309" w:history="1">
              <w:r w:rsidR="00BC7EC8">
                <w:rPr>
                  <w:rFonts w:cs="Times New Roman"/>
                  <w:noProof/>
                  <w:sz w:val="16"/>
                  <w:szCs w:val="16"/>
                </w:rPr>
                <w:t>24</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31</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Program&lt;/Author&gt;&lt;Year&gt;2006-07&lt;/Year&gt;&lt;RecNum&gt;3756&lt;/RecNum&gt;&lt;DisplayText&gt;[19]&lt;/DisplayText&gt;&lt;record&gt;&lt;rec-number&gt;3756&lt;/rec-number&gt;&lt;foreign-keys&gt;&lt;key app="EN" db-id="et2zrvxsirv001e5vzpxpwwerreeazdx0925"&gt;3756&lt;/key&gt;&lt;/foreign-keys&gt;&lt;ref-type name="Journal Article"&gt;17&lt;/ref-type&gt;&lt;contributors&gt;&lt;authors&gt;&lt;author&gt;Pakistan National AIDS Control Program,&lt;/author&gt;&lt;/authors&gt;&lt;/contributors&gt;&lt;titles&gt;&lt;title&gt;HIV Second Generation Surveillance In Pakistan. National Report Round II. Canada-Pakistan HIV/AIDS Surveillance Project. National Aids Control Program, Ministry Of Health, Pakistan. Found at http://www.nacp.gov.pk/library/reports/Surveillance%20&amp;amp;%20Research/HIV-AIDS%20Surveillance%20Project-HASP/HIV%20Second%20Generation%20Surveillance%20in%20Pakistan%20-%20Round%202%20Report%202006-07.pdf. Last accessed February 2014&lt;/title&gt;&lt;/titles&gt;&lt;dates&gt;&lt;year&gt;2006-07&lt;/year&gt;&lt;/dates&gt;&lt;urls&gt;&lt;/urls&gt;&lt;/record&gt;&lt;/Cite&gt;&lt;/EndNote&gt;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9" w:tooltip="Pakistan National AIDS Control Program, 2006-07 #3756" w:history="1">
              <w:r w:rsidR="00BC7EC8">
                <w:rPr>
                  <w:rFonts w:cs="Times New Roman"/>
                  <w:noProof/>
                  <w:sz w:val="16"/>
                  <w:szCs w:val="16"/>
                </w:rPr>
                <w:t>19</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33</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Program&lt;/Author&gt;&lt;Year&gt;2005&lt;/Year&gt;&lt;RecNum&gt;12492&lt;/RecNum&gt;&lt;DisplayText&gt;[16]&lt;/DisplayText&gt;&lt;record&gt;&lt;rec-number&gt;12492&lt;/rec-number&gt;&lt;foreign-keys&gt;&lt;key app="EN" db-id="et2zrvxsirv001e5vzpxpwwerreeazdx0925"&gt;12492&lt;/key&gt;&lt;/foreign-keys&gt;&lt;ref-type name="Journal Article"&gt;17&lt;/ref-type&gt;&lt;contributors&gt;&lt;authors&gt;&lt;author&gt;Pakistan National AIDS Control Program,&lt;/author&gt;&lt;/authors&gt;&lt;/contributors&gt;&lt;titles&gt;&lt;title&gt;Integrated biological and behavioral surveillance: A Pilot study in Karachi &amp;amp; Rawalpindi 2004-5. Canada-Pakistan HIV/AIDS Surveillance Project. National Aids Control Program, Ministry Of Health, Pakistan. Found at http://www.nacp.gov.pk/library/reports//Surveillance%20&amp;amp;%20Research//HIV-AIDS%20Surveillance%20Project-HASP/Integrated%20Biological%20&amp;amp;%20Behavioral%20Surveillance%20Pilot%20Study%20in%20Karachi%20&amp;amp;%20Rawalpindi%202005-06.pdf, Last accessed February 2014&lt;/title&gt;&lt;/titles&gt;&lt;dates&gt;&lt;year&gt;2005&lt;/year&gt;&lt;/dates&gt;&lt;urls&gt;&lt;/urls&gt;&lt;/record&gt;&lt;/Cite&gt;&lt;/EndNote&gt;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6" w:tooltip="Pakistan National AIDS Control Program, 2005 #12492" w:history="1">
              <w:r w:rsidR="00BC7EC8">
                <w:rPr>
                  <w:rFonts w:cs="Times New Roman"/>
                  <w:noProof/>
                  <w:sz w:val="16"/>
                  <w:szCs w:val="16"/>
                </w:rPr>
                <w:t>16</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34</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Program&lt;/Author&gt;&lt;Year&gt;2005&lt;/Year&gt;&lt;RecNum&gt;3757&lt;/RecNum&gt;&lt;DisplayText&gt;[17]&lt;/DisplayText&gt;&lt;record&gt;&lt;rec-number&gt;3757&lt;/rec-number&gt;&lt;foreign-keys&gt;&lt;key app="EN" db-id="et2zrvxsirv001e5vzpxpwwerreeazdx0925"&gt;3757&lt;/key&gt;&lt;/foreign-keys&gt;&lt;ref-type name="Journal Article"&gt;17&lt;/ref-type&gt;&lt;contributors&gt;&lt;authors&gt;&lt;author&gt;Pakistan National AIDS Control Program,&lt;/author&gt;&lt;/authors&gt;&lt;/contributors&gt;&lt;titles&gt;&lt;title&gt;HIV Second Generation Surveillance In Pakistan. National Report Round I. Canada-Pakistan HIV/AIDS Surveillance Project. National Aids Control Program, Ministry Of Health, Pakistan. Found at http://www.nacp.gov.pk/library/reports/Surveillance%20&amp;amp;%20Research/HIV-AIDS%20Surveillance%20Project-HASP/HIV%20Second%20Generation%20Surveillance%20in%20Pakistan%20-%20Round%201%20Report%20-%202005.pdf, Last accessed February 2014&lt;/title&gt;&lt;/titles&gt;&lt;dates&gt;&lt;year&gt;2005&lt;/year&gt;&lt;/dates&gt;&lt;urls&gt;&lt;/urls&gt;&lt;/record&gt;&lt;/Cite&gt;&lt;/EndNote&gt;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7" w:tooltip="Pakistan National AIDS Control Program, 2005 #3757" w:history="1">
              <w:r w:rsidR="00BC7EC8">
                <w:rPr>
                  <w:rFonts w:cs="Times New Roman"/>
                  <w:noProof/>
                  <w:sz w:val="16"/>
                  <w:szCs w:val="16"/>
                </w:rPr>
                <w:t>17</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58</w:t>
            </w:r>
            <w:r w:rsidR="00423EDC" w:rsidRPr="008D13CB">
              <w:rPr>
                <w:rFonts w:cs="Times New Roman"/>
                <w:sz w:val="16"/>
                <w:szCs w:val="16"/>
              </w:rPr>
              <w:t xml:space="preserve"> </w:t>
            </w:r>
            <w:r w:rsidR="00922B53" w:rsidRPr="008D13CB">
              <w:rPr>
                <w:rFonts w:cs="Times New Roman"/>
                <w:sz w:val="16"/>
                <w:szCs w:val="16"/>
              </w:rPr>
              <w:fldChar w:fldCharType="begin">
                <w:fldData xml:space="preserve">PEVuZE5vdGU+PENpdGU+PEF1dGhvcj5Cb2toYXJpPC9BdXRob3I+PFllYXI+MjAwNzwvWWVhcj48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</w:fldData>
              </w:fldChar>
            </w:r>
            <w:r w:rsidR="001B55B2">
              <w:rPr>
                <w:rFonts w:cs="Times New Roman"/>
                <w:sz w:val="16"/>
                <w:szCs w:val="16"/>
              </w:rPr>
              <w:instrText xml:space="preserve"> ADDIN EN.CITE </w:instrText>
            </w:r>
            <w:r w:rsidR="001B55B2">
              <w:rPr>
                <w:rFonts w:cs="Times New Roman"/>
                <w:sz w:val="16"/>
                <w:szCs w:val="16"/>
              </w:rPr>
              <w:fldChar w:fldCharType="begin">
                <w:fldData xml:space="preserve">PEVuZE5vdGU+PENpdGU+PEF1dGhvcj5Cb2toYXJpPC9BdXRob3I+PFllYXI+MjAwNzwvWWVhcj48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</w:fldData>
              </w:fldChar>
            </w:r>
            <w:r w:rsidR="001B55B2">
              <w:rPr>
                <w:rFonts w:cs="Times New Roman"/>
                <w:sz w:val="16"/>
                <w:szCs w:val="16"/>
              </w:rPr>
              <w:instrText xml:space="preserve"> ADDIN EN.CITE.DATA </w:instrText>
            </w:r>
            <w:r w:rsidR="001B55B2">
              <w:rPr>
                <w:rFonts w:cs="Times New Roman"/>
                <w:sz w:val="16"/>
                <w:szCs w:val="16"/>
              </w:rPr>
            </w:r>
            <w:r w:rsidR="001B55B2">
              <w:rPr>
                <w:rFonts w:cs="Times New Roman"/>
                <w:sz w:val="16"/>
                <w:szCs w:val="16"/>
              </w:rPr>
              <w:fldChar w:fldCharType="end"/>
            </w:r>
            <w:r w:rsidR="00922B53" w:rsidRPr="008D13CB">
              <w:rPr>
                <w:rFonts w:cs="Times New Roman"/>
                <w:sz w:val="16"/>
                <w:szCs w:val="16"/>
              </w:rPr>
            </w:r>
            <w:r w:rsidR="00922B53" w:rsidRPr="008D13CB">
              <w:rPr>
                <w:rFonts w:cs="Times New Roman"/>
                <w:sz w:val="16"/>
                <w:szCs w:val="16"/>
              </w:rPr>
              <w:fldChar w:fldCharType="separate"/>
            </w:r>
            <w:r w:rsidR="001B55B2">
              <w:rPr>
                <w:rFonts w:cs="Times New Roman"/>
                <w:noProof/>
                <w:sz w:val="16"/>
                <w:szCs w:val="16"/>
              </w:rPr>
              <w:t>[</w:t>
            </w:r>
            <w:hyperlink w:anchor="_ENREF_18" w:tooltip="Bokhari, 2007 #2552" w:history="1">
              <w:r w:rsidR="00BC7EC8">
                <w:rPr>
                  <w:rFonts w:cs="Times New Roman"/>
                  <w:noProof/>
                  <w:sz w:val="16"/>
                  <w:szCs w:val="16"/>
                </w:rPr>
                <w:t>18</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63</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&lt;EndNote&gt;&lt;Cite&gt;&lt;Author&gt;Afridi&lt;/Author&gt;&lt;Year&gt;2010&lt;/Year&gt;&lt;RecNum&gt;12383&lt;/RecNum&gt;&lt;DisplayText&gt;[25]&lt;/DisplayText&gt;&lt;record&gt;&lt;rec-number&gt;12383&lt;/rec-number&gt;&lt;foreign-keys&gt;&lt;key app="EN" db-id="et2zrvxsirv001e5vzpxpwwerreeazdx0925"&gt;12383&lt;/key&gt;&lt;/foreign-keys&gt;&lt;ref-type name="Journal Article"&gt;17&lt;/ref-type&gt;&lt;contributors&gt;&lt;authors&gt;&lt;author&gt;Afridi, N. K.&lt;/author&gt;&lt;author&gt;Khan, S.&lt;/author&gt;&lt;author&gt;Fatima, S.&lt;/author&gt;&lt;/authors&gt;&lt;/contributors&gt;&lt;auth-address&gt;Monitoring &amp;amp; Evaluation Cell, Health Department, NWFP, Pakistan.&lt;/auth-address&gt;&lt;titles&gt;&lt;title&gt;Factors affecting accessibility and acceptability of voluntary counselling and testing among high risk group (HRG) for human immunodeficiency virus (HIV) in NWFP Pakistan&lt;/title&gt;&lt;secondary-title&gt;J Pak Med Assoc&lt;/secondary-title&gt;&lt;alt-title&gt;JPMA. The Journal of the Pakistan Medical Association&lt;/alt-title&gt;&lt;/titles&gt;&lt;periodical&gt;&lt;full-title&gt;J Pak Med Assoc&lt;/full-title&gt;&lt;/periodical&gt;&lt;pages&gt;265-9&lt;/pages&gt;&lt;volume&gt;60&lt;/volume&gt;&lt;number&gt;4&lt;/number&gt;&lt;edition&gt;2010/04/28&lt;/edition&gt;&lt;keywords&gt;&lt;keyword&gt;Adolescent&lt;/keyword&gt;&lt;keyword&gt;Adult&lt;/keyword&gt;&lt;keyword&gt;Chi-Square Distribution&lt;/keyword&gt;&lt;keyword&gt;Counseling&lt;/keyword&gt;&lt;keyword&gt;Cross-Sectional Studies&lt;/keyword&gt;&lt;keyword&gt;Female&lt;/keyword&gt;&lt;keyword&gt;HIV Infections/ diagnosis/epidemiology&lt;/keyword&gt;&lt;keyword&gt;Health Services Accessibility&lt;/keyword&gt;&lt;keyword&gt;Humans&lt;/keyword&gt;&lt;keyword&gt;Interviews as Topic&lt;/keyword&gt;&lt;keyword&gt;Male&lt;/keyword&gt;&lt;keyword&gt;Middle Aged&lt;/keyword&gt;&lt;keyword&gt;Pakistan/epidemiology&lt;/keyword&gt;&lt;keyword&gt;Prostitution&lt;/keyword&gt;&lt;keyword&gt;Substance Abuse, Intravenous/epidemiology&lt;/keyword&gt;&lt;/keywords&gt;&lt;dates&gt;&lt;year&gt;2010&lt;/year&gt;&lt;pub-dates&gt;&lt;date&gt;Apr&lt;/date&gt;&lt;/pub-dates&gt;&lt;/dates&gt;&lt;isbn&gt;0030-9982 (Print)&amp;#xD;0030-9982 (Linking)&lt;/isbn&gt;&lt;accession-num&gt;20419967&lt;/accession-num&gt;&lt;urls&gt;&lt;/urls&gt;&lt;remote-database-provider&gt;NLM&lt;/remote-database-provider&gt;&lt;language&gt;eng&lt;/language&gt;&lt;/record&gt;&lt;/Cite&gt;&lt;/EndNote&gt;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5" w:tooltip="Afridi, 2010 #12383" w:history="1">
              <w:r w:rsidR="00BC7EC8">
                <w:rPr>
                  <w:rFonts w:cs="Times New Roman"/>
                  <w:noProof/>
                  <w:sz w:val="16"/>
                  <w:szCs w:val="16"/>
                </w:rPr>
                <w:t>25</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64</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Program&lt;/Author&gt;&lt;Year&gt;2011&lt;/Year&gt;&lt;RecNum&gt;12491&lt;/RecNum&gt;&lt;DisplayText&gt;[21]&lt;/DisplayText&gt;&lt;record&gt;&lt;rec-number&gt;12491&lt;/rec-number&gt;&lt;foreign-keys&gt;&lt;key app="EN" db-id="et2zrvxsirv001e5vzpxpwwerreeazdx0925"&gt;12491&lt;/key&gt;&lt;/foreign-keys&gt;&lt;ref-type name="Journal Article"&gt;17&lt;/ref-type&gt;&lt;contributors&gt;&lt;authors&gt;&lt;author&gt;Pakistan National AIDS Control Program,&lt;/author&gt;&lt;/authors&gt;&lt;/contributors&gt;&lt;titles&gt;&lt;title&gt;HIV Second Generation Surveillance In Pakistan. National Report Round IV. Canada-Pakistan HIV/AIDS Surveillance Project. National Aids Control Program, Ministry Of Health, Pakistan. Found at http://www.nacp.gov.pk/library/reports/Surveillance%20&amp;amp;%20Research/HIV-AIDS%20Surveillance%20Project-HASP/HIV%20Second%20Generation%20Surveillance%20in%20Pakistan%20-%20National%20report%20Round%20IV%202011.pdf, Last accessed February 2014&lt;/title&gt;&lt;/titles&gt;&lt;dates&gt;&lt;year&gt;2011&lt;/year&gt;&lt;/dates&gt;&lt;urls&gt;&lt;/urls&gt;&lt;/record&gt;&lt;/Cite&gt;&lt;/EndNote&gt;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1" w:tooltip="Pakistan National AIDS Control Program, 2011 #12491" w:history="1">
              <w:r w:rsidR="00BC7EC8">
                <w:rPr>
                  <w:rFonts w:cs="Times New Roman"/>
                  <w:noProof/>
                  <w:sz w:val="16"/>
                  <w:szCs w:val="16"/>
                </w:rPr>
                <w:t>21</w:t>
              </w:r>
            </w:hyperlink>
            <w:r w:rsidR="001B55B2">
              <w:rPr>
                <w:rFonts w:cs="Times New Roman"/>
                <w:noProof/>
                <w:sz w:val="16"/>
                <w:szCs w:val="16"/>
              </w:rPr>
              <w:t>]</w:t>
            </w:r>
            <w:r w:rsidR="00922B53" w:rsidRPr="008D13CB">
              <w:rPr>
                <w:rFonts w:cs="Times New Roman"/>
                <w:sz w:val="16"/>
                <w:szCs w:val="16"/>
              </w:rPr>
              <w:fldChar w:fldCharType="end"/>
            </w:r>
          </w:p>
        </w:tc>
        <w:tc>
          <w:tcPr>
            <w:tcW w:w="810" w:type="dxa"/>
            <w:shd w:val="clear" w:color="auto" w:fill="DBE5F1" w:themeFill="accent1" w:themeFillTint="33"/>
          </w:tcPr>
          <w:p w:rsidR="00A71BF7" w:rsidRPr="008D13CB" w:rsidRDefault="00A71BF7" w:rsidP="00BC7EC8">
            <w:pPr>
              <w:spacing w:after="0"/>
              <w:rPr>
                <w:rFonts w:cs="Times New Roman"/>
                <w:sz w:val="16"/>
                <w:szCs w:val="16"/>
              </w:rPr>
            </w:pPr>
            <w:r w:rsidRPr="008D13CB">
              <w:rPr>
                <w:rFonts w:cs="Times New Roman"/>
                <w:sz w:val="16"/>
                <w:szCs w:val="16"/>
              </w:rPr>
              <w:t>27</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&lt;EndNote&gt;&lt;Cite&gt;&lt;Author&gt;Syria Mental Health Directorate&lt;/Author&gt;&lt;Year&gt;2008&lt;/Year&gt;&lt;RecNum&gt;3984&lt;/RecNum&gt;&lt;DisplayText&gt;[26]&lt;/DisplayText&gt;&lt;record&gt;&lt;rec-number&gt;3984&lt;/rec-number&gt;&lt;foreign-keys&gt;&lt;key app="EN" db-id="et2zrvxsirv001e5vzpxpwwerreeazdx0925"&gt;3984&lt;/key&gt;&lt;/foreign-keys&gt;&lt;ref-type name="Journal Article"&gt;17&lt;/ref-type&gt;&lt;contributors&gt;&lt;authors&gt;&lt;author&gt;Syria Mental Health Directorate,&lt;/author&gt;&lt;author&gt;Syria National AIDS Programme,&lt;/author&gt;&lt;/authors&gt;&lt;/contributors&gt;&lt;titles&gt;&lt;title&gt;Assessment of HIV Risk and Sero-prevalence among Drug Users in Greater Damascus. Syrian Ministry of Health. UNODC. UNAIDS. Damascus, Syria &lt;/title&gt;&lt;/titles&gt;&lt;dates&gt;&lt;year&gt;2008&lt;/year&gt;&lt;/dates&gt;&lt;urls&gt;&lt;/urls&gt;&lt;/record&gt;&lt;/Cite&gt;&lt;/EndNote&gt;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6" w:tooltip="Syria Mental Health Directorate, 2008 #3984" w:history="1">
              <w:r w:rsidR="00BC7EC8">
                <w:rPr>
                  <w:rFonts w:cs="Times New Roman"/>
                  <w:noProof/>
                  <w:sz w:val="16"/>
                  <w:szCs w:val="16"/>
                </w:rPr>
                <w:t>26</w:t>
              </w:r>
            </w:hyperlink>
            <w:r w:rsidR="001B55B2">
              <w:rPr>
                <w:rFonts w:cs="Times New Roman"/>
                <w:noProof/>
                <w:sz w:val="16"/>
                <w:szCs w:val="16"/>
              </w:rPr>
              <w:t>]</w:t>
            </w:r>
            <w:r w:rsidR="00922B53" w:rsidRPr="008D13CB">
              <w:rPr>
                <w:rFonts w:cs="Times New Roman"/>
                <w:sz w:val="16"/>
                <w:szCs w:val="16"/>
              </w:rPr>
              <w:fldChar w:fldCharType="end"/>
            </w:r>
          </w:p>
        </w:tc>
        <w:tc>
          <w:tcPr>
            <w:tcW w:w="810" w:type="dxa"/>
            <w:shd w:val="clear" w:color="auto" w:fill="DBE5F1" w:themeFill="accent1" w:themeFillTint="33"/>
          </w:tcPr>
          <w:p w:rsidR="00A71BF7" w:rsidRPr="008D13CB" w:rsidRDefault="00A71BF7" w:rsidP="00BC7EC8">
            <w:pPr>
              <w:spacing w:after="0"/>
              <w:rPr>
                <w:rFonts w:cs="Times New Roman"/>
                <w:sz w:val="16"/>
                <w:szCs w:val="16"/>
              </w:rPr>
            </w:pPr>
            <w:r w:rsidRPr="008D13CB">
              <w:rPr>
                <w:rFonts w:cs="Times New Roman"/>
                <w:sz w:val="16"/>
                <w:szCs w:val="16"/>
              </w:rPr>
              <w:t>63</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&lt;EndNote&gt;&lt;Cite&gt;&lt;Author&gt;Tunisia Ministry of Health&lt;/Author&gt;&lt;Year&gt;2010&lt;/Year&gt;&lt;RecNum&gt;12483&lt;/RecNum&gt;&lt;DisplayText&gt;[27]&lt;/DisplayText&gt;&lt;record&gt;&lt;rec-number&gt;12483&lt;/rec-number&gt;&lt;foreign-keys&gt;&lt;key app="EN" db-id="et2zrvxsirv001e5vzpxpwwerreeazdx0925"&gt;12483&lt;/key&gt;&lt;/foreign-keys&gt;&lt;ref-type name="Journal Article"&gt;17&lt;/ref-type&gt;&lt;contributors&gt;&lt;authors&gt;&lt;author&gt;Tunisia Ministry of Health,&lt;/author&gt;&lt;/authors&gt;&lt;/contributors&gt;&lt;titles&gt;&lt;title&gt;Synthèse des enquêtes de séroprévalence et sérocomportementales auprès de trois populations à vulnérables au VIH : Les usagers de drogues injectables, les hommes ayant des rapports sexuels avec des hommes et les travailleuses du sexe clandestines en Tunisie [French]. Synthesis of biobehavioral surveillance among the three populations vulnerable to HIV in Tunisia: Injecting drug users, men who have sex with men, and female sex workers. Tunis, Tunisia.&lt;/title&gt;&lt;/titles&gt;&lt;dates&gt;&lt;year&gt;2010&lt;/year&gt;&lt;/dates&gt;&lt;urls&gt;&lt;/urls&gt;&lt;/record&gt;&lt;/Cite&gt;&lt;/EndNote&gt;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7" w:tooltip="Tunisia Ministry of Health, 2010 #12483" w:history="1">
              <w:r w:rsidR="00BC7EC8">
                <w:rPr>
                  <w:rFonts w:cs="Times New Roman"/>
                  <w:noProof/>
                  <w:sz w:val="16"/>
                  <w:szCs w:val="16"/>
                </w:rPr>
                <w:t>27</w:t>
              </w:r>
            </w:hyperlink>
            <w:r w:rsidR="001B55B2">
              <w:rPr>
                <w:rFonts w:cs="Times New Roman"/>
                <w:noProof/>
                <w:sz w:val="16"/>
                <w:szCs w:val="16"/>
              </w:rPr>
              <w:t>]</w:t>
            </w:r>
            <w:r w:rsidR="00922B53" w:rsidRPr="008D13CB">
              <w:rPr>
                <w:rFonts w:cs="Times New Roman"/>
                <w:sz w:val="16"/>
                <w:szCs w:val="16"/>
              </w:rPr>
              <w:fldChar w:fldCharType="end"/>
            </w:r>
          </w:p>
        </w:tc>
      </w:tr>
      <w:tr w:rsidR="00A71BF7" w:rsidRPr="008D13CB" w:rsidTr="008D6373">
        <w:tc>
          <w:tcPr>
            <w:tcW w:w="1902" w:type="dxa"/>
            <w:tcBorders>
              <w:bottom w:val="single" w:sz="4" w:space="0" w:color="auto"/>
            </w:tcBorders>
            <w:shd w:val="clear" w:color="auto" w:fill="auto"/>
          </w:tcPr>
          <w:p w:rsidR="00A71BF7" w:rsidRPr="008D13CB" w:rsidRDefault="00A71BF7" w:rsidP="000A12A2">
            <w:pPr>
              <w:spacing w:after="0"/>
              <w:rPr>
                <w:rFonts w:cs="Times New Roman"/>
                <w:b/>
                <w:bCs/>
                <w:sz w:val="16"/>
                <w:szCs w:val="16"/>
              </w:rPr>
            </w:pPr>
            <w:r w:rsidRPr="008D13CB">
              <w:rPr>
                <w:rFonts w:cs="Times New Roman"/>
                <w:b/>
                <w:bCs/>
                <w:sz w:val="16"/>
                <w:szCs w:val="16"/>
              </w:rPr>
              <w:t>Ever tested for HIV</w:t>
            </w:r>
            <w:r w:rsidR="00423EDC" w:rsidRPr="008D13CB">
              <w:rPr>
                <w:rFonts w:cs="Times New Roman"/>
                <w:b/>
                <w:bCs/>
                <w:sz w:val="16"/>
                <w:szCs w:val="16"/>
              </w:rPr>
              <w:t xml:space="preserve"> (%)</w:t>
            </w:r>
          </w:p>
        </w:tc>
        <w:tc>
          <w:tcPr>
            <w:tcW w:w="1277" w:type="dxa"/>
            <w:tcBorders>
              <w:bottom w:val="single" w:sz="4" w:space="0" w:color="auto"/>
            </w:tcBorders>
            <w:shd w:val="clear" w:color="auto" w:fill="auto"/>
          </w:tcPr>
          <w:p w:rsidR="00A71BF7" w:rsidRPr="008D13CB" w:rsidRDefault="00D64C46" w:rsidP="00BC7EC8">
            <w:pPr>
              <w:spacing w:after="0"/>
              <w:rPr>
                <w:rFonts w:cs="Times New Roman"/>
                <w:sz w:val="16"/>
                <w:szCs w:val="16"/>
              </w:rPr>
            </w:pPr>
            <w:r>
              <w:rPr>
                <w:rFonts w:cs="Times New Roman"/>
                <w:sz w:val="16"/>
                <w:szCs w:val="16"/>
              </w:rPr>
              <w:t xml:space="preserve">3 </w:t>
            </w:r>
            <w:r w:rsidR="001B55B2">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Program&lt;/Author&gt;&lt;Year&gt;2012&lt;/Year&gt;&lt;RecNum&gt;12575&lt;/RecNum&gt;&lt;DisplayText&gt;[3]&lt;/DisplayText&gt;&lt;record&gt;&lt;rec-number&gt;12575&lt;/rec-number&gt;&lt;foreign-keys&gt;&lt;key app="EN" db-id="et2zrvxsirv001e5vzpxpwwerreeazdx0925"&gt;12575&lt;/key&gt;&lt;/foreign-keys&gt;&lt;ref-type name="Journal Article"&gt;17&lt;/ref-type&gt;&lt;contributors&gt;&lt;authors&gt;&lt;author&gt;Afghanistan National AIDS Control Program,&lt;/author&gt;&lt;/authors&gt;&lt;/contributors&gt;&lt;titles&gt;&lt;title&gt;Integrated Behavioral &amp;amp; Biological Surveillance (IBBS) in selected cities of Afghanistan: Findings of 2012 IBBS survey and comparison to 2009 IBBS survey. Johns Hopkins University School of Public Health, National AIDS Control Program, Ministry of Public Health. Kabul, Afghanistan&lt;/title&gt;&lt;/titles&gt;&lt;dates&gt;&lt;year&gt;2012&lt;/year&gt;&lt;/dates&gt;&lt;urls&gt;&lt;/urls&gt;&lt;/record&gt;&lt;/Cite&gt;&lt;/EndNote&gt;</w:instrText>
            </w:r>
            <w:r w:rsidR="001B55B2">
              <w:rPr>
                <w:rFonts w:cs="Times New Roman"/>
                <w:sz w:val="16"/>
                <w:szCs w:val="16"/>
              </w:rPr>
              <w:fldChar w:fldCharType="separate"/>
            </w:r>
            <w:r w:rsidR="001B55B2">
              <w:rPr>
                <w:rFonts w:cs="Times New Roman"/>
                <w:noProof/>
                <w:sz w:val="16"/>
                <w:szCs w:val="16"/>
              </w:rPr>
              <w:t>[</w:t>
            </w:r>
            <w:hyperlink w:anchor="_ENREF_3" w:tooltip="Afghanistan National AIDS Control Program, 2012 #12575" w:history="1">
              <w:r w:rsidR="00BC7EC8">
                <w:rPr>
                  <w:rFonts w:cs="Times New Roman"/>
                  <w:noProof/>
                  <w:sz w:val="16"/>
                  <w:szCs w:val="16"/>
                </w:rPr>
                <w:t>3</w:t>
              </w:r>
            </w:hyperlink>
            <w:r w:rsidR="001B55B2">
              <w:rPr>
                <w:rFonts w:cs="Times New Roman"/>
                <w:noProof/>
                <w:sz w:val="16"/>
                <w:szCs w:val="16"/>
              </w:rPr>
              <w:t>]</w:t>
            </w:r>
            <w:r w:rsidR="001B55B2">
              <w:rPr>
                <w:rFonts w:cs="Times New Roman"/>
                <w:sz w:val="16"/>
                <w:szCs w:val="16"/>
              </w:rPr>
              <w:fldChar w:fldCharType="end"/>
            </w:r>
            <w:r>
              <w:rPr>
                <w:rFonts w:cs="Times New Roman"/>
                <w:sz w:val="16"/>
                <w:szCs w:val="16"/>
              </w:rPr>
              <w:t xml:space="preserve">, 13 </w:t>
            </w:r>
            <w:r w:rsidR="001B55B2">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Program&lt;/Author&gt;&lt;Year&gt;2012&lt;/Year&gt;&lt;RecNum&gt;12575&lt;/RecNum&gt;&lt;DisplayText&gt;[3]&lt;/DisplayText&gt;&lt;record&gt;&lt;rec-number&gt;12575&lt;/rec-number&gt;&lt;foreign-keys&gt;&lt;key app="EN" db-id="et2zrvxsirv001e5vzpxpwwerreeazdx0925"&gt;12575&lt;/key&gt;&lt;/foreign-keys&gt;&lt;ref-type name="Journal Article"&gt;17&lt;/ref-type&gt;&lt;contributors&gt;&lt;authors&gt;&lt;author&gt;Afghanistan National AIDS Control Program,&lt;/author&gt;&lt;/authors&gt;&lt;/contributors&gt;&lt;titles&gt;&lt;title&gt;Integrated Behavioral &amp;amp; Biological Surveillance (IBBS) in selected cities of Afghanistan: Findings of 2012 IBBS survey and comparison to 2009 IBBS survey. Johns Hopkins University School of Public Health, National AIDS Control Program, Ministry of Public Health. Kabul, Afghanistan&lt;/title&gt;&lt;/titles&gt;&lt;dates&gt;&lt;year&gt;2012&lt;/year&gt;&lt;/dates&gt;&lt;urls&gt;&lt;/urls&gt;&lt;/record&gt;&lt;/Cite&gt;&lt;/EndNote&gt;</w:instrText>
            </w:r>
            <w:r w:rsidR="001B55B2">
              <w:rPr>
                <w:rFonts w:cs="Times New Roman"/>
                <w:sz w:val="16"/>
                <w:szCs w:val="16"/>
              </w:rPr>
              <w:fldChar w:fldCharType="separate"/>
            </w:r>
            <w:r w:rsidR="001B55B2">
              <w:rPr>
                <w:rFonts w:cs="Times New Roman"/>
                <w:noProof/>
                <w:sz w:val="16"/>
                <w:szCs w:val="16"/>
              </w:rPr>
              <w:t>[</w:t>
            </w:r>
            <w:hyperlink w:anchor="_ENREF_3" w:tooltip="Afghanistan National AIDS Control Program, 2012 #12575" w:history="1">
              <w:r w:rsidR="00BC7EC8">
                <w:rPr>
                  <w:rFonts w:cs="Times New Roman"/>
                  <w:noProof/>
                  <w:sz w:val="16"/>
                  <w:szCs w:val="16"/>
                </w:rPr>
                <w:t>3</w:t>
              </w:r>
            </w:hyperlink>
            <w:r w:rsidR="001B55B2">
              <w:rPr>
                <w:rFonts w:cs="Times New Roman"/>
                <w:noProof/>
                <w:sz w:val="16"/>
                <w:szCs w:val="16"/>
              </w:rPr>
              <w:t>]</w:t>
            </w:r>
            <w:r w:rsidR="001B55B2">
              <w:rPr>
                <w:rFonts w:cs="Times New Roman"/>
                <w:sz w:val="16"/>
                <w:szCs w:val="16"/>
              </w:rPr>
              <w:fldChar w:fldCharType="end"/>
            </w:r>
            <w:r>
              <w:rPr>
                <w:rFonts w:cs="Times New Roman"/>
                <w:sz w:val="16"/>
                <w:szCs w:val="16"/>
              </w:rPr>
              <w:t xml:space="preserve">, 16 </w:t>
            </w:r>
            <w:r w:rsidR="001B55B2">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Program&lt;/Author&gt;&lt;Year&gt;2012&lt;/Year&gt;&lt;RecNum&gt;12575&lt;/RecNum&gt;&lt;DisplayText&gt;[3]&lt;/DisplayText&gt;&lt;record&gt;&lt;rec-number&gt;12575&lt;/rec-number&gt;&lt;foreign-keys&gt;&lt;key app="EN" db-id="et2zrvxsirv001e5vzpxpwwerreeazdx0925"&gt;12575&lt;/key&gt;&lt;/foreign-keys&gt;&lt;ref-type name="Journal Article"&gt;17&lt;/ref-type&gt;&lt;contributors&gt;&lt;authors&gt;&lt;author&gt;Afghanistan National AIDS Control Program,&lt;/author&gt;&lt;/authors&gt;&lt;/contributors&gt;&lt;titles&gt;&lt;title&gt;Integrated Behavioral &amp;amp; Biological Surveillance (IBBS) in selected cities of Afghanistan: Findings of 2012 IBBS survey and comparison to 2009 IBBS survey. Johns Hopkins University School of Public Health, National AIDS Control Program, Ministry of Public Health. Kabul, Afghanistan&lt;/title&gt;&lt;/titles&gt;&lt;dates&gt;&lt;year&gt;2012&lt;/year&gt;&lt;/dates&gt;&lt;urls&gt;&lt;/urls&gt;&lt;/record&gt;&lt;/Cite&gt;&lt;/EndNote&gt;</w:instrText>
            </w:r>
            <w:r w:rsidR="001B55B2">
              <w:rPr>
                <w:rFonts w:cs="Times New Roman"/>
                <w:sz w:val="16"/>
                <w:szCs w:val="16"/>
              </w:rPr>
              <w:fldChar w:fldCharType="separate"/>
            </w:r>
            <w:r w:rsidR="001B55B2">
              <w:rPr>
                <w:rFonts w:cs="Times New Roman"/>
                <w:noProof/>
                <w:sz w:val="16"/>
                <w:szCs w:val="16"/>
              </w:rPr>
              <w:t>[</w:t>
            </w:r>
            <w:hyperlink w:anchor="_ENREF_3" w:tooltip="Afghanistan National AIDS Control Program, 2012 #12575" w:history="1">
              <w:r w:rsidR="00BC7EC8">
                <w:rPr>
                  <w:rFonts w:cs="Times New Roman"/>
                  <w:noProof/>
                  <w:sz w:val="16"/>
                  <w:szCs w:val="16"/>
                </w:rPr>
                <w:t>3</w:t>
              </w:r>
            </w:hyperlink>
            <w:r w:rsidR="001B55B2">
              <w:rPr>
                <w:rFonts w:cs="Times New Roman"/>
                <w:noProof/>
                <w:sz w:val="16"/>
                <w:szCs w:val="16"/>
              </w:rPr>
              <w:t>]</w:t>
            </w:r>
            <w:r w:rsidR="001B55B2">
              <w:rPr>
                <w:rFonts w:cs="Times New Roman"/>
                <w:sz w:val="16"/>
                <w:szCs w:val="16"/>
              </w:rPr>
              <w:fldChar w:fldCharType="end"/>
            </w:r>
            <w:r>
              <w:rPr>
                <w:rFonts w:cs="Times New Roman"/>
                <w:sz w:val="16"/>
                <w:szCs w:val="16"/>
              </w:rPr>
              <w:t xml:space="preserve">, </w:t>
            </w:r>
            <w:r w:rsidR="00A71BF7" w:rsidRPr="008D13CB">
              <w:rPr>
                <w:rFonts w:cs="Times New Roman"/>
                <w:sz w:val="16"/>
                <w:szCs w:val="16"/>
              </w:rPr>
              <w:t>24</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Program&lt;/Author&gt;&lt;Year&gt;2010&lt;/Year&gt;&lt;RecNum&gt;12474&lt;/RecNum&gt;&lt;DisplayText&gt;[2]&lt;/DisplayText&gt;&lt;record&gt;&lt;rec-number&gt;12474&lt;/rec-number&gt;&lt;foreign-keys&gt;&lt;key app="EN" db-id="et2zrvxsirv001e5vzpxpwwerreeazdx0925"&gt;12474&lt;/key&gt;&lt;/foreign-keys&gt;&lt;ref-type name="Journal Article"&gt;17&lt;/ref-type&gt;&lt;contributors&gt;&lt;authors&gt;&lt;author&gt;Afghanistan National AIDS Control Program,&lt;/author&gt;&lt;/authors&gt;&lt;/contributors&gt;&lt;titles&gt;&lt;title&gt;Integrated Behavioral &amp;amp; Biological Surveillance (IBBS) in Afghanistan: Year 1 Report. HIV Surveillance Project - Johns Hopkins University School of Public Health, National AIDS Control Program, Ministry of Public Health. Kabul, Afghanistan&lt;/title&gt;&lt;/titles&gt;&lt;dates&gt;&lt;year&gt;2010&lt;/year&gt;&lt;/dates&gt;&lt;urls&gt;&lt;/urls&gt;&lt;/record&gt;&lt;/Cite&gt;&lt;/EndNote&gt;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 w:tooltip="Afghanistan National AIDS Control Program, 2010 #12474" w:history="1">
              <w:r w:rsidR="00BC7EC8">
                <w:rPr>
                  <w:rFonts w:cs="Times New Roman"/>
                  <w:noProof/>
                  <w:sz w:val="16"/>
                  <w:szCs w:val="16"/>
                </w:rPr>
                <w:t>2</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00A71BF7" w:rsidRPr="008D13CB">
              <w:rPr>
                <w:rFonts w:cs="Times New Roman"/>
                <w:sz w:val="16"/>
                <w:szCs w:val="16"/>
              </w:rPr>
              <w:t xml:space="preserve"> 24</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Program&lt;/Author&gt;&lt;Year&gt;2010&lt;/Year&gt;&lt;RecNum&gt;12474&lt;/RecNum&gt;&lt;DisplayText&gt;[2]&lt;/DisplayText&gt;&lt;record&gt;&lt;rec-number&gt;12474&lt;/rec-number&gt;&lt;foreign-keys&gt;&lt;key app="EN" db-id="et2zrvxsirv001e5vzpxpwwerreeazdx0925"&gt;12474&lt;/key&gt;&lt;/foreign-keys&gt;&lt;ref-type name="Journal Article"&gt;17&lt;/ref-type&gt;&lt;contributors&gt;&lt;authors&gt;&lt;author&gt;Afghanistan National AIDS Control Program,&lt;/author&gt;&lt;/authors&gt;&lt;/contributors&gt;&lt;titles&gt;&lt;title&gt;Integrated Behavioral &amp;amp; Biological Surveillance (IBBS) in Afghanistan: Year 1 Report. HIV Surveillance Project - Johns Hopkins University School of Public Health, National AIDS Control Program, Ministry of Public Health. Kabul, Afghanistan&lt;/title&gt;&lt;/titles&gt;&lt;dates&gt;&lt;year&gt;2010&lt;/year&gt;&lt;/dates&gt;&lt;urls&gt;&lt;/urls&gt;&lt;/record&gt;&lt;/Cite&gt;&lt;/EndNote&gt;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 w:tooltip="Afghanistan National AIDS Control Program, 2010 #12474" w:history="1">
              <w:r w:rsidR="00BC7EC8">
                <w:rPr>
                  <w:rFonts w:cs="Times New Roman"/>
                  <w:noProof/>
                  <w:sz w:val="16"/>
                  <w:szCs w:val="16"/>
                </w:rPr>
                <w:t>2</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00A71BF7" w:rsidRPr="008D13CB">
              <w:rPr>
                <w:rFonts w:cs="Times New Roman"/>
                <w:sz w:val="16"/>
                <w:szCs w:val="16"/>
              </w:rPr>
              <w:t xml:space="preserve"> 33</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Program&lt;/Author&gt;&lt;Year&gt;2010&lt;/Year&gt;&lt;RecNum&gt;12474&lt;/RecNum&gt;&lt;DisplayText&gt;[2]&lt;/DisplayText&gt;&lt;record&gt;&lt;rec-number&gt;12474&lt;/rec-number&gt;&lt;foreign-keys&gt;&lt;key app="EN" db-id="et2zrvxsirv001e5vzpxpwwerreeazdx0925"&gt;12474&lt;/key&gt;&lt;/foreign-keys&gt;&lt;ref-type name="Journal Article"&gt;17&lt;/ref-type&gt;&lt;contributors&gt;&lt;authors&gt;&lt;author&gt;Afghanistan National AIDS Control Program,&lt;/author&gt;&lt;/authors&gt;&lt;/contributors&gt;&lt;titles&gt;&lt;title&gt;Integrated Behavioral &amp;amp; Biological Surveillance (IBBS) in Afghanistan: Year 1 Report. HIV Surveillance Project - Johns Hopkins University School of Public Health, National AIDS Control Program, Ministry of Public Health. Kabul, Afghanistan&lt;/title&gt;&lt;/titles&gt;&lt;dates&gt;&lt;year&gt;2010&lt;/year&gt;&lt;/dates&gt;&lt;urls&gt;&lt;/urls&gt;&lt;/record&gt;&lt;/Cite&gt;&lt;/EndNote&gt;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 w:tooltip="Afghanistan National AIDS Control Program, 2010 #12474" w:history="1">
              <w:r w:rsidR="00BC7EC8">
                <w:rPr>
                  <w:rFonts w:cs="Times New Roman"/>
                  <w:noProof/>
                  <w:sz w:val="16"/>
                  <w:szCs w:val="16"/>
                </w:rPr>
                <w:t>2</w:t>
              </w:r>
            </w:hyperlink>
            <w:r w:rsidR="001B55B2">
              <w:rPr>
                <w:rFonts w:cs="Times New Roman"/>
                <w:noProof/>
                <w:sz w:val="16"/>
                <w:szCs w:val="16"/>
              </w:rPr>
              <w:t>]</w:t>
            </w:r>
            <w:r w:rsidR="00922B53" w:rsidRPr="008D13CB">
              <w:rPr>
                <w:rFonts w:cs="Times New Roman"/>
                <w:sz w:val="16"/>
                <w:szCs w:val="16"/>
              </w:rPr>
              <w:fldChar w:fldCharType="end"/>
            </w:r>
            <w:r>
              <w:rPr>
                <w:rFonts w:cs="Times New Roman"/>
                <w:sz w:val="16"/>
                <w:szCs w:val="16"/>
              </w:rPr>
              <w:t xml:space="preserve">, 58 </w:t>
            </w:r>
            <w:r w:rsidR="001B55B2">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Program&lt;/Author&gt;&lt;Year&gt;2012&lt;/Year&gt;&lt;RecNum&gt;12575&lt;/RecNum&gt;&lt;DisplayText&gt;[3]&lt;/DisplayText&gt;&lt;record&gt;&lt;rec-number&gt;12575&lt;/rec-number&gt;&lt;foreign-keys&gt;&lt;key app="EN" db-id="et2zrvxsirv001e5vzpxpwwerreeazdx0925"&gt;12575&lt;/key&gt;&lt;/foreign-keys&gt;&lt;ref-type name="Journal Article"&gt;17&lt;/ref-type&gt;&lt;contributors&gt;&lt;authors&gt;&lt;author&gt;Afghanistan National AIDS Control Program,&lt;/author&gt;&lt;/authors&gt;&lt;/contributors&gt;&lt;titles&gt;&lt;title&gt;Integrated Behavioral &amp;amp; Biological Surveillance (IBBS) in selected cities of Afghanistan: Findings of 2012 IBBS survey and comparison to 2009 IBBS survey. Johns Hopkins University School of Public Health, National AIDS Control Program, Ministry of Public Health. Kabul, Afghanistan&lt;/title&gt;&lt;/titles&gt;&lt;dates&gt;&lt;year&gt;2012&lt;/year&gt;&lt;/dates&gt;&lt;urls&gt;&lt;/urls&gt;&lt;/record&gt;&lt;/Cite&gt;&lt;/EndNote&gt;</w:instrText>
            </w:r>
            <w:r w:rsidR="001B55B2">
              <w:rPr>
                <w:rFonts w:cs="Times New Roman"/>
                <w:sz w:val="16"/>
                <w:szCs w:val="16"/>
              </w:rPr>
              <w:fldChar w:fldCharType="separate"/>
            </w:r>
            <w:r w:rsidR="001B55B2">
              <w:rPr>
                <w:rFonts w:cs="Times New Roman"/>
                <w:noProof/>
                <w:sz w:val="16"/>
                <w:szCs w:val="16"/>
              </w:rPr>
              <w:t>[</w:t>
            </w:r>
            <w:hyperlink w:anchor="_ENREF_3" w:tooltip="Afghanistan National AIDS Control Program, 2012 #12575" w:history="1">
              <w:r w:rsidR="00BC7EC8">
                <w:rPr>
                  <w:rFonts w:cs="Times New Roman"/>
                  <w:noProof/>
                  <w:sz w:val="16"/>
                  <w:szCs w:val="16"/>
                </w:rPr>
                <w:t>3</w:t>
              </w:r>
            </w:hyperlink>
            <w:r w:rsidR="001B55B2">
              <w:rPr>
                <w:rFonts w:cs="Times New Roman"/>
                <w:noProof/>
                <w:sz w:val="16"/>
                <w:szCs w:val="16"/>
              </w:rPr>
              <w:t>]</w:t>
            </w:r>
            <w:r w:rsidR="001B55B2">
              <w:rPr>
                <w:rFonts w:cs="Times New Roman"/>
                <w:sz w:val="16"/>
                <w:szCs w:val="16"/>
              </w:rPr>
              <w:fldChar w:fldCharType="end"/>
            </w:r>
            <w:r>
              <w:rPr>
                <w:rFonts w:cs="Times New Roman"/>
                <w:sz w:val="16"/>
                <w:szCs w:val="16"/>
              </w:rPr>
              <w:t xml:space="preserve">, 60 </w:t>
            </w:r>
            <w:r w:rsidR="001B55B2">
              <w:rPr>
                <w:rFonts w:cs="Times New Roman"/>
                <w:sz w:val="16"/>
                <w:szCs w:val="16"/>
              </w:rPr>
              <w:fldChar w:fldCharType="begin"/>
            </w:r>
            <w:r w:rsidR="001B55B2">
              <w:rPr>
                <w:rFonts w:cs="Times New Roman"/>
                <w:sz w:val="16"/>
                <w:szCs w:val="16"/>
              </w:rPr>
              <w:instrText xml:space="preserve"> ADDIN EN.CITE &lt;EndNote&gt;&lt;Cite&gt;&lt;Author&gt;Afghanistan National AIDS Control Program&lt;/Author&gt;&lt;Year&gt;2012&lt;/Year&gt;&lt;RecNum&gt;12575&lt;/RecNum&gt;&lt;DisplayText&gt;[3]&lt;/DisplayText&gt;&lt;record&gt;&lt;rec-number&gt;12575&lt;/rec-number&gt;&lt;foreign-keys&gt;&lt;key app="EN" db-id="et2zrvxsirv001e5vzpxpwwerreeazdx0925"&gt;12575&lt;/key&gt;&lt;/foreign-keys&gt;&lt;ref-type name="Journal Article"&gt;17&lt;/ref-type&gt;&lt;contributors&gt;&lt;authors&gt;&lt;author&gt;Afghanistan National AIDS Control Program,&lt;/author&gt;&lt;/authors&gt;&lt;/contributors&gt;&lt;titles&gt;&lt;title&gt;Integrated Behavioral &amp;amp; Biological Surveillance (IBBS) in selected cities of Afghanistan: Findings of 2012 IBBS survey and comparison to 2009 IBBS survey. Johns Hopkins University School of Public Health, National AIDS Control Program, Ministry of Public Health. Kabul, Afghanistan&lt;/title&gt;&lt;/titles&gt;&lt;dates&gt;&lt;year&gt;2012&lt;/year&gt;&lt;/dates&gt;&lt;urls&gt;&lt;/urls&gt;&lt;/record&gt;&lt;/Cite&gt;&lt;/EndNote&gt;</w:instrText>
            </w:r>
            <w:r w:rsidR="001B55B2">
              <w:rPr>
                <w:rFonts w:cs="Times New Roman"/>
                <w:sz w:val="16"/>
                <w:szCs w:val="16"/>
              </w:rPr>
              <w:fldChar w:fldCharType="separate"/>
            </w:r>
            <w:r w:rsidR="001B55B2">
              <w:rPr>
                <w:rFonts w:cs="Times New Roman"/>
                <w:noProof/>
                <w:sz w:val="16"/>
                <w:szCs w:val="16"/>
              </w:rPr>
              <w:t>[</w:t>
            </w:r>
            <w:hyperlink w:anchor="_ENREF_3" w:tooltip="Afghanistan National AIDS Control Program, 2012 #12575" w:history="1">
              <w:r w:rsidR="00BC7EC8">
                <w:rPr>
                  <w:rFonts w:cs="Times New Roman"/>
                  <w:noProof/>
                  <w:sz w:val="16"/>
                  <w:szCs w:val="16"/>
                </w:rPr>
                <w:t>3</w:t>
              </w:r>
            </w:hyperlink>
            <w:r w:rsidR="001B55B2">
              <w:rPr>
                <w:rFonts w:cs="Times New Roman"/>
                <w:noProof/>
                <w:sz w:val="16"/>
                <w:szCs w:val="16"/>
              </w:rPr>
              <w:t>]</w:t>
            </w:r>
            <w:r w:rsidR="001B55B2">
              <w:rPr>
                <w:rFonts w:cs="Times New Roman"/>
                <w:sz w:val="16"/>
                <w:szCs w:val="16"/>
              </w:rPr>
              <w:fldChar w:fldCharType="end"/>
            </w:r>
          </w:p>
        </w:tc>
        <w:tc>
          <w:tcPr>
            <w:tcW w:w="1250" w:type="dxa"/>
            <w:tcBorders>
              <w:bottom w:val="single" w:sz="4" w:space="0" w:color="auto"/>
            </w:tcBorders>
            <w:shd w:val="clear" w:color="auto" w:fill="auto"/>
          </w:tcPr>
          <w:p w:rsidR="00A71BF7" w:rsidRPr="008D13CB" w:rsidRDefault="00A71BF7" w:rsidP="00BC7EC8">
            <w:pPr>
              <w:spacing w:after="0"/>
              <w:rPr>
                <w:rFonts w:cs="Times New Roman"/>
                <w:sz w:val="16"/>
                <w:szCs w:val="16"/>
              </w:rPr>
            </w:pPr>
            <w:r w:rsidRPr="008D13CB">
              <w:rPr>
                <w:rFonts w:cs="Times New Roman"/>
                <w:sz w:val="16"/>
                <w:szCs w:val="16"/>
              </w:rPr>
              <w:t>1</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&lt;EndNote&gt;&lt;Cite&gt;&lt;Author&gt;Elshimi&lt;/Author&gt;&lt;Year&gt;2004&lt;/Year&gt;&lt;RecNum&gt;2715&lt;/RecNum&gt;&lt;DisplayText&gt;[5]&lt;/DisplayText&gt;&lt;record&gt;&lt;rec-number&gt;2715&lt;/rec-number&gt;&lt;foreign-keys&gt;&lt;key app="EN" db-id="et2zrvxsirv001e5vzpxpwwerreeazdx0925"&gt;2715&lt;/key&gt;&lt;/foreign-keys&gt;&lt;ref-type name="Journal Article"&gt;17&lt;/ref-type&gt;&lt;contributors&gt;&lt;authors&gt;&lt;author&gt;Elshimi, T&lt;/author&gt;&lt;author&gt;Warner-Smith, M &lt;/author&gt;&lt;author&gt;Aon, M&lt;/author&gt;&lt;/authors&gt;&lt;/contributors&gt;&lt;titles&gt;&lt;title&gt;Blood-borne virus risks of problematic drug users in Greater Cairo. Geneva, UNAIDS &amp;amp; UNODC. August.&lt;/title&gt;&lt;/titles&gt;&lt;dates&gt;&lt;year&gt;2004&lt;/year&gt;&lt;/dates&gt;&lt;urls&gt;&lt;/urls&gt;&lt;/record&gt;&lt;/Cite&gt;&lt;/EndNote&gt;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5" w:tooltip="Elshimi, 2004 #2715" w:history="1">
              <w:r w:rsidR="00BC7EC8">
                <w:rPr>
                  <w:rFonts w:cs="Times New Roman"/>
                  <w:noProof/>
                  <w:sz w:val="16"/>
                  <w:szCs w:val="16"/>
                </w:rPr>
                <w:t>5</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 xml:space="preserve">, 6 </w:t>
            </w:r>
            <w:r w:rsidR="00922B53" w:rsidRPr="008D13CB">
              <w:rPr>
                <w:rFonts w:cs="Times New Roman"/>
                <w:sz w:val="16"/>
                <w:szCs w:val="16"/>
              </w:rPr>
              <w:fldChar w:fldCharType="begin">
                <w:fldData xml:space="preserve">PEVuZE5vdGU+PENpdGU+PEF1dGhvcj5Tb2xpbWFuPC9BdXRob3I+PFllYXI+MjAxMDwvWWVhcj48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</w:fldData>
              </w:fldChar>
            </w:r>
            <w:r w:rsidR="001B55B2">
              <w:rPr>
                <w:rFonts w:cs="Times New Roman"/>
                <w:sz w:val="16"/>
                <w:szCs w:val="16"/>
              </w:rPr>
              <w:instrText xml:space="preserve"> ADDIN EN.CITE </w:instrText>
            </w:r>
            <w:r w:rsidR="001B55B2">
              <w:rPr>
                <w:rFonts w:cs="Times New Roman"/>
                <w:sz w:val="16"/>
                <w:szCs w:val="16"/>
              </w:rPr>
              <w:fldChar w:fldCharType="begin">
                <w:fldData xml:space="preserve">PEVuZE5vdGU+PENpdGU+PEF1dGhvcj5Tb2xpbWFuPC9BdXRob3I+PFllYXI+MjAxMDwvWWVhcj48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</w:fldData>
              </w:fldChar>
            </w:r>
            <w:r w:rsidR="001B55B2">
              <w:rPr>
                <w:rFonts w:cs="Times New Roman"/>
                <w:sz w:val="16"/>
                <w:szCs w:val="16"/>
              </w:rPr>
              <w:instrText xml:space="preserve"> ADDIN EN.CITE.DATA </w:instrText>
            </w:r>
            <w:r w:rsidR="001B55B2">
              <w:rPr>
                <w:rFonts w:cs="Times New Roman"/>
                <w:sz w:val="16"/>
                <w:szCs w:val="16"/>
              </w:rPr>
            </w:r>
            <w:r w:rsidR="001B55B2">
              <w:rPr>
                <w:rFonts w:cs="Times New Roman"/>
                <w:sz w:val="16"/>
                <w:szCs w:val="16"/>
              </w:rPr>
              <w:fldChar w:fldCharType="end"/>
            </w:r>
            <w:r w:rsidR="00922B53" w:rsidRPr="008D13CB">
              <w:rPr>
                <w:rFonts w:cs="Times New Roman"/>
                <w:sz w:val="16"/>
                <w:szCs w:val="16"/>
              </w:rPr>
            </w:r>
            <w:r w:rsidR="00922B53" w:rsidRPr="008D13CB">
              <w:rPr>
                <w:rFonts w:cs="Times New Roman"/>
                <w:sz w:val="16"/>
                <w:szCs w:val="16"/>
              </w:rPr>
              <w:fldChar w:fldCharType="separate"/>
            </w:r>
            <w:r w:rsidR="001B55B2">
              <w:rPr>
                <w:rFonts w:cs="Times New Roman"/>
                <w:noProof/>
                <w:sz w:val="16"/>
                <w:szCs w:val="16"/>
              </w:rPr>
              <w:t>[</w:t>
            </w:r>
            <w:hyperlink w:anchor="_ENREF_43" w:tooltip="Soliman, 2010 #12277" w:history="1">
              <w:r w:rsidR="00BC7EC8">
                <w:rPr>
                  <w:rFonts w:cs="Times New Roman"/>
                  <w:noProof/>
                  <w:sz w:val="16"/>
                  <w:szCs w:val="16"/>
                </w:rPr>
                <w:t>43</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10</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&lt;EndNote&gt;&lt;Cite&gt;&lt;Author&gt;Family Health International and Ministry of Health Egypt&lt;/Author&gt;&lt;Year&gt;2010&lt;/Year&gt;&lt;RecNum&gt;12278&lt;/RecNum&gt;&lt;DisplayText&gt;[6]&lt;/DisplayText&gt;&lt;record&gt;&lt;rec-number&gt;12278&lt;/rec-number&gt;&lt;foreign-keys&gt;&lt;key app="EN" db-id="et2zrvxsirv001e5vzpxpwwerreeazdx0925"&gt;12278&lt;/key&gt;&lt;/foreign-keys&gt;&lt;ref-type name="Report"&gt;27&lt;/ref-type&gt;&lt;contributors&gt;&lt;authors&gt;&lt;author&gt;Family Health International and Ministry of Health Egypt,&lt;/author&gt;&lt;/authors&gt;&lt;/contributors&gt;&lt;titles&gt;&lt;title&gt;HIV/AIDS Biological &amp;amp; Behavioral Surveillance Survey: Round Two Summary Report, Cairo, Egypt 2010. FHI in collaboration with the Ministry of Health and support from the Global Fund. Found at http://www.fhi360.org/sites/default/files/media/documents/BBSS%202010_0.pdf, Last accessed February 2014&lt;/title&gt;&lt;/titles&gt;&lt;dates&gt;&lt;year&gt;2010&lt;/year&gt;&lt;/dates&gt;&lt;urls&gt;&lt;/urls&gt;&lt;/record&gt;&lt;/Cite&gt;&lt;/EndNote&gt;</w:instrText>
            </w:r>
            <w:r w:rsidR="00922B53" w:rsidRPr="008D13CB">
              <w:rPr>
                <w:rFonts w:cs="Times New Roman"/>
                <w:sz w:val="16"/>
                <w:szCs w:val="16"/>
              </w:rPr>
              <w:fldChar w:fldCharType="separate"/>
            </w:r>
            <w:r w:rsidR="00135364" w:rsidRPr="008D13CB">
              <w:rPr>
                <w:rFonts w:cs="Times New Roman"/>
                <w:noProof/>
                <w:sz w:val="16"/>
                <w:szCs w:val="16"/>
              </w:rPr>
              <w:t>[</w:t>
            </w:r>
            <w:hyperlink w:anchor="_ENREF_6" w:tooltip="Family Health International and Ministry of Health Egypt, 2010 #12278" w:history="1">
              <w:r w:rsidR="00BC7EC8" w:rsidRPr="008D13CB">
                <w:rPr>
                  <w:rFonts w:cs="Times New Roman"/>
                  <w:noProof/>
                  <w:sz w:val="16"/>
                  <w:szCs w:val="16"/>
                </w:rPr>
                <w:t>6</w:t>
              </w:r>
            </w:hyperlink>
            <w:r w:rsidR="00135364" w:rsidRPr="008D13CB">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10</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&lt;EndNote&gt;&lt;Cite&gt;&lt;Author&gt;Family Health International and Ministry of Health Egypt&lt;/Author&gt;&lt;Year&gt;2010&lt;/Year&gt;&lt;RecNum&gt;12278&lt;/RecNum&gt;&lt;DisplayText&gt;[6]&lt;/DisplayText&gt;&lt;record&gt;&lt;rec-number&gt;12278&lt;/rec-number&gt;&lt;foreign-keys&gt;&lt;key app="EN" db-id="et2zrvxsirv001e5vzpxpwwerreeazdx0925"&gt;12278&lt;/key&gt;&lt;/foreign-keys&gt;&lt;ref-type name="Report"&gt;27&lt;/ref-type&gt;&lt;contributors&gt;&lt;authors&gt;&lt;author&gt;Family Health International and Ministry of Health Egypt,&lt;/author&gt;&lt;/authors&gt;&lt;/contributors&gt;&lt;titles&gt;&lt;title&gt;HIV/AIDS Biological &amp;amp; Behavioral Surveillance Survey: Round Two Summary Report, Cairo, Egypt 2010. FHI in collaboration with the Ministry of Health and support from the Global Fund. Found at http://www.fhi360.org/sites/default/files/media/documents/BBSS%202010_0.pdf, Last accessed February 2014&lt;/title&gt;&lt;/titles&gt;&lt;dates&gt;&lt;year&gt;2010&lt;/year&gt;&lt;/dates&gt;&lt;urls&gt;&lt;/urls&gt;&lt;/record&gt;&lt;/Cite&gt;&lt;/EndNote&gt;</w:instrText>
            </w:r>
            <w:r w:rsidR="00922B53" w:rsidRPr="008D13CB">
              <w:rPr>
                <w:rFonts w:cs="Times New Roman"/>
                <w:sz w:val="16"/>
                <w:szCs w:val="16"/>
              </w:rPr>
              <w:fldChar w:fldCharType="separate"/>
            </w:r>
            <w:r w:rsidR="00135364" w:rsidRPr="008D13CB">
              <w:rPr>
                <w:rFonts w:cs="Times New Roman"/>
                <w:noProof/>
                <w:sz w:val="16"/>
                <w:szCs w:val="16"/>
              </w:rPr>
              <w:t>[</w:t>
            </w:r>
            <w:hyperlink w:anchor="_ENREF_6" w:tooltip="Family Health International and Ministry of Health Egypt, 2010 #12278" w:history="1">
              <w:r w:rsidR="00BC7EC8" w:rsidRPr="008D13CB">
                <w:rPr>
                  <w:rFonts w:cs="Times New Roman"/>
                  <w:noProof/>
                  <w:sz w:val="16"/>
                  <w:szCs w:val="16"/>
                </w:rPr>
                <w:t>6</w:t>
              </w:r>
            </w:hyperlink>
            <w:r w:rsidR="00135364" w:rsidRPr="008D13CB">
              <w:rPr>
                <w:rFonts w:cs="Times New Roman"/>
                <w:noProof/>
                <w:sz w:val="16"/>
                <w:szCs w:val="16"/>
              </w:rPr>
              <w:t>]</w:t>
            </w:r>
            <w:r w:rsidR="00922B53" w:rsidRPr="008D13CB">
              <w:rPr>
                <w:rFonts w:cs="Times New Roman"/>
                <w:sz w:val="16"/>
                <w:szCs w:val="16"/>
              </w:rPr>
              <w:fldChar w:fldCharType="end"/>
            </w:r>
          </w:p>
        </w:tc>
        <w:tc>
          <w:tcPr>
            <w:tcW w:w="1728" w:type="dxa"/>
            <w:tcBorders>
              <w:bottom w:val="single" w:sz="4" w:space="0" w:color="auto"/>
            </w:tcBorders>
            <w:shd w:val="clear" w:color="auto" w:fill="auto"/>
          </w:tcPr>
          <w:p w:rsidR="00A71BF7" w:rsidRPr="008D13CB" w:rsidRDefault="00A71BF7" w:rsidP="00BC7EC8">
            <w:pPr>
              <w:spacing w:after="0"/>
              <w:rPr>
                <w:rFonts w:cs="Times New Roman"/>
                <w:sz w:val="16"/>
                <w:szCs w:val="16"/>
              </w:rPr>
            </w:pPr>
            <w:r w:rsidRPr="008D13CB">
              <w:rPr>
                <w:rFonts w:cs="Times New Roman"/>
                <w:sz w:val="16"/>
                <w:szCs w:val="16"/>
              </w:rPr>
              <w:t>28</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&lt;EndNote&gt;&lt;Cite&gt;&lt;Author&gt;Zamani&lt;/Author&gt;&lt;Year&gt;2005&lt;/Year&gt;&lt;RecNum&gt;3609&lt;/RecNum&gt;&lt;DisplayText&gt;[44]&lt;/DisplayText&gt;&lt;record&gt;&lt;rec-number&gt;3609&lt;/rec-number&gt;&lt;foreign-keys&gt;&lt;key app="EN" db-id="et2zrvxsirv001e5vzpxpwwerreeazdx0925"&gt;3609&lt;/key&gt;&lt;/foreign-keys&gt;&lt;ref-type name="Journal Article"&gt;17&lt;/ref-type&gt;&lt;contributors&gt;&lt;authors&gt;&lt;author&gt;Zamani, S.&lt;/author&gt;&lt;author&gt;Kihara, M.&lt;/author&gt;&lt;author&gt;Gouya, M. M.&lt;/author&gt;&lt;author&gt;Vazirian, M.&lt;/author&gt;&lt;author&gt;Ono-Kihara, M.&lt;/author&gt;&lt;author&gt;Razzaghi, E. M.&lt;/author&gt;&lt;author&gt;Ichikawa, S.&lt;/author&gt;&lt;/authors&gt;&lt;/contributors&gt;&lt;auth-address&gt;Department of Global Health and Socio-epidemiology, Kyoto University School of Public Health, Kyoto 606-8501, Japan. szamani@pbh.med.kyoto-u.ac.jp&lt;/auth-address&gt;&lt;titles&gt;&lt;title&gt;Prevalence of and factors associated with HIV-1 infection among drug users visiting treatment centers in Tehran, Iran&lt;/title&gt;&lt;secondary-title&gt;AIDS&lt;/secondary-title&gt;&lt;/titles&gt;&lt;periodical&gt;&lt;full-title&gt;AIDS&lt;/full-title&gt;&lt;/periodical&gt;&lt;pages&gt;709-16&lt;/pages&gt;&lt;volume&gt;19&lt;/volume&gt;&lt;number&gt;7&lt;/number&gt;&lt;edition&gt;2005/04/12&lt;/edition&gt;&lt;keywords&gt;&lt;keyword&gt;Adult&lt;/keyword&gt;&lt;keyword&gt;Attitude to Health&lt;/keyword&gt;&lt;keyword&gt;Cross-Sectional Studies&lt;/keyword&gt;&lt;keyword&gt;Female&lt;/keyword&gt;&lt;keyword&gt;HIV Infections/diagnosis/*epidemiology/psychology&lt;/keyword&gt;&lt;keyword&gt;*Hiv-1&lt;/keyword&gt;&lt;keyword&gt;Humans&lt;/keyword&gt;&lt;keyword&gt;Iran/epidemiology&lt;/keyword&gt;&lt;keyword&gt;Logistic Models&lt;/keyword&gt;&lt;keyword&gt;Male&lt;/keyword&gt;&lt;keyword&gt;Prevalence&lt;/keyword&gt;&lt;keyword&gt;Prisoners&lt;/keyword&gt;&lt;keyword&gt;Risk-Taking&lt;/keyword&gt;&lt;keyword&gt;Sexual Behavior&lt;/keyword&gt;&lt;keyword&gt;Social Class&lt;/keyword&gt;&lt;keyword&gt;*Substance Abuse, Intravenous&lt;/keyword&gt;&lt;/keywords&gt;&lt;dates&gt;&lt;year&gt;2005&lt;/year&gt;&lt;pub-dates&gt;&lt;date&gt;Apr 29&lt;/date&gt;&lt;/pub-dates&gt;&lt;/dates&gt;&lt;isbn&gt;0269-9370 (Print)&lt;/isbn&gt;&lt;accession-num&gt;15821397&lt;/accession-num&gt;&lt;urls&gt;&lt;related-urls&gt;&lt;url&gt;http://www.ncbi.nlm.nih.gov/entrez/query.fcgi?cmd=Retrieve&amp;amp;db=PubMed&amp;amp;dopt=Citation&amp;amp;list_uids=15821397&lt;/url&gt;&lt;/related-urls&gt;&lt;/urls&gt;&lt;electronic-resource-num&gt;00002030-200504290-00008 [pii]&lt;/electronic-resource-num&gt;&lt;language&gt;eng&lt;/language&gt;&lt;/record&gt;&lt;/Cite&gt;&lt;/EndNote&gt;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44" w:tooltip="Zamani, 2005 #3609" w:history="1">
              <w:r w:rsidR="00BC7EC8">
                <w:rPr>
                  <w:rFonts w:cs="Times New Roman"/>
                  <w:noProof/>
                  <w:sz w:val="16"/>
                  <w:szCs w:val="16"/>
                </w:rPr>
                <w:t>44</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 xml:space="preserve">, 29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&lt;EndNote&gt;&lt;Cite&gt;&lt;Author&gt;Malekinejad M&lt;/Author&gt;&lt;Year&gt;2008&lt;/Year&gt;&lt;RecNum&gt;12477&lt;/RecNum&gt;&lt;DisplayText&gt;[8]&lt;/DisplayText&gt;&lt;record&gt;&lt;rec-number&gt;12477&lt;/rec-number&gt;&lt;foreign-keys&gt;&lt;key app="EN" db-id="et2zrvxsirv001e5vzpxpwwerreeazdx0925"&gt;12477&lt;/key&gt;&lt;/foreign-keys&gt;&lt;ref-type name="Conference Proceedings"&gt;10&lt;/ref-type&gt;&lt;contributors&gt;&lt;authors&gt;&lt;author&gt;Malekinejad M, &lt;/author&gt;&lt;author&gt;Mohraz M,&lt;/author&gt;&lt;author&gt;Razani N, &lt;/author&gt;&lt;author&gt;Khairandish P, &lt;/author&gt;&lt;author&gt;McFarland W, &lt;/author&gt;&lt;author&gt;Akbari G, &lt;/author&gt;&lt;author&gt;&lt;style face="normal" font="default" size="100%"&gt;Malekafzal&lt;/style&gt;&lt;style face="normal" font="default" charset="162" size="100%"&gt;ı&lt;/style&gt;&lt;style face="normal" font="default" size="100%"&gt; H&lt;/style&gt;&lt;style face="normal" font="default" charset="162" size="100%"&gt;, &lt;/style&gt;&lt;/author&gt;&lt;author&gt;&lt;style face="normal" font="default" charset="162" size="100%"&gt;Rutherford&lt;/style&gt;&lt;style face="normal" font="default" size="100%"&gt; G,&lt;/style&gt;&lt;/author&gt;&lt;/authors&gt;&lt;/contributors&gt;&lt;titles&gt;&lt;title&gt;HIV and related risk behaviors of injecting drug users (IDU) in Iran: findings from the first respondent-driven sampling (RDS) survey of IDU in Tehran in 2006-2007. Abstract no. THAC0202 &lt;/title&gt;&lt;secondary-title&gt;AIDS 2008 - XVII International AIDS Conference&lt;/secondary-title&gt;&lt;/titles&gt;&lt;dates&gt;&lt;year&gt;2008&lt;/year&gt;&lt;/dates&gt;&lt;pub-location&gt;Mexico&lt;/pub-location&gt;&lt;urls&gt;&lt;/urls&gt;&lt;/record&gt;&lt;/Cite&gt;&lt;/EndNote&gt;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8" w:tooltip="Malekinejad M, 2008 #12477" w:history="1">
              <w:r w:rsidR="00BC7EC8">
                <w:rPr>
                  <w:rFonts w:cs="Times New Roman"/>
                  <w:noProof/>
                  <w:sz w:val="16"/>
                  <w:szCs w:val="16"/>
                </w:rPr>
                <w:t>8</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39</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&lt;EndNote&gt;&lt;Cite&gt;&lt;Author&gt;Iran Ministry of Health and Medical Education&lt;/Author&gt;&lt;Year&gt;2008&lt;/Year&gt;&lt;RecNum&gt;12470&lt;/RecNum&gt;&lt;DisplayText&gt;[9]&lt;/DisplayText&gt;&lt;record&gt;&lt;rec-number&gt;12470&lt;/rec-number&gt;&lt;foreign-keys&gt;&lt;key app="EN" db-id="et2zrvxsirv001e5vzpxpwwerreeazdx0925"&gt;12470&lt;/key&gt;&lt;/foreign-keys&gt;&lt;ref-type name="Journal Article"&gt;17&lt;/ref-type&gt;&lt;contributors&gt;&lt;authors&gt;&lt;author&gt;Iran Ministry of Health and Medical Education ,&lt;/author&gt;&lt;author&gt;Kyoto University School of Public Hleath (Japan),&lt;/author&gt;&lt;/authors&gt;&lt;/contributors&gt;&lt;titles&gt;&lt;title&gt;Integrated bio-behavioral surveillance for HIV infection among injecting drug users in Iran. Draft of the 1st analysis on the collected data, Tehran, Iran&lt;/title&gt;&lt;/titles&gt;&lt;dates&gt;&lt;year&gt;2008&lt;/year&gt;&lt;/dates&gt;&lt;urls&gt;&lt;/urls&gt;&lt;/record&gt;&lt;/Cite&gt;&lt;/EndNote&gt;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9" w:tooltip="Iran Ministry of Health and Medical Education , 2008 #12470" w:history="1">
              <w:r w:rsidR="00BC7EC8">
                <w:rPr>
                  <w:rFonts w:cs="Times New Roman"/>
                  <w:noProof/>
                  <w:sz w:val="16"/>
                  <w:szCs w:val="16"/>
                </w:rPr>
                <w:t>9</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 xml:space="preserve">, 44 </w:t>
            </w:r>
            <w:r w:rsidR="00922B53" w:rsidRPr="008D13CB">
              <w:rPr>
                <w:rFonts w:cs="Times New Roman"/>
                <w:sz w:val="16"/>
                <w:szCs w:val="16"/>
              </w:rPr>
              <w:fldChar w:fldCharType="begin">
                <w:fldData xml:space="preserve">PEVuZE5vdGU+PENpdGU+PEF1dGhvcj5TaG9naGxpPC9BdXRob3I+PFllYXI+MjAxMTwvWWVhcj48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</w:fldData>
              </w:fldChar>
            </w:r>
            <w:r w:rsidR="001B55B2">
              <w:rPr>
                <w:rFonts w:cs="Times New Roman"/>
                <w:sz w:val="16"/>
                <w:szCs w:val="16"/>
              </w:rPr>
              <w:instrText xml:space="preserve"> ADDIN EN.CITE </w:instrText>
            </w:r>
            <w:r w:rsidR="001B55B2">
              <w:rPr>
                <w:rFonts w:cs="Times New Roman"/>
                <w:sz w:val="16"/>
                <w:szCs w:val="16"/>
              </w:rPr>
              <w:fldChar w:fldCharType="begin">
                <w:fldData xml:space="preserve">PEVuZE5vdGU+PENpdGU+PEF1dGhvcj5TaG9naGxpPC9BdXRob3I+PFllYXI+MjAxMTwvWWVhcj48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</w:fldData>
              </w:fldChar>
            </w:r>
            <w:r w:rsidR="001B55B2">
              <w:rPr>
                <w:rFonts w:cs="Times New Roman"/>
                <w:sz w:val="16"/>
                <w:szCs w:val="16"/>
              </w:rPr>
              <w:instrText xml:space="preserve"> ADDIN EN.CITE.DATA </w:instrText>
            </w:r>
            <w:r w:rsidR="001B55B2">
              <w:rPr>
                <w:rFonts w:cs="Times New Roman"/>
                <w:sz w:val="16"/>
                <w:szCs w:val="16"/>
              </w:rPr>
            </w:r>
            <w:r w:rsidR="001B55B2">
              <w:rPr>
                <w:rFonts w:cs="Times New Roman"/>
                <w:sz w:val="16"/>
                <w:szCs w:val="16"/>
              </w:rPr>
              <w:fldChar w:fldCharType="end"/>
            </w:r>
            <w:r w:rsidR="00922B53" w:rsidRPr="008D13CB">
              <w:rPr>
                <w:rFonts w:cs="Times New Roman"/>
                <w:sz w:val="16"/>
                <w:szCs w:val="16"/>
              </w:rPr>
            </w:r>
            <w:r w:rsidR="00922B53" w:rsidRPr="008D13CB">
              <w:rPr>
                <w:rFonts w:cs="Times New Roman"/>
                <w:sz w:val="16"/>
                <w:szCs w:val="16"/>
              </w:rPr>
              <w:fldChar w:fldCharType="separate"/>
            </w:r>
            <w:r w:rsidR="001B55B2">
              <w:rPr>
                <w:rFonts w:cs="Times New Roman"/>
                <w:noProof/>
                <w:sz w:val="16"/>
                <w:szCs w:val="16"/>
              </w:rPr>
              <w:t>[</w:t>
            </w:r>
            <w:hyperlink w:anchor="_ENREF_31" w:tooltip="Shoghli, 2011 #12373" w:history="1">
              <w:r w:rsidR="00BC7EC8">
                <w:rPr>
                  <w:rFonts w:cs="Times New Roman"/>
                  <w:noProof/>
                  <w:sz w:val="16"/>
                  <w:szCs w:val="16"/>
                </w:rPr>
                <w:t>31</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 xml:space="preserve">, 45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&lt;EndNote&gt;&lt;Cite&gt;&lt;Author&gt;Momtazi&lt;/Author&gt;&lt;Year&gt;2010&lt;/Year&gt;&lt;RecNum&gt;12200&lt;/RecNum&gt;&lt;DisplayText&gt;[10]&lt;/DisplayText&gt;&lt;record&gt;&lt;rec-number&gt;12200&lt;/rec-number&gt;&lt;foreign-keys&gt;&lt;key app="EN" db-id="et2zrvxsirv001e5vzpxpwwerreeazdx0925"&gt;12200&lt;/key&gt;&lt;/foreign-keys&gt;&lt;ref-type name="Conference Paper"&gt;47&lt;/ref-type&gt;&lt;contributors&gt;&lt;authors&gt;&lt;author&gt;Momtazi, S&lt;/author&gt;&lt;author&gt;Fallahnejad, M&lt;/author&gt;&lt;author&gt;Shoghli, A&lt;/author&gt;&lt;author&gt;Musavinasab, N&lt;/author&gt;&lt;author&gt;Tavassoli, S&lt;/author&gt;&lt;/authors&gt;&lt;/contributors&gt;&lt;titles&gt;&lt;title&gt;HIV high risk behavior in a sample of Iranian injection drug users. Abstract no. TUPE0338&lt;/title&gt;&lt;secondary-title&gt;AIDS 2010 - XVIII International AIDS Conference&lt;/secondary-title&gt;&lt;/titles&gt;&lt;dates&gt;&lt;year&gt;2010&lt;/year&gt;&lt;/dates&gt;&lt;pub-location&gt;Vienna, Austria&lt;/pub-location&gt;&lt;urls&gt;&lt;/urls&gt;&lt;/record&gt;&lt;/Cite&gt;&lt;/EndNote&gt;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0" w:tooltip="Momtazi, 2010 #12200" w:history="1">
              <w:r w:rsidR="00BC7EC8">
                <w:rPr>
                  <w:rFonts w:cs="Times New Roman"/>
                  <w:noProof/>
                  <w:sz w:val="16"/>
                  <w:szCs w:val="16"/>
                </w:rPr>
                <w:t>10</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45</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&lt;EndNote&gt;&lt;Cite&gt;&lt;Author&gt;Iran Ministry of Health and Medical Education&lt;/Author&gt;&lt;Year&gt;2008&lt;/Year&gt;&lt;RecNum&gt;12470&lt;/RecNum&gt;&lt;DisplayText&gt;[9]&lt;/DisplayText&gt;&lt;record&gt;&lt;rec-number&gt;12470&lt;/rec-number&gt;&lt;foreign-keys&gt;&lt;key app="EN" db-id="et2zrvxsirv001e5vzpxpwwerreeazdx0925"&gt;12470&lt;/key&gt;&lt;/foreign-keys&gt;&lt;ref-type name="Journal Article"&gt;17&lt;/ref-type&gt;&lt;contributors&gt;&lt;authors&gt;&lt;author&gt;Iran Ministry of Health and Medical Education ,&lt;/author&gt;&lt;author&gt;Kyoto University School of Public Hleath (Japan),&lt;/author&gt;&lt;/authors&gt;&lt;/contributors&gt;&lt;titles&gt;&lt;title&gt;Integrated bio-behavioral surveillance for HIV infection among injecting drug users in Iran. Draft of the 1st analysis on the collected data, Tehran, Iran&lt;/title&gt;&lt;/titles&gt;&lt;dates&gt;&lt;year&gt;2008&lt;/year&gt;&lt;/dates&gt;&lt;urls&gt;&lt;/urls&gt;&lt;/record&gt;&lt;/Cite&gt;&lt;/EndNote&gt;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9" w:tooltip="Iran Ministry of Health and Medical Education , 2008 #12470" w:history="1">
              <w:r w:rsidR="00BC7EC8">
                <w:rPr>
                  <w:rFonts w:cs="Times New Roman"/>
                  <w:noProof/>
                  <w:sz w:val="16"/>
                  <w:szCs w:val="16"/>
                </w:rPr>
                <w:t>9</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 xml:space="preserve">, 47 </w:t>
            </w:r>
            <w:r w:rsidR="00922B53" w:rsidRPr="008D13CB">
              <w:rPr>
                <w:rFonts w:cs="Times New Roman"/>
                <w:sz w:val="16"/>
                <w:szCs w:val="16"/>
              </w:rPr>
              <w:fldChar w:fldCharType="begin">
                <w:fldData xml:space="preserve">PEVuZE5vdGU+PENpdGU+PEF1dGhvcj5aYW1hbmk8L0F1dGhvcj48WWVhcj4yMDEwPC9ZZWFyPjxS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==
</w:fldData>
              </w:fldChar>
            </w:r>
            <w:r w:rsidR="001B55B2">
              <w:rPr>
                <w:rFonts w:cs="Times New Roman"/>
                <w:sz w:val="16"/>
                <w:szCs w:val="16"/>
              </w:rPr>
              <w:instrText xml:space="preserve"> ADDIN EN.CITE </w:instrText>
            </w:r>
            <w:r w:rsidR="001B55B2">
              <w:rPr>
                <w:rFonts w:cs="Times New Roman"/>
                <w:sz w:val="16"/>
                <w:szCs w:val="16"/>
              </w:rPr>
              <w:fldChar w:fldCharType="begin">
                <w:fldData xml:space="preserve">PEVuZE5vdGU+PENpdGU+PEF1dGhvcj5aYW1hbmk8L0F1dGhvcj48WWVhcj4yMDEwPC9ZZWFyPjxS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==
</w:fldData>
              </w:fldChar>
            </w:r>
            <w:r w:rsidR="001B55B2">
              <w:rPr>
                <w:rFonts w:cs="Times New Roman"/>
                <w:sz w:val="16"/>
                <w:szCs w:val="16"/>
              </w:rPr>
              <w:instrText xml:space="preserve"> ADDIN EN.CITE.DATA </w:instrText>
            </w:r>
            <w:r w:rsidR="001B55B2">
              <w:rPr>
                <w:rFonts w:cs="Times New Roman"/>
                <w:sz w:val="16"/>
                <w:szCs w:val="16"/>
              </w:rPr>
            </w:r>
            <w:r w:rsidR="001B55B2">
              <w:rPr>
                <w:rFonts w:cs="Times New Roman"/>
                <w:sz w:val="16"/>
                <w:szCs w:val="16"/>
              </w:rPr>
              <w:fldChar w:fldCharType="end"/>
            </w:r>
            <w:r w:rsidR="00922B53" w:rsidRPr="008D13CB">
              <w:rPr>
                <w:rFonts w:cs="Times New Roman"/>
                <w:sz w:val="16"/>
                <w:szCs w:val="16"/>
              </w:rPr>
            </w:r>
            <w:r w:rsidR="00922B53" w:rsidRPr="008D13CB">
              <w:rPr>
                <w:rFonts w:cs="Times New Roman"/>
                <w:sz w:val="16"/>
                <w:szCs w:val="16"/>
              </w:rPr>
              <w:fldChar w:fldCharType="separate"/>
            </w:r>
            <w:r w:rsidR="001B55B2">
              <w:rPr>
                <w:rFonts w:cs="Times New Roman"/>
                <w:noProof/>
                <w:sz w:val="16"/>
                <w:szCs w:val="16"/>
              </w:rPr>
              <w:t>[</w:t>
            </w:r>
            <w:hyperlink w:anchor="_ENREF_45" w:tooltip="Zamani, 2010 #12424" w:history="1">
              <w:r w:rsidR="00BC7EC8">
                <w:rPr>
                  <w:rFonts w:cs="Times New Roman"/>
                  <w:noProof/>
                  <w:sz w:val="16"/>
                  <w:szCs w:val="16"/>
                </w:rPr>
                <w:t>45</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 xml:space="preserve">, 47 </w:t>
            </w:r>
            <w:r w:rsidR="00922B53" w:rsidRPr="008D13CB">
              <w:rPr>
                <w:rFonts w:cs="Times New Roman"/>
                <w:sz w:val="16"/>
                <w:szCs w:val="16"/>
              </w:rPr>
              <w:fldChar w:fldCharType="begin">
                <w:fldData xml:space="preserve">PEVuZE5vdGU+PENpdGU+PEF1dGhvcj5aYW1hbmk8L0F1dGhvcj48WWVhcj4yMDEwPC9ZZWFyPjxS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</w:fldData>
              </w:fldChar>
            </w:r>
            <w:r w:rsidR="001B55B2">
              <w:rPr>
                <w:rFonts w:cs="Times New Roman"/>
                <w:sz w:val="16"/>
                <w:szCs w:val="16"/>
              </w:rPr>
              <w:instrText xml:space="preserve"> ADDIN EN.CITE </w:instrText>
            </w:r>
            <w:r w:rsidR="001B55B2">
              <w:rPr>
                <w:rFonts w:cs="Times New Roman"/>
                <w:sz w:val="16"/>
                <w:szCs w:val="16"/>
              </w:rPr>
              <w:fldChar w:fldCharType="begin">
                <w:fldData xml:space="preserve">PEVuZE5vdGU+PENpdGU+PEF1dGhvcj5aYW1hbmk8L0F1dGhvcj48WWVhcj4yMDEwPC9ZZWFyPjxS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</w:fldData>
              </w:fldChar>
            </w:r>
            <w:r w:rsidR="001B55B2">
              <w:rPr>
                <w:rFonts w:cs="Times New Roman"/>
                <w:sz w:val="16"/>
                <w:szCs w:val="16"/>
              </w:rPr>
              <w:instrText xml:space="preserve"> ADDIN EN.CITE.DATA </w:instrText>
            </w:r>
            <w:r w:rsidR="001B55B2">
              <w:rPr>
                <w:rFonts w:cs="Times New Roman"/>
                <w:sz w:val="16"/>
                <w:szCs w:val="16"/>
              </w:rPr>
            </w:r>
            <w:r w:rsidR="001B55B2">
              <w:rPr>
                <w:rFonts w:cs="Times New Roman"/>
                <w:sz w:val="16"/>
                <w:szCs w:val="16"/>
              </w:rPr>
              <w:fldChar w:fldCharType="end"/>
            </w:r>
            <w:r w:rsidR="00922B53" w:rsidRPr="008D13CB">
              <w:rPr>
                <w:rFonts w:cs="Times New Roman"/>
                <w:sz w:val="16"/>
                <w:szCs w:val="16"/>
              </w:rPr>
            </w:r>
            <w:r w:rsidR="00922B53" w:rsidRPr="008D13CB">
              <w:rPr>
                <w:rFonts w:cs="Times New Roman"/>
                <w:sz w:val="16"/>
                <w:szCs w:val="16"/>
              </w:rPr>
              <w:fldChar w:fldCharType="separate"/>
            </w:r>
            <w:r w:rsidR="001B55B2">
              <w:rPr>
                <w:rFonts w:cs="Times New Roman"/>
                <w:noProof/>
                <w:sz w:val="16"/>
                <w:szCs w:val="16"/>
              </w:rPr>
              <w:t>[</w:t>
            </w:r>
            <w:hyperlink w:anchor="_ENREF_46" w:tooltip="Zamani, 2010 #12220" w:history="1">
              <w:r w:rsidR="00BC7EC8">
                <w:rPr>
                  <w:rFonts w:cs="Times New Roman"/>
                  <w:noProof/>
                  <w:sz w:val="16"/>
                  <w:szCs w:val="16"/>
                </w:rPr>
                <w:t>46</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48</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&lt;EndNote&gt;&lt;Cite&gt;&lt;Author&gt;Iran Ministry of Health and Medical Education&lt;/Author&gt;&lt;Year&gt;2008&lt;/Year&gt;&lt;RecNum&gt;12470&lt;/RecNum&gt;&lt;DisplayText&gt;[9]&lt;/DisplayText&gt;&lt;record&gt;&lt;rec-number&gt;12470&lt;/rec-number&gt;&lt;foreign-keys&gt;&lt;key app="EN" db-id="et2zrvxsirv001e5vzpxpwwerreeazdx0925"&gt;12470&lt;/key&gt;&lt;/foreign-keys&gt;&lt;ref-type name="Journal Article"&gt;17&lt;/ref-type&gt;&lt;contributors&gt;&lt;authors&gt;&lt;author&gt;Iran Ministry of Health and Medical Education ,&lt;/author&gt;&lt;author&gt;Kyoto University School of Public Hleath (Japan),&lt;/author&gt;&lt;/authors&gt;&lt;/contributors&gt;&lt;titles&gt;&lt;title&gt;Integrated bio-behavioral surveillance for HIV infection among injecting drug users in Iran. Draft of the 1st analysis on the collected data, Tehran, Iran&lt;/title&gt;&lt;/titles&gt;&lt;dates&gt;&lt;year&gt;2008&lt;/year&gt;&lt;/dates&gt;&lt;urls&gt;&lt;/urls&gt;&lt;/record&gt;&lt;/Cite&gt;&lt;/EndNote&gt;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9" w:tooltip="Iran Ministry of Health and Medical Education , 2008 #12470" w:history="1">
              <w:r w:rsidR="00BC7EC8">
                <w:rPr>
                  <w:rFonts w:cs="Times New Roman"/>
                  <w:noProof/>
                  <w:sz w:val="16"/>
                  <w:szCs w:val="16"/>
                </w:rPr>
                <w:t>9</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 xml:space="preserve">, 60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&lt;EndNote&gt;&lt;Cite&gt;&lt;Author&gt;Vazirian&lt;/Author&gt;&lt;Year&gt;2005&lt;/Year&gt;&lt;RecNum&gt;3502&lt;/RecNum&gt;&lt;DisplayText&gt;[30]&lt;/DisplayText&gt;&lt;record&gt;&lt;rec-number&gt;3502&lt;/rec-number&gt;&lt;foreign-keys&gt;&lt;key app="EN" db-id="et2zrvxsirv001e5vzpxpwwerreeazdx0925"&gt;3502&lt;/key&gt;&lt;/foreign-keys&gt;&lt;ref-type name="Journal Article"&gt;17&lt;/ref-type&gt;&lt;contributors&gt;&lt;authors&gt;&lt;author&gt;Vazirian, M.&lt;/author&gt;&lt;author&gt;Nassirimanesh, B.&lt;/author&gt;&lt;author&gt;Zamani, S.&lt;/author&gt;&lt;author&gt;Ono-Kihara, M.&lt;/author&gt;&lt;author&gt;Kihara, M.&lt;/author&gt;&lt;author&gt;Ravari, S. M.&lt;/author&gt;&lt;author&gt;Gouya, M. M.&lt;/author&gt;&lt;/authors&gt;&lt;/contributors&gt;&lt;auth-address&gt;Substance Abuse Prevention and Treatment Office, Ministry of Health and Medical Education, Iran. vazirian_mohsen@yahoo.com&lt;/auth-address&gt;&lt;titles&gt;&lt;title&gt;Needle and syringe sharing practices of injecting drug users participating in an outreach HIV prevention program in Tehran, Iran: a cross-sectional study&lt;/title&gt;&lt;secondary-title&gt;Harm Reduct J&lt;/secondary-title&gt;&lt;/titles&gt;&lt;periodical&gt;&lt;full-title&gt;Harm Reduct J&lt;/full-title&gt;&lt;/periodical&gt;&lt;pages&gt;19&lt;/pages&gt;&lt;volume&gt;2&lt;/volume&gt;&lt;edition&gt;2005/10/11&lt;/edition&gt;&lt;dates&gt;&lt;year&gt;2005&lt;/year&gt;&lt;pub-dates&gt;&lt;date&gt;Oct 7&lt;/date&gt;&lt;/pub-dates&gt;&lt;/dates&gt;&lt;isbn&gt;1477-7517 (Electronic)&lt;/isbn&gt;&lt;accession-num&gt;16212655&lt;/accession-num&gt;&lt;urls&gt;&lt;related-urls&gt;&lt;url&gt;http://www.ncbi.nlm.nih.gov/entrez/query.fcgi?cmd=Retrieve&amp;amp;db=PubMed&amp;amp;dopt=Citation&amp;amp;list_uids=16212655&lt;/url&gt;&lt;/related-urls&gt;&lt;/urls&gt;&lt;electronic-resource-num&gt;1477-7517-2-19 [pii]&amp;#xD;10.1186/1477-7517-2-19&lt;/electronic-resource-num&gt;&lt;language&gt;eng&lt;/language&gt;&lt;/record&gt;&lt;/Cite&gt;&lt;/EndNote&gt;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30" w:tooltip="Vazirian, 2005 #3502" w:history="1">
              <w:r w:rsidR="00BC7EC8">
                <w:rPr>
                  <w:rFonts w:cs="Times New Roman"/>
                  <w:noProof/>
                  <w:sz w:val="16"/>
                  <w:szCs w:val="16"/>
                </w:rPr>
                <w:t>30</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66</w:t>
            </w:r>
            <w:r w:rsidR="00423EDC" w:rsidRPr="008D13CB">
              <w:rPr>
                <w:rFonts w:cs="Times New Roman"/>
                <w:sz w:val="16"/>
                <w:szCs w:val="16"/>
              </w:rPr>
              <w:t xml:space="preserve"> </w:t>
            </w:r>
            <w:r w:rsidR="00922B53" w:rsidRPr="008D13CB">
              <w:rPr>
                <w:rFonts w:cs="Times New Roman"/>
                <w:sz w:val="16"/>
                <w:szCs w:val="16"/>
              </w:rPr>
              <w:fldChar w:fldCharType="begin"/>
            </w:r>
            <w:r w:rsidR="00135364" w:rsidRPr="008D13CB">
              <w:rPr>
                <w:rFonts w:cs="Times New Roman"/>
                <w:sz w:val="16"/>
                <w:szCs w:val="16"/>
              </w:rPr>
              <w:instrText xml:space="preserve"> ADDIN EN.CITE &lt;EndNote&gt;&lt;Cite&gt;&lt;Author&gt;Mirahmadizadeh AR&lt;/Author&gt;&lt;Year&gt;2009&lt;/Year&gt;&lt;RecNum&gt;12285&lt;/RecNum&gt;&lt;DisplayText&gt;[47]&lt;/DisplayText&gt;&lt;record&gt;&lt;rec-number&gt;12285&lt;/rec-number&gt;&lt;foreign-keys&gt;&lt;key app="EN" db-id="et2zrvxsirv001e5vzpxpwwerreeazdx0925"&gt;12285&lt;/key&gt;&lt;/foreign-keys&gt;&lt;ref-type name="Journal Article"&gt;17&lt;/ref-type&gt;&lt;contributors&gt;&lt;authors&gt;&lt;author&gt;Mirahmadizadeh AR, &lt;/author&gt;&lt;author&gt;Majdzadeh R, &lt;/author&gt;&lt;author&gt;Mohammad K, &lt;/author&gt;&lt;author&gt;Forouzanfar MH&lt;/author&gt;&lt;/authors&gt;&lt;/contributors&gt;&lt;titles&gt;&lt;title&gt;Prevalence of HIV and Hepatitis C Virus Infections and Related Behavioral Determinants among Injecting Drug Users of Drop-in Centers in Iran&lt;/title&gt;&lt;secondary-title&gt;Iranian Red Crescent Medical Journal &lt;/secondary-title&gt;&lt;/titles&gt;&lt;periodical&gt;&lt;full-title&gt;Iranian Red Crescent Medical Journal&lt;/full-title&gt;&lt;/periodical&gt;&lt;pages&gt;325-329&lt;/pages&gt;&lt;volume&gt;11&lt;/volume&gt;&lt;number&gt;3&lt;/number&gt;&lt;dates&gt;&lt;year&gt;2009&lt;/year&gt;&lt;/dates&gt;&lt;urls&gt;&lt;/urls&gt;&lt;/record&gt;&lt;/Cite&gt;&lt;/EndNote&gt;</w:instrText>
            </w:r>
            <w:r w:rsidR="00922B53" w:rsidRPr="008D13CB">
              <w:rPr>
                <w:rFonts w:cs="Times New Roman"/>
                <w:sz w:val="16"/>
                <w:szCs w:val="16"/>
              </w:rPr>
              <w:fldChar w:fldCharType="separate"/>
            </w:r>
            <w:r w:rsidR="00135364" w:rsidRPr="008D13CB">
              <w:rPr>
                <w:rFonts w:cs="Times New Roman"/>
                <w:noProof/>
                <w:sz w:val="16"/>
                <w:szCs w:val="16"/>
              </w:rPr>
              <w:t>[</w:t>
            </w:r>
            <w:hyperlink w:anchor="_ENREF_47" w:tooltip="Mirahmadizadeh AR, 2009 #12285" w:history="1">
              <w:r w:rsidR="00BC7EC8" w:rsidRPr="008D13CB">
                <w:rPr>
                  <w:rFonts w:cs="Times New Roman"/>
                  <w:noProof/>
                  <w:sz w:val="16"/>
                  <w:szCs w:val="16"/>
                </w:rPr>
                <w:t>47</w:t>
              </w:r>
            </w:hyperlink>
            <w:r w:rsidR="00135364" w:rsidRPr="008D13CB">
              <w:rPr>
                <w:rFonts w:cs="Times New Roman"/>
                <w:noProof/>
                <w:sz w:val="16"/>
                <w:szCs w:val="16"/>
              </w:rPr>
              <w:t>]</w:t>
            </w:r>
            <w:r w:rsidR="00922B53" w:rsidRPr="008D13CB">
              <w:rPr>
                <w:rFonts w:cs="Times New Roman"/>
                <w:sz w:val="16"/>
                <w:szCs w:val="16"/>
              </w:rPr>
              <w:fldChar w:fldCharType="end"/>
            </w:r>
          </w:p>
        </w:tc>
        <w:tc>
          <w:tcPr>
            <w:tcW w:w="864" w:type="dxa"/>
            <w:tcBorders>
              <w:bottom w:val="single" w:sz="4" w:space="0" w:color="auto"/>
            </w:tcBorders>
          </w:tcPr>
          <w:p w:rsidR="00A71BF7" w:rsidRPr="008D13CB" w:rsidRDefault="002C26D9" w:rsidP="00BC7EC8">
            <w:pPr>
              <w:spacing w:after="0"/>
              <w:rPr>
                <w:rFonts w:cs="Times New Roman"/>
                <w:sz w:val="16"/>
                <w:szCs w:val="16"/>
              </w:rPr>
            </w:pPr>
            <w:r w:rsidRPr="008D13CB">
              <w:rPr>
                <w:rFonts w:cs="Times New Roman"/>
                <w:sz w:val="16"/>
                <w:szCs w:val="16"/>
              </w:rPr>
              <w:t>15</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&lt;EndNote&gt;&lt;Cite&gt;&lt;Author&gt;Shahroury M&lt;/Author&gt;&lt;Year&gt;2011&lt;/Year&gt;&lt;RecNum&gt;12529&lt;/RecNum&gt;&lt;DisplayText&gt;[32]&lt;/DisplayText&gt;&lt;record&gt;&lt;rec-number&gt;12529&lt;/rec-number&gt;&lt;foreign-keys&gt;&lt;key app="EN" db-id="et2zrvxsirv001e5vzpxpwwerreeazdx0925"&gt;12529&lt;/key&gt;&lt;/foreign-keys&gt;&lt;ref-type name="Journal Article"&gt;17&lt;/ref-type&gt;&lt;contributors&gt;&lt;authors&gt;&lt;author&gt;Shahroury M,&lt;/author&gt;&lt;/authors&gt;&lt;/contributors&gt;&lt;titles&gt;&lt;title&gt;Assessment report on injecting drug users in Jordan. Future Guardians Forum Association, Amman, Jordan&lt;/title&gt;&lt;/titles&gt;&lt;dates&gt;&lt;year&gt;2011&lt;/year&gt;&lt;/dates&gt;&lt;urls&gt;&lt;/urls&gt;&lt;/record&gt;&lt;/Cite&gt;&lt;/EndNote&gt;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32" w:tooltip="Shahroury M, 2011 #12529" w:history="1">
              <w:r w:rsidR="00BC7EC8">
                <w:rPr>
                  <w:rFonts w:cs="Times New Roman"/>
                  <w:noProof/>
                  <w:sz w:val="16"/>
                  <w:szCs w:val="16"/>
                </w:rPr>
                <w:t>32</w:t>
              </w:r>
            </w:hyperlink>
            <w:r w:rsidR="001B55B2">
              <w:rPr>
                <w:rFonts w:cs="Times New Roman"/>
                <w:noProof/>
                <w:sz w:val="16"/>
                <w:szCs w:val="16"/>
              </w:rPr>
              <w:t>]</w:t>
            </w:r>
            <w:r w:rsidR="00922B53" w:rsidRPr="008D13CB">
              <w:rPr>
                <w:rFonts w:cs="Times New Roman"/>
                <w:sz w:val="16"/>
                <w:szCs w:val="16"/>
              </w:rPr>
              <w:fldChar w:fldCharType="end"/>
            </w:r>
            <w:r w:rsidRPr="008D13CB">
              <w:rPr>
                <w:rFonts w:cs="Times New Roman"/>
                <w:sz w:val="16"/>
                <w:szCs w:val="16"/>
              </w:rPr>
              <w:t xml:space="preserve"> </w:t>
            </w:r>
            <w:r w:rsidR="00A71BF7" w:rsidRPr="008D13CB">
              <w:rPr>
                <w:rFonts w:cs="Times New Roman"/>
                <w:sz w:val="16"/>
                <w:szCs w:val="16"/>
              </w:rPr>
              <w:t>27</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&lt;EndNote&gt;&lt;Cite&gt;&lt;Author&gt;Jordan National AIDS Program&lt;/Author&gt;&lt;Year&gt;2010&lt;/Year&gt;&lt;RecNum&gt;12493&lt;/RecNum&gt;&lt;DisplayText&gt;[33]&lt;/DisplayText&gt;&lt;record&gt;&lt;rec-number&gt;12493&lt;/rec-number&gt;&lt;foreign-keys&gt;&lt;key app="EN" db-id="et2zrvxsirv001e5vzpxpwwerreeazdx0925"&gt;12493&lt;/key&gt;&lt;/foreign-keys&gt;&lt;ref-type name="Journal Article"&gt;17&lt;/ref-type&gt;&lt;contributors&gt;&lt;authors&gt;&lt;author&gt;Jordan National AIDS Program,&lt;/author&gt;&lt;/authors&gt;&lt;/contributors&gt;&lt;titles&gt;&lt;title&gt;Preliminary analysis of Jordan IBBSS among injecting drug users. Ministry of Health, Amman, Jordan&lt;/title&gt;&lt;/titles&gt;&lt;dates&gt;&lt;year&gt;2010&lt;/year&gt;&lt;/dates&gt;&lt;urls&gt;&lt;/urls&gt;&lt;/record&gt;&lt;/Cite&gt;&lt;/EndNote&gt;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33" w:tooltip="Jordan National AIDS Program, 2010 #12493" w:history="1">
              <w:r w:rsidR="00BC7EC8">
                <w:rPr>
                  <w:rFonts w:cs="Times New Roman"/>
                  <w:noProof/>
                  <w:sz w:val="16"/>
                  <w:szCs w:val="16"/>
                </w:rPr>
                <w:t>33</w:t>
              </w:r>
            </w:hyperlink>
            <w:r w:rsidR="001B55B2">
              <w:rPr>
                <w:rFonts w:cs="Times New Roman"/>
                <w:noProof/>
                <w:sz w:val="16"/>
                <w:szCs w:val="16"/>
              </w:rPr>
              <w:t>]</w:t>
            </w:r>
            <w:r w:rsidR="00922B53" w:rsidRPr="008D13CB">
              <w:rPr>
                <w:rFonts w:cs="Times New Roman"/>
                <w:sz w:val="16"/>
                <w:szCs w:val="16"/>
              </w:rPr>
              <w:fldChar w:fldCharType="end"/>
            </w:r>
          </w:p>
        </w:tc>
        <w:tc>
          <w:tcPr>
            <w:tcW w:w="861" w:type="dxa"/>
            <w:tcBorders>
              <w:bottom w:val="single" w:sz="4" w:space="0" w:color="auto"/>
            </w:tcBorders>
            <w:shd w:val="clear" w:color="auto" w:fill="auto"/>
          </w:tcPr>
          <w:p w:rsidR="00A71BF7" w:rsidRPr="008D13CB" w:rsidRDefault="00423EDC" w:rsidP="00BC7EC8">
            <w:pPr>
              <w:spacing w:after="0"/>
              <w:rPr>
                <w:rFonts w:cs="Times New Roman"/>
                <w:sz w:val="16"/>
                <w:szCs w:val="16"/>
              </w:rPr>
            </w:pPr>
            <w:r w:rsidRPr="008D13CB">
              <w:rPr>
                <w:rFonts w:cs="Times New Roman"/>
                <w:sz w:val="16"/>
                <w:szCs w:val="16"/>
              </w:rPr>
              <w:t xml:space="preserve">61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&lt;EndNote&gt;&lt;Cite&gt;&lt;Author&gt;Mahfoud&lt;/Author&gt;&lt;Year&gt;2010&lt;/Year&gt;&lt;RecNum&gt;4950&lt;/RecNum&gt;&lt;DisplayText&gt;[34]&lt;/DisplayText&gt;&lt;record&gt;&lt;rec-number&gt;4950&lt;/rec-number&gt;&lt;foreign-keys&gt;&lt;key app="EN" db-id="et2zrvxsirv001e5vzpxpwwerreeazdx0925"&gt;4950&lt;/key&gt;&lt;/foreign-keys&gt;&lt;ref-type name="Journal Article"&gt;17&lt;/ref-type&gt;&lt;contributors&gt;&lt;authors&gt;&lt;author&gt;Mahfoud, Z.&lt;/author&gt;&lt;author&gt;Afifi, R.&lt;/author&gt;&lt;author&gt;Ramia, S.&lt;/author&gt;&lt;author&gt;El Khoury, D.&lt;/author&gt;&lt;author&gt;Kassak, K.&lt;/author&gt;&lt;author&gt;El Barbir, F.&lt;/author&gt;&lt;author&gt;Ghanem, M.&lt;/author&gt;&lt;author&gt;El-Nakib, M.&lt;/author&gt;&lt;author&gt;DeJong, J.&lt;/author&gt;&lt;/authors&gt;&lt;/contributors&gt;&lt;auth-address&gt;Faculty of Health Sciences, American University of Beirut, Beirut, Lebanon.&lt;/auth-address&gt;&lt;titles&gt;&lt;title&gt;HIV/AIDS among female sex workers, injecting drug users and men who have sex with men in Lebanon: results of the first biobehavioral surveys&lt;/title&gt;&lt;secondary-title&gt;AIDS&lt;/secondary-title&gt;&lt;/titles&gt;&lt;periodical&gt;&lt;full-title&gt;AIDS&lt;/full-title&gt;&lt;/periodical&gt;&lt;pages&gt;S45-54&lt;/pages&gt;&lt;volume&gt;24 Suppl 2&lt;/volume&gt;&lt;edition&gt;2010/07/17&lt;/edition&gt;&lt;dates&gt;&lt;year&gt;2010&lt;/year&gt;&lt;pub-dates&gt;&lt;date&gt;Jul&lt;/date&gt;&lt;/pub-dates&gt;&lt;/dates&gt;&lt;isbn&gt;1473-5571 (Electronic)&amp;#xD;0269-9370 (Linking)&lt;/isbn&gt;&lt;accession-num&gt;20610948&lt;/accession-num&gt;&lt;urls&gt;&lt;related-urls&gt;&lt;url&gt;http://www.ncbi.nlm.nih.gov/entrez/query.fcgi?cmd=Retrieve&amp;amp;db=PubMed&amp;amp;dopt=Citation&amp;amp;list_uids=20610948&lt;/url&gt;&lt;/related-urls&gt;&lt;/urls&gt;&lt;electronic-resource-num&gt;10.1097/01.aids.0000386733.02425.98&amp;#xD;00002030-201007002-00006 [pii]&lt;/electronic-resource-num&gt;&lt;language&gt;eng&lt;/language&gt;&lt;/record&gt;&lt;/Cite&gt;&lt;/EndNote&gt;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34" w:tooltip="Mahfoud, 2010 #4950" w:history="1">
              <w:r w:rsidR="00BC7EC8">
                <w:rPr>
                  <w:rFonts w:cs="Times New Roman"/>
                  <w:noProof/>
                  <w:sz w:val="16"/>
                  <w:szCs w:val="16"/>
                </w:rPr>
                <w:t>34</w:t>
              </w:r>
            </w:hyperlink>
            <w:r w:rsidR="001B55B2">
              <w:rPr>
                <w:rFonts w:cs="Times New Roman"/>
                <w:noProof/>
                <w:sz w:val="16"/>
                <w:szCs w:val="16"/>
              </w:rPr>
              <w:t>]</w:t>
            </w:r>
            <w:r w:rsidR="00922B53" w:rsidRPr="008D13CB">
              <w:rPr>
                <w:rFonts w:cs="Times New Roman"/>
                <w:sz w:val="16"/>
                <w:szCs w:val="16"/>
              </w:rPr>
              <w:fldChar w:fldCharType="end"/>
            </w:r>
            <w:r w:rsidRPr="008D13CB">
              <w:rPr>
                <w:rFonts w:cs="Times New Roman"/>
                <w:sz w:val="16"/>
                <w:szCs w:val="16"/>
              </w:rPr>
              <w:t>,</w:t>
            </w:r>
            <w:r w:rsidR="00A71BF7" w:rsidRPr="008D13CB">
              <w:rPr>
                <w:rFonts w:cs="Times New Roman"/>
                <w:sz w:val="16"/>
                <w:szCs w:val="16"/>
              </w:rPr>
              <w:t xml:space="preserve"> 80</w:t>
            </w:r>
            <w:r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 ExcludeYear="1"&gt;&lt;Author&gt;Aaraj&lt;/Author&gt;&lt;RecNum&gt;2328&lt;/RecNum&gt;&lt;DisplayText&gt;[42]&lt;/DisplayText&gt;&lt;record&gt;&lt;rec-number&gt;2328&lt;/rec-number&gt;&lt;foreign-keys&gt;&lt;key app="EN" db-id="et2zrvxsirv001e5vzpxpwwerreeazdx0925"&gt;2328&lt;/key&gt;&lt;/foreign-keys&gt;&lt;ref-type name="Journal Article"&gt;17&lt;/ref-type&gt;&lt;contributors&gt;&lt;authors&gt;&lt;author&gt;Aaraj, Elie &lt;/author&gt;&lt;/authors&gt;&lt;/contributors&gt;&lt;titles&gt;&lt;title&gt;Report on the situation analysis on vulnerable groups in Beirut, Lebanon. Lebanon Ministry of Health, Beirut, Lebanon&lt;/title&gt;&lt;/titles&gt;&lt;dates&gt;&lt;/dates&gt;&lt;urls&gt;&lt;/urls&gt;&lt;/record&gt;&lt;/Cite&gt;&lt;/EndNote&gt;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42" w:tooltip="Aaraj,  #2328" w:history="1">
              <w:r w:rsidR="00BC7EC8">
                <w:rPr>
                  <w:rFonts w:cs="Times New Roman"/>
                  <w:noProof/>
                  <w:sz w:val="16"/>
                  <w:szCs w:val="16"/>
                </w:rPr>
                <w:t>42</w:t>
              </w:r>
            </w:hyperlink>
            <w:r w:rsidR="001B55B2">
              <w:rPr>
                <w:rFonts w:cs="Times New Roman"/>
                <w:noProof/>
                <w:sz w:val="16"/>
                <w:szCs w:val="16"/>
              </w:rPr>
              <w:t>]</w:t>
            </w:r>
            <w:r w:rsidR="00922B53" w:rsidRPr="008D13CB">
              <w:rPr>
                <w:rFonts w:cs="Times New Roman"/>
                <w:sz w:val="16"/>
                <w:szCs w:val="16"/>
              </w:rPr>
              <w:fldChar w:fldCharType="end"/>
            </w:r>
          </w:p>
        </w:tc>
        <w:tc>
          <w:tcPr>
            <w:tcW w:w="875" w:type="dxa"/>
            <w:tcBorders>
              <w:bottom w:val="single" w:sz="4" w:space="0" w:color="auto"/>
            </w:tcBorders>
            <w:shd w:val="clear" w:color="auto" w:fill="auto"/>
          </w:tcPr>
          <w:p w:rsidR="00A71BF7" w:rsidRPr="008D13CB" w:rsidRDefault="00423EDC" w:rsidP="00BC7EC8">
            <w:pPr>
              <w:spacing w:after="0"/>
              <w:rPr>
                <w:rFonts w:cs="Times New Roman"/>
                <w:sz w:val="16"/>
                <w:szCs w:val="16"/>
              </w:rPr>
            </w:pPr>
            <w:r w:rsidRPr="008D13CB">
              <w:rPr>
                <w:rFonts w:cs="Times New Roman"/>
                <w:sz w:val="16"/>
                <w:szCs w:val="16"/>
              </w:rPr>
              <w:t xml:space="preserve">13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&lt;EndNote&gt;&lt;Cite&gt;&lt;Author&gt;Ministère de la Santé au Maroc&lt;/Author&gt;&lt;Year&gt;2006&lt;/Year&gt;&lt;RecNum&gt;4876&lt;/RecNum&gt;&lt;DisplayText&gt;[35]&lt;/DisplayText&gt;&lt;record&gt;&lt;rec-number&gt;4876&lt;/rec-number&gt;&lt;foreign-keys&gt;&lt;key app="EN" db-id="et2zrvxsirv001e5vzpxpwwerreeazdx0925"&gt;4876&lt;/key&gt;&lt;/foreign-keys&gt;&lt;ref-type name="Journal Article"&gt;17&lt;/ref-type&gt;&lt;contributors&gt;&lt;authors&gt;&lt;author&gt;Ministère de la Santé au Maroc,&lt;/author&gt;&lt;author&gt;Direction de l’Épidémiologie et de Lutte contre les Maladies,&lt;/author&gt;&lt;author&gt;Programme de lutte contre la toxicomanie,&lt;/author&gt;&lt;/authors&gt;&lt;/contributors&gt;&lt;titles&gt;&lt;title&gt;Evaluation rapide de la situation sur le risque d’infection à VIH en relation avec l’usage des drogues injectées et injectables et à problème au Maroc (French) [Rapid situation assessment on the risk of HIV infection associated with the use of injected, injectable, and other drugs in Morocco]. Rabat, Morocco&lt;/title&gt;&lt;/titles&gt;&lt;dates&gt;&lt;year&gt;2006&lt;/year&gt;&lt;/dates&gt;&lt;urls&gt;&lt;/urls&gt;&lt;/record&gt;&lt;/Cite&gt;&lt;/EndNote&gt;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35" w:tooltip="Ministère de la Santé au Maroc, 2006 #4876" w:history="1">
              <w:r w:rsidR="00BC7EC8">
                <w:rPr>
                  <w:rFonts w:cs="Times New Roman"/>
                  <w:noProof/>
                  <w:sz w:val="16"/>
                  <w:szCs w:val="16"/>
                </w:rPr>
                <w:t>35</w:t>
              </w:r>
            </w:hyperlink>
            <w:r w:rsidR="001B55B2">
              <w:rPr>
                <w:rFonts w:cs="Times New Roman"/>
                <w:noProof/>
                <w:sz w:val="16"/>
                <w:szCs w:val="16"/>
              </w:rPr>
              <w:t>]</w:t>
            </w:r>
            <w:r w:rsidR="00922B53" w:rsidRPr="008D13CB">
              <w:rPr>
                <w:rFonts w:cs="Times New Roman"/>
                <w:sz w:val="16"/>
                <w:szCs w:val="16"/>
              </w:rPr>
              <w:fldChar w:fldCharType="end"/>
            </w:r>
            <w:r w:rsidR="00D64C46">
              <w:rPr>
                <w:rFonts w:cs="Times New Roman"/>
                <w:sz w:val="16"/>
                <w:szCs w:val="16"/>
              </w:rPr>
              <w:t xml:space="preserve">, 33 </w:t>
            </w:r>
            <w:r w:rsidR="001B55B2">
              <w:rPr>
                <w:rFonts w:cs="Times New Roman"/>
                <w:sz w:val="16"/>
                <w:szCs w:val="16"/>
              </w:rPr>
              <w:fldChar w:fldCharType="begin"/>
            </w:r>
            <w:r w:rsidR="001B55B2">
              <w:rPr>
                <w:rFonts w:cs="Times New Roman"/>
                <w:sz w:val="16"/>
                <w:szCs w:val="16"/>
              </w:rPr>
              <w:instrText xml:space="preserve"> ADDIN EN.CITE &lt;EndNote&gt;&lt;Cite&gt;&lt;Author&gt;Morocco Ministry of Health&lt;/Author&gt;&lt;Year&gt;2012&lt;/Year&gt;&lt;RecNum&gt;12574&lt;/RecNum&gt;&lt;DisplayText&gt;[36]&lt;/DisplayText&gt;&lt;record&gt;&lt;rec-number&gt;12574&lt;/rec-number&gt;&lt;foreign-keys&gt;&lt;key app="EN" db-id="et2zrvxsirv001e5vzpxpwwerreeazdx0925"&gt;12574&lt;/key&gt;&lt;/foreign-keys&gt;&lt;ref-type name="Journal Article"&gt;17&lt;/ref-type&gt;&lt;contributors&gt;&lt;authors&gt;&lt;author&gt;Morocco Ministry of Health, &lt;/author&gt;&lt;author&gt;National Aids Control Program,&lt;/author&gt;&lt;author&gt;National Institute of Hygiene,&lt;/author&gt;&lt;author&gt;UNAIDS,&lt;/author&gt;&lt;author&gt;Global Fund to Fight AIDS Tuberculosis and Malaria,&lt;/author&gt;&lt;/authors&gt;&lt;/contributors&gt;&lt;titles&gt;&lt;title&gt;HIV Integrated Behavioral and Biological Surveillance Surveys-Morocco 2011-2012: Injecting Drug Users in Tanger and Nador, Morocco. Rabat, Morocco&lt;/title&gt;&lt;/titles&gt;&lt;dates&gt;&lt;year&gt;2012&lt;/year&gt;&lt;/dates&gt;&lt;urls&gt;&lt;/urls&gt;&lt;/record&gt;&lt;/Cite&gt;&lt;/EndNote&gt;</w:instrText>
            </w:r>
            <w:r w:rsidR="001B55B2">
              <w:rPr>
                <w:rFonts w:cs="Times New Roman"/>
                <w:sz w:val="16"/>
                <w:szCs w:val="16"/>
              </w:rPr>
              <w:fldChar w:fldCharType="separate"/>
            </w:r>
            <w:r w:rsidR="001B55B2">
              <w:rPr>
                <w:rFonts w:cs="Times New Roman"/>
                <w:noProof/>
                <w:sz w:val="16"/>
                <w:szCs w:val="16"/>
              </w:rPr>
              <w:t>[</w:t>
            </w:r>
            <w:hyperlink w:anchor="_ENREF_36" w:tooltip="Morocco Ministry of Health, 2012 #12574" w:history="1">
              <w:r w:rsidR="00BC7EC8">
                <w:rPr>
                  <w:rFonts w:cs="Times New Roman"/>
                  <w:noProof/>
                  <w:sz w:val="16"/>
                  <w:szCs w:val="16"/>
                </w:rPr>
                <w:t>36</w:t>
              </w:r>
            </w:hyperlink>
            <w:r w:rsidR="001B55B2">
              <w:rPr>
                <w:rFonts w:cs="Times New Roman"/>
                <w:noProof/>
                <w:sz w:val="16"/>
                <w:szCs w:val="16"/>
              </w:rPr>
              <w:t>]</w:t>
            </w:r>
            <w:r w:rsidR="001B55B2">
              <w:rPr>
                <w:rFonts w:cs="Times New Roman"/>
                <w:sz w:val="16"/>
                <w:szCs w:val="16"/>
              </w:rPr>
              <w:fldChar w:fldCharType="end"/>
            </w:r>
            <w:r w:rsidR="00D64C46">
              <w:rPr>
                <w:rFonts w:cs="Times New Roman"/>
                <w:sz w:val="16"/>
                <w:szCs w:val="16"/>
              </w:rPr>
              <w:t xml:space="preserve">, 48 </w:t>
            </w:r>
            <w:r w:rsidR="001B55B2">
              <w:rPr>
                <w:rFonts w:cs="Times New Roman"/>
                <w:sz w:val="16"/>
                <w:szCs w:val="16"/>
              </w:rPr>
              <w:fldChar w:fldCharType="begin"/>
            </w:r>
            <w:r w:rsidR="001B55B2">
              <w:rPr>
                <w:rFonts w:cs="Times New Roman"/>
                <w:sz w:val="16"/>
                <w:szCs w:val="16"/>
              </w:rPr>
              <w:instrText xml:space="preserve"> ADDIN EN.CITE &lt;EndNote&gt;&lt;Cite&gt;&lt;Author&gt;Morocco Ministry of Health&lt;/Author&gt;&lt;Year&gt;2012&lt;/Year&gt;&lt;RecNum&gt;12574&lt;/RecNum&gt;&lt;DisplayText&gt;[36]&lt;/DisplayText&gt;&lt;record&gt;&lt;rec-number&gt;12574&lt;/rec-number&gt;&lt;foreign-keys&gt;&lt;key app="EN" db-id="et2zrvxsirv001e5vzpxpwwerreeazdx0925"&gt;12574&lt;/key&gt;&lt;/foreign-keys&gt;&lt;ref-type name="Journal Article"&gt;17&lt;/ref-type&gt;&lt;contributors&gt;&lt;authors&gt;&lt;author&gt;Morocco Ministry of Health, &lt;/author&gt;&lt;author&gt;National Aids Control Program,&lt;/author&gt;&lt;author&gt;National Institute of Hygiene,&lt;/author&gt;&lt;author&gt;UNAIDS,&lt;/author&gt;&lt;author&gt;Global Fund to Fight AIDS Tuberculosis and Malaria,&lt;/author&gt;&lt;/authors&gt;&lt;/contributors&gt;&lt;titles&gt;&lt;title&gt;HIV Integrated Behavioral and Biological Surveillance Surveys-Morocco 2011-2012: Injecting Drug Users in Tanger and Nador, Morocco. Rabat, Morocco&lt;/title&gt;&lt;/titles&gt;&lt;dates&gt;&lt;year&gt;2012&lt;/year&gt;&lt;/dates&gt;&lt;urls&gt;&lt;/urls&gt;&lt;/record&gt;&lt;/Cite&gt;&lt;/EndNote&gt;</w:instrText>
            </w:r>
            <w:r w:rsidR="001B55B2">
              <w:rPr>
                <w:rFonts w:cs="Times New Roman"/>
                <w:sz w:val="16"/>
                <w:szCs w:val="16"/>
              </w:rPr>
              <w:fldChar w:fldCharType="separate"/>
            </w:r>
            <w:r w:rsidR="001B55B2">
              <w:rPr>
                <w:rFonts w:cs="Times New Roman"/>
                <w:noProof/>
                <w:sz w:val="16"/>
                <w:szCs w:val="16"/>
              </w:rPr>
              <w:t>[</w:t>
            </w:r>
            <w:hyperlink w:anchor="_ENREF_36" w:tooltip="Morocco Ministry of Health, 2012 #12574" w:history="1">
              <w:r w:rsidR="00BC7EC8">
                <w:rPr>
                  <w:rFonts w:cs="Times New Roman"/>
                  <w:noProof/>
                  <w:sz w:val="16"/>
                  <w:szCs w:val="16"/>
                </w:rPr>
                <w:t>36</w:t>
              </w:r>
            </w:hyperlink>
            <w:r w:rsidR="001B55B2">
              <w:rPr>
                <w:rFonts w:cs="Times New Roman"/>
                <w:noProof/>
                <w:sz w:val="16"/>
                <w:szCs w:val="16"/>
              </w:rPr>
              <w:t>]</w:t>
            </w:r>
            <w:r w:rsidR="001B55B2">
              <w:rPr>
                <w:rFonts w:cs="Times New Roman"/>
                <w:sz w:val="16"/>
                <w:szCs w:val="16"/>
              </w:rPr>
              <w:fldChar w:fldCharType="end"/>
            </w:r>
          </w:p>
        </w:tc>
        <w:tc>
          <w:tcPr>
            <w:tcW w:w="845" w:type="dxa"/>
            <w:tcBorders>
              <w:bottom w:val="single" w:sz="4" w:space="0" w:color="auto"/>
            </w:tcBorders>
            <w:shd w:val="clear" w:color="auto" w:fill="auto"/>
          </w:tcPr>
          <w:p w:rsidR="00A71BF7" w:rsidRPr="008D13CB" w:rsidRDefault="00A71BF7" w:rsidP="00BC7EC8">
            <w:pPr>
              <w:spacing w:after="0"/>
              <w:rPr>
                <w:rFonts w:cs="Times New Roman"/>
                <w:sz w:val="16"/>
                <w:szCs w:val="16"/>
              </w:rPr>
            </w:pPr>
            <w:r w:rsidRPr="008D13CB">
              <w:rPr>
                <w:rFonts w:cs="Times New Roman"/>
                <w:sz w:val="16"/>
                <w:szCs w:val="16"/>
              </w:rPr>
              <w:t>73</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&lt;EndNote&gt;&lt;Cite&gt;&lt;Author&gt;Oman Ministry of Health&lt;/Author&gt;&lt;Year&gt;2006&lt;/Year&gt;&lt;RecNum&gt;2326&lt;/RecNum&gt;&lt;DisplayText&gt;[48]&lt;/DisplayText&gt;&lt;record&gt;&lt;rec-number&gt;2326&lt;/rec-number&gt;&lt;foreign-keys&gt;&lt;key app="EN" db-id="et2zrvxsirv001e5vzpxpwwerreeazdx0925"&gt;2326&lt;/key&gt;&lt;/foreign-keys&gt;&lt;ref-type name="Journal Article"&gt;17&lt;/ref-type&gt;&lt;contributors&gt;&lt;authors&gt;&lt;author&gt;Oman Ministry of Health,&lt;/author&gt;&lt;/authors&gt;&lt;/contributors&gt;&lt;titles&gt;&lt;title&gt;HIV Risk among Heroin and Injecting Drug Users in Muscat, Oman. Quantitative Survey. Preliminary Data. Muscat, Oman&lt;/title&gt;&lt;/titles&gt;&lt;dates&gt;&lt;year&gt;2006&lt;/year&gt;&lt;/dates&gt;&lt;urls&gt;&lt;/urls&gt;&lt;/record&gt;&lt;/Cite&gt;&lt;/EndNote&gt;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48" w:tooltip="Oman Ministry of Health, 2006 #2326" w:history="1">
              <w:r w:rsidR="00BC7EC8">
                <w:rPr>
                  <w:rFonts w:cs="Times New Roman"/>
                  <w:noProof/>
                  <w:sz w:val="16"/>
                  <w:szCs w:val="16"/>
                </w:rPr>
                <w:t>48</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94</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&lt;EndNote&gt;&lt;Cite&gt;&lt;Author&gt;Oman Ministry of Health&lt;/Author&gt;&lt;Year&gt;2006&lt;/Year&gt;&lt;RecNum&gt;2326&lt;/RecNum&gt;&lt;DisplayText&gt;[48]&lt;/DisplayText&gt;&lt;record&gt;&lt;rec-number&gt;2326&lt;/rec-number&gt;&lt;foreign-keys&gt;&lt;key app="EN" db-id="et2zrvxsirv001e5vzpxpwwerreeazdx0925"&gt;2326&lt;/key&gt;&lt;/foreign-keys&gt;&lt;ref-type name="Journal Article"&gt;17&lt;/ref-type&gt;&lt;contributors&gt;&lt;authors&gt;&lt;author&gt;Oman Ministry of Health,&lt;/author&gt;&lt;/authors&gt;&lt;/contributors&gt;&lt;titles&gt;&lt;title&gt;HIV Risk among Heroin and Injecting Drug Users in Muscat, Oman. Quantitative Survey. Preliminary Data. Muscat, Oman&lt;/title&gt;&lt;/titles&gt;&lt;dates&gt;&lt;year&gt;2006&lt;/year&gt;&lt;/dates&gt;&lt;urls&gt;&lt;/urls&gt;&lt;/record&gt;&lt;/Cite&gt;&lt;/EndNote&gt;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48" w:tooltip="Oman Ministry of Health, 2006 #2326" w:history="1">
              <w:r w:rsidR="00BC7EC8">
                <w:rPr>
                  <w:rFonts w:cs="Times New Roman"/>
                  <w:noProof/>
                  <w:sz w:val="16"/>
                  <w:szCs w:val="16"/>
                </w:rPr>
                <w:t>48</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97</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&lt;EndNote&gt;&lt;Cite&gt;&lt;Author&gt;Oman Ministry of Health&lt;/Author&gt;&lt;Year&gt;2006&lt;/Year&gt;&lt;RecNum&gt;2326&lt;/RecNum&gt;&lt;DisplayText&gt;[48]&lt;/DisplayText&gt;&lt;record&gt;&lt;rec-number&gt;2326&lt;/rec-number&gt;&lt;foreign-keys&gt;&lt;key app="EN" db-id="et2zrvxsirv001e5vzpxpwwerreeazdx0925"&gt;2326&lt;/key&gt;&lt;/foreign-keys&gt;&lt;ref-type name="Journal Article"&gt;17&lt;/ref-type&gt;&lt;contributors&gt;&lt;authors&gt;&lt;author&gt;Oman Ministry of Health,&lt;/author&gt;&lt;/authors&gt;&lt;/contributors&gt;&lt;titles&gt;&lt;title&gt;HIV Risk among Heroin and Injecting Drug Users in Muscat, Oman. Quantitative Survey. Preliminary Data. Muscat, Oman&lt;/title&gt;&lt;/titles&gt;&lt;dates&gt;&lt;year&gt;2006&lt;/year&gt;&lt;/dates&gt;&lt;urls&gt;&lt;/urls&gt;&lt;/record&gt;&lt;/Cite&gt;&lt;/EndNote&gt;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48" w:tooltip="Oman Ministry of Health, 2006 #2326" w:history="1">
              <w:r w:rsidR="00BC7EC8">
                <w:rPr>
                  <w:rFonts w:cs="Times New Roman"/>
                  <w:noProof/>
                  <w:sz w:val="16"/>
                  <w:szCs w:val="16"/>
                </w:rPr>
                <w:t>48</w:t>
              </w:r>
            </w:hyperlink>
            <w:r w:rsidR="001B55B2">
              <w:rPr>
                <w:rFonts w:cs="Times New Roman"/>
                <w:noProof/>
                <w:sz w:val="16"/>
                <w:szCs w:val="16"/>
              </w:rPr>
              <w:t>]</w:t>
            </w:r>
            <w:r w:rsidR="00922B53" w:rsidRPr="008D13CB">
              <w:rPr>
                <w:rFonts w:cs="Times New Roman"/>
                <w:sz w:val="16"/>
                <w:szCs w:val="16"/>
              </w:rPr>
              <w:fldChar w:fldCharType="end"/>
            </w:r>
          </w:p>
        </w:tc>
        <w:tc>
          <w:tcPr>
            <w:tcW w:w="950" w:type="dxa"/>
            <w:tcBorders>
              <w:bottom w:val="single" w:sz="4" w:space="0" w:color="auto"/>
            </w:tcBorders>
          </w:tcPr>
          <w:p w:rsidR="00A71BF7" w:rsidRPr="008D13CB" w:rsidRDefault="00A71BF7" w:rsidP="00BC7EC8">
            <w:pPr>
              <w:spacing w:after="0"/>
              <w:rPr>
                <w:rFonts w:cs="Times New Roman"/>
                <w:sz w:val="16"/>
                <w:szCs w:val="16"/>
              </w:rPr>
            </w:pPr>
            <w:r w:rsidRPr="008D13CB">
              <w:rPr>
                <w:rFonts w:cs="Times New Roman"/>
                <w:sz w:val="16"/>
                <w:szCs w:val="16"/>
              </w:rPr>
              <w:t>66</w:t>
            </w:r>
            <w:r w:rsidR="00677896">
              <w:rPr>
                <w:rFonts w:cs="Times New Roman"/>
                <w:sz w:val="16"/>
                <w:szCs w:val="16"/>
              </w:rPr>
              <w:t xml:space="preserve"> </w:t>
            </w:r>
            <w:r w:rsidR="00677896">
              <w:rPr>
                <w:rFonts w:cs="Times New Roman"/>
                <w:sz w:val="16"/>
                <w:szCs w:val="16"/>
              </w:rPr>
              <w:fldChar w:fldCharType="begin"/>
            </w:r>
            <w:r w:rsidR="00677896">
              <w:rPr>
                <w:rFonts w:cs="Times New Roman"/>
                <w:sz w:val="16"/>
                <w:szCs w:val="16"/>
              </w:rPr>
              <w:instrText xml:space="preserve"> ADDIN EN.CITE &lt;EndNote&gt;&lt;Cite&gt;&lt;Author&gt;Stulhofer&lt;/Author&gt;&lt;Year&gt;2012&lt;/Year&gt;&lt;RecNum&gt;12485&lt;/RecNum&gt;&lt;DisplayText&gt;[37]&lt;/DisplayText&gt;&lt;record&gt;&lt;rec-number&gt;12485&lt;/rec-number&gt;&lt;foreign-keys&gt;&lt;key app="EN" db-id="et2zrvxsirv001e5vzpxpwwerreeazdx0925"&gt;12485&lt;/key&gt;&lt;/foreign-keys&gt;&lt;ref-type name="Journal Article"&gt;17&lt;/ref-type&gt;&lt;contributors&gt;&lt;authors&gt;&lt;author&gt;Stulhofer, A.&lt;/author&gt;&lt;author&gt;Chetty, A.&lt;/author&gt;&lt;author&gt;Rabie, R. A.&lt;/author&gt;&lt;author&gt;Jwehan, I.&lt;/author&gt;&lt;author&gt;Ramlawi, A.&lt;/author&gt;&lt;/authors&gt;&lt;/contributors&gt;&lt;auth-address&gt;Faculty of Humanities and Social Sciences, University of Zagreb, Zagreb, Croatia, astulhof@ffzg.hr.&lt;/auth-address&gt;&lt;titles&gt;&lt;title&gt;The Prevalence of HIV, HBV, HCV, and HIV-Related Risk-Taking Behaviors among Palestinian Injecting Drug Users in the East Jerusalem Governorate&lt;/title&gt;&lt;secondary-title&gt;J Urban Health&lt;/secondary-title&gt;&lt;alt-title&gt;Journal of urban health : bulletin of the New York Academy of Medicine&lt;/alt-title&gt;&lt;/titles&gt;&lt;periodical&gt;&lt;full-title&gt;J Urban Health&lt;/full-title&gt;&lt;/periodical&gt;&lt;pages&gt;671-6&lt;/pages&gt;&lt;volume&gt;89&lt;/volume&gt;&lt;number&gt;4&lt;/number&gt;&lt;edition&gt;2012/06/08&lt;/edition&gt;&lt;dates&gt;&lt;year&gt;2012&lt;/year&gt;&lt;pub-dates&gt;&lt;date&gt;Jun 7&lt;/date&gt;&lt;/pub-dates&gt;&lt;/dates&gt;&lt;isbn&gt;1468-2869 (Electronic)&amp;#xD;1099-3460 (Linking)&lt;/isbn&gt;&lt;accession-num&gt;22674463&lt;/accession-num&gt;&lt;urls&gt;&lt;related-urls&gt;&lt;url&gt;http://www.ncbi.nlm.nih.gov/pubmed/22674463&lt;/url&gt;&lt;/related-urls&gt;&lt;/urls&gt;&lt;electronic-resource-num&gt;10.1007/s11524-012-9672-z&lt;/electronic-resource-num&gt;&lt;language&gt;Eng&lt;/language&gt;&lt;/record&gt;&lt;/Cite&gt;&lt;/EndNote&gt;</w:instrText>
            </w:r>
            <w:r w:rsidR="00677896">
              <w:rPr>
                <w:rFonts w:cs="Times New Roman"/>
                <w:sz w:val="16"/>
                <w:szCs w:val="16"/>
              </w:rPr>
              <w:fldChar w:fldCharType="separate"/>
            </w:r>
            <w:r w:rsidR="00677896">
              <w:rPr>
                <w:rFonts w:cs="Times New Roman"/>
                <w:noProof/>
                <w:sz w:val="16"/>
                <w:szCs w:val="16"/>
              </w:rPr>
              <w:t>[</w:t>
            </w:r>
            <w:hyperlink w:anchor="_ENREF_37" w:tooltip="Stulhofer, 2012 #12485" w:history="1">
              <w:r w:rsidR="00BC7EC8">
                <w:rPr>
                  <w:rFonts w:cs="Times New Roman"/>
                  <w:noProof/>
                  <w:sz w:val="16"/>
                  <w:szCs w:val="16"/>
                </w:rPr>
                <w:t>37</w:t>
              </w:r>
            </w:hyperlink>
            <w:r w:rsidR="00677896">
              <w:rPr>
                <w:rFonts w:cs="Times New Roman"/>
                <w:noProof/>
                <w:sz w:val="16"/>
                <w:szCs w:val="16"/>
              </w:rPr>
              <w:t>]</w:t>
            </w:r>
            <w:r w:rsidR="00677896">
              <w:rPr>
                <w:rFonts w:cs="Times New Roman"/>
                <w:sz w:val="16"/>
                <w:szCs w:val="16"/>
              </w:rPr>
              <w:fldChar w:fldCharType="end"/>
            </w:r>
          </w:p>
        </w:tc>
        <w:tc>
          <w:tcPr>
            <w:tcW w:w="1872" w:type="dxa"/>
            <w:tcBorders>
              <w:bottom w:val="single" w:sz="4" w:space="0" w:color="auto"/>
            </w:tcBorders>
            <w:shd w:val="clear" w:color="auto" w:fill="auto"/>
          </w:tcPr>
          <w:p w:rsidR="00A71BF7" w:rsidRPr="008D13CB" w:rsidRDefault="00A71BF7" w:rsidP="00BC7EC8">
            <w:pPr>
              <w:spacing w:after="0"/>
              <w:rPr>
                <w:rFonts w:cs="Times New Roman"/>
                <w:sz w:val="16"/>
                <w:szCs w:val="16"/>
              </w:rPr>
            </w:pPr>
            <w:r w:rsidRPr="008D13CB">
              <w:rPr>
                <w:rFonts w:cs="Times New Roman"/>
                <w:sz w:val="16"/>
                <w:szCs w:val="16"/>
              </w:rPr>
              <w:t>2</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&lt;EndNote&gt;&lt;Cite&gt;&lt;Author&gt;Ahmed&lt;/Author&gt;&lt;Year&gt;2003&lt;/Year&gt;&lt;RecNum&gt;2378&lt;/RecNum&gt;&lt;DisplayText&gt;[12]&lt;/DisplayText&gt;&lt;record&gt;&lt;rec-number&gt;2378&lt;/rec-number&gt;&lt;foreign-keys&gt;&lt;key app="EN" db-id="et2zrvxsirv001e5vzpxpwwerreeazdx0925"&gt;2378&lt;/key&gt;&lt;/foreign-keys&gt;&lt;ref-type name="Journal Article"&gt;17&lt;/ref-type&gt;&lt;contributors&gt;&lt;authors&gt;&lt;author&gt;Ahmed, M. A.&lt;/author&gt;&lt;author&gt;Zafar, T.&lt;/author&gt;&lt;author&gt;Brahmbhatt, H.&lt;/author&gt;&lt;author&gt;Imam, G.&lt;/author&gt;&lt;author&gt;Ul Hassan, S.&lt;/author&gt;&lt;author&gt;Bareta, J. C.&lt;/author&gt;&lt;author&gt;Strathdee, S. A.&lt;/author&gt;&lt;/authors&gt;&lt;/contributors&gt;&lt;auth-address&gt;Bloomberg School of Public Health, Johns Hopkins University, Baltimore, MD 21205, USA.&lt;/auth-address&gt;&lt;titles&gt;&lt;title&gt;HIV/AIDS risk behaviors and correlates of injection drug use among drug users in Pakistan&lt;/title&gt;&lt;secondary-title&gt;J Urban Health&lt;/secondary-title&gt;&lt;/titles&gt;&lt;periodical&gt;&lt;full-title&gt;J Urban Health&lt;/full-title&gt;&lt;/periodical&gt;&lt;pages&gt;321-9&lt;/pages&gt;&lt;volume&gt;80&lt;/volume&gt;&lt;number&gt;2&lt;/number&gt;&lt;keywords&gt;&lt;keyword&gt;Adult&lt;/keyword&gt;&lt;keyword&gt;Blood Donors&lt;/keyword&gt;&lt;keyword&gt;Cross-Sectional Studies&lt;/keyword&gt;&lt;keyword&gt;Female&lt;/keyword&gt;&lt;keyword&gt;HIV Infections/*epidemiology/transmission&lt;/keyword&gt;&lt;keyword&gt;*Health Knowledge, Attitudes, Practice&lt;/keyword&gt;&lt;keyword&gt;Humans&lt;/keyword&gt;&lt;keyword&gt;Male&lt;/keyword&gt;&lt;keyword&gt;Needle Sharing/adverse effects&lt;/keyword&gt;&lt;keyword&gt;Pakistan/epidemiology&lt;/keyword&gt;&lt;keyword&gt;Prevalence&lt;/keyword&gt;&lt;keyword&gt;*Risk-Taking&lt;/keyword&gt;&lt;keyword&gt;Substance Abuse, Intravenous/*virology&lt;/keyword&gt;&lt;/keywords&gt;&lt;dates&gt;&lt;year&gt;2003&lt;/year&gt;&lt;pub-dates&gt;&lt;date&gt;Jun&lt;/date&gt;&lt;/pub-dates&gt;&lt;/dates&gt;&lt;accession-num&gt;12791807&lt;/accession-num&gt;&lt;urls&gt;&lt;related-urls&gt;&lt;url&gt;http://www.ncbi.nlm.nih.gov/entrez/query.fcgi?cmd=Retrieve&amp;amp;db=PubMed&amp;amp;dopt=Citation&amp;amp;list_uids=12791807 &lt;/url&gt;&lt;/related-urls&gt;&lt;/urls&gt;&lt;/record&gt;&lt;/Cite&gt;&lt;/EndNote&gt;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2" w:tooltip="Ahmed, 2003 #2378" w:history="1">
              <w:r w:rsidR="00BC7EC8">
                <w:rPr>
                  <w:rFonts w:cs="Times New Roman"/>
                  <w:noProof/>
                  <w:sz w:val="16"/>
                  <w:szCs w:val="16"/>
                </w:rPr>
                <w:t>12</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 xml:space="preserve">, 6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Program&lt;/Author&gt;&lt;Year&gt;2006-07&lt;/Year&gt;&lt;RecNum&gt;3756&lt;/RecNum&gt;&lt;DisplayText&gt;[19]&lt;/DisplayText&gt;&lt;record&gt;&lt;rec-number&gt;3756&lt;/rec-number&gt;&lt;foreign-keys&gt;&lt;key app="EN" db-id="et2zrvxsirv001e5vzpxpwwerreeazdx0925"&gt;3756&lt;/key&gt;&lt;/foreign-keys&gt;&lt;ref-type name="Journal Article"&gt;17&lt;/ref-type&gt;&lt;contributors&gt;&lt;authors&gt;&lt;author&gt;Pakistan National AIDS Control Program,&lt;/author&gt;&lt;/authors&gt;&lt;/contributors&gt;&lt;titles&gt;&lt;title&gt;HIV Second Generation Surveillance In Pakistan. National Report Round II. Canada-Pakistan HIV/AIDS Surveillance Project. National Aids Control Program, Ministry Of Health, Pakistan. Found at http://www.nacp.gov.pk/library/reports/Surveillance%20&amp;amp;%20Research/HIV-AIDS%20Surveillance%20Project-HASP/HIV%20Second%20Generation%20Surveillance%20in%20Pakistan%20-%20Round%202%20Report%202006-07.pdf. Last accessed February 2014&lt;/title&gt;&lt;/titles&gt;&lt;dates&gt;&lt;year&gt;2006-07&lt;/year&gt;&lt;/dates&gt;&lt;urls&gt;&lt;/urls&gt;&lt;/record&gt;&lt;/Cite&gt;&lt;/EndNote&gt;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19" w:tooltip="Pakistan National AIDS Control Program, 2006-07 #3756" w:history="1">
              <w:r w:rsidR="00BC7EC8">
                <w:rPr>
                  <w:rFonts w:cs="Times New Roman"/>
                  <w:noProof/>
                  <w:sz w:val="16"/>
                  <w:szCs w:val="16"/>
                </w:rPr>
                <w:t>19</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21</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Program&lt;/Author&gt;&lt;Year&gt;2008&lt;/Year&gt;&lt;RecNum&gt;3755&lt;/RecNum&gt;&lt;DisplayText&gt;[22]&lt;/DisplayText&gt;&lt;record&gt;&lt;rec-number&gt;3755&lt;/rec-number&gt;&lt;foreign-keys&gt;&lt;key app="EN" db-id="et2zrvxsirv001e5vzpxpwwerreeazdx0925"&gt;3755&lt;/key&gt;&lt;/foreign-keys&gt;&lt;ref-type name="Journal Article"&gt;17&lt;/ref-type&gt;&lt;contributors&gt;&lt;authors&gt;&lt;author&gt;Pakistan National AIDS Control Program,&lt;/author&gt;&lt;/authors&gt;&lt;/contributors&gt;&lt;titles&gt;&lt;title&gt;HIV Second Generation Surveillance In Pakistan. National Report Round III. Canada-Pakistan HIV/AIDS Surveillance Project. National Aids Control Program, Ministry Of Health, Pakistan. Found at http://www.nacp.gov.pk/library/reports/Surveillance%20&amp;amp;%20Research/HIV-AIDS%20Surveillance%20Project-HASP/HIV%20Second%20Generation%20Surveillance%20in%20Pakistan%20-%20National%20report%20Round%20III%202008.pdf, Last accessed February 2014&lt;/title&gt;&lt;/titles&gt;&lt;dates&gt;&lt;year&gt;2008&lt;/year&gt;&lt;/dates&gt;&lt;urls&gt;&lt;/urls&gt;&lt;/record&gt;&lt;/Cite&gt;&lt;/EndNote&gt;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2" w:tooltip="Pakistan National AIDS Control Program, 2008 #3755" w:history="1">
              <w:r w:rsidR="00BC7EC8">
                <w:rPr>
                  <w:rFonts w:cs="Times New Roman"/>
                  <w:noProof/>
                  <w:sz w:val="16"/>
                  <w:szCs w:val="16"/>
                </w:rPr>
                <w:t>22</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25</w:t>
            </w:r>
            <w:r w:rsidR="00423EDC" w:rsidRPr="008D13CB">
              <w:rPr>
                <w:rFonts w:cs="Times New Roman"/>
                <w:sz w:val="16"/>
                <w:szCs w:val="16"/>
              </w:rPr>
              <w:t xml:space="preserve">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&lt;EndNote&gt;&lt;Cite&gt;&lt;Author&gt;Pakistan National AIDS Control Program&lt;/Author&gt;&lt;Year&gt;2011&lt;/Year&gt;&lt;RecNum&gt;12491&lt;/RecNum&gt;&lt;DisplayText&gt;[21]&lt;/DisplayText&gt;&lt;record&gt;&lt;rec-number&gt;12491&lt;/rec-number&gt;&lt;foreign-keys&gt;&lt;key app="EN" db-id="et2zrvxsirv001e5vzpxpwwerreeazdx0925"&gt;12491&lt;/key&gt;&lt;/foreign-keys&gt;&lt;ref-type name="Journal Article"&gt;17&lt;/ref-type&gt;&lt;contributors&gt;&lt;authors&gt;&lt;author&gt;Pakistan National AIDS Control Program,&lt;/author&gt;&lt;/authors&gt;&lt;/contributors&gt;&lt;titles&gt;&lt;title&gt;HIV Second Generation Surveillance In Pakistan. National Report Round IV. Canada-Pakistan HIV/AIDS Surveillance Project. National Aids Control Program, Ministry Of Health, Pakistan. Found at http://www.nacp.gov.pk/library/reports/Surveillance%20&amp;amp;%20Research/HIV-AIDS%20Surveillance%20Project-HASP/HIV%20Second%20Generation%20Surveillance%20in%20Pakistan%20-%20National%20report%20Round%20IV%202011.pdf, Last accessed February 2014&lt;/title&gt;&lt;/titles&gt;&lt;dates&gt;&lt;year&gt;2011&lt;/year&gt;&lt;/dates&gt;&lt;urls&gt;&lt;/urls&gt;&lt;/record&gt;&lt;/Cite&gt;&lt;/EndNote&gt;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1" w:tooltip="Pakistan National AIDS Control Program, 2011 #12491" w:history="1">
              <w:r w:rsidR="00BC7EC8">
                <w:rPr>
                  <w:rFonts w:cs="Times New Roman"/>
                  <w:noProof/>
                  <w:sz w:val="16"/>
                  <w:szCs w:val="16"/>
                </w:rPr>
                <w:t>21</w:t>
              </w:r>
            </w:hyperlink>
            <w:r w:rsidR="001B55B2">
              <w:rPr>
                <w:rFonts w:cs="Times New Roman"/>
                <w:noProof/>
                <w:sz w:val="16"/>
                <w:szCs w:val="16"/>
              </w:rPr>
              <w:t>]</w:t>
            </w:r>
            <w:r w:rsidR="00922B53" w:rsidRPr="008D13CB">
              <w:rPr>
                <w:rFonts w:cs="Times New Roman"/>
                <w:sz w:val="16"/>
                <w:szCs w:val="16"/>
              </w:rPr>
              <w:fldChar w:fldCharType="end"/>
            </w:r>
            <w:r w:rsidR="00423EDC" w:rsidRPr="008D13CB">
              <w:rPr>
                <w:rFonts w:cs="Times New Roman"/>
                <w:sz w:val="16"/>
                <w:szCs w:val="16"/>
              </w:rPr>
              <w:t>,</w:t>
            </w:r>
            <w:r w:rsidRPr="008D13CB">
              <w:rPr>
                <w:rFonts w:cs="Times New Roman"/>
                <w:sz w:val="16"/>
                <w:szCs w:val="16"/>
              </w:rPr>
              <w:t xml:space="preserve"> 55</w:t>
            </w:r>
            <w:r w:rsidR="00423EDC" w:rsidRPr="008D13CB">
              <w:rPr>
                <w:rFonts w:cs="Times New Roman"/>
                <w:sz w:val="16"/>
                <w:szCs w:val="16"/>
              </w:rPr>
              <w:t xml:space="preserve">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&lt;EndNote&gt;&lt;Cite&gt;&lt;Author&gt;Afridi&lt;/Author&gt;&lt;Year&gt;2010&lt;/Year&gt;&lt;RecNum&gt;12383&lt;/RecNum&gt;&lt;DisplayText&gt;[25]&lt;/DisplayText&gt;&lt;record&gt;&lt;rec-number&gt;12383&lt;/rec-number&gt;&lt;foreign-keys&gt;&lt;key app="EN" db-id="et2zrvxsirv001e5vzpxpwwerreeazdx0925"&gt;12383&lt;/key&gt;&lt;/foreign-keys&gt;&lt;ref-type name="Journal Article"&gt;17&lt;/ref-type&gt;&lt;contributors&gt;&lt;authors&gt;&lt;author&gt;Afridi, N. K.&lt;/author&gt;&lt;author&gt;Khan, S.&lt;/author&gt;&lt;author&gt;Fatima, S.&lt;/author&gt;&lt;/authors&gt;&lt;/contributors&gt;&lt;auth-address&gt;Monitoring &amp;amp; Evaluation Cell, Health Department, NWFP, Pakistan.&lt;/auth-address&gt;&lt;titles&gt;&lt;title&gt;Factors affecting accessibility and acceptability of voluntary counselling and testing among high risk group (HRG) for human immunodeficiency virus (HIV) in NWFP Pakistan&lt;/title&gt;&lt;secondary-title&gt;J Pak Med Assoc&lt;/secondary-title&gt;&lt;alt-title&gt;JPMA. The Journal of the Pakistan Medical Association&lt;/alt-title&gt;&lt;/titles&gt;&lt;periodical&gt;&lt;full-title&gt;J Pak Med Assoc&lt;/full-title&gt;&lt;/periodical&gt;&lt;pages&gt;265-9&lt;/pages&gt;&lt;volume&gt;60&lt;/volume&gt;&lt;number&gt;4&lt;/number&gt;&lt;edition&gt;2010/04/28&lt;/edition&gt;&lt;keywords&gt;&lt;keyword&gt;Adolescent&lt;/keyword&gt;&lt;keyword&gt;Adult&lt;/keyword&gt;&lt;keyword&gt;Chi-Square Distribution&lt;/keyword&gt;&lt;keyword&gt;Counseling&lt;/keyword&gt;&lt;keyword&gt;Cross-Sectional Studies&lt;/keyword&gt;&lt;keyword&gt;Female&lt;/keyword&gt;&lt;keyword&gt;HIV Infections/ diagnosis/epidemiology&lt;/keyword&gt;&lt;keyword&gt;Health Services Accessibility&lt;/keyword&gt;&lt;keyword&gt;Humans&lt;/keyword&gt;&lt;keyword&gt;Interviews as Topic&lt;/keyword&gt;&lt;keyword&gt;Male&lt;/keyword&gt;&lt;keyword&gt;Middle Aged&lt;/keyword&gt;&lt;keyword&gt;Pakistan/epidemiology&lt;/keyword&gt;&lt;keyword&gt;Prostitution&lt;/keyword&gt;&lt;keyword&gt;Substance Abuse, Intravenous/epidemiology&lt;/keyword&gt;&lt;/keywords&gt;&lt;dates&gt;&lt;year&gt;2010&lt;/year&gt;&lt;pub-dates&gt;&lt;date&gt;Apr&lt;/date&gt;&lt;/pub-dates&gt;&lt;/dates&gt;&lt;isbn&gt;0030-9982 (Print)&amp;#xD;0030-9982 (Linking)&lt;/isbn&gt;&lt;accession-num&gt;20419967&lt;/accession-num&gt;&lt;urls&gt;&lt;/urls&gt;&lt;remote-database-provider&gt;NLM&lt;/remote-database-provider&gt;&lt;language&gt;eng&lt;/language&gt;&lt;/record&gt;&lt;/Cite&gt;&lt;/EndNote&gt;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5" w:tooltip="Afridi, 2010 #12383" w:history="1">
              <w:r w:rsidR="00BC7EC8">
                <w:rPr>
                  <w:rFonts w:cs="Times New Roman"/>
                  <w:noProof/>
                  <w:sz w:val="16"/>
                  <w:szCs w:val="16"/>
                </w:rPr>
                <w:t>25</w:t>
              </w:r>
            </w:hyperlink>
            <w:r w:rsidR="001B55B2">
              <w:rPr>
                <w:rFonts w:cs="Times New Roman"/>
                <w:noProof/>
                <w:sz w:val="16"/>
                <w:szCs w:val="16"/>
              </w:rPr>
              <w:t>]</w:t>
            </w:r>
            <w:r w:rsidR="00922B53" w:rsidRPr="008D13CB">
              <w:rPr>
                <w:rFonts w:cs="Times New Roman"/>
                <w:sz w:val="16"/>
                <w:szCs w:val="16"/>
              </w:rPr>
              <w:fldChar w:fldCharType="end"/>
            </w:r>
          </w:p>
        </w:tc>
        <w:tc>
          <w:tcPr>
            <w:tcW w:w="810" w:type="dxa"/>
            <w:tcBorders>
              <w:bottom w:val="single" w:sz="4" w:space="0" w:color="auto"/>
            </w:tcBorders>
            <w:shd w:val="clear" w:color="auto" w:fill="auto"/>
          </w:tcPr>
          <w:p w:rsidR="00A71BF7" w:rsidRPr="008D13CB" w:rsidRDefault="00423EDC" w:rsidP="00BC7EC8">
            <w:pPr>
              <w:spacing w:after="0"/>
              <w:rPr>
                <w:rFonts w:cs="Times New Roman"/>
                <w:sz w:val="16"/>
                <w:szCs w:val="16"/>
              </w:rPr>
            </w:pPr>
            <w:r w:rsidRPr="008D13CB">
              <w:rPr>
                <w:rFonts w:cs="Times New Roman"/>
                <w:sz w:val="16"/>
                <w:szCs w:val="16"/>
              </w:rPr>
              <w:t xml:space="preserve">36 </w:t>
            </w:r>
            <w:r w:rsidR="00922B53" w:rsidRPr="008D13CB">
              <w:rPr>
                <w:rFonts w:cs="Times New Roman"/>
                <w:sz w:val="16"/>
                <w:szCs w:val="16"/>
              </w:rPr>
              <w:fldChar w:fldCharType="begin"/>
            </w:r>
            <w:r w:rsidR="001B55B2">
              <w:rPr>
                <w:rFonts w:cs="Times New Roman"/>
                <w:sz w:val="16"/>
                <w:szCs w:val="16"/>
              </w:rPr>
              <w:instrText xml:space="preserve"> ADDIN EN.CITE &lt;EndNote&gt;&lt;Cite&gt;&lt;Author&gt;Syria Mental Health Directorate&lt;/Author&gt;&lt;Year&gt;2008&lt;/Year&gt;&lt;RecNum&gt;3984&lt;/RecNum&gt;&lt;DisplayText&gt;[26]&lt;/DisplayText&gt;&lt;record&gt;&lt;rec-number&gt;3984&lt;/rec-number&gt;&lt;foreign-keys&gt;&lt;key app="EN" db-id="et2zrvxsirv001e5vzpxpwwerreeazdx0925"&gt;3984&lt;/key&gt;&lt;/foreign-keys&gt;&lt;ref-type name="Journal Article"&gt;17&lt;/ref-type&gt;&lt;contributors&gt;&lt;authors&gt;&lt;author&gt;Syria Mental Health Directorate,&lt;/author&gt;&lt;author&gt;Syria National AIDS Programme,&lt;/author&gt;&lt;/authors&gt;&lt;/contributors&gt;&lt;titles&gt;&lt;title&gt;Assessment of HIV Risk and Sero-prevalence among Drug Users in Greater Damascus. Syrian Ministry of Health. UNODC. UNAIDS. Damascus, Syria &lt;/title&gt;&lt;/titles&gt;&lt;dates&gt;&lt;year&gt;2008&lt;/year&gt;&lt;/dates&gt;&lt;urls&gt;&lt;/urls&gt;&lt;/record&gt;&lt;/Cite&gt;&lt;/EndNote&gt;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6" w:tooltip="Syria Mental Health Directorate, 2008 #3984" w:history="1">
              <w:r w:rsidR="00BC7EC8">
                <w:rPr>
                  <w:rFonts w:cs="Times New Roman"/>
                  <w:noProof/>
                  <w:sz w:val="16"/>
                  <w:szCs w:val="16"/>
                </w:rPr>
                <w:t>26</w:t>
              </w:r>
            </w:hyperlink>
            <w:r w:rsidR="001B55B2">
              <w:rPr>
                <w:rFonts w:cs="Times New Roman"/>
                <w:noProof/>
                <w:sz w:val="16"/>
                <w:szCs w:val="16"/>
              </w:rPr>
              <w:t>]</w:t>
            </w:r>
            <w:r w:rsidR="00922B53" w:rsidRPr="008D13CB">
              <w:rPr>
                <w:rFonts w:cs="Times New Roman"/>
                <w:sz w:val="16"/>
                <w:szCs w:val="16"/>
              </w:rPr>
              <w:fldChar w:fldCharType="end"/>
            </w:r>
          </w:p>
        </w:tc>
        <w:tc>
          <w:tcPr>
            <w:tcW w:w="810" w:type="dxa"/>
            <w:tcBorders>
              <w:bottom w:val="single" w:sz="4" w:space="0" w:color="auto"/>
            </w:tcBorders>
          </w:tcPr>
          <w:p w:rsidR="00A71BF7" w:rsidRPr="008D13CB" w:rsidRDefault="00423EDC" w:rsidP="00BC7EC8">
            <w:pPr>
              <w:spacing w:after="0"/>
              <w:rPr>
                <w:rFonts w:cs="Times New Roman"/>
                <w:sz w:val="16"/>
                <w:szCs w:val="16"/>
              </w:rPr>
            </w:pPr>
            <w:r w:rsidRPr="008D13CB">
              <w:rPr>
                <w:rFonts w:cs="Times New Roman"/>
                <w:sz w:val="16"/>
                <w:szCs w:val="16"/>
              </w:rPr>
              <w:t xml:space="preserve">29 </w:t>
            </w:r>
            <w:r w:rsidR="00922B53" w:rsidRPr="008D13CB">
              <w:rPr>
                <w:rFonts w:cs="Times New Roman"/>
                <w:sz w:val="16"/>
                <w:szCs w:val="16"/>
              </w:rPr>
              <w:fldChar w:fldCharType="begin"/>
            </w:r>
            <w:r w:rsidR="00677896">
              <w:rPr>
                <w:rFonts w:cs="Times New Roman"/>
                <w:sz w:val="16"/>
                <w:szCs w:val="16"/>
              </w:rPr>
              <w:instrText xml:space="preserve"> ADDIN EN.CITE &lt;EndNote&gt;&lt;Cite&gt;&lt;Author&gt;Tunisia Ministry of Health&lt;/Author&gt;&lt;Year&gt;2010&lt;/Year&gt;&lt;RecNum&gt;12483&lt;/RecNum&gt;&lt;DisplayText&gt;[27]&lt;/DisplayText&gt;&lt;record&gt;&lt;rec-number&gt;12483&lt;/rec-number&gt;&lt;foreign-keys&gt;&lt;key app="EN" db-id="et2zrvxsirv001e5vzpxpwwerreeazdx0925"&gt;12483&lt;/key&gt;&lt;/foreign-keys&gt;&lt;ref-type name="Journal Article"&gt;17&lt;/ref-type&gt;&lt;contributors&gt;&lt;authors&gt;&lt;author&gt;Tunisia Ministry of Health,&lt;/author&gt;&lt;/authors&gt;&lt;/contributors&gt;&lt;titles&gt;&lt;title&gt;Synthèse des enquêtes de séroprévalence et sérocomportementales auprès de trois populations à vulnérables au VIH : Les usagers de drogues injectables, les hommes ayant des rapports sexuels avec des hommes et les travailleuses du sexe clandestines en Tunisie [French]. Synthesis of biobehavioral surveillance among the three populations vulnerable to HIV in Tunisia: Injecting drug users, men who have sex with men, and female sex workers. Tunis, Tunisia.&lt;/title&gt;&lt;/titles&gt;&lt;dates&gt;&lt;year&gt;2010&lt;/year&gt;&lt;/dates&gt;&lt;urls&gt;&lt;/urls&gt;&lt;/record&gt;&lt;/Cite&gt;&lt;/EndNote&gt;</w:instrText>
            </w:r>
            <w:r w:rsidR="00922B53" w:rsidRPr="008D13CB">
              <w:rPr>
                <w:rFonts w:cs="Times New Roman"/>
                <w:sz w:val="16"/>
                <w:szCs w:val="16"/>
              </w:rPr>
              <w:fldChar w:fldCharType="separate"/>
            </w:r>
            <w:r w:rsidR="001B55B2">
              <w:rPr>
                <w:rFonts w:cs="Times New Roman"/>
                <w:noProof/>
                <w:sz w:val="16"/>
                <w:szCs w:val="16"/>
              </w:rPr>
              <w:t>[</w:t>
            </w:r>
            <w:hyperlink w:anchor="_ENREF_27" w:tooltip="Tunisia Ministry of Health, 2010 #12483" w:history="1">
              <w:r w:rsidR="00BC7EC8">
                <w:rPr>
                  <w:rFonts w:cs="Times New Roman"/>
                  <w:noProof/>
                  <w:sz w:val="16"/>
                  <w:szCs w:val="16"/>
                </w:rPr>
                <w:t>27</w:t>
              </w:r>
            </w:hyperlink>
            <w:r w:rsidR="001B55B2">
              <w:rPr>
                <w:rFonts w:cs="Times New Roman"/>
                <w:noProof/>
                <w:sz w:val="16"/>
                <w:szCs w:val="16"/>
              </w:rPr>
              <w:t>]</w:t>
            </w:r>
            <w:r w:rsidR="00922B53" w:rsidRPr="008D13CB">
              <w:rPr>
                <w:rFonts w:cs="Times New Roman"/>
                <w:sz w:val="16"/>
                <w:szCs w:val="16"/>
              </w:rPr>
              <w:fldChar w:fldCharType="end"/>
            </w:r>
            <w:r w:rsidR="005D7627">
              <w:rPr>
                <w:rFonts w:cs="Times New Roman"/>
                <w:sz w:val="16"/>
                <w:szCs w:val="16"/>
              </w:rPr>
              <w:t xml:space="preserve">, 30 </w:t>
            </w:r>
            <w:r w:rsidR="001B55B2">
              <w:rPr>
                <w:rFonts w:cs="Times New Roman"/>
                <w:sz w:val="16"/>
                <w:szCs w:val="16"/>
              </w:rPr>
              <w:fldChar w:fldCharType="begin"/>
            </w:r>
            <w:r w:rsidR="00677896">
              <w:rPr>
                <w:rFonts w:cs="Times New Roman"/>
                <w:sz w:val="16"/>
                <w:szCs w:val="16"/>
              </w:rPr>
              <w:instrText xml:space="preserve"> ADDIN EN.CITE &lt;EndNote&gt;&lt;Cite&gt;&lt;Author&gt;Tunisia Ministry of Health&lt;/Author&gt;&lt;Year&gt;2013&lt;/Year&gt;&lt;RecNum&gt;12576&lt;/RecNum&gt;&lt;DisplayText&gt;[28]&lt;/DisplayText&gt;&lt;record&gt;&lt;rec-number&gt;12576&lt;/rec-number&gt;&lt;foreign-keys&gt;&lt;key app="EN" db-id="et2zrvxsirv001e5vzpxpwwerreeazdx0925"&gt;12576&lt;/key&gt;&lt;/foreign-keys&gt;&lt;ref-type name="Journal Article"&gt;17&lt;/ref-type&gt;&lt;contributors&gt;&lt;authors&gt;&lt;author&gt;Tunisia Ministry of Health,&lt;/author&gt;&lt;author&gt;Tunisian Association for Information and Orientation on HIV,&lt;/author&gt;&lt;/authors&gt;&lt;/contributors&gt;&lt;titles&gt;&lt;title&gt;Enquête sérocomportementale du VIH et des hépatites virales C auprès des usagers de drogues injectables en Tunisie [French]. Biobehavioral surveillance of HIV and Hepatitis C among injecting drug users in Tunisia. Tunis, Tunisia&lt;/title&gt;&lt;/titles&gt;&lt;dates&gt;&lt;year&gt;2013&lt;/year&gt;&lt;/dates&gt;&lt;urls&gt;&lt;/urls&gt;&lt;/record&gt;&lt;/Cite&gt;&lt;/EndNote&gt;</w:instrText>
            </w:r>
            <w:r w:rsidR="001B55B2">
              <w:rPr>
                <w:rFonts w:cs="Times New Roman"/>
                <w:sz w:val="16"/>
                <w:szCs w:val="16"/>
              </w:rPr>
              <w:fldChar w:fldCharType="separate"/>
            </w:r>
            <w:r w:rsidR="001B55B2">
              <w:rPr>
                <w:rFonts w:cs="Times New Roman"/>
                <w:noProof/>
                <w:sz w:val="16"/>
                <w:szCs w:val="16"/>
              </w:rPr>
              <w:t>[</w:t>
            </w:r>
            <w:hyperlink w:anchor="_ENREF_28" w:tooltip="Tunisia Ministry of Health, 2013 #12576" w:history="1">
              <w:r w:rsidR="00BC7EC8">
                <w:rPr>
                  <w:rFonts w:cs="Times New Roman"/>
                  <w:noProof/>
                  <w:sz w:val="16"/>
                  <w:szCs w:val="16"/>
                </w:rPr>
                <w:t>28</w:t>
              </w:r>
            </w:hyperlink>
            <w:r w:rsidR="001B55B2">
              <w:rPr>
                <w:rFonts w:cs="Times New Roman"/>
                <w:noProof/>
                <w:sz w:val="16"/>
                <w:szCs w:val="16"/>
              </w:rPr>
              <w:t>]</w:t>
            </w:r>
            <w:r w:rsidR="001B55B2">
              <w:rPr>
                <w:rFonts w:cs="Times New Roman"/>
                <w:sz w:val="16"/>
                <w:szCs w:val="16"/>
              </w:rPr>
              <w:fldChar w:fldCharType="end"/>
            </w:r>
          </w:p>
        </w:tc>
      </w:tr>
    </w:tbl>
    <w:p w:rsidR="001B55B2" w:rsidRDefault="00A71BF7" w:rsidP="000A12A2">
      <w:pPr>
        <w:spacing w:after="0" w:line="240" w:lineRule="auto"/>
        <w:rPr>
          <w:rFonts w:cs="Times New Roman"/>
          <w:sz w:val="16"/>
          <w:szCs w:val="16"/>
        </w:rPr>
      </w:pPr>
      <w:r w:rsidRPr="008D13CB">
        <w:rPr>
          <w:rFonts w:cs="Times New Roman"/>
          <w:sz w:val="16"/>
          <w:szCs w:val="16"/>
        </w:rPr>
        <w:t>OPT: Occupied Palestinian Territories</w:t>
      </w:r>
    </w:p>
    <w:p w:rsidR="001B55B2" w:rsidRDefault="001B55B2">
      <w:pPr>
        <w:rPr>
          <w:rFonts w:cs="Times New Roman"/>
          <w:sz w:val="16"/>
          <w:szCs w:val="16"/>
        </w:rPr>
      </w:pPr>
      <w:r>
        <w:rPr>
          <w:rFonts w:cs="Times New Roman"/>
          <w:sz w:val="16"/>
          <w:szCs w:val="16"/>
        </w:rPr>
        <w:br w:type="page"/>
      </w:r>
    </w:p>
    <w:p w:rsidR="001B55B2" w:rsidRPr="001B55B2" w:rsidRDefault="001B55B2" w:rsidP="000A12A2">
      <w:pPr>
        <w:spacing w:after="0" w:line="240" w:lineRule="auto"/>
        <w:rPr>
          <w:rFonts w:cs="Times New Roman"/>
          <w:b/>
          <w:sz w:val="24"/>
          <w:szCs w:val="24"/>
        </w:rPr>
      </w:pPr>
      <w:r w:rsidRPr="001B55B2">
        <w:rPr>
          <w:rFonts w:cs="Times New Roman"/>
          <w:b/>
          <w:sz w:val="24"/>
          <w:szCs w:val="24"/>
        </w:rPr>
        <w:lastRenderedPageBreak/>
        <w:t>References</w:t>
      </w:r>
    </w:p>
    <w:p w:rsidR="001B55B2" w:rsidRDefault="001B55B2" w:rsidP="000A12A2">
      <w:pPr>
        <w:spacing w:after="0" w:line="240" w:lineRule="auto"/>
        <w:rPr>
          <w:rFonts w:cs="Times New Roman"/>
          <w:sz w:val="16"/>
          <w:szCs w:val="16"/>
        </w:rPr>
      </w:pPr>
    </w:p>
    <w:p w:rsidR="00BC7EC8" w:rsidRPr="00BC7EC8" w:rsidRDefault="001B55B2" w:rsidP="00BC7EC8">
      <w:pPr>
        <w:spacing w:after="0" w:line="240" w:lineRule="auto"/>
        <w:ind w:left="720" w:hanging="720"/>
        <w:rPr>
          <w:rFonts w:ascii="Calibri" w:hAnsi="Calibri" w:cs="Times New Roman"/>
          <w:noProof/>
          <w:szCs w:val="20"/>
        </w:rPr>
      </w:pPr>
      <w:r>
        <w:rPr>
          <w:rFonts w:cs="Times New Roman"/>
          <w:sz w:val="20"/>
          <w:szCs w:val="20"/>
        </w:rPr>
        <w:fldChar w:fldCharType="begin"/>
      </w:r>
      <w:r>
        <w:rPr>
          <w:rFonts w:cs="Times New Roman"/>
          <w:sz w:val="20"/>
          <w:szCs w:val="20"/>
        </w:rPr>
        <w:instrText xml:space="preserve"> ADDIN EN.REFLIST </w:instrText>
      </w:r>
      <w:r>
        <w:rPr>
          <w:rFonts w:cs="Times New Roman"/>
          <w:sz w:val="20"/>
          <w:szCs w:val="20"/>
        </w:rPr>
        <w:fldChar w:fldCharType="separate"/>
      </w:r>
      <w:bookmarkStart w:id="1" w:name="_ENREF_1"/>
      <w:r w:rsidR="00BC7EC8" w:rsidRPr="00BC7EC8">
        <w:rPr>
          <w:rFonts w:ascii="Calibri" w:hAnsi="Calibri" w:cs="Times New Roman"/>
          <w:noProof/>
          <w:szCs w:val="20"/>
        </w:rPr>
        <w:t>1. Action Aid Afghanistan (2006) A Study on Knowledge, Attitude, Behaviour and Practice in High Risk and Vulnerable Groups in Afghanistan.</w:t>
      </w:r>
      <w:bookmarkEnd w:id="1"/>
    </w:p>
    <w:p w:rsidR="00BC7EC8" w:rsidRPr="00BC7EC8" w:rsidRDefault="00BC7EC8" w:rsidP="00BC7EC8">
      <w:pPr>
        <w:spacing w:after="0" w:line="240" w:lineRule="auto"/>
        <w:ind w:left="720" w:hanging="720"/>
        <w:rPr>
          <w:rFonts w:ascii="Calibri" w:hAnsi="Calibri" w:cs="Times New Roman"/>
          <w:noProof/>
          <w:szCs w:val="20"/>
        </w:rPr>
      </w:pPr>
      <w:bookmarkStart w:id="2" w:name="_ENREF_2"/>
      <w:r w:rsidRPr="00BC7EC8">
        <w:rPr>
          <w:rFonts w:ascii="Calibri" w:hAnsi="Calibri" w:cs="Times New Roman"/>
          <w:noProof/>
          <w:szCs w:val="20"/>
        </w:rPr>
        <w:t>2. Afghanistan National AIDS Control Program (2010) Integrated Behavioral &amp; Biological Surveillance (IBBS) in Afghanistan: Year 1 Report. HIV Surveillance Project - Johns Hopkins University School of Public Health, National AIDS Control Program, Ministry of Public Health. Kabul, Afghanistan.</w:t>
      </w:r>
      <w:bookmarkEnd w:id="2"/>
    </w:p>
    <w:p w:rsidR="00BC7EC8" w:rsidRPr="00BC7EC8" w:rsidRDefault="00BC7EC8" w:rsidP="00BC7EC8">
      <w:pPr>
        <w:spacing w:after="0" w:line="240" w:lineRule="auto"/>
        <w:ind w:left="720" w:hanging="720"/>
        <w:rPr>
          <w:rFonts w:ascii="Calibri" w:hAnsi="Calibri" w:cs="Times New Roman"/>
          <w:noProof/>
          <w:szCs w:val="20"/>
        </w:rPr>
      </w:pPr>
      <w:bookmarkStart w:id="3" w:name="_ENREF_3"/>
      <w:r w:rsidRPr="00BC7EC8">
        <w:rPr>
          <w:rFonts w:ascii="Calibri" w:hAnsi="Calibri" w:cs="Times New Roman"/>
          <w:noProof/>
          <w:szCs w:val="20"/>
        </w:rPr>
        <w:t>3. Afghanistan National AIDS Control Program (2012) Integrated Behavioral &amp; Biological Surveillance (IBBS) in selected cities of Afghanistan: Findings of 2012 IBBS survey and comparison to 2009 IBBS survey. Johns Hopkins University School of Public Health, National AIDS Control Program, Ministry of Public Health. Kabul, Afghanistan.</w:t>
      </w:r>
      <w:bookmarkEnd w:id="3"/>
    </w:p>
    <w:p w:rsidR="00BC7EC8" w:rsidRPr="00BC7EC8" w:rsidRDefault="00BC7EC8" w:rsidP="00BC7EC8">
      <w:pPr>
        <w:spacing w:after="0" w:line="240" w:lineRule="auto"/>
        <w:ind w:left="720" w:hanging="720"/>
        <w:rPr>
          <w:rFonts w:ascii="Calibri" w:hAnsi="Calibri" w:cs="Times New Roman"/>
          <w:noProof/>
          <w:szCs w:val="20"/>
        </w:rPr>
      </w:pPr>
      <w:bookmarkStart w:id="4" w:name="_ENREF_4"/>
      <w:r w:rsidRPr="00BC7EC8">
        <w:rPr>
          <w:rFonts w:ascii="Calibri" w:hAnsi="Calibri" w:cs="Times New Roman"/>
          <w:noProof/>
          <w:szCs w:val="20"/>
        </w:rPr>
        <w:t>4. Saleh E, El-Ghazzawi E, El-Sherbini I, Drew W, McFarland W, et al. (1998) Sentinel surveillance for HIV and high risk behaviors among injection drug users in Alexandria, Egypt. Abstract no. 13124. AIDS 1998 - XII International AIDS Conference. Geneva, Switzerland.</w:t>
      </w:r>
      <w:bookmarkEnd w:id="4"/>
    </w:p>
    <w:p w:rsidR="00BC7EC8" w:rsidRPr="00BC7EC8" w:rsidRDefault="00BC7EC8" w:rsidP="00BC7EC8">
      <w:pPr>
        <w:spacing w:after="0" w:line="240" w:lineRule="auto"/>
        <w:ind w:left="720" w:hanging="720"/>
        <w:rPr>
          <w:rFonts w:ascii="Calibri" w:hAnsi="Calibri" w:cs="Times New Roman"/>
          <w:noProof/>
          <w:szCs w:val="20"/>
        </w:rPr>
      </w:pPr>
      <w:bookmarkStart w:id="5" w:name="_ENREF_5"/>
      <w:r w:rsidRPr="00BC7EC8">
        <w:rPr>
          <w:rFonts w:ascii="Calibri" w:hAnsi="Calibri" w:cs="Times New Roman"/>
          <w:noProof/>
          <w:szCs w:val="20"/>
        </w:rPr>
        <w:t>5. Elshimi T, Warner-Smith M, Aon M (2004) Blood-borne virus risks of problematic drug users in Greater Cairo. Geneva, UNAIDS &amp; UNODC. August.</w:t>
      </w:r>
      <w:bookmarkEnd w:id="5"/>
    </w:p>
    <w:p w:rsidR="00BC7EC8" w:rsidRPr="00BC7EC8" w:rsidRDefault="00BC7EC8" w:rsidP="00BC7EC8">
      <w:pPr>
        <w:spacing w:after="0" w:line="240" w:lineRule="auto"/>
        <w:ind w:left="720" w:hanging="720"/>
        <w:rPr>
          <w:rFonts w:ascii="Calibri" w:hAnsi="Calibri" w:cs="Times New Roman"/>
          <w:noProof/>
          <w:szCs w:val="20"/>
        </w:rPr>
      </w:pPr>
      <w:bookmarkStart w:id="6" w:name="_ENREF_6"/>
      <w:r w:rsidRPr="00BC7EC8">
        <w:rPr>
          <w:rFonts w:ascii="Calibri" w:hAnsi="Calibri" w:cs="Times New Roman"/>
          <w:noProof/>
          <w:szCs w:val="20"/>
        </w:rPr>
        <w:t xml:space="preserve">6. Family Health International and Ministry of Health Egypt (2010) HIV/AIDS Biological &amp; Behavioral Surveillance Survey: Round Two Summary Report, Cairo, Egypt 2010. FHI in collaboration with the Ministry of Health and support from the Global Fund. Found at </w:t>
      </w:r>
      <w:hyperlink r:id="rId9" w:history="1">
        <w:r w:rsidRPr="00BC7EC8">
          <w:rPr>
            <w:rStyle w:val="Hyperlink"/>
            <w:rFonts w:ascii="Calibri" w:hAnsi="Calibri" w:cs="Times New Roman"/>
            <w:noProof/>
            <w:szCs w:val="20"/>
          </w:rPr>
          <w:t>http://www.fhi360.org/sites/default/files/media/documents/BBSS%202010_0.pdf</w:t>
        </w:r>
      </w:hyperlink>
      <w:r w:rsidRPr="00BC7EC8">
        <w:rPr>
          <w:rFonts w:ascii="Calibri" w:hAnsi="Calibri" w:cs="Times New Roman"/>
          <w:noProof/>
          <w:szCs w:val="20"/>
        </w:rPr>
        <w:t>, Last accessed February 2014.</w:t>
      </w:r>
      <w:bookmarkEnd w:id="6"/>
    </w:p>
    <w:p w:rsidR="00BC7EC8" w:rsidRPr="00BC7EC8" w:rsidRDefault="00BC7EC8" w:rsidP="00BC7EC8">
      <w:pPr>
        <w:spacing w:after="0" w:line="240" w:lineRule="auto"/>
        <w:ind w:left="720" w:hanging="720"/>
        <w:rPr>
          <w:rFonts w:ascii="Calibri" w:hAnsi="Calibri" w:cs="Times New Roman"/>
          <w:noProof/>
          <w:szCs w:val="20"/>
        </w:rPr>
      </w:pPr>
      <w:bookmarkStart w:id="7" w:name="_ENREF_7"/>
      <w:r w:rsidRPr="00BC7EC8">
        <w:rPr>
          <w:rFonts w:ascii="Calibri" w:hAnsi="Calibri" w:cs="Times New Roman"/>
          <w:noProof/>
          <w:szCs w:val="20"/>
        </w:rPr>
        <w:t>7. Kazerooni PA, Lari MA, Joolaei H, Parsa N (2010) Knowledge and attitude of male intravenous drug users on HIV/AIDS associated high risk behaviors in Shiraz Pir-Banon jail, Fars Province, Southern Iran. Iranian Red Crescent Medical Journal 12: 334-336.</w:t>
      </w:r>
      <w:bookmarkEnd w:id="7"/>
    </w:p>
    <w:p w:rsidR="00BC7EC8" w:rsidRPr="00BC7EC8" w:rsidRDefault="00BC7EC8" w:rsidP="00BC7EC8">
      <w:pPr>
        <w:spacing w:after="0" w:line="240" w:lineRule="auto"/>
        <w:ind w:left="720" w:hanging="720"/>
        <w:rPr>
          <w:rFonts w:ascii="Calibri" w:hAnsi="Calibri" w:cs="Times New Roman"/>
          <w:noProof/>
          <w:szCs w:val="20"/>
        </w:rPr>
      </w:pPr>
      <w:bookmarkStart w:id="8" w:name="_ENREF_8"/>
      <w:r w:rsidRPr="00BC7EC8">
        <w:rPr>
          <w:rFonts w:ascii="Calibri" w:hAnsi="Calibri" w:cs="Times New Roman"/>
          <w:noProof/>
          <w:szCs w:val="20"/>
        </w:rPr>
        <w:t>8. Malekinejad M, Mohraz M, Razani N, Khairandish P, McFarland W, et al. HIV and related risk behaviors of injecting drug users (IDU) in Iran: findings from the first respondent-driven sampling (RDS) survey of IDU in Tehran in 2006-2007. Abstract no. THAC0202 2008; Mexico.</w:t>
      </w:r>
      <w:bookmarkEnd w:id="8"/>
    </w:p>
    <w:p w:rsidR="00BC7EC8" w:rsidRPr="00BC7EC8" w:rsidRDefault="00BC7EC8" w:rsidP="00BC7EC8">
      <w:pPr>
        <w:spacing w:after="0" w:line="240" w:lineRule="auto"/>
        <w:ind w:left="720" w:hanging="720"/>
        <w:rPr>
          <w:rFonts w:ascii="Calibri" w:hAnsi="Calibri" w:cs="Times New Roman"/>
          <w:noProof/>
          <w:szCs w:val="20"/>
        </w:rPr>
      </w:pPr>
      <w:bookmarkStart w:id="9" w:name="_ENREF_9"/>
      <w:r w:rsidRPr="00BC7EC8">
        <w:rPr>
          <w:rFonts w:ascii="Calibri" w:hAnsi="Calibri" w:cs="Times New Roman"/>
          <w:noProof/>
          <w:szCs w:val="20"/>
        </w:rPr>
        <w:t>9. Iran Ministry of Health and Medical Education , Kyoto University School of Public Hleath (Japan) (2008) Integrated bio-behavioral surveillance for HIV infection among injecting drug users in Iran. Draft of the 1st analysis on the collected data, Tehran, Iran.</w:t>
      </w:r>
      <w:bookmarkEnd w:id="9"/>
    </w:p>
    <w:p w:rsidR="00BC7EC8" w:rsidRPr="00BC7EC8" w:rsidRDefault="00BC7EC8" w:rsidP="00BC7EC8">
      <w:pPr>
        <w:spacing w:after="0" w:line="240" w:lineRule="auto"/>
        <w:ind w:left="720" w:hanging="720"/>
        <w:rPr>
          <w:rFonts w:ascii="Calibri" w:hAnsi="Calibri" w:cs="Times New Roman"/>
          <w:noProof/>
          <w:szCs w:val="20"/>
        </w:rPr>
      </w:pPr>
      <w:bookmarkStart w:id="10" w:name="_ENREF_10"/>
      <w:r w:rsidRPr="00BC7EC8">
        <w:rPr>
          <w:rFonts w:ascii="Calibri" w:hAnsi="Calibri" w:cs="Times New Roman"/>
          <w:noProof/>
          <w:szCs w:val="20"/>
        </w:rPr>
        <w:t>10. Momtazi S, Fallahnejad M, Shoghli A, Musavinasab N, Tavassoli S (2010) HIV high risk behavior in a sample of Iranian injection drug users. Abstract no. TUPE0338. AIDS 2010 - XVIII International AIDS Conference. Vienna, Austria.</w:t>
      </w:r>
      <w:bookmarkEnd w:id="10"/>
    </w:p>
    <w:p w:rsidR="00BC7EC8" w:rsidRPr="00BC7EC8" w:rsidRDefault="00BC7EC8" w:rsidP="00BC7EC8">
      <w:pPr>
        <w:spacing w:after="0" w:line="240" w:lineRule="auto"/>
        <w:ind w:left="720" w:hanging="720"/>
        <w:rPr>
          <w:rFonts w:ascii="Calibri" w:hAnsi="Calibri" w:cs="Times New Roman"/>
          <w:noProof/>
          <w:szCs w:val="20"/>
        </w:rPr>
      </w:pPr>
      <w:bookmarkStart w:id="11" w:name="_ENREF_11"/>
      <w:r w:rsidRPr="00BC7EC8">
        <w:rPr>
          <w:rFonts w:ascii="Calibri" w:hAnsi="Calibri" w:cs="Times New Roman"/>
          <w:noProof/>
          <w:szCs w:val="20"/>
        </w:rPr>
        <w:t>11. Nai Zindagi, Punjab Provincial AIDS Control Program (2009) Rapid situation assessments of HIV prevalence and risk factors among people injecting drugs in four cities of the Punjab.</w:t>
      </w:r>
      <w:bookmarkEnd w:id="11"/>
    </w:p>
    <w:p w:rsidR="00BC7EC8" w:rsidRPr="00BC7EC8" w:rsidRDefault="00BC7EC8" w:rsidP="00BC7EC8">
      <w:pPr>
        <w:spacing w:after="0" w:line="240" w:lineRule="auto"/>
        <w:ind w:left="720" w:hanging="720"/>
        <w:rPr>
          <w:rFonts w:ascii="Calibri" w:hAnsi="Calibri" w:cs="Times New Roman"/>
          <w:noProof/>
          <w:szCs w:val="20"/>
        </w:rPr>
      </w:pPr>
      <w:bookmarkStart w:id="12" w:name="_ENREF_12"/>
      <w:r w:rsidRPr="00BC7EC8">
        <w:rPr>
          <w:rFonts w:ascii="Calibri" w:hAnsi="Calibri" w:cs="Times New Roman"/>
          <w:noProof/>
          <w:szCs w:val="20"/>
        </w:rPr>
        <w:t>12. Ahmed MA, Zafar T, Brahmbhatt H, Imam G, Ul Hassan S, et al. (2003) HIV/AIDS risk behaviors and correlates of injection drug use among drug users in Pakistan. J Urban Health 80: 321-329.</w:t>
      </w:r>
      <w:bookmarkEnd w:id="12"/>
    </w:p>
    <w:p w:rsidR="00BC7EC8" w:rsidRPr="00BC7EC8" w:rsidRDefault="00BC7EC8" w:rsidP="00BC7EC8">
      <w:pPr>
        <w:spacing w:after="0" w:line="240" w:lineRule="auto"/>
        <w:ind w:left="720" w:hanging="720"/>
        <w:rPr>
          <w:rFonts w:ascii="Calibri" w:hAnsi="Calibri" w:cs="Times New Roman"/>
          <w:noProof/>
          <w:szCs w:val="20"/>
        </w:rPr>
      </w:pPr>
      <w:bookmarkStart w:id="13" w:name="_ENREF_13"/>
      <w:r w:rsidRPr="00BC7EC8">
        <w:rPr>
          <w:rFonts w:ascii="Calibri" w:hAnsi="Calibri" w:cs="Times New Roman"/>
          <w:noProof/>
          <w:szCs w:val="20"/>
        </w:rPr>
        <w:t>13. Parviz S, Fatmi Z, Altaf A, McCormick JB, Fischer-Hoch S, et al. (2006) Background demographics and risk behaviors of injecting drug users in Karachi, Pakistan. Int J Infect Dis 10: 364-371.</w:t>
      </w:r>
      <w:bookmarkEnd w:id="13"/>
    </w:p>
    <w:p w:rsidR="00BC7EC8" w:rsidRPr="00BC7EC8" w:rsidRDefault="00BC7EC8" w:rsidP="00BC7EC8">
      <w:pPr>
        <w:spacing w:after="0" w:line="240" w:lineRule="auto"/>
        <w:ind w:left="720" w:hanging="720"/>
        <w:rPr>
          <w:rFonts w:ascii="Calibri" w:hAnsi="Calibri" w:cs="Times New Roman"/>
          <w:noProof/>
          <w:szCs w:val="20"/>
        </w:rPr>
      </w:pPr>
      <w:bookmarkStart w:id="14" w:name="_ENREF_14"/>
      <w:r w:rsidRPr="00BC7EC8">
        <w:rPr>
          <w:rFonts w:ascii="Calibri" w:hAnsi="Calibri" w:cs="Times New Roman"/>
          <w:noProof/>
          <w:szCs w:val="20"/>
        </w:rPr>
        <w:t>14. Strathdee SA, Zafar T, Brahmbhatt H, Baksh A, ul Hassan S (2003) Rise in needle sharing among injection drug users in Pakistan during the Afghanistan war. Drug Alcohol Depend 71: 17-24.</w:t>
      </w:r>
      <w:bookmarkEnd w:id="14"/>
    </w:p>
    <w:p w:rsidR="00BC7EC8" w:rsidRPr="00BC7EC8" w:rsidRDefault="00BC7EC8" w:rsidP="00BC7EC8">
      <w:pPr>
        <w:spacing w:after="0" w:line="240" w:lineRule="auto"/>
        <w:ind w:left="720" w:hanging="720"/>
        <w:rPr>
          <w:rFonts w:ascii="Calibri" w:hAnsi="Calibri" w:cs="Times New Roman"/>
          <w:noProof/>
          <w:szCs w:val="20"/>
        </w:rPr>
      </w:pPr>
      <w:bookmarkStart w:id="15" w:name="_ENREF_15"/>
      <w:r w:rsidRPr="00BC7EC8">
        <w:rPr>
          <w:rFonts w:ascii="Calibri" w:hAnsi="Calibri" w:cs="Times New Roman"/>
          <w:noProof/>
          <w:szCs w:val="20"/>
        </w:rPr>
        <w:t>15. Nai Zindagi, UNODCCP, UNAIDS. (1999) Baseline study of the relationship between injecting drug use, HIV and Hepatitis C among male injecting drug users in Lahore.</w:t>
      </w:r>
      <w:bookmarkEnd w:id="15"/>
    </w:p>
    <w:p w:rsidR="00BC7EC8" w:rsidRPr="00BC7EC8" w:rsidRDefault="00BC7EC8" w:rsidP="00BC7EC8">
      <w:pPr>
        <w:spacing w:after="0" w:line="240" w:lineRule="auto"/>
        <w:ind w:left="720" w:hanging="720"/>
        <w:rPr>
          <w:rFonts w:ascii="Calibri" w:hAnsi="Calibri" w:cs="Times New Roman"/>
          <w:noProof/>
          <w:szCs w:val="20"/>
        </w:rPr>
      </w:pPr>
      <w:bookmarkStart w:id="16" w:name="_ENREF_16"/>
      <w:r w:rsidRPr="00BC7EC8">
        <w:rPr>
          <w:rFonts w:ascii="Calibri" w:hAnsi="Calibri" w:cs="Times New Roman"/>
          <w:noProof/>
          <w:szCs w:val="20"/>
        </w:rPr>
        <w:lastRenderedPageBreak/>
        <w:t xml:space="preserve">16. Pakistan National AIDS Control Program (2005) Integrated biological and behavioral surveillance: A Pilot study in Karachi &amp; Rawalpindi 2004-5. Canada-Pakistan HIV/AIDS Surveillance Project. National Aids Control Program, Ministry Of Health, Pakistan. Found at </w:t>
      </w:r>
      <w:hyperlink r:id="rId10" w:history="1">
        <w:r w:rsidRPr="00BC7EC8">
          <w:rPr>
            <w:rStyle w:val="Hyperlink"/>
            <w:rFonts w:ascii="Calibri" w:hAnsi="Calibri" w:cs="Times New Roman"/>
            <w:noProof/>
            <w:szCs w:val="20"/>
          </w:rPr>
          <w:t>http://www.nacp.gov.pk/library/reports//Surveillance%20&amp;%20Research//HIV-AIDS%20Surveillance%20Project-HASP/Integrated%20Biological%20&amp;%20Behavioral%20Surveillance%20Pilot%20Study%20in%20Karachi%20&amp;%20Rawalpindi%202005-06.pdf</w:t>
        </w:r>
      </w:hyperlink>
      <w:r w:rsidRPr="00BC7EC8">
        <w:rPr>
          <w:rFonts w:ascii="Calibri" w:hAnsi="Calibri" w:cs="Times New Roman"/>
          <w:noProof/>
          <w:szCs w:val="20"/>
        </w:rPr>
        <w:t>, Last accessed February 2014.</w:t>
      </w:r>
      <w:bookmarkEnd w:id="16"/>
    </w:p>
    <w:p w:rsidR="00BC7EC8" w:rsidRPr="00BC7EC8" w:rsidRDefault="00BC7EC8" w:rsidP="00BC7EC8">
      <w:pPr>
        <w:spacing w:after="0" w:line="240" w:lineRule="auto"/>
        <w:ind w:left="720" w:hanging="720"/>
        <w:rPr>
          <w:rFonts w:ascii="Calibri" w:hAnsi="Calibri" w:cs="Times New Roman"/>
          <w:noProof/>
          <w:szCs w:val="20"/>
        </w:rPr>
      </w:pPr>
      <w:bookmarkStart w:id="17" w:name="_ENREF_17"/>
      <w:r w:rsidRPr="00BC7EC8">
        <w:rPr>
          <w:rFonts w:ascii="Calibri" w:hAnsi="Calibri" w:cs="Times New Roman"/>
          <w:noProof/>
          <w:szCs w:val="20"/>
        </w:rPr>
        <w:t xml:space="preserve">17. Pakistan National AIDS Control Program (2005) HIV Second Generation Surveillance In Pakistan. National Report Round I. Canada-Pakistan HIV/AIDS Surveillance Project. National Aids Control Program, Ministry Of Health, Pakistan. Found at </w:t>
      </w:r>
      <w:hyperlink r:id="rId11" w:history="1">
        <w:r w:rsidRPr="00BC7EC8">
          <w:rPr>
            <w:rStyle w:val="Hyperlink"/>
            <w:rFonts w:ascii="Calibri" w:hAnsi="Calibri" w:cs="Times New Roman"/>
            <w:noProof/>
            <w:szCs w:val="20"/>
          </w:rPr>
          <w:t>http://www.nacp.gov.pk/library/reports/Surveillance%20&amp;%20Research/HIV-AIDS%20Surveillance%20Project-HASP/HIV%20Second%20Generation%20Surveillance%20in%20Pakistan%20-%20Round%201%20Report%20-%202005.pdf</w:t>
        </w:r>
      </w:hyperlink>
      <w:r w:rsidRPr="00BC7EC8">
        <w:rPr>
          <w:rFonts w:ascii="Calibri" w:hAnsi="Calibri" w:cs="Times New Roman"/>
          <w:noProof/>
          <w:szCs w:val="20"/>
        </w:rPr>
        <w:t>, Last accessed February 2014.</w:t>
      </w:r>
      <w:bookmarkEnd w:id="17"/>
    </w:p>
    <w:p w:rsidR="00BC7EC8" w:rsidRPr="00BC7EC8" w:rsidRDefault="00BC7EC8" w:rsidP="00BC7EC8">
      <w:pPr>
        <w:spacing w:after="0" w:line="240" w:lineRule="auto"/>
        <w:ind w:left="720" w:hanging="720"/>
        <w:rPr>
          <w:rFonts w:ascii="Calibri" w:hAnsi="Calibri" w:cs="Times New Roman"/>
          <w:noProof/>
          <w:szCs w:val="20"/>
        </w:rPr>
      </w:pPr>
      <w:bookmarkStart w:id="18" w:name="_ENREF_18"/>
      <w:r w:rsidRPr="00BC7EC8">
        <w:rPr>
          <w:rFonts w:ascii="Calibri" w:hAnsi="Calibri" w:cs="Times New Roman"/>
          <w:noProof/>
          <w:szCs w:val="20"/>
        </w:rPr>
        <w:t>18. Bokhari A, Nizamani NM, Jackson DJ, Rehan NE, Rahman M, et al. (2007) HIV risk in Karachi and Lahore, Pakistan: an emerging epidemic in injecting and commercial sex networks. Int J STD AIDS 18: 486-492.</w:t>
      </w:r>
      <w:bookmarkEnd w:id="18"/>
    </w:p>
    <w:p w:rsidR="00BC7EC8" w:rsidRPr="00BC7EC8" w:rsidRDefault="00BC7EC8" w:rsidP="00BC7EC8">
      <w:pPr>
        <w:spacing w:after="0" w:line="240" w:lineRule="auto"/>
        <w:ind w:left="720" w:hanging="720"/>
        <w:rPr>
          <w:rFonts w:ascii="Calibri" w:hAnsi="Calibri" w:cs="Times New Roman"/>
          <w:noProof/>
          <w:szCs w:val="20"/>
        </w:rPr>
      </w:pPr>
      <w:bookmarkStart w:id="19" w:name="_ENREF_19"/>
      <w:r w:rsidRPr="00BC7EC8">
        <w:rPr>
          <w:rFonts w:ascii="Calibri" w:hAnsi="Calibri" w:cs="Times New Roman"/>
          <w:noProof/>
          <w:szCs w:val="20"/>
        </w:rPr>
        <w:t xml:space="preserve">19. Pakistan National AIDS Control Program (2006-07) HIV Second Generation Surveillance In Pakistan. National Report Round II. Canada-Pakistan HIV/AIDS Surveillance Project. National Aids Control Program, Ministry Of Health, Pakistan. Found at </w:t>
      </w:r>
      <w:hyperlink r:id="rId12" w:history="1">
        <w:r w:rsidRPr="00BC7EC8">
          <w:rPr>
            <w:rStyle w:val="Hyperlink"/>
            <w:rFonts w:ascii="Calibri" w:hAnsi="Calibri" w:cs="Times New Roman"/>
            <w:noProof/>
            <w:szCs w:val="20"/>
          </w:rPr>
          <w:t>http://www.nacp.gov.pk/library/reports/Surveillance%20&amp;%20Research/HIV-AIDS%20Surveillance%20Project-HASP/HIV%20Second%20Generation%20Surveillance%20in%20Pakistan%20-%20Round%202%20Report%202006-07.pdf</w:t>
        </w:r>
      </w:hyperlink>
      <w:r w:rsidRPr="00BC7EC8">
        <w:rPr>
          <w:rFonts w:ascii="Calibri" w:hAnsi="Calibri" w:cs="Times New Roman"/>
          <w:noProof/>
          <w:szCs w:val="20"/>
        </w:rPr>
        <w:t>. Last accessed February 2014.</w:t>
      </w:r>
      <w:bookmarkEnd w:id="19"/>
    </w:p>
    <w:p w:rsidR="00BC7EC8" w:rsidRPr="00BC7EC8" w:rsidRDefault="00BC7EC8" w:rsidP="00BC7EC8">
      <w:pPr>
        <w:spacing w:after="0" w:line="240" w:lineRule="auto"/>
        <w:ind w:left="720" w:hanging="720"/>
        <w:rPr>
          <w:rFonts w:ascii="Calibri" w:hAnsi="Calibri" w:cs="Times New Roman"/>
          <w:noProof/>
          <w:szCs w:val="20"/>
        </w:rPr>
      </w:pPr>
      <w:bookmarkStart w:id="20" w:name="_ENREF_20"/>
      <w:r w:rsidRPr="00BC7EC8">
        <w:rPr>
          <w:rFonts w:ascii="Calibri" w:hAnsi="Calibri" w:cs="Times New Roman"/>
          <w:noProof/>
          <w:szCs w:val="20"/>
        </w:rPr>
        <w:t>20. Kuo I, ul-Hasan S, Galai N, Thomas DL, Zafar T, et al. (2006) High HCV seroprevalence and HIV drug use risk behaviors among injection drug users in Pakistan. Harm Reduct J 3: 26.</w:t>
      </w:r>
      <w:bookmarkEnd w:id="20"/>
    </w:p>
    <w:p w:rsidR="00BC7EC8" w:rsidRPr="00BC7EC8" w:rsidRDefault="00BC7EC8" w:rsidP="00BC7EC8">
      <w:pPr>
        <w:spacing w:after="0" w:line="240" w:lineRule="auto"/>
        <w:ind w:left="720" w:hanging="720"/>
        <w:rPr>
          <w:rFonts w:ascii="Calibri" w:hAnsi="Calibri" w:cs="Times New Roman"/>
          <w:noProof/>
          <w:szCs w:val="20"/>
        </w:rPr>
      </w:pPr>
      <w:bookmarkStart w:id="21" w:name="_ENREF_21"/>
      <w:r w:rsidRPr="00BC7EC8">
        <w:rPr>
          <w:rFonts w:ascii="Calibri" w:hAnsi="Calibri" w:cs="Times New Roman"/>
          <w:noProof/>
          <w:szCs w:val="20"/>
        </w:rPr>
        <w:t xml:space="preserve">21. Pakistan National AIDS Control Program (2011) HIV Second Generation Surveillance In Pakistan. National Report Round IV. Canada-Pakistan HIV/AIDS Surveillance Project. National Aids Control Program, Ministry Of Health, Pakistan. Found at </w:t>
      </w:r>
      <w:hyperlink r:id="rId13" w:history="1">
        <w:r w:rsidRPr="00BC7EC8">
          <w:rPr>
            <w:rStyle w:val="Hyperlink"/>
            <w:rFonts w:ascii="Calibri" w:hAnsi="Calibri" w:cs="Times New Roman"/>
            <w:noProof/>
            <w:szCs w:val="20"/>
          </w:rPr>
          <w:t>http://www.nacp.gov.pk/library/reports/Surveillance%20&amp;%20Research/HIV-AIDS%20Surveillance%20Project-HASP/HIV%20Second%20Generation%20Surveillance%20in%20Pakistan%20-%20National%20report%20Round%20IV%202011.pdf</w:t>
        </w:r>
      </w:hyperlink>
      <w:r w:rsidRPr="00BC7EC8">
        <w:rPr>
          <w:rFonts w:ascii="Calibri" w:hAnsi="Calibri" w:cs="Times New Roman"/>
          <w:noProof/>
          <w:szCs w:val="20"/>
        </w:rPr>
        <w:t>, Last accessed February 2014.</w:t>
      </w:r>
      <w:bookmarkEnd w:id="21"/>
    </w:p>
    <w:p w:rsidR="00BC7EC8" w:rsidRPr="00BC7EC8" w:rsidRDefault="00BC7EC8" w:rsidP="00BC7EC8">
      <w:pPr>
        <w:spacing w:after="0" w:line="240" w:lineRule="auto"/>
        <w:ind w:left="720" w:hanging="720"/>
        <w:rPr>
          <w:rFonts w:ascii="Calibri" w:hAnsi="Calibri" w:cs="Times New Roman"/>
          <w:noProof/>
          <w:szCs w:val="20"/>
        </w:rPr>
      </w:pPr>
      <w:bookmarkStart w:id="22" w:name="_ENREF_22"/>
      <w:r w:rsidRPr="00BC7EC8">
        <w:rPr>
          <w:rFonts w:ascii="Calibri" w:hAnsi="Calibri" w:cs="Times New Roman"/>
          <w:noProof/>
          <w:szCs w:val="20"/>
        </w:rPr>
        <w:t xml:space="preserve">22. Pakistan National AIDS Control Program (2008) HIV Second Generation Surveillance In Pakistan. National Report Round III. Canada-Pakistan HIV/AIDS Surveillance Project. National Aids Control Program, Ministry Of Health, Pakistan. Found at </w:t>
      </w:r>
      <w:hyperlink r:id="rId14" w:history="1">
        <w:r w:rsidRPr="00BC7EC8">
          <w:rPr>
            <w:rStyle w:val="Hyperlink"/>
            <w:rFonts w:ascii="Calibri" w:hAnsi="Calibri" w:cs="Times New Roman"/>
            <w:noProof/>
            <w:szCs w:val="20"/>
          </w:rPr>
          <w:t>http://www.nacp.gov.pk/library/reports/Surveillance%20&amp;%20Research/HIV-AIDS%20Surveillance%20Project-HASP/HIV%20Second%20Generation%20Surveillance%20in%20Pakistan%20-%20National%20report%20Round%20III%202008.pdf</w:t>
        </w:r>
      </w:hyperlink>
      <w:r w:rsidRPr="00BC7EC8">
        <w:rPr>
          <w:rFonts w:ascii="Calibri" w:hAnsi="Calibri" w:cs="Times New Roman"/>
          <w:noProof/>
          <w:szCs w:val="20"/>
        </w:rPr>
        <w:t>, Last accessed February 2014.</w:t>
      </w:r>
      <w:bookmarkEnd w:id="22"/>
    </w:p>
    <w:p w:rsidR="00BC7EC8" w:rsidRPr="00BC7EC8" w:rsidRDefault="00BC7EC8" w:rsidP="00BC7EC8">
      <w:pPr>
        <w:spacing w:after="0" w:line="240" w:lineRule="auto"/>
        <w:ind w:left="720" w:hanging="720"/>
        <w:rPr>
          <w:rFonts w:ascii="Calibri" w:hAnsi="Calibri" w:cs="Times New Roman"/>
          <w:noProof/>
          <w:szCs w:val="20"/>
        </w:rPr>
      </w:pPr>
      <w:bookmarkStart w:id="23" w:name="_ENREF_23"/>
      <w:r w:rsidRPr="00BC7EC8">
        <w:rPr>
          <w:rFonts w:ascii="Calibri" w:hAnsi="Calibri" w:cs="Times New Roman"/>
          <w:noProof/>
          <w:szCs w:val="20"/>
        </w:rPr>
        <w:t>23. Altaf A, Shah SA, Zaidi NA, Memon A, Nadeem ur R, et al. (2007) High risk behaviors of injection drug users registered with harm reduction programme in Karachi, Pakistan. Harm Reduct J 4: 7.</w:t>
      </w:r>
      <w:bookmarkEnd w:id="23"/>
    </w:p>
    <w:p w:rsidR="00BC7EC8" w:rsidRPr="00BC7EC8" w:rsidRDefault="00BC7EC8" w:rsidP="00BC7EC8">
      <w:pPr>
        <w:spacing w:after="0" w:line="240" w:lineRule="auto"/>
        <w:ind w:left="720" w:hanging="720"/>
        <w:rPr>
          <w:rFonts w:ascii="Calibri" w:hAnsi="Calibri" w:cs="Times New Roman"/>
          <w:noProof/>
          <w:szCs w:val="20"/>
        </w:rPr>
      </w:pPr>
      <w:bookmarkStart w:id="24" w:name="_ENREF_24"/>
      <w:r w:rsidRPr="00BC7EC8">
        <w:rPr>
          <w:rFonts w:ascii="Calibri" w:hAnsi="Calibri" w:cs="Times New Roman"/>
          <w:noProof/>
          <w:szCs w:val="20"/>
        </w:rPr>
        <w:t>24. Emmanuel F, Attarad A (2006) Correlates of injection use of synthetic drugs among drug users in Pakistan: a case controlled study. J Pak Med Assoc 56: 119-124.</w:t>
      </w:r>
      <w:bookmarkEnd w:id="24"/>
    </w:p>
    <w:p w:rsidR="00BC7EC8" w:rsidRPr="00BC7EC8" w:rsidRDefault="00BC7EC8" w:rsidP="00BC7EC8">
      <w:pPr>
        <w:spacing w:after="0" w:line="240" w:lineRule="auto"/>
        <w:ind w:left="720" w:hanging="720"/>
        <w:rPr>
          <w:rFonts w:ascii="Calibri" w:hAnsi="Calibri" w:cs="Times New Roman"/>
          <w:noProof/>
          <w:szCs w:val="20"/>
        </w:rPr>
      </w:pPr>
      <w:bookmarkStart w:id="25" w:name="_ENREF_25"/>
      <w:r w:rsidRPr="00BC7EC8">
        <w:rPr>
          <w:rFonts w:ascii="Calibri" w:hAnsi="Calibri" w:cs="Times New Roman"/>
          <w:noProof/>
          <w:szCs w:val="20"/>
        </w:rPr>
        <w:lastRenderedPageBreak/>
        <w:t>25. Afridi NK, Khan S, Fatima S (2010) Factors affecting accessibility and acceptability of voluntary counselling and testing among high risk group (HRG) for human immunodeficiency virus (HIV) in NWFP Pakistan. J Pak Med Assoc 60: 265-269.</w:t>
      </w:r>
      <w:bookmarkEnd w:id="25"/>
    </w:p>
    <w:p w:rsidR="00BC7EC8" w:rsidRPr="00BC7EC8" w:rsidRDefault="00BC7EC8" w:rsidP="00BC7EC8">
      <w:pPr>
        <w:spacing w:after="0" w:line="240" w:lineRule="auto"/>
        <w:ind w:left="720" w:hanging="720"/>
        <w:rPr>
          <w:rFonts w:ascii="Calibri" w:hAnsi="Calibri" w:cs="Times New Roman"/>
          <w:noProof/>
          <w:szCs w:val="20"/>
        </w:rPr>
      </w:pPr>
      <w:bookmarkStart w:id="26" w:name="_ENREF_26"/>
      <w:r w:rsidRPr="00BC7EC8">
        <w:rPr>
          <w:rFonts w:ascii="Calibri" w:hAnsi="Calibri" w:cs="Times New Roman"/>
          <w:noProof/>
          <w:szCs w:val="20"/>
        </w:rPr>
        <w:t xml:space="preserve">26. Syria Mental Health Directorate, Syria National AIDS Programme (2008) Assessment of HIV Risk and Sero-prevalence among Drug Users in Greater Damascus. Syrian Ministry of Health. UNODC. UNAIDS. Damascus, Syria </w:t>
      </w:r>
      <w:bookmarkEnd w:id="26"/>
    </w:p>
    <w:p w:rsidR="00BC7EC8" w:rsidRPr="00BC7EC8" w:rsidRDefault="00BC7EC8" w:rsidP="00BC7EC8">
      <w:pPr>
        <w:spacing w:after="0" w:line="240" w:lineRule="auto"/>
        <w:ind w:left="720" w:hanging="720"/>
        <w:rPr>
          <w:rFonts w:ascii="Calibri" w:hAnsi="Calibri" w:cs="Times New Roman"/>
          <w:noProof/>
          <w:szCs w:val="20"/>
        </w:rPr>
      </w:pPr>
      <w:bookmarkStart w:id="27" w:name="_ENREF_27"/>
      <w:r w:rsidRPr="00BC7EC8">
        <w:rPr>
          <w:rFonts w:ascii="Calibri" w:hAnsi="Calibri" w:cs="Times New Roman"/>
          <w:noProof/>
          <w:szCs w:val="20"/>
        </w:rPr>
        <w:t>27. Tunisia Ministry of Health (2010) Synthèse des enquêtes de séroprévalence et sérocomportementales auprès de trois populations à vulnérables au VIH : Les usagers de drogues injectables, les hommes ayant des rapports sexuels avec des hommes et les travailleuses du sexe clandestines en Tunisie [French]. Synthesis of biobehavioral surveillance among the three populations vulnerable to HIV in Tunisia: Injecting drug users, men who have sex with men, and female sex workers. Tunis, Tunisia.</w:t>
      </w:r>
      <w:bookmarkEnd w:id="27"/>
    </w:p>
    <w:p w:rsidR="00BC7EC8" w:rsidRPr="00BC7EC8" w:rsidRDefault="00BC7EC8" w:rsidP="00BC7EC8">
      <w:pPr>
        <w:spacing w:after="0" w:line="240" w:lineRule="auto"/>
        <w:ind w:left="720" w:hanging="720"/>
        <w:rPr>
          <w:rFonts w:ascii="Calibri" w:hAnsi="Calibri" w:cs="Times New Roman"/>
          <w:noProof/>
          <w:szCs w:val="20"/>
        </w:rPr>
      </w:pPr>
      <w:bookmarkStart w:id="28" w:name="_ENREF_28"/>
      <w:r w:rsidRPr="00BC7EC8">
        <w:rPr>
          <w:rFonts w:ascii="Calibri" w:hAnsi="Calibri" w:cs="Times New Roman"/>
          <w:noProof/>
          <w:szCs w:val="20"/>
        </w:rPr>
        <w:t>28. Tunisia Ministry of Health, Tunisian Association for Information and Orientation on HIV (2013) Enquête sérocomportementale du VIH et des hépatites virales C auprès des usagers de drogues injectables en Tunisie [French]. Biobehavioral surveillance of HIV and Hepatitis C among injecting drug users in Tunisia. Tunis, Tunisia.</w:t>
      </w:r>
      <w:bookmarkEnd w:id="28"/>
    </w:p>
    <w:p w:rsidR="00BC7EC8" w:rsidRPr="00BC7EC8" w:rsidRDefault="00BC7EC8" w:rsidP="00BC7EC8">
      <w:pPr>
        <w:spacing w:after="0" w:line="240" w:lineRule="auto"/>
        <w:ind w:left="720" w:hanging="720"/>
        <w:rPr>
          <w:rFonts w:ascii="Calibri" w:hAnsi="Calibri" w:cs="Times New Roman"/>
          <w:noProof/>
          <w:szCs w:val="20"/>
        </w:rPr>
      </w:pPr>
      <w:bookmarkStart w:id="29" w:name="_ENREF_29"/>
      <w:r w:rsidRPr="00BC7EC8">
        <w:rPr>
          <w:rFonts w:ascii="Calibri" w:hAnsi="Calibri" w:cs="Times New Roman"/>
          <w:noProof/>
          <w:szCs w:val="20"/>
        </w:rPr>
        <w:t>29. Attia, Medhat S (1996) HIV Seropositivity and KAP towards AIDS among drug addicts in Alexandria. Bull High Inst Public Health 26: 1-8.</w:t>
      </w:r>
      <w:bookmarkEnd w:id="29"/>
    </w:p>
    <w:p w:rsidR="00BC7EC8" w:rsidRPr="00BC7EC8" w:rsidRDefault="00BC7EC8" w:rsidP="00BC7EC8">
      <w:pPr>
        <w:spacing w:after="0" w:line="240" w:lineRule="auto"/>
        <w:ind w:left="720" w:hanging="720"/>
        <w:rPr>
          <w:rFonts w:ascii="Calibri" w:hAnsi="Calibri" w:cs="Times New Roman"/>
          <w:noProof/>
          <w:szCs w:val="20"/>
        </w:rPr>
      </w:pPr>
      <w:bookmarkStart w:id="30" w:name="_ENREF_30"/>
      <w:r w:rsidRPr="00BC7EC8">
        <w:rPr>
          <w:rFonts w:ascii="Calibri" w:hAnsi="Calibri" w:cs="Times New Roman"/>
          <w:noProof/>
          <w:szCs w:val="20"/>
        </w:rPr>
        <w:t>30. Vazirian M, Nassirimanesh B, Zamani S, Ono-Kihara M, Kihara M, et al. (2005) Needle and syringe sharing practices of injecting drug users participating in an outreach HIV prevention program in Tehran, Iran: a cross-sectional study. Harm Reduct J 2: 19.</w:t>
      </w:r>
      <w:bookmarkEnd w:id="30"/>
    </w:p>
    <w:p w:rsidR="00BC7EC8" w:rsidRPr="00BC7EC8" w:rsidRDefault="00BC7EC8" w:rsidP="00BC7EC8">
      <w:pPr>
        <w:spacing w:after="0" w:line="240" w:lineRule="auto"/>
        <w:ind w:left="720" w:hanging="720"/>
        <w:rPr>
          <w:rFonts w:ascii="Calibri" w:hAnsi="Calibri" w:cs="Times New Roman"/>
          <w:noProof/>
          <w:szCs w:val="20"/>
        </w:rPr>
      </w:pPr>
      <w:bookmarkStart w:id="31" w:name="_ENREF_31"/>
      <w:r w:rsidRPr="00BC7EC8">
        <w:rPr>
          <w:rFonts w:ascii="Calibri" w:hAnsi="Calibri" w:cs="Times New Roman"/>
          <w:noProof/>
          <w:szCs w:val="20"/>
        </w:rPr>
        <w:t>31. Shoghli AR, Mosavi Nasab SN, Fallahnezhad M, Momtazi S, Tavasoli SS, et al. (2011) Behavioral surveillance survey (BSS) among injection drug users (IDUs) in Zanjan-Iran. [Persian]. Journal of Zanjan University of Medical Sciences and Health Services 19: 11.</w:t>
      </w:r>
      <w:bookmarkEnd w:id="31"/>
    </w:p>
    <w:p w:rsidR="00BC7EC8" w:rsidRPr="00BC7EC8" w:rsidRDefault="00BC7EC8" w:rsidP="00BC7EC8">
      <w:pPr>
        <w:spacing w:after="0" w:line="240" w:lineRule="auto"/>
        <w:ind w:left="720" w:hanging="720"/>
        <w:rPr>
          <w:rFonts w:ascii="Calibri" w:hAnsi="Calibri" w:cs="Times New Roman"/>
          <w:noProof/>
          <w:szCs w:val="20"/>
        </w:rPr>
      </w:pPr>
      <w:bookmarkStart w:id="32" w:name="_ENREF_32"/>
      <w:r w:rsidRPr="00BC7EC8">
        <w:rPr>
          <w:rFonts w:ascii="Calibri" w:hAnsi="Calibri" w:cs="Times New Roman"/>
          <w:noProof/>
          <w:szCs w:val="20"/>
        </w:rPr>
        <w:t>32. Shahroury M (2011) Assessment report on injecting drug users in Jordan. Future Guardians Forum Association, Amman, Jordan.</w:t>
      </w:r>
      <w:bookmarkEnd w:id="32"/>
    </w:p>
    <w:p w:rsidR="00BC7EC8" w:rsidRPr="00BC7EC8" w:rsidRDefault="00BC7EC8" w:rsidP="00BC7EC8">
      <w:pPr>
        <w:spacing w:after="0" w:line="240" w:lineRule="auto"/>
        <w:ind w:left="720" w:hanging="720"/>
        <w:rPr>
          <w:rFonts w:ascii="Calibri" w:hAnsi="Calibri" w:cs="Times New Roman"/>
          <w:noProof/>
          <w:szCs w:val="20"/>
        </w:rPr>
      </w:pPr>
      <w:bookmarkStart w:id="33" w:name="_ENREF_33"/>
      <w:r w:rsidRPr="00BC7EC8">
        <w:rPr>
          <w:rFonts w:ascii="Calibri" w:hAnsi="Calibri" w:cs="Times New Roman"/>
          <w:noProof/>
          <w:szCs w:val="20"/>
        </w:rPr>
        <w:t>33. Jordan National AIDS Program (2010) Preliminary analysis of Jordan IBBSS among injecting drug users. Ministry of Health, Amman, Jordan.</w:t>
      </w:r>
      <w:bookmarkEnd w:id="33"/>
    </w:p>
    <w:p w:rsidR="00BC7EC8" w:rsidRPr="00BC7EC8" w:rsidRDefault="00BC7EC8" w:rsidP="00BC7EC8">
      <w:pPr>
        <w:spacing w:after="0" w:line="240" w:lineRule="auto"/>
        <w:ind w:left="720" w:hanging="720"/>
        <w:rPr>
          <w:rFonts w:ascii="Calibri" w:hAnsi="Calibri" w:cs="Times New Roman"/>
          <w:noProof/>
          <w:szCs w:val="20"/>
        </w:rPr>
      </w:pPr>
      <w:bookmarkStart w:id="34" w:name="_ENREF_34"/>
      <w:r w:rsidRPr="00BC7EC8">
        <w:rPr>
          <w:rFonts w:ascii="Calibri" w:hAnsi="Calibri" w:cs="Times New Roman"/>
          <w:noProof/>
          <w:szCs w:val="20"/>
        </w:rPr>
        <w:t>34. Mahfoud Z, Afifi R, Ramia S, El Khoury D, Kassak K, et al. (2010) HIV/AIDS among female sex workers, injecting drug users and men who have sex with men in Lebanon: results of the first biobehavioral surveys. AIDS 24 Suppl 2: S45-54.</w:t>
      </w:r>
      <w:bookmarkEnd w:id="34"/>
    </w:p>
    <w:p w:rsidR="00BC7EC8" w:rsidRPr="00BC7EC8" w:rsidRDefault="00BC7EC8" w:rsidP="00BC7EC8">
      <w:pPr>
        <w:spacing w:after="0" w:line="240" w:lineRule="auto"/>
        <w:ind w:left="720" w:hanging="720"/>
        <w:rPr>
          <w:rFonts w:ascii="Calibri" w:hAnsi="Calibri" w:cs="Times New Roman"/>
          <w:noProof/>
          <w:szCs w:val="20"/>
        </w:rPr>
      </w:pPr>
      <w:bookmarkStart w:id="35" w:name="_ENREF_35"/>
      <w:r w:rsidRPr="00BC7EC8">
        <w:rPr>
          <w:rFonts w:ascii="Calibri" w:hAnsi="Calibri" w:cs="Times New Roman"/>
          <w:noProof/>
          <w:szCs w:val="20"/>
        </w:rPr>
        <w:t>35. Ministère de la Santé au Maroc, Direction de l’Épidémiologie et de Lutte contre les Maladies, Programme de lutte contre la toxicomanie (2006) Evaluation rapide de la situation sur le risque d’infection à VIH en relation avec l’usage des drogues injectées et injectables et à problème au Maroc (French) [Rapid situation assessment on the risk of HIV infection associated with the use of injected, injectable, and other drugs in Morocco]. Rabat, Morocco.</w:t>
      </w:r>
      <w:bookmarkEnd w:id="35"/>
    </w:p>
    <w:p w:rsidR="00BC7EC8" w:rsidRPr="00BC7EC8" w:rsidRDefault="00BC7EC8" w:rsidP="00BC7EC8">
      <w:pPr>
        <w:spacing w:after="0" w:line="240" w:lineRule="auto"/>
        <w:ind w:left="720" w:hanging="720"/>
        <w:rPr>
          <w:rFonts w:ascii="Calibri" w:hAnsi="Calibri" w:cs="Times New Roman"/>
          <w:noProof/>
          <w:szCs w:val="20"/>
        </w:rPr>
      </w:pPr>
      <w:bookmarkStart w:id="36" w:name="_ENREF_36"/>
      <w:r w:rsidRPr="00BC7EC8">
        <w:rPr>
          <w:rFonts w:ascii="Calibri" w:hAnsi="Calibri" w:cs="Times New Roman"/>
          <w:noProof/>
          <w:szCs w:val="20"/>
        </w:rPr>
        <w:t>36. Morocco Ministry of Health, National Aids Control Program, National Institute of Hygiene, UNAIDS, Global Fund to Fight AIDS Tuberculosis and Malaria (2012) HIV Integrated Behavioral and Biological Surveillance Surveys-Morocco 2011-2012: Injecting Drug Users in Tanger and Nador, Morocco. Rabat, Morocco.</w:t>
      </w:r>
      <w:bookmarkEnd w:id="36"/>
    </w:p>
    <w:p w:rsidR="00BC7EC8" w:rsidRPr="00BC7EC8" w:rsidRDefault="00BC7EC8" w:rsidP="00BC7EC8">
      <w:pPr>
        <w:spacing w:after="0" w:line="240" w:lineRule="auto"/>
        <w:ind w:left="720" w:hanging="720"/>
        <w:rPr>
          <w:rFonts w:ascii="Calibri" w:hAnsi="Calibri" w:cs="Times New Roman"/>
          <w:noProof/>
          <w:szCs w:val="20"/>
        </w:rPr>
      </w:pPr>
      <w:bookmarkStart w:id="37" w:name="_ENREF_37"/>
      <w:r w:rsidRPr="00BC7EC8">
        <w:rPr>
          <w:rFonts w:ascii="Calibri" w:hAnsi="Calibri" w:cs="Times New Roman"/>
          <w:noProof/>
          <w:szCs w:val="20"/>
        </w:rPr>
        <w:t>37. Stulhofer A, Chetty A, Rabie RA, Jwehan I, Ramlawi A (2012) The Prevalence of HIV, HBV, HCV, and HIV-Related Risk-Taking Behaviors among Palestinian Injecting Drug Users in the East Jerusalem Governorate. J Urban Health 89: 671-676.</w:t>
      </w:r>
      <w:bookmarkEnd w:id="37"/>
    </w:p>
    <w:p w:rsidR="00BC7EC8" w:rsidRPr="00BC7EC8" w:rsidRDefault="00BC7EC8" w:rsidP="00BC7EC8">
      <w:pPr>
        <w:spacing w:after="0" w:line="240" w:lineRule="auto"/>
        <w:ind w:left="720" w:hanging="720"/>
        <w:rPr>
          <w:rFonts w:ascii="Calibri" w:hAnsi="Calibri" w:cs="Times New Roman"/>
          <w:noProof/>
          <w:szCs w:val="20"/>
        </w:rPr>
      </w:pPr>
      <w:bookmarkStart w:id="38" w:name="_ENREF_38"/>
      <w:r w:rsidRPr="00BC7EC8">
        <w:rPr>
          <w:rFonts w:ascii="Calibri" w:hAnsi="Calibri" w:cs="Times New Roman"/>
          <w:noProof/>
          <w:szCs w:val="20"/>
        </w:rPr>
        <w:t>38. Haque N, Zafar T, Brahmbhatt H, Imam G, ul Hassan S, et al. (2004) High-risk sexual behaviours among drug users in Pakistan: implications for prevention of STDs and HIV/AIDS. Int J STD AIDS 15: 601-607.</w:t>
      </w:r>
      <w:bookmarkEnd w:id="38"/>
    </w:p>
    <w:p w:rsidR="00BC7EC8" w:rsidRPr="00BC7EC8" w:rsidRDefault="00BC7EC8" w:rsidP="00BC7EC8">
      <w:pPr>
        <w:spacing w:after="0" w:line="240" w:lineRule="auto"/>
        <w:ind w:left="720" w:hanging="720"/>
        <w:rPr>
          <w:rFonts w:ascii="Calibri" w:hAnsi="Calibri" w:cs="Times New Roman"/>
          <w:noProof/>
          <w:szCs w:val="20"/>
        </w:rPr>
      </w:pPr>
      <w:bookmarkStart w:id="39" w:name="_ENREF_39"/>
      <w:r w:rsidRPr="00BC7EC8">
        <w:rPr>
          <w:rFonts w:ascii="Calibri" w:hAnsi="Calibri" w:cs="Times New Roman"/>
          <w:noProof/>
          <w:szCs w:val="20"/>
        </w:rPr>
        <w:t>39. Altaf A, Shah SA, A. M (2003) Follow up study to assess and evaluate knowledge, attitude and high risk behaviors and prevalence of HIV, HBV, HCV and Syphilis among IDUS at Burns Road DIC, Karachi. External report submitted to UNODC.</w:t>
      </w:r>
      <w:bookmarkEnd w:id="39"/>
    </w:p>
    <w:p w:rsidR="00BC7EC8" w:rsidRPr="00BC7EC8" w:rsidRDefault="00BC7EC8" w:rsidP="00BC7EC8">
      <w:pPr>
        <w:spacing w:after="0" w:line="240" w:lineRule="auto"/>
        <w:ind w:left="720" w:hanging="720"/>
        <w:rPr>
          <w:rFonts w:ascii="Calibri" w:hAnsi="Calibri" w:cs="Times New Roman"/>
          <w:noProof/>
          <w:szCs w:val="20"/>
        </w:rPr>
      </w:pPr>
      <w:bookmarkStart w:id="40" w:name="_ENREF_40"/>
      <w:r w:rsidRPr="00BC7EC8">
        <w:rPr>
          <w:rFonts w:ascii="Calibri" w:hAnsi="Calibri" w:cs="Times New Roman"/>
          <w:noProof/>
          <w:szCs w:val="20"/>
        </w:rPr>
        <w:lastRenderedPageBreak/>
        <w:t>40. Todd CS, Abed AM, Strathdee SA, Scott PT, Botros BA, et al. (2007) Association between expatriation and HIV awareness and knowledge among injecting drug users in Kabul, Afghanistan: A cross-sectional comparison of former refugees to those remaining during conflict. Confl Health 1: 5.</w:t>
      </w:r>
      <w:bookmarkEnd w:id="40"/>
    </w:p>
    <w:p w:rsidR="00BC7EC8" w:rsidRPr="00BC7EC8" w:rsidRDefault="00BC7EC8" w:rsidP="00BC7EC8">
      <w:pPr>
        <w:spacing w:after="0" w:line="240" w:lineRule="auto"/>
        <w:ind w:left="720" w:hanging="720"/>
        <w:rPr>
          <w:rFonts w:ascii="Calibri" w:hAnsi="Calibri" w:cs="Times New Roman"/>
          <w:noProof/>
          <w:szCs w:val="20"/>
        </w:rPr>
      </w:pPr>
      <w:bookmarkStart w:id="41" w:name="_ENREF_41"/>
      <w:r w:rsidRPr="00BC7EC8">
        <w:rPr>
          <w:rFonts w:ascii="Calibri" w:hAnsi="Calibri" w:cs="Times New Roman"/>
          <w:noProof/>
          <w:szCs w:val="20"/>
        </w:rPr>
        <w:t>41. Elsawy HF, Al-Kabash IM (2011) Risky behaviors of HIV infection among drug dependents in Egypt. European Psychiatry 26.</w:t>
      </w:r>
      <w:bookmarkEnd w:id="41"/>
    </w:p>
    <w:p w:rsidR="00BC7EC8" w:rsidRPr="00BC7EC8" w:rsidRDefault="00BC7EC8" w:rsidP="00BC7EC8">
      <w:pPr>
        <w:spacing w:after="0" w:line="240" w:lineRule="auto"/>
        <w:ind w:left="720" w:hanging="720"/>
        <w:rPr>
          <w:rFonts w:ascii="Calibri" w:hAnsi="Calibri" w:cs="Times New Roman"/>
          <w:noProof/>
          <w:szCs w:val="20"/>
        </w:rPr>
      </w:pPr>
      <w:bookmarkStart w:id="42" w:name="_ENREF_42"/>
      <w:r w:rsidRPr="00BC7EC8">
        <w:rPr>
          <w:rFonts w:ascii="Calibri" w:hAnsi="Calibri" w:cs="Times New Roman"/>
          <w:noProof/>
          <w:szCs w:val="20"/>
        </w:rPr>
        <w:t>42. Aaraj E Report on the situation analysis on vulnerable groups in Beirut, Lebanon. Lebanon Ministry of Health, Beirut, Lebanon.</w:t>
      </w:r>
      <w:bookmarkEnd w:id="42"/>
    </w:p>
    <w:p w:rsidR="00BC7EC8" w:rsidRPr="00BC7EC8" w:rsidRDefault="00BC7EC8" w:rsidP="00BC7EC8">
      <w:pPr>
        <w:spacing w:after="0" w:line="240" w:lineRule="auto"/>
        <w:ind w:left="720" w:hanging="720"/>
        <w:rPr>
          <w:rFonts w:ascii="Calibri" w:hAnsi="Calibri" w:cs="Times New Roman"/>
          <w:noProof/>
          <w:szCs w:val="20"/>
        </w:rPr>
      </w:pPr>
      <w:bookmarkStart w:id="43" w:name="_ENREF_43"/>
      <w:r w:rsidRPr="00BC7EC8">
        <w:rPr>
          <w:rFonts w:ascii="Calibri" w:hAnsi="Calibri" w:cs="Times New Roman"/>
          <w:noProof/>
          <w:szCs w:val="20"/>
        </w:rPr>
        <w:t>43. Soliman C, Rahman IA, Shawky S, Bahaa T, Elkamhawi S, et al. (2010) HIV prevalence and risk behaviors of male injection drug users in Cairo, Egypt. AIDS 24 Suppl 2: S33-38.</w:t>
      </w:r>
      <w:bookmarkEnd w:id="43"/>
    </w:p>
    <w:p w:rsidR="00BC7EC8" w:rsidRPr="00BC7EC8" w:rsidRDefault="00BC7EC8" w:rsidP="00BC7EC8">
      <w:pPr>
        <w:spacing w:after="0" w:line="240" w:lineRule="auto"/>
        <w:ind w:left="720" w:hanging="720"/>
        <w:rPr>
          <w:rFonts w:ascii="Calibri" w:hAnsi="Calibri" w:cs="Times New Roman"/>
          <w:noProof/>
          <w:szCs w:val="20"/>
        </w:rPr>
      </w:pPr>
      <w:bookmarkStart w:id="44" w:name="_ENREF_44"/>
      <w:r w:rsidRPr="00BC7EC8">
        <w:rPr>
          <w:rFonts w:ascii="Calibri" w:hAnsi="Calibri" w:cs="Times New Roman"/>
          <w:noProof/>
          <w:szCs w:val="20"/>
        </w:rPr>
        <w:t>44. Zamani S, Kihara M, Gouya MM, Vazirian M, Ono-Kihara M, et al. (2005) Prevalence of and factors associated with HIV-1 infection among drug users visiting treatment centers in Tehran, Iran. AIDS 19: 709-716.</w:t>
      </w:r>
      <w:bookmarkEnd w:id="44"/>
    </w:p>
    <w:p w:rsidR="00BC7EC8" w:rsidRPr="00BC7EC8" w:rsidRDefault="00BC7EC8" w:rsidP="00BC7EC8">
      <w:pPr>
        <w:spacing w:after="0" w:line="240" w:lineRule="auto"/>
        <w:ind w:left="720" w:hanging="720"/>
        <w:rPr>
          <w:rFonts w:ascii="Calibri" w:hAnsi="Calibri" w:cs="Times New Roman"/>
          <w:noProof/>
          <w:szCs w:val="20"/>
        </w:rPr>
      </w:pPr>
      <w:bookmarkStart w:id="45" w:name="_ENREF_45"/>
      <w:r w:rsidRPr="00BC7EC8">
        <w:rPr>
          <w:rFonts w:ascii="Calibri" w:hAnsi="Calibri" w:cs="Times New Roman"/>
          <w:noProof/>
          <w:szCs w:val="20"/>
        </w:rPr>
        <w:t>45. Zamani S, Farnia M, Torknejad A, Alaei BA, Gholizadeh M, et al. (2010) Patterns of drug use and HIV-related risk behaviors among incarcerated people in a prison in Iran. J Urban Health 87: 603-616.</w:t>
      </w:r>
      <w:bookmarkEnd w:id="45"/>
    </w:p>
    <w:p w:rsidR="00BC7EC8" w:rsidRPr="00BC7EC8" w:rsidRDefault="00BC7EC8" w:rsidP="00BC7EC8">
      <w:pPr>
        <w:spacing w:after="0" w:line="240" w:lineRule="auto"/>
        <w:ind w:left="720" w:hanging="720"/>
        <w:rPr>
          <w:rFonts w:ascii="Calibri" w:hAnsi="Calibri" w:cs="Times New Roman"/>
          <w:noProof/>
          <w:szCs w:val="20"/>
        </w:rPr>
      </w:pPr>
      <w:bookmarkStart w:id="46" w:name="_ENREF_46"/>
      <w:r w:rsidRPr="00BC7EC8">
        <w:rPr>
          <w:rFonts w:ascii="Calibri" w:hAnsi="Calibri" w:cs="Times New Roman"/>
          <w:noProof/>
          <w:szCs w:val="20"/>
        </w:rPr>
        <w:t>46. Zamani S, Radfar R, Nematollahi P, Fadaie R, Meshkati M, et al. (2010) Prevalence of HIV/HCV/HBV infections and drug-related risk behaviours amongst IDUs recruited through peer-driven sampling in Iran. Int J Drug Policy 21: 493-500.</w:t>
      </w:r>
      <w:bookmarkEnd w:id="46"/>
    </w:p>
    <w:p w:rsidR="00BC7EC8" w:rsidRPr="00BC7EC8" w:rsidRDefault="00BC7EC8" w:rsidP="00BC7EC8">
      <w:pPr>
        <w:spacing w:after="0" w:line="240" w:lineRule="auto"/>
        <w:ind w:left="720" w:hanging="720"/>
        <w:rPr>
          <w:rFonts w:ascii="Calibri" w:hAnsi="Calibri" w:cs="Times New Roman"/>
          <w:noProof/>
          <w:szCs w:val="20"/>
        </w:rPr>
      </w:pPr>
      <w:bookmarkStart w:id="47" w:name="_ENREF_47"/>
      <w:r w:rsidRPr="00BC7EC8">
        <w:rPr>
          <w:rFonts w:ascii="Calibri" w:hAnsi="Calibri" w:cs="Times New Roman"/>
          <w:noProof/>
          <w:szCs w:val="20"/>
        </w:rPr>
        <w:t>47. Mirahmadizadeh AR, Majdzadeh R, Mohammad K, MH F (2009) Prevalence of HIV and Hepatitis C Virus Infections and Related Behavioral Determinants among Injecting Drug Users of Drop-in Centers in Iran. Iranian Red Crescent Medical Journal 11: 325-329.</w:t>
      </w:r>
      <w:bookmarkEnd w:id="47"/>
    </w:p>
    <w:p w:rsidR="00BC7EC8" w:rsidRPr="00BC7EC8" w:rsidRDefault="00BC7EC8" w:rsidP="00BC7EC8">
      <w:pPr>
        <w:spacing w:line="240" w:lineRule="auto"/>
        <w:ind w:left="720" w:hanging="720"/>
        <w:rPr>
          <w:rFonts w:ascii="Calibri" w:hAnsi="Calibri" w:cs="Times New Roman"/>
          <w:noProof/>
          <w:szCs w:val="20"/>
        </w:rPr>
      </w:pPr>
      <w:bookmarkStart w:id="48" w:name="_ENREF_48"/>
      <w:r w:rsidRPr="00BC7EC8">
        <w:rPr>
          <w:rFonts w:ascii="Calibri" w:hAnsi="Calibri" w:cs="Times New Roman"/>
          <w:noProof/>
          <w:szCs w:val="20"/>
        </w:rPr>
        <w:t>48. Oman Ministry of Health (2006) HIV Risk among Heroin and Injecting Drug Users in Muscat, Oman. Quantitative Survey. Preliminary Data. Muscat, Oman.</w:t>
      </w:r>
      <w:bookmarkEnd w:id="48"/>
    </w:p>
    <w:p w:rsidR="00BC7EC8" w:rsidRDefault="00BC7EC8" w:rsidP="00BC7EC8">
      <w:pPr>
        <w:spacing w:line="240" w:lineRule="auto"/>
        <w:rPr>
          <w:rFonts w:ascii="Calibri" w:hAnsi="Calibri" w:cs="Times New Roman"/>
          <w:noProof/>
          <w:szCs w:val="20"/>
        </w:rPr>
      </w:pPr>
    </w:p>
    <w:p w:rsidR="006672B3" w:rsidRPr="008D13CB" w:rsidRDefault="001B55B2" w:rsidP="000A12A2">
      <w:pPr>
        <w:spacing w:after="0" w:line="240" w:lineRule="auto"/>
        <w:rPr>
          <w:rFonts w:cs="Times New Roman"/>
          <w:sz w:val="20"/>
          <w:szCs w:val="20"/>
        </w:rPr>
      </w:pPr>
      <w:r>
        <w:rPr>
          <w:rFonts w:cs="Times New Roman"/>
          <w:sz w:val="20"/>
          <w:szCs w:val="20"/>
        </w:rPr>
        <w:fldChar w:fldCharType="end"/>
      </w:r>
    </w:p>
    <w:sectPr w:rsidR="006672B3" w:rsidRPr="008D13CB" w:rsidSect="00D86031">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D2" w:rsidRDefault="009E13D2">
      <w:pPr>
        <w:spacing w:after="0" w:line="240" w:lineRule="auto"/>
      </w:pPr>
      <w:r>
        <w:separator/>
      </w:r>
    </w:p>
  </w:endnote>
  <w:endnote w:type="continuationSeparator" w:id="0">
    <w:p w:rsidR="009E13D2" w:rsidRDefault="009E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72512"/>
      <w:docPartObj>
        <w:docPartGallery w:val="Page Numbers (Bottom of Page)"/>
        <w:docPartUnique/>
      </w:docPartObj>
    </w:sdtPr>
    <w:sdtEndPr/>
    <w:sdtContent>
      <w:p w:rsidR="005162AA" w:rsidRDefault="005162AA">
        <w:pPr>
          <w:pStyle w:val="Footer"/>
          <w:jc w:val="right"/>
        </w:pPr>
        <w:r>
          <w:fldChar w:fldCharType="begin"/>
        </w:r>
        <w:r>
          <w:instrText xml:space="preserve"> PAGE   \* MERGEFORMAT </w:instrText>
        </w:r>
        <w:r>
          <w:fldChar w:fldCharType="separate"/>
        </w:r>
        <w:r w:rsidR="00BC7EC8">
          <w:rPr>
            <w:noProof/>
          </w:rPr>
          <w:t>5</w:t>
        </w:r>
        <w:r>
          <w:rPr>
            <w:noProof/>
          </w:rPr>
          <w:fldChar w:fldCharType="end"/>
        </w:r>
      </w:p>
    </w:sdtContent>
  </w:sdt>
  <w:p w:rsidR="005162AA" w:rsidRDefault="00516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D2" w:rsidRDefault="009E13D2">
      <w:pPr>
        <w:spacing w:after="0" w:line="240" w:lineRule="auto"/>
      </w:pPr>
      <w:r>
        <w:separator/>
      </w:r>
    </w:p>
  </w:footnote>
  <w:footnote w:type="continuationSeparator" w:id="0">
    <w:p w:rsidR="009E13D2" w:rsidRDefault="009E1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C16"/>
    <w:multiLevelType w:val="hybridMultilevel"/>
    <w:tmpl w:val="7F2C3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56559"/>
    <w:multiLevelType w:val="hybridMultilevel"/>
    <w:tmpl w:val="27F084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205A0"/>
    <w:multiLevelType w:val="hybridMultilevel"/>
    <w:tmpl w:val="E73C9E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225E2"/>
    <w:multiLevelType w:val="hybridMultilevel"/>
    <w:tmpl w:val="1E1EC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CA1610"/>
    <w:multiLevelType w:val="hybridMultilevel"/>
    <w:tmpl w:val="40E4EDAC"/>
    <w:lvl w:ilvl="0" w:tplc="F5E4C0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A10BC8"/>
    <w:multiLevelType w:val="hybridMultilevel"/>
    <w:tmpl w:val="BD3E8CD2"/>
    <w:lvl w:ilvl="0" w:tplc="04090013">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84FC7"/>
    <w:multiLevelType w:val="hybridMultilevel"/>
    <w:tmpl w:val="86B44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4E323E"/>
    <w:multiLevelType w:val="hybridMultilevel"/>
    <w:tmpl w:val="43BC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E3F01"/>
    <w:multiLevelType w:val="hybridMultilevel"/>
    <w:tmpl w:val="7BD4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427A5"/>
    <w:multiLevelType w:val="hybridMultilevel"/>
    <w:tmpl w:val="4830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C2C5C"/>
    <w:multiLevelType w:val="hybridMultilevel"/>
    <w:tmpl w:val="7BD4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70DEE"/>
    <w:multiLevelType w:val="hybridMultilevel"/>
    <w:tmpl w:val="05A280CE"/>
    <w:lvl w:ilvl="0" w:tplc="4AB6ADD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C15C72"/>
    <w:multiLevelType w:val="hybridMultilevel"/>
    <w:tmpl w:val="9B9C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02015E"/>
    <w:multiLevelType w:val="hybridMultilevel"/>
    <w:tmpl w:val="36A0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3"/>
  </w:num>
  <w:num w:numId="5">
    <w:abstractNumId w:val="8"/>
  </w:num>
  <w:num w:numId="6">
    <w:abstractNumId w:val="9"/>
  </w:num>
  <w:num w:numId="7">
    <w:abstractNumId w:val="10"/>
  </w:num>
  <w:num w:numId="8">
    <w:abstractNumId w:val="1"/>
  </w:num>
  <w:num w:numId="9">
    <w:abstractNumId w:val="4"/>
  </w:num>
  <w:num w:numId="10">
    <w:abstractNumId w:val="3"/>
  </w:num>
  <w:num w:numId="11">
    <w:abstractNumId w:val="5"/>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t2zrvxsirv001e5vzpxpwwerreeazdx0925&quot;&gt;MENA_Jul 31, 2011&lt;record-ids&gt;&lt;item&gt;2326&lt;/item&gt;&lt;item&gt;2328&lt;/item&gt;&lt;item&gt;2378&lt;/item&gt;&lt;item&gt;2449&lt;/item&gt;&lt;item&gt;2552&lt;/item&gt;&lt;item&gt;2715&lt;/item&gt;&lt;item&gt;2829&lt;/item&gt;&lt;item&gt;2993&lt;/item&gt;&lt;item&gt;3225&lt;/item&gt;&lt;item&gt;3304&lt;/item&gt;&lt;item&gt;3382&lt;/item&gt;&lt;item&gt;3502&lt;/item&gt;&lt;item&gt;3609&lt;/item&gt;&lt;item&gt;3755&lt;/item&gt;&lt;item&gt;3756&lt;/item&gt;&lt;item&gt;3757&lt;/item&gt;&lt;item&gt;3984&lt;/item&gt;&lt;item&gt;4876&lt;/item&gt;&lt;item&gt;4950&lt;/item&gt;&lt;item&gt;12200&lt;/item&gt;&lt;item&gt;12220&lt;/item&gt;&lt;item&gt;12277&lt;/item&gt;&lt;item&gt;12278&lt;/item&gt;&lt;item&gt;12285&lt;/item&gt;&lt;item&gt;12309&lt;/item&gt;&lt;item&gt;12321&lt;/item&gt;&lt;item&gt;12323&lt;/item&gt;&lt;item&gt;12371&lt;/item&gt;&lt;item&gt;12373&lt;/item&gt;&lt;item&gt;12383&lt;/item&gt;&lt;item&gt;12413&lt;/item&gt;&lt;item&gt;12424&lt;/item&gt;&lt;item&gt;12452&lt;/item&gt;&lt;item&gt;12468&lt;/item&gt;&lt;item&gt;12470&lt;/item&gt;&lt;item&gt;12474&lt;/item&gt;&lt;item&gt;12477&lt;/item&gt;&lt;item&gt;12482&lt;/item&gt;&lt;item&gt;12483&lt;/item&gt;&lt;item&gt;12485&lt;/item&gt;&lt;item&gt;12486&lt;/item&gt;&lt;item&gt;12491&lt;/item&gt;&lt;item&gt;12492&lt;/item&gt;&lt;item&gt;12493&lt;/item&gt;&lt;item&gt;12529&lt;/item&gt;&lt;item&gt;12574&lt;/item&gt;&lt;item&gt;12575&lt;/item&gt;&lt;item&gt;12576&lt;/item&gt;&lt;/record-ids&gt;&lt;/item&gt;&lt;/Libraries&gt;"/>
  </w:docVars>
  <w:rsids>
    <w:rsidRoot w:val="006672B3"/>
    <w:rsid w:val="00000582"/>
    <w:rsid w:val="000009D1"/>
    <w:rsid w:val="00001F32"/>
    <w:rsid w:val="00002405"/>
    <w:rsid w:val="0000531C"/>
    <w:rsid w:val="000055B4"/>
    <w:rsid w:val="000055D8"/>
    <w:rsid w:val="0000653E"/>
    <w:rsid w:val="000067DC"/>
    <w:rsid w:val="00006967"/>
    <w:rsid w:val="00006D5E"/>
    <w:rsid w:val="00010994"/>
    <w:rsid w:val="000118F7"/>
    <w:rsid w:val="00011960"/>
    <w:rsid w:val="000133A7"/>
    <w:rsid w:val="00013C80"/>
    <w:rsid w:val="00014835"/>
    <w:rsid w:val="00015007"/>
    <w:rsid w:val="00015186"/>
    <w:rsid w:val="00015CF2"/>
    <w:rsid w:val="00015F69"/>
    <w:rsid w:val="000173B6"/>
    <w:rsid w:val="00020DC8"/>
    <w:rsid w:val="0002113B"/>
    <w:rsid w:val="000215DF"/>
    <w:rsid w:val="0002196A"/>
    <w:rsid w:val="00022B56"/>
    <w:rsid w:val="00022C2C"/>
    <w:rsid w:val="0002333C"/>
    <w:rsid w:val="00024898"/>
    <w:rsid w:val="0002497A"/>
    <w:rsid w:val="00024A54"/>
    <w:rsid w:val="00024E7A"/>
    <w:rsid w:val="00025F0E"/>
    <w:rsid w:val="00026B5A"/>
    <w:rsid w:val="00026F15"/>
    <w:rsid w:val="00027722"/>
    <w:rsid w:val="00031180"/>
    <w:rsid w:val="0003217B"/>
    <w:rsid w:val="00032F8D"/>
    <w:rsid w:val="00034B8A"/>
    <w:rsid w:val="00034C01"/>
    <w:rsid w:val="000360B0"/>
    <w:rsid w:val="000363BA"/>
    <w:rsid w:val="000363C7"/>
    <w:rsid w:val="0003677D"/>
    <w:rsid w:val="00037BAA"/>
    <w:rsid w:val="00040895"/>
    <w:rsid w:val="000411F9"/>
    <w:rsid w:val="00042542"/>
    <w:rsid w:val="00043589"/>
    <w:rsid w:val="000440C9"/>
    <w:rsid w:val="00044E3E"/>
    <w:rsid w:val="00044FB0"/>
    <w:rsid w:val="00044FC1"/>
    <w:rsid w:val="00045076"/>
    <w:rsid w:val="00045BF2"/>
    <w:rsid w:val="000462C5"/>
    <w:rsid w:val="00046506"/>
    <w:rsid w:val="00046E56"/>
    <w:rsid w:val="000503AA"/>
    <w:rsid w:val="00050AC7"/>
    <w:rsid w:val="0005112F"/>
    <w:rsid w:val="00051CEC"/>
    <w:rsid w:val="00053C20"/>
    <w:rsid w:val="0005499A"/>
    <w:rsid w:val="00056555"/>
    <w:rsid w:val="000569CF"/>
    <w:rsid w:val="00056B1E"/>
    <w:rsid w:val="00056F1B"/>
    <w:rsid w:val="000578B5"/>
    <w:rsid w:val="00057987"/>
    <w:rsid w:val="00057C52"/>
    <w:rsid w:val="0006032D"/>
    <w:rsid w:val="000603C8"/>
    <w:rsid w:val="00060A9F"/>
    <w:rsid w:val="00061360"/>
    <w:rsid w:val="00062618"/>
    <w:rsid w:val="0006384A"/>
    <w:rsid w:val="000638C0"/>
    <w:rsid w:val="00064584"/>
    <w:rsid w:val="00064738"/>
    <w:rsid w:val="00065F3C"/>
    <w:rsid w:val="00066BE5"/>
    <w:rsid w:val="00067030"/>
    <w:rsid w:val="0006737C"/>
    <w:rsid w:val="00067917"/>
    <w:rsid w:val="00067B2B"/>
    <w:rsid w:val="00072069"/>
    <w:rsid w:val="00072778"/>
    <w:rsid w:val="000727C8"/>
    <w:rsid w:val="00072A86"/>
    <w:rsid w:val="000737BA"/>
    <w:rsid w:val="00073AE2"/>
    <w:rsid w:val="00076096"/>
    <w:rsid w:val="00077232"/>
    <w:rsid w:val="000774E8"/>
    <w:rsid w:val="000776D6"/>
    <w:rsid w:val="000777E8"/>
    <w:rsid w:val="00077D85"/>
    <w:rsid w:val="00077E6F"/>
    <w:rsid w:val="000802FB"/>
    <w:rsid w:val="00080878"/>
    <w:rsid w:val="0008248C"/>
    <w:rsid w:val="000829D2"/>
    <w:rsid w:val="00084DB2"/>
    <w:rsid w:val="00085650"/>
    <w:rsid w:val="00085F8E"/>
    <w:rsid w:val="00086414"/>
    <w:rsid w:val="00086A95"/>
    <w:rsid w:val="00086BCE"/>
    <w:rsid w:val="000879E1"/>
    <w:rsid w:val="00087D1A"/>
    <w:rsid w:val="00090D8B"/>
    <w:rsid w:val="0009195D"/>
    <w:rsid w:val="00091F42"/>
    <w:rsid w:val="00092394"/>
    <w:rsid w:val="00093391"/>
    <w:rsid w:val="00094097"/>
    <w:rsid w:val="00094695"/>
    <w:rsid w:val="00094D0E"/>
    <w:rsid w:val="00094E1F"/>
    <w:rsid w:val="00094FAA"/>
    <w:rsid w:val="000954B1"/>
    <w:rsid w:val="00096001"/>
    <w:rsid w:val="000973E1"/>
    <w:rsid w:val="000A0379"/>
    <w:rsid w:val="000A0C55"/>
    <w:rsid w:val="000A12A2"/>
    <w:rsid w:val="000A254C"/>
    <w:rsid w:val="000A2D45"/>
    <w:rsid w:val="000A4295"/>
    <w:rsid w:val="000A48F5"/>
    <w:rsid w:val="000A4900"/>
    <w:rsid w:val="000A495E"/>
    <w:rsid w:val="000A5D90"/>
    <w:rsid w:val="000A6FE0"/>
    <w:rsid w:val="000A77F5"/>
    <w:rsid w:val="000B0B3B"/>
    <w:rsid w:val="000B3DB3"/>
    <w:rsid w:val="000B4588"/>
    <w:rsid w:val="000B53C6"/>
    <w:rsid w:val="000B6669"/>
    <w:rsid w:val="000B728F"/>
    <w:rsid w:val="000C00A3"/>
    <w:rsid w:val="000C0262"/>
    <w:rsid w:val="000C0849"/>
    <w:rsid w:val="000C44DA"/>
    <w:rsid w:val="000C4A81"/>
    <w:rsid w:val="000C4FA2"/>
    <w:rsid w:val="000C5100"/>
    <w:rsid w:val="000C532E"/>
    <w:rsid w:val="000C64E8"/>
    <w:rsid w:val="000C65F0"/>
    <w:rsid w:val="000D1410"/>
    <w:rsid w:val="000D2D05"/>
    <w:rsid w:val="000D3FFF"/>
    <w:rsid w:val="000D4071"/>
    <w:rsid w:val="000D5052"/>
    <w:rsid w:val="000D5876"/>
    <w:rsid w:val="000D5D3B"/>
    <w:rsid w:val="000D6311"/>
    <w:rsid w:val="000D7573"/>
    <w:rsid w:val="000E1695"/>
    <w:rsid w:val="000E1B52"/>
    <w:rsid w:val="000E2401"/>
    <w:rsid w:val="000E2D7E"/>
    <w:rsid w:val="000E2F0E"/>
    <w:rsid w:val="000E2F7E"/>
    <w:rsid w:val="000E3192"/>
    <w:rsid w:val="000E3355"/>
    <w:rsid w:val="000E34D6"/>
    <w:rsid w:val="000E50C6"/>
    <w:rsid w:val="000E570B"/>
    <w:rsid w:val="000E570C"/>
    <w:rsid w:val="000E5DA1"/>
    <w:rsid w:val="000E6BB2"/>
    <w:rsid w:val="000E7EB1"/>
    <w:rsid w:val="000F12C0"/>
    <w:rsid w:val="000F1AFB"/>
    <w:rsid w:val="000F38ED"/>
    <w:rsid w:val="000F38FE"/>
    <w:rsid w:val="000F3F5E"/>
    <w:rsid w:val="000F5E61"/>
    <w:rsid w:val="000F6DEA"/>
    <w:rsid w:val="000F7707"/>
    <w:rsid w:val="000F7882"/>
    <w:rsid w:val="001005DF"/>
    <w:rsid w:val="00101A2D"/>
    <w:rsid w:val="00101DF9"/>
    <w:rsid w:val="00102CF4"/>
    <w:rsid w:val="00103493"/>
    <w:rsid w:val="00103945"/>
    <w:rsid w:val="00103A48"/>
    <w:rsid w:val="001058DA"/>
    <w:rsid w:val="00105CFD"/>
    <w:rsid w:val="00105FD3"/>
    <w:rsid w:val="0010618A"/>
    <w:rsid w:val="00106434"/>
    <w:rsid w:val="001064A0"/>
    <w:rsid w:val="00106DA8"/>
    <w:rsid w:val="001104CF"/>
    <w:rsid w:val="00111317"/>
    <w:rsid w:val="001116DA"/>
    <w:rsid w:val="00111807"/>
    <w:rsid w:val="001119C4"/>
    <w:rsid w:val="00111CDC"/>
    <w:rsid w:val="00111CF8"/>
    <w:rsid w:val="00112A40"/>
    <w:rsid w:val="00112B32"/>
    <w:rsid w:val="001131E6"/>
    <w:rsid w:val="0011755F"/>
    <w:rsid w:val="00120C68"/>
    <w:rsid w:val="00120F19"/>
    <w:rsid w:val="00121A9B"/>
    <w:rsid w:val="00121BC8"/>
    <w:rsid w:val="00122933"/>
    <w:rsid w:val="0012395D"/>
    <w:rsid w:val="00123BF1"/>
    <w:rsid w:val="001256BA"/>
    <w:rsid w:val="001256DA"/>
    <w:rsid w:val="00125FD3"/>
    <w:rsid w:val="0012624A"/>
    <w:rsid w:val="001269AE"/>
    <w:rsid w:val="00127963"/>
    <w:rsid w:val="0013098B"/>
    <w:rsid w:val="00130D45"/>
    <w:rsid w:val="00131EFA"/>
    <w:rsid w:val="00134638"/>
    <w:rsid w:val="001348C8"/>
    <w:rsid w:val="00135364"/>
    <w:rsid w:val="0013591C"/>
    <w:rsid w:val="00135AC2"/>
    <w:rsid w:val="00135E18"/>
    <w:rsid w:val="0013657F"/>
    <w:rsid w:val="00136924"/>
    <w:rsid w:val="0014159B"/>
    <w:rsid w:val="001417AB"/>
    <w:rsid w:val="001418EE"/>
    <w:rsid w:val="00141C4E"/>
    <w:rsid w:val="00141FE5"/>
    <w:rsid w:val="00145800"/>
    <w:rsid w:val="0014689F"/>
    <w:rsid w:val="0014728A"/>
    <w:rsid w:val="00147E40"/>
    <w:rsid w:val="00147FD5"/>
    <w:rsid w:val="00151135"/>
    <w:rsid w:val="00151244"/>
    <w:rsid w:val="0015311B"/>
    <w:rsid w:val="001532F7"/>
    <w:rsid w:val="00154F9C"/>
    <w:rsid w:val="00155EDB"/>
    <w:rsid w:val="00155F93"/>
    <w:rsid w:val="001566FC"/>
    <w:rsid w:val="00157873"/>
    <w:rsid w:val="001616D6"/>
    <w:rsid w:val="00161908"/>
    <w:rsid w:val="00161F57"/>
    <w:rsid w:val="00164A0D"/>
    <w:rsid w:val="00164A84"/>
    <w:rsid w:val="00164B3E"/>
    <w:rsid w:val="00164F0C"/>
    <w:rsid w:val="00164F61"/>
    <w:rsid w:val="00164FE8"/>
    <w:rsid w:val="00165B3E"/>
    <w:rsid w:val="00165C48"/>
    <w:rsid w:val="0016666C"/>
    <w:rsid w:val="0016689B"/>
    <w:rsid w:val="00167166"/>
    <w:rsid w:val="00167B73"/>
    <w:rsid w:val="00171D13"/>
    <w:rsid w:val="00172EF3"/>
    <w:rsid w:val="00174CDC"/>
    <w:rsid w:val="001766F6"/>
    <w:rsid w:val="001778CC"/>
    <w:rsid w:val="00177E85"/>
    <w:rsid w:val="001800FD"/>
    <w:rsid w:val="00180B4C"/>
    <w:rsid w:val="00180CCD"/>
    <w:rsid w:val="0018102E"/>
    <w:rsid w:val="001816BF"/>
    <w:rsid w:val="0018198D"/>
    <w:rsid w:val="00181DCE"/>
    <w:rsid w:val="00182845"/>
    <w:rsid w:val="0018324F"/>
    <w:rsid w:val="00183D1E"/>
    <w:rsid w:val="001840C5"/>
    <w:rsid w:val="0018444D"/>
    <w:rsid w:val="00184FD3"/>
    <w:rsid w:val="001858AD"/>
    <w:rsid w:val="0018747C"/>
    <w:rsid w:val="00187942"/>
    <w:rsid w:val="00187949"/>
    <w:rsid w:val="00187B42"/>
    <w:rsid w:val="0019058D"/>
    <w:rsid w:val="0019087E"/>
    <w:rsid w:val="0019100D"/>
    <w:rsid w:val="00191042"/>
    <w:rsid w:val="00191044"/>
    <w:rsid w:val="00191171"/>
    <w:rsid w:val="00191E34"/>
    <w:rsid w:val="001926BE"/>
    <w:rsid w:val="0019334E"/>
    <w:rsid w:val="001933CC"/>
    <w:rsid w:val="0019530B"/>
    <w:rsid w:val="001962CA"/>
    <w:rsid w:val="00196992"/>
    <w:rsid w:val="00197140"/>
    <w:rsid w:val="00197B63"/>
    <w:rsid w:val="001A320C"/>
    <w:rsid w:val="001A455F"/>
    <w:rsid w:val="001A682F"/>
    <w:rsid w:val="001B029E"/>
    <w:rsid w:val="001B0C93"/>
    <w:rsid w:val="001B0EB6"/>
    <w:rsid w:val="001B2134"/>
    <w:rsid w:val="001B2AF0"/>
    <w:rsid w:val="001B2C19"/>
    <w:rsid w:val="001B2D22"/>
    <w:rsid w:val="001B2F99"/>
    <w:rsid w:val="001B3DA8"/>
    <w:rsid w:val="001B449D"/>
    <w:rsid w:val="001B4A3B"/>
    <w:rsid w:val="001B4F3F"/>
    <w:rsid w:val="001B55B2"/>
    <w:rsid w:val="001B651D"/>
    <w:rsid w:val="001B690F"/>
    <w:rsid w:val="001C0D83"/>
    <w:rsid w:val="001C1F2C"/>
    <w:rsid w:val="001C3006"/>
    <w:rsid w:val="001C3605"/>
    <w:rsid w:val="001C3CD2"/>
    <w:rsid w:val="001C79E6"/>
    <w:rsid w:val="001D01B6"/>
    <w:rsid w:val="001D0D0B"/>
    <w:rsid w:val="001D1B6A"/>
    <w:rsid w:val="001D2ABE"/>
    <w:rsid w:val="001D2BD1"/>
    <w:rsid w:val="001D411D"/>
    <w:rsid w:val="001D419B"/>
    <w:rsid w:val="001D4DF3"/>
    <w:rsid w:val="001D58C1"/>
    <w:rsid w:val="001D66A5"/>
    <w:rsid w:val="001D6895"/>
    <w:rsid w:val="001D7E5F"/>
    <w:rsid w:val="001E068A"/>
    <w:rsid w:val="001E0BF6"/>
    <w:rsid w:val="001E1CB9"/>
    <w:rsid w:val="001E2053"/>
    <w:rsid w:val="001E2059"/>
    <w:rsid w:val="001E309D"/>
    <w:rsid w:val="001E3754"/>
    <w:rsid w:val="001E3D9D"/>
    <w:rsid w:val="001E53A6"/>
    <w:rsid w:val="001E6358"/>
    <w:rsid w:val="001E636C"/>
    <w:rsid w:val="001E640B"/>
    <w:rsid w:val="001E6AED"/>
    <w:rsid w:val="001E6D4D"/>
    <w:rsid w:val="001E765B"/>
    <w:rsid w:val="001F1738"/>
    <w:rsid w:val="001F3549"/>
    <w:rsid w:val="001F3D1F"/>
    <w:rsid w:val="001F42C4"/>
    <w:rsid w:val="001F45EB"/>
    <w:rsid w:val="001F4681"/>
    <w:rsid w:val="001F4B1E"/>
    <w:rsid w:val="001F67FB"/>
    <w:rsid w:val="001F6ED0"/>
    <w:rsid w:val="001F780A"/>
    <w:rsid w:val="001F7891"/>
    <w:rsid w:val="002004FD"/>
    <w:rsid w:val="00200C6A"/>
    <w:rsid w:val="002018C2"/>
    <w:rsid w:val="00202A7C"/>
    <w:rsid w:val="00202B8F"/>
    <w:rsid w:val="00202D1E"/>
    <w:rsid w:val="00203245"/>
    <w:rsid w:val="0020392C"/>
    <w:rsid w:val="002039B6"/>
    <w:rsid w:val="0020465E"/>
    <w:rsid w:val="00204AD8"/>
    <w:rsid w:val="00204E41"/>
    <w:rsid w:val="0020529A"/>
    <w:rsid w:val="00205C15"/>
    <w:rsid w:val="00207691"/>
    <w:rsid w:val="00207C93"/>
    <w:rsid w:val="00210FE2"/>
    <w:rsid w:val="00211124"/>
    <w:rsid w:val="0021122A"/>
    <w:rsid w:val="00211649"/>
    <w:rsid w:val="00212F2B"/>
    <w:rsid w:val="00213D63"/>
    <w:rsid w:val="00213E56"/>
    <w:rsid w:val="002141A0"/>
    <w:rsid w:val="00214947"/>
    <w:rsid w:val="002149F1"/>
    <w:rsid w:val="002155D1"/>
    <w:rsid w:val="00215771"/>
    <w:rsid w:val="00215D4A"/>
    <w:rsid w:val="00216412"/>
    <w:rsid w:val="00216D38"/>
    <w:rsid w:val="00216E9E"/>
    <w:rsid w:val="002172C2"/>
    <w:rsid w:val="00217415"/>
    <w:rsid w:val="002178EB"/>
    <w:rsid w:val="00217C1B"/>
    <w:rsid w:val="00217D5E"/>
    <w:rsid w:val="00220163"/>
    <w:rsid w:val="0022056A"/>
    <w:rsid w:val="002208DA"/>
    <w:rsid w:val="00220F33"/>
    <w:rsid w:val="002215A5"/>
    <w:rsid w:val="0022182C"/>
    <w:rsid w:val="00221D14"/>
    <w:rsid w:val="00221E19"/>
    <w:rsid w:val="00223D29"/>
    <w:rsid w:val="00223FA6"/>
    <w:rsid w:val="00224AE6"/>
    <w:rsid w:val="00225029"/>
    <w:rsid w:val="00225142"/>
    <w:rsid w:val="002252A9"/>
    <w:rsid w:val="002254F3"/>
    <w:rsid w:val="00225637"/>
    <w:rsid w:val="00227D5E"/>
    <w:rsid w:val="00227E2A"/>
    <w:rsid w:val="00227E99"/>
    <w:rsid w:val="00230FF0"/>
    <w:rsid w:val="00231567"/>
    <w:rsid w:val="00231E48"/>
    <w:rsid w:val="00232364"/>
    <w:rsid w:val="002329B4"/>
    <w:rsid w:val="002335D6"/>
    <w:rsid w:val="002337FD"/>
    <w:rsid w:val="0023385C"/>
    <w:rsid w:val="00234FCC"/>
    <w:rsid w:val="00235827"/>
    <w:rsid w:val="00235C9E"/>
    <w:rsid w:val="00235F23"/>
    <w:rsid w:val="00235F24"/>
    <w:rsid w:val="0023620F"/>
    <w:rsid w:val="0023707F"/>
    <w:rsid w:val="00237483"/>
    <w:rsid w:val="00237CE1"/>
    <w:rsid w:val="00240954"/>
    <w:rsid w:val="00240F03"/>
    <w:rsid w:val="00241058"/>
    <w:rsid w:val="00241973"/>
    <w:rsid w:val="00242B78"/>
    <w:rsid w:val="00242BE3"/>
    <w:rsid w:val="0024362A"/>
    <w:rsid w:val="00243717"/>
    <w:rsid w:val="00244827"/>
    <w:rsid w:val="00245192"/>
    <w:rsid w:val="00245691"/>
    <w:rsid w:val="002463D3"/>
    <w:rsid w:val="00246BB5"/>
    <w:rsid w:val="00247864"/>
    <w:rsid w:val="002505FF"/>
    <w:rsid w:val="00250AF5"/>
    <w:rsid w:val="00250DF6"/>
    <w:rsid w:val="0025135C"/>
    <w:rsid w:val="0025198D"/>
    <w:rsid w:val="002521D3"/>
    <w:rsid w:val="00252567"/>
    <w:rsid w:val="00252BCA"/>
    <w:rsid w:val="00252C5E"/>
    <w:rsid w:val="002536B9"/>
    <w:rsid w:val="0025421D"/>
    <w:rsid w:val="002563F6"/>
    <w:rsid w:val="00257E9E"/>
    <w:rsid w:val="002608A7"/>
    <w:rsid w:val="0026367C"/>
    <w:rsid w:val="0026478D"/>
    <w:rsid w:val="0026541A"/>
    <w:rsid w:val="00266FBA"/>
    <w:rsid w:val="002672A4"/>
    <w:rsid w:val="00267949"/>
    <w:rsid w:val="00267DC0"/>
    <w:rsid w:val="00270729"/>
    <w:rsid w:val="00271722"/>
    <w:rsid w:val="002717F1"/>
    <w:rsid w:val="00272C12"/>
    <w:rsid w:val="00273322"/>
    <w:rsid w:val="0027339B"/>
    <w:rsid w:val="00275247"/>
    <w:rsid w:val="0027542D"/>
    <w:rsid w:val="002772FA"/>
    <w:rsid w:val="002776BA"/>
    <w:rsid w:val="0028224B"/>
    <w:rsid w:val="00282314"/>
    <w:rsid w:val="002826B5"/>
    <w:rsid w:val="00283310"/>
    <w:rsid w:val="00283AF6"/>
    <w:rsid w:val="00283C3F"/>
    <w:rsid w:val="00283FBB"/>
    <w:rsid w:val="00284845"/>
    <w:rsid w:val="00284F03"/>
    <w:rsid w:val="00285750"/>
    <w:rsid w:val="00287101"/>
    <w:rsid w:val="00287605"/>
    <w:rsid w:val="00287AF4"/>
    <w:rsid w:val="002905BC"/>
    <w:rsid w:val="002927A2"/>
    <w:rsid w:val="002928F3"/>
    <w:rsid w:val="0029348C"/>
    <w:rsid w:val="0029395E"/>
    <w:rsid w:val="00293BA2"/>
    <w:rsid w:val="00293F19"/>
    <w:rsid w:val="00295481"/>
    <w:rsid w:val="00295592"/>
    <w:rsid w:val="00295A71"/>
    <w:rsid w:val="00296E07"/>
    <w:rsid w:val="002A16CE"/>
    <w:rsid w:val="002A230B"/>
    <w:rsid w:val="002A2C6F"/>
    <w:rsid w:val="002A300C"/>
    <w:rsid w:val="002A50D3"/>
    <w:rsid w:val="002A5684"/>
    <w:rsid w:val="002A7A45"/>
    <w:rsid w:val="002B0B38"/>
    <w:rsid w:val="002B0E79"/>
    <w:rsid w:val="002B0E91"/>
    <w:rsid w:val="002B14AD"/>
    <w:rsid w:val="002B29B6"/>
    <w:rsid w:val="002B3377"/>
    <w:rsid w:val="002B3555"/>
    <w:rsid w:val="002B3811"/>
    <w:rsid w:val="002B3BCC"/>
    <w:rsid w:val="002B46B6"/>
    <w:rsid w:val="002B4CB4"/>
    <w:rsid w:val="002B4E8F"/>
    <w:rsid w:val="002B57FB"/>
    <w:rsid w:val="002B674E"/>
    <w:rsid w:val="002B690C"/>
    <w:rsid w:val="002B72AA"/>
    <w:rsid w:val="002B7E84"/>
    <w:rsid w:val="002C1275"/>
    <w:rsid w:val="002C1972"/>
    <w:rsid w:val="002C1E9E"/>
    <w:rsid w:val="002C26D9"/>
    <w:rsid w:val="002C302B"/>
    <w:rsid w:val="002C3770"/>
    <w:rsid w:val="002C4680"/>
    <w:rsid w:val="002C4780"/>
    <w:rsid w:val="002C4DE3"/>
    <w:rsid w:val="002C6935"/>
    <w:rsid w:val="002C78A1"/>
    <w:rsid w:val="002C7C4A"/>
    <w:rsid w:val="002D0C27"/>
    <w:rsid w:val="002D0E66"/>
    <w:rsid w:val="002D108C"/>
    <w:rsid w:val="002D2240"/>
    <w:rsid w:val="002D23A6"/>
    <w:rsid w:val="002D23B4"/>
    <w:rsid w:val="002D3310"/>
    <w:rsid w:val="002D445F"/>
    <w:rsid w:val="002D46AE"/>
    <w:rsid w:val="002D47B6"/>
    <w:rsid w:val="002D5536"/>
    <w:rsid w:val="002D6183"/>
    <w:rsid w:val="002D6886"/>
    <w:rsid w:val="002D6A7E"/>
    <w:rsid w:val="002D7073"/>
    <w:rsid w:val="002D70BE"/>
    <w:rsid w:val="002D72FF"/>
    <w:rsid w:val="002D7C67"/>
    <w:rsid w:val="002E03B2"/>
    <w:rsid w:val="002E069F"/>
    <w:rsid w:val="002E0759"/>
    <w:rsid w:val="002E156A"/>
    <w:rsid w:val="002E1946"/>
    <w:rsid w:val="002E39D8"/>
    <w:rsid w:val="002E4063"/>
    <w:rsid w:val="002E478E"/>
    <w:rsid w:val="002E4C8D"/>
    <w:rsid w:val="002E4CAA"/>
    <w:rsid w:val="002E5FBA"/>
    <w:rsid w:val="002E6E01"/>
    <w:rsid w:val="002E7B9A"/>
    <w:rsid w:val="002E7E49"/>
    <w:rsid w:val="002F024C"/>
    <w:rsid w:val="002F1409"/>
    <w:rsid w:val="002F16D5"/>
    <w:rsid w:val="002F19BD"/>
    <w:rsid w:val="002F2423"/>
    <w:rsid w:val="002F3840"/>
    <w:rsid w:val="002F49AE"/>
    <w:rsid w:val="002F49AF"/>
    <w:rsid w:val="002F4B22"/>
    <w:rsid w:val="002F63BA"/>
    <w:rsid w:val="002F7342"/>
    <w:rsid w:val="00300B70"/>
    <w:rsid w:val="00300EB0"/>
    <w:rsid w:val="0030228B"/>
    <w:rsid w:val="00302FFB"/>
    <w:rsid w:val="003034C5"/>
    <w:rsid w:val="00303E2A"/>
    <w:rsid w:val="00303E9C"/>
    <w:rsid w:val="003056EF"/>
    <w:rsid w:val="00307835"/>
    <w:rsid w:val="00307B85"/>
    <w:rsid w:val="00310BFD"/>
    <w:rsid w:val="00310C12"/>
    <w:rsid w:val="0031122C"/>
    <w:rsid w:val="003118F4"/>
    <w:rsid w:val="003122E3"/>
    <w:rsid w:val="00312A0E"/>
    <w:rsid w:val="00312ADD"/>
    <w:rsid w:val="0031366F"/>
    <w:rsid w:val="00313A81"/>
    <w:rsid w:val="00313B20"/>
    <w:rsid w:val="003155A4"/>
    <w:rsid w:val="00316214"/>
    <w:rsid w:val="003163E8"/>
    <w:rsid w:val="00316F7C"/>
    <w:rsid w:val="003200E3"/>
    <w:rsid w:val="003209E3"/>
    <w:rsid w:val="00320DDA"/>
    <w:rsid w:val="00321D6D"/>
    <w:rsid w:val="00322AAC"/>
    <w:rsid w:val="003236A1"/>
    <w:rsid w:val="003306E2"/>
    <w:rsid w:val="00330D45"/>
    <w:rsid w:val="00331851"/>
    <w:rsid w:val="00331D02"/>
    <w:rsid w:val="00331D4F"/>
    <w:rsid w:val="00332CBB"/>
    <w:rsid w:val="00332EB7"/>
    <w:rsid w:val="00333B24"/>
    <w:rsid w:val="00333D4B"/>
    <w:rsid w:val="00333D7E"/>
    <w:rsid w:val="0033525F"/>
    <w:rsid w:val="00335749"/>
    <w:rsid w:val="00336621"/>
    <w:rsid w:val="00336F2D"/>
    <w:rsid w:val="0033707F"/>
    <w:rsid w:val="003420F4"/>
    <w:rsid w:val="00342BC4"/>
    <w:rsid w:val="0034327D"/>
    <w:rsid w:val="0034443C"/>
    <w:rsid w:val="00345039"/>
    <w:rsid w:val="00345748"/>
    <w:rsid w:val="003463AF"/>
    <w:rsid w:val="00350E74"/>
    <w:rsid w:val="00351772"/>
    <w:rsid w:val="003529F8"/>
    <w:rsid w:val="00353002"/>
    <w:rsid w:val="00353257"/>
    <w:rsid w:val="00353C0E"/>
    <w:rsid w:val="00354477"/>
    <w:rsid w:val="00354FC1"/>
    <w:rsid w:val="00356C0B"/>
    <w:rsid w:val="00356ECC"/>
    <w:rsid w:val="00357603"/>
    <w:rsid w:val="00357892"/>
    <w:rsid w:val="00357BA6"/>
    <w:rsid w:val="00357E0A"/>
    <w:rsid w:val="00361187"/>
    <w:rsid w:val="003620CC"/>
    <w:rsid w:val="003647CE"/>
    <w:rsid w:val="00365233"/>
    <w:rsid w:val="00365354"/>
    <w:rsid w:val="003665C9"/>
    <w:rsid w:val="00367E0C"/>
    <w:rsid w:val="00367EEA"/>
    <w:rsid w:val="00370FC1"/>
    <w:rsid w:val="00372504"/>
    <w:rsid w:val="00372918"/>
    <w:rsid w:val="00372ECE"/>
    <w:rsid w:val="0037365C"/>
    <w:rsid w:val="00373F2A"/>
    <w:rsid w:val="00374058"/>
    <w:rsid w:val="0037425F"/>
    <w:rsid w:val="003745DE"/>
    <w:rsid w:val="00374BF5"/>
    <w:rsid w:val="00375BE7"/>
    <w:rsid w:val="00375C0E"/>
    <w:rsid w:val="00376A72"/>
    <w:rsid w:val="00376ECA"/>
    <w:rsid w:val="00377338"/>
    <w:rsid w:val="003778C9"/>
    <w:rsid w:val="00377CDD"/>
    <w:rsid w:val="00380028"/>
    <w:rsid w:val="0038055E"/>
    <w:rsid w:val="00380B92"/>
    <w:rsid w:val="0038362C"/>
    <w:rsid w:val="00384198"/>
    <w:rsid w:val="00385239"/>
    <w:rsid w:val="0038544B"/>
    <w:rsid w:val="003859EA"/>
    <w:rsid w:val="00385B0B"/>
    <w:rsid w:val="00386203"/>
    <w:rsid w:val="003869CF"/>
    <w:rsid w:val="003872EB"/>
    <w:rsid w:val="00387C12"/>
    <w:rsid w:val="00387EFB"/>
    <w:rsid w:val="00392641"/>
    <w:rsid w:val="00392833"/>
    <w:rsid w:val="00392EA8"/>
    <w:rsid w:val="003946EB"/>
    <w:rsid w:val="00394AF6"/>
    <w:rsid w:val="003962C9"/>
    <w:rsid w:val="00396C88"/>
    <w:rsid w:val="003A07AA"/>
    <w:rsid w:val="003A0EBC"/>
    <w:rsid w:val="003A1368"/>
    <w:rsid w:val="003A1802"/>
    <w:rsid w:val="003A2450"/>
    <w:rsid w:val="003A3504"/>
    <w:rsid w:val="003A4890"/>
    <w:rsid w:val="003A48B4"/>
    <w:rsid w:val="003A5208"/>
    <w:rsid w:val="003A5C55"/>
    <w:rsid w:val="003A5CC7"/>
    <w:rsid w:val="003A6017"/>
    <w:rsid w:val="003A6C22"/>
    <w:rsid w:val="003A70F2"/>
    <w:rsid w:val="003A7FCA"/>
    <w:rsid w:val="003B0647"/>
    <w:rsid w:val="003B1900"/>
    <w:rsid w:val="003B1A6F"/>
    <w:rsid w:val="003B20F6"/>
    <w:rsid w:val="003B36A1"/>
    <w:rsid w:val="003B471E"/>
    <w:rsid w:val="003B5B63"/>
    <w:rsid w:val="003B5C15"/>
    <w:rsid w:val="003B636B"/>
    <w:rsid w:val="003B66F3"/>
    <w:rsid w:val="003B722C"/>
    <w:rsid w:val="003C06DC"/>
    <w:rsid w:val="003C0829"/>
    <w:rsid w:val="003C136F"/>
    <w:rsid w:val="003C17A0"/>
    <w:rsid w:val="003C181F"/>
    <w:rsid w:val="003C1E1D"/>
    <w:rsid w:val="003C2600"/>
    <w:rsid w:val="003C2BD8"/>
    <w:rsid w:val="003C2C49"/>
    <w:rsid w:val="003C3A9D"/>
    <w:rsid w:val="003C437D"/>
    <w:rsid w:val="003C5501"/>
    <w:rsid w:val="003C66C2"/>
    <w:rsid w:val="003C73BB"/>
    <w:rsid w:val="003D057E"/>
    <w:rsid w:val="003D0867"/>
    <w:rsid w:val="003D0E27"/>
    <w:rsid w:val="003D0FF3"/>
    <w:rsid w:val="003D15B2"/>
    <w:rsid w:val="003D1D97"/>
    <w:rsid w:val="003D21F5"/>
    <w:rsid w:val="003D2227"/>
    <w:rsid w:val="003D2A54"/>
    <w:rsid w:val="003D36CE"/>
    <w:rsid w:val="003D49D7"/>
    <w:rsid w:val="003D49F9"/>
    <w:rsid w:val="003D6351"/>
    <w:rsid w:val="003D6F72"/>
    <w:rsid w:val="003D7067"/>
    <w:rsid w:val="003D70EE"/>
    <w:rsid w:val="003E029B"/>
    <w:rsid w:val="003E0959"/>
    <w:rsid w:val="003E0A44"/>
    <w:rsid w:val="003E0B73"/>
    <w:rsid w:val="003E1B26"/>
    <w:rsid w:val="003E1CD5"/>
    <w:rsid w:val="003E2C39"/>
    <w:rsid w:val="003E3000"/>
    <w:rsid w:val="003E3440"/>
    <w:rsid w:val="003E37A3"/>
    <w:rsid w:val="003E40A1"/>
    <w:rsid w:val="003E477E"/>
    <w:rsid w:val="003E53E2"/>
    <w:rsid w:val="003E68F1"/>
    <w:rsid w:val="003E7560"/>
    <w:rsid w:val="003F072F"/>
    <w:rsid w:val="003F13F1"/>
    <w:rsid w:val="003F1626"/>
    <w:rsid w:val="003F238E"/>
    <w:rsid w:val="003F3752"/>
    <w:rsid w:val="003F4D24"/>
    <w:rsid w:val="003F51DF"/>
    <w:rsid w:val="003F57E3"/>
    <w:rsid w:val="003F66C3"/>
    <w:rsid w:val="003F7F73"/>
    <w:rsid w:val="00401F1B"/>
    <w:rsid w:val="0040371F"/>
    <w:rsid w:val="00403F92"/>
    <w:rsid w:val="0040537C"/>
    <w:rsid w:val="004063C4"/>
    <w:rsid w:val="00407496"/>
    <w:rsid w:val="0041127F"/>
    <w:rsid w:val="004118E9"/>
    <w:rsid w:val="00413B1E"/>
    <w:rsid w:val="00413C20"/>
    <w:rsid w:val="00413FF2"/>
    <w:rsid w:val="00414330"/>
    <w:rsid w:val="00415A08"/>
    <w:rsid w:val="004206D3"/>
    <w:rsid w:val="00420B14"/>
    <w:rsid w:val="00422A0C"/>
    <w:rsid w:val="004235B4"/>
    <w:rsid w:val="00423914"/>
    <w:rsid w:val="00423EDC"/>
    <w:rsid w:val="00423FF7"/>
    <w:rsid w:val="004249E4"/>
    <w:rsid w:val="00424DE2"/>
    <w:rsid w:val="00424F75"/>
    <w:rsid w:val="00425F51"/>
    <w:rsid w:val="00426377"/>
    <w:rsid w:val="0042706F"/>
    <w:rsid w:val="00427DC5"/>
    <w:rsid w:val="004304AE"/>
    <w:rsid w:val="00430790"/>
    <w:rsid w:val="00430DA4"/>
    <w:rsid w:val="004316C2"/>
    <w:rsid w:val="00431F80"/>
    <w:rsid w:val="00435B60"/>
    <w:rsid w:val="004371F9"/>
    <w:rsid w:val="00437278"/>
    <w:rsid w:val="00437642"/>
    <w:rsid w:val="004376CC"/>
    <w:rsid w:val="00440CDB"/>
    <w:rsid w:val="00440E08"/>
    <w:rsid w:val="00441190"/>
    <w:rsid w:val="004415A9"/>
    <w:rsid w:val="00442CFB"/>
    <w:rsid w:val="0044423D"/>
    <w:rsid w:val="0044482A"/>
    <w:rsid w:val="004454AE"/>
    <w:rsid w:val="00445CEB"/>
    <w:rsid w:val="00445F4B"/>
    <w:rsid w:val="00446640"/>
    <w:rsid w:val="0044735A"/>
    <w:rsid w:val="00450B4C"/>
    <w:rsid w:val="0045213F"/>
    <w:rsid w:val="00452467"/>
    <w:rsid w:val="004524A0"/>
    <w:rsid w:val="00452D13"/>
    <w:rsid w:val="0045376C"/>
    <w:rsid w:val="004553AE"/>
    <w:rsid w:val="00455C80"/>
    <w:rsid w:val="00455DD9"/>
    <w:rsid w:val="0046024C"/>
    <w:rsid w:val="00460962"/>
    <w:rsid w:val="00460A3E"/>
    <w:rsid w:val="00462C0D"/>
    <w:rsid w:val="00463343"/>
    <w:rsid w:val="00463E80"/>
    <w:rsid w:val="00464781"/>
    <w:rsid w:val="00465232"/>
    <w:rsid w:val="004659AE"/>
    <w:rsid w:val="004660EE"/>
    <w:rsid w:val="0046706D"/>
    <w:rsid w:val="00467103"/>
    <w:rsid w:val="004671C3"/>
    <w:rsid w:val="004672AD"/>
    <w:rsid w:val="0046793E"/>
    <w:rsid w:val="00467A4F"/>
    <w:rsid w:val="00471BD2"/>
    <w:rsid w:val="004731B4"/>
    <w:rsid w:val="004733CF"/>
    <w:rsid w:val="004737DA"/>
    <w:rsid w:val="00474902"/>
    <w:rsid w:val="00475446"/>
    <w:rsid w:val="0047565E"/>
    <w:rsid w:val="0047595C"/>
    <w:rsid w:val="00476568"/>
    <w:rsid w:val="00476D8F"/>
    <w:rsid w:val="0047794B"/>
    <w:rsid w:val="004803C2"/>
    <w:rsid w:val="00480A6E"/>
    <w:rsid w:val="00480D52"/>
    <w:rsid w:val="00481D12"/>
    <w:rsid w:val="004822CD"/>
    <w:rsid w:val="00483022"/>
    <w:rsid w:val="00483ED5"/>
    <w:rsid w:val="00484525"/>
    <w:rsid w:val="004846F2"/>
    <w:rsid w:val="0048517C"/>
    <w:rsid w:val="00485554"/>
    <w:rsid w:val="00485923"/>
    <w:rsid w:val="00485E8F"/>
    <w:rsid w:val="004877B8"/>
    <w:rsid w:val="00487A7A"/>
    <w:rsid w:val="00487A96"/>
    <w:rsid w:val="00487FED"/>
    <w:rsid w:val="004901F7"/>
    <w:rsid w:val="004917C0"/>
    <w:rsid w:val="00492AE8"/>
    <w:rsid w:val="00493E53"/>
    <w:rsid w:val="004948B3"/>
    <w:rsid w:val="00494E97"/>
    <w:rsid w:val="004958F6"/>
    <w:rsid w:val="00497CE6"/>
    <w:rsid w:val="004A06CF"/>
    <w:rsid w:val="004A0DFF"/>
    <w:rsid w:val="004A0EA8"/>
    <w:rsid w:val="004A3664"/>
    <w:rsid w:val="004A3D39"/>
    <w:rsid w:val="004A4152"/>
    <w:rsid w:val="004A6CF3"/>
    <w:rsid w:val="004A7606"/>
    <w:rsid w:val="004A76C1"/>
    <w:rsid w:val="004A797D"/>
    <w:rsid w:val="004B0171"/>
    <w:rsid w:val="004B099A"/>
    <w:rsid w:val="004B29C8"/>
    <w:rsid w:val="004B39BC"/>
    <w:rsid w:val="004B3AC9"/>
    <w:rsid w:val="004B40CA"/>
    <w:rsid w:val="004B5B18"/>
    <w:rsid w:val="004B5CFB"/>
    <w:rsid w:val="004B5FE1"/>
    <w:rsid w:val="004B6D9D"/>
    <w:rsid w:val="004B727A"/>
    <w:rsid w:val="004B767B"/>
    <w:rsid w:val="004C0C7F"/>
    <w:rsid w:val="004C134B"/>
    <w:rsid w:val="004C18F6"/>
    <w:rsid w:val="004C28A5"/>
    <w:rsid w:val="004C2922"/>
    <w:rsid w:val="004C4ED0"/>
    <w:rsid w:val="004C5185"/>
    <w:rsid w:val="004C5A9B"/>
    <w:rsid w:val="004C6070"/>
    <w:rsid w:val="004C672E"/>
    <w:rsid w:val="004C6D81"/>
    <w:rsid w:val="004C6F3B"/>
    <w:rsid w:val="004C6F93"/>
    <w:rsid w:val="004C7080"/>
    <w:rsid w:val="004C71AE"/>
    <w:rsid w:val="004C7BFA"/>
    <w:rsid w:val="004D0524"/>
    <w:rsid w:val="004D0E6F"/>
    <w:rsid w:val="004D0F62"/>
    <w:rsid w:val="004D15B4"/>
    <w:rsid w:val="004D21EF"/>
    <w:rsid w:val="004D32D3"/>
    <w:rsid w:val="004D3577"/>
    <w:rsid w:val="004D6D84"/>
    <w:rsid w:val="004D7108"/>
    <w:rsid w:val="004D7291"/>
    <w:rsid w:val="004D76A8"/>
    <w:rsid w:val="004D786B"/>
    <w:rsid w:val="004D7DAB"/>
    <w:rsid w:val="004E2C39"/>
    <w:rsid w:val="004E3533"/>
    <w:rsid w:val="004E3B6A"/>
    <w:rsid w:val="004E4E91"/>
    <w:rsid w:val="004E520D"/>
    <w:rsid w:val="004E5545"/>
    <w:rsid w:val="004E5AAF"/>
    <w:rsid w:val="004E5B4D"/>
    <w:rsid w:val="004E64E2"/>
    <w:rsid w:val="004E77C9"/>
    <w:rsid w:val="004F04E7"/>
    <w:rsid w:val="004F080D"/>
    <w:rsid w:val="004F0884"/>
    <w:rsid w:val="004F0ADC"/>
    <w:rsid w:val="004F3975"/>
    <w:rsid w:val="004F4B6C"/>
    <w:rsid w:val="004F4E51"/>
    <w:rsid w:val="004F510C"/>
    <w:rsid w:val="004F5801"/>
    <w:rsid w:val="004F584B"/>
    <w:rsid w:val="004F6A22"/>
    <w:rsid w:val="004F6C79"/>
    <w:rsid w:val="004F710F"/>
    <w:rsid w:val="00500217"/>
    <w:rsid w:val="00500C83"/>
    <w:rsid w:val="0050186A"/>
    <w:rsid w:val="0050368A"/>
    <w:rsid w:val="00503F6A"/>
    <w:rsid w:val="0050456A"/>
    <w:rsid w:val="0050577C"/>
    <w:rsid w:val="005057BA"/>
    <w:rsid w:val="00505A02"/>
    <w:rsid w:val="005063C4"/>
    <w:rsid w:val="00506B46"/>
    <w:rsid w:val="005104D9"/>
    <w:rsid w:val="00510D17"/>
    <w:rsid w:val="00511085"/>
    <w:rsid w:val="00511C78"/>
    <w:rsid w:val="00511EBF"/>
    <w:rsid w:val="0051226F"/>
    <w:rsid w:val="00512391"/>
    <w:rsid w:val="00514107"/>
    <w:rsid w:val="0051485E"/>
    <w:rsid w:val="005162AA"/>
    <w:rsid w:val="005162AF"/>
    <w:rsid w:val="00516603"/>
    <w:rsid w:val="005169CB"/>
    <w:rsid w:val="00516D6E"/>
    <w:rsid w:val="00520270"/>
    <w:rsid w:val="00520EC5"/>
    <w:rsid w:val="0052133D"/>
    <w:rsid w:val="005217AF"/>
    <w:rsid w:val="00522CFE"/>
    <w:rsid w:val="00522D6C"/>
    <w:rsid w:val="005238D0"/>
    <w:rsid w:val="00523BA2"/>
    <w:rsid w:val="00524132"/>
    <w:rsid w:val="005241D5"/>
    <w:rsid w:val="0052487A"/>
    <w:rsid w:val="00525FE3"/>
    <w:rsid w:val="005273FF"/>
    <w:rsid w:val="00527555"/>
    <w:rsid w:val="00532E27"/>
    <w:rsid w:val="00535FED"/>
    <w:rsid w:val="00536138"/>
    <w:rsid w:val="00536F4E"/>
    <w:rsid w:val="005374E9"/>
    <w:rsid w:val="00540491"/>
    <w:rsid w:val="00540B13"/>
    <w:rsid w:val="00540B8C"/>
    <w:rsid w:val="0054146C"/>
    <w:rsid w:val="0054184A"/>
    <w:rsid w:val="0054191D"/>
    <w:rsid w:val="00542055"/>
    <w:rsid w:val="0054228C"/>
    <w:rsid w:val="005427BD"/>
    <w:rsid w:val="00542939"/>
    <w:rsid w:val="00543625"/>
    <w:rsid w:val="00543FFE"/>
    <w:rsid w:val="0054516C"/>
    <w:rsid w:val="005454AE"/>
    <w:rsid w:val="00545F1E"/>
    <w:rsid w:val="00546339"/>
    <w:rsid w:val="005463D9"/>
    <w:rsid w:val="00547053"/>
    <w:rsid w:val="00547258"/>
    <w:rsid w:val="00547729"/>
    <w:rsid w:val="00547A79"/>
    <w:rsid w:val="0055099C"/>
    <w:rsid w:val="00550B2F"/>
    <w:rsid w:val="00551930"/>
    <w:rsid w:val="00552253"/>
    <w:rsid w:val="00552654"/>
    <w:rsid w:val="00552E7A"/>
    <w:rsid w:val="00552F9C"/>
    <w:rsid w:val="0055400B"/>
    <w:rsid w:val="0055404C"/>
    <w:rsid w:val="00554F2A"/>
    <w:rsid w:val="0056025A"/>
    <w:rsid w:val="00560950"/>
    <w:rsid w:val="0056278F"/>
    <w:rsid w:val="0056351E"/>
    <w:rsid w:val="00563B82"/>
    <w:rsid w:val="00563E09"/>
    <w:rsid w:val="0056494D"/>
    <w:rsid w:val="0056535B"/>
    <w:rsid w:val="00565FE1"/>
    <w:rsid w:val="005661FD"/>
    <w:rsid w:val="0056794E"/>
    <w:rsid w:val="00567E5D"/>
    <w:rsid w:val="00570286"/>
    <w:rsid w:val="005717F1"/>
    <w:rsid w:val="00571836"/>
    <w:rsid w:val="0057245F"/>
    <w:rsid w:val="005757D6"/>
    <w:rsid w:val="00575A30"/>
    <w:rsid w:val="005760EF"/>
    <w:rsid w:val="00577204"/>
    <w:rsid w:val="005773FB"/>
    <w:rsid w:val="00580E33"/>
    <w:rsid w:val="00581939"/>
    <w:rsid w:val="00581EAC"/>
    <w:rsid w:val="005823F2"/>
    <w:rsid w:val="0058268E"/>
    <w:rsid w:val="00582D28"/>
    <w:rsid w:val="00583350"/>
    <w:rsid w:val="00584290"/>
    <w:rsid w:val="005848FF"/>
    <w:rsid w:val="00584A5F"/>
    <w:rsid w:val="00586078"/>
    <w:rsid w:val="005866AA"/>
    <w:rsid w:val="005866DA"/>
    <w:rsid w:val="00586792"/>
    <w:rsid w:val="00587300"/>
    <w:rsid w:val="005907CC"/>
    <w:rsid w:val="00590FDA"/>
    <w:rsid w:val="005923BA"/>
    <w:rsid w:val="00592E77"/>
    <w:rsid w:val="00593E69"/>
    <w:rsid w:val="0059412F"/>
    <w:rsid w:val="00594517"/>
    <w:rsid w:val="00594C88"/>
    <w:rsid w:val="0059528A"/>
    <w:rsid w:val="00596529"/>
    <w:rsid w:val="00596820"/>
    <w:rsid w:val="00596D99"/>
    <w:rsid w:val="00597106"/>
    <w:rsid w:val="005971D9"/>
    <w:rsid w:val="00597536"/>
    <w:rsid w:val="005A035D"/>
    <w:rsid w:val="005A0F1A"/>
    <w:rsid w:val="005A1BD0"/>
    <w:rsid w:val="005A31B4"/>
    <w:rsid w:val="005A3E05"/>
    <w:rsid w:val="005A41EF"/>
    <w:rsid w:val="005A48F6"/>
    <w:rsid w:val="005A5965"/>
    <w:rsid w:val="005A6035"/>
    <w:rsid w:val="005A77F5"/>
    <w:rsid w:val="005A7FAF"/>
    <w:rsid w:val="005B0809"/>
    <w:rsid w:val="005B14CA"/>
    <w:rsid w:val="005B1FD0"/>
    <w:rsid w:val="005B2053"/>
    <w:rsid w:val="005B2C53"/>
    <w:rsid w:val="005B2E1D"/>
    <w:rsid w:val="005B5C11"/>
    <w:rsid w:val="005B5FFA"/>
    <w:rsid w:val="005B724E"/>
    <w:rsid w:val="005B793B"/>
    <w:rsid w:val="005B7A13"/>
    <w:rsid w:val="005C0C71"/>
    <w:rsid w:val="005C1B62"/>
    <w:rsid w:val="005C2AB0"/>
    <w:rsid w:val="005C2BAC"/>
    <w:rsid w:val="005C4A87"/>
    <w:rsid w:val="005C580B"/>
    <w:rsid w:val="005C5ADE"/>
    <w:rsid w:val="005C5B90"/>
    <w:rsid w:val="005C5D6B"/>
    <w:rsid w:val="005C5D77"/>
    <w:rsid w:val="005C69E9"/>
    <w:rsid w:val="005C6FB4"/>
    <w:rsid w:val="005C7B3C"/>
    <w:rsid w:val="005D0A89"/>
    <w:rsid w:val="005D2A20"/>
    <w:rsid w:val="005D2D87"/>
    <w:rsid w:val="005D354A"/>
    <w:rsid w:val="005D3CC7"/>
    <w:rsid w:val="005D46AB"/>
    <w:rsid w:val="005D58C3"/>
    <w:rsid w:val="005D58D2"/>
    <w:rsid w:val="005D5BCC"/>
    <w:rsid w:val="005D5C4A"/>
    <w:rsid w:val="005D644D"/>
    <w:rsid w:val="005D6980"/>
    <w:rsid w:val="005D7627"/>
    <w:rsid w:val="005D7773"/>
    <w:rsid w:val="005D7DB2"/>
    <w:rsid w:val="005E1E17"/>
    <w:rsid w:val="005E3190"/>
    <w:rsid w:val="005E53C4"/>
    <w:rsid w:val="005E53C5"/>
    <w:rsid w:val="005E592A"/>
    <w:rsid w:val="005E5E0B"/>
    <w:rsid w:val="005E70B6"/>
    <w:rsid w:val="005F0240"/>
    <w:rsid w:val="005F098A"/>
    <w:rsid w:val="005F25B7"/>
    <w:rsid w:val="005F2927"/>
    <w:rsid w:val="005F3B83"/>
    <w:rsid w:val="005F463B"/>
    <w:rsid w:val="005F475D"/>
    <w:rsid w:val="005F4CB5"/>
    <w:rsid w:val="005F5672"/>
    <w:rsid w:val="005F5F13"/>
    <w:rsid w:val="005F67EF"/>
    <w:rsid w:val="005F74CC"/>
    <w:rsid w:val="00600843"/>
    <w:rsid w:val="006008A7"/>
    <w:rsid w:val="00600EA4"/>
    <w:rsid w:val="00602243"/>
    <w:rsid w:val="00602BDA"/>
    <w:rsid w:val="00602C6A"/>
    <w:rsid w:val="00603562"/>
    <w:rsid w:val="006041AF"/>
    <w:rsid w:val="006041B6"/>
    <w:rsid w:val="006041C3"/>
    <w:rsid w:val="006042B1"/>
    <w:rsid w:val="00605A86"/>
    <w:rsid w:val="00605B55"/>
    <w:rsid w:val="006066B7"/>
    <w:rsid w:val="00606DA9"/>
    <w:rsid w:val="006073D6"/>
    <w:rsid w:val="0060756F"/>
    <w:rsid w:val="00610340"/>
    <w:rsid w:val="0061083C"/>
    <w:rsid w:val="00611392"/>
    <w:rsid w:val="00612DC0"/>
    <w:rsid w:val="0061427A"/>
    <w:rsid w:val="0061443A"/>
    <w:rsid w:val="00614B51"/>
    <w:rsid w:val="0061540E"/>
    <w:rsid w:val="00615472"/>
    <w:rsid w:val="0061581F"/>
    <w:rsid w:val="00615822"/>
    <w:rsid w:val="0061785B"/>
    <w:rsid w:val="00617C70"/>
    <w:rsid w:val="00621DF5"/>
    <w:rsid w:val="00622166"/>
    <w:rsid w:val="006230F3"/>
    <w:rsid w:val="00624334"/>
    <w:rsid w:val="0062564F"/>
    <w:rsid w:val="0062734B"/>
    <w:rsid w:val="00630861"/>
    <w:rsid w:val="00630A4A"/>
    <w:rsid w:val="00630A7F"/>
    <w:rsid w:val="00631953"/>
    <w:rsid w:val="00633B91"/>
    <w:rsid w:val="00633DCA"/>
    <w:rsid w:val="00633FCD"/>
    <w:rsid w:val="00634549"/>
    <w:rsid w:val="00635971"/>
    <w:rsid w:val="00636552"/>
    <w:rsid w:val="00636A21"/>
    <w:rsid w:val="00636C41"/>
    <w:rsid w:val="00636E9B"/>
    <w:rsid w:val="0063703C"/>
    <w:rsid w:val="006370A7"/>
    <w:rsid w:val="006371B0"/>
    <w:rsid w:val="006374A3"/>
    <w:rsid w:val="0063792D"/>
    <w:rsid w:val="00641531"/>
    <w:rsid w:val="00641B98"/>
    <w:rsid w:val="006421E1"/>
    <w:rsid w:val="0064344F"/>
    <w:rsid w:val="0064381A"/>
    <w:rsid w:val="00643B3A"/>
    <w:rsid w:val="006459EB"/>
    <w:rsid w:val="0064750D"/>
    <w:rsid w:val="00647AB7"/>
    <w:rsid w:val="00647E11"/>
    <w:rsid w:val="006504B5"/>
    <w:rsid w:val="00650ACA"/>
    <w:rsid w:val="0065186B"/>
    <w:rsid w:val="00651CC8"/>
    <w:rsid w:val="00652000"/>
    <w:rsid w:val="00652098"/>
    <w:rsid w:val="0065253C"/>
    <w:rsid w:val="00652B3D"/>
    <w:rsid w:val="00653D79"/>
    <w:rsid w:val="00655291"/>
    <w:rsid w:val="006601D7"/>
    <w:rsid w:val="00660A31"/>
    <w:rsid w:val="00660CBC"/>
    <w:rsid w:val="006625ED"/>
    <w:rsid w:val="00662931"/>
    <w:rsid w:val="00665A00"/>
    <w:rsid w:val="00665CF9"/>
    <w:rsid w:val="006671E3"/>
    <w:rsid w:val="006672B3"/>
    <w:rsid w:val="00667E46"/>
    <w:rsid w:val="0067240B"/>
    <w:rsid w:val="0067337F"/>
    <w:rsid w:val="006741E2"/>
    <w:rsid w:val="0067446D"/>
    <w:rsid w:val="00674857"/>
    <w:rsid w:val="00675A34"/>
    <w:rsid w:val="00675AF3"/>
    <w:rsid w:val="00676055"/>
    <w:rsid w:val="006775D8"/>
    <w:rsid w:val="00677896"/>
    <w:rsid w:val="00677E38"/>
    <w:rsid w:val="006821EE"/>
    <w:rsid w:val="00682220"/>
    <w:rsid w:val="0068347C"/>
    <w:rsid w:val="00685085"/>
    <w:rsid w:val="00685C4A"/>
    <w:rsid w:val="00685FC1"/>
    <w:rsid w:val="00687554"/>
    <w:rsid w:val="00687871"/>
    <w:rsid w:val="00690257"/>
    <w:rsid w:val="0069027B"/>
    <w:rsid w:val="00690617"/>
    <w:rsid w:val="00691479"/>
    <w:rsid w:val="00693A61"/>
    <w:rsid w:val="00694A13"/>
    <w:rsid w:val="006959AC"/>
    <w:rsid w:val="00695AA4"/>
    <w:rsid w:val="00695B23"/>
    <w:rsid w:val="00695D84"/>
    <w:rsid w:val="006966AC"/>
    <w:rsid w:val="00697165"/>
    <w:rsid w:val="00697209"/>
    <w:rsid w:val="006A0CCC"/>
    <w:rsid w:val="006A281E"/>
    <w:rsid w:val="006A3853"/>
    <w:rsid w:val="006A444E"/>
    <w:rsid w:val="006A46F2"/>
    <w:rsid w:val="006A47E5"/>
    <w:rsid w:val="006A4871"/>
    <w:rsid w:val="006A5C1C"/>
    <w:rsid w:val="006A5DF2"/>
    <w:rsid w:val="006A6339"/>
    <w:rsid w:val="006A6F5E"/>
    <w:rsid w:val="006B0123"/>
    <w:rsid w:val="006B08AA"/>
    <w:rsid w:val="006B0B82"/>
    <w:rsid w:val="006B2EB4"/>
    <w:rsid w:val="006B4330"/>
    <w:rsid w:val="006B456E"/>
    <w:rsid w:val="006B5073"/>
    <w:rsid w:val="006B513F"/>
    <w:rsid w:val="006B5DC3"/>
    <w:rsid w:val="006B63DC"/>
    <w:rsid w:val="006B6A34"/>
    <w:rsid w:val="006B6ADC"/>
    <w:rsid w:val="006B7FA9"/>
    <w:rsid w:val="006C0A02"/>
    <w:rsid w:val="006C0E71"/>
    <w:rsid w:val="006C10C6"/>
    <w:rsid w:val="006C172F"/>
    <w:rsid w:val="006C2A29"/>
    <w:rsid w:val="006C2B25"/>
    <w:rsid w:val="006C2D51"/>
    <w:rsid w:val="006C3163"/>
    <w:rsid w:val="006C371C"/>
    <w:rsid w:val="006C41C0"/>
    <w:rsid w:val="006C5001"/>
    <w:rsid w:val="006C5154"/>
    <w:rsid w:val="006C66D4"/>
    <w:rsid w:val="006C69B4"/>
    <w:rsid w:val="006C6AC0"/>
    <w:rsid w:val="006C78DD"/>
    <w:rsid w:val="006C7E1C"/>
    <w:rsid w:val="006D06C9"/>
    <w:rsid w:val="006D1134"/>
    <w:rsid w:val="006D2255"/>
    <w:rsid w:val="006D319D"/>
    <w:rsid w:val="006D6713"/>
    <w:rsid w:val="006D711E"/>
    <w:rsid w:val="006E0BC2"/>
    <w:rsid w:val="006E1338"/>
    <w:rsid w:val="006E18FB"/>
    <w:rsid w:val="006E2C25"/>
    <w:rsid w:val="006E3CAD"/>
    <w:rsid w:val="006E4F16"/>
    <w:rsid w:val="006E52D9"/>
    <w:rsid w:val="006E5837"/>
    <w:rsid w:val="006E6995"/>
    <w:rsid w:val="006E6ABB"/>
    <w:rsid w:val="006E6C03"/>
    <w:rsid w:val="006E7134"/>
    <w:rsid w:val="006E7E0A"/>
    <w:rsid w:val="006E7F8F"/>
    <w:rsid w:val="006F2328"/>
    <w:rsid w:val="006F2599"/>
    <w:rsid w:val="006F29CB"/>
    <w:rsid w:val="006F3FC9"/>
    <w:rsid w:val="006F5B86"/>
    <w:rsid w:val="006F5EEB"/>
    <w:rsid w:val="006F635A"/>
    <w:rsid w:val="006F69A8"/>
    <w:rsid w:val="006F6AE2"/>
    <w:rsid w:val="006F77D1"/>
    <w:rsid w:val="006F789E"/>
    <w:rsid w:val="00700737"/>
    <w:rsid w:val="00702AC8"/>
    <w:rsid w:val="007030FE"/>
    <w:rsid w:val="00703AF1"/>
    <w:rsid w:val="00704C4B"/>
    <w:rsid w:val="00704F6E"/>
    <w:rsid w:val="0070576D"/>
    <w:rsid w:val="00705788"/>
    <w:rsid w:val="00705B7D"/>
    <w:rsid w:val="007070F6"/>
    <w:rsid w:val="007072F0"/>
    <w:rsid w:val="00710427"/>
    <w:rsid w:val="0071101B"/>
    <w:rsid w:val="0071138F"/>
    <w:rsid w:val="00711AA0"/>
    <w:rsid w:val="00711B31"/>
    <w:rsid w:val="00712448"/>
    <w:rsid w:val="00714423"/>
    <w:rsid w:val="007148BF"/>
    <w:rsid w:val="00714ABA"/>
    <w:rsid w:val="00714B8D"/>
    <w:rsid w:val="00715456"/>
    <w:rsid w:val="00715966"/>
    <w:rsid w:val="00716609"/>
    <w:rsid w:val="007168F2"/>
    <w:rsid w:val="0071702B"/>
    <w:rsid w:val="00717A88"/>
    <w:rsid w:val="00721D74"/>
    <w:rsid w:val="00722678"/>
    <w:rsid w:val="007230A8"/>
    <w:rsid w:val="00723643"/>
    <w:rsid w:val="0072395D"/>
    <w:rsid w:val="00723DB3"/>
    <w:rsid w:val="00724EB9"/>
    <w:rsid w:val="0072798D"/>
    <w:rsid w:val="00727D9D"/>
    <w:rsid w:val="00727EF5"/>
    <w:rsid w:val="007305B7"/>
    <w:rsid w:val="00730E63"/>
    <w:rsid w:val="00731174"/>
    <w:rsid w:val="00731D84"/>
    <w:rsid w:val="0073201D"/>
    <w:rsid w:val="007320C6"/>
    <w:rsid w:val="00732395"/>
    <w:rsid w:val="0073260E"/>
    <w:rsid w:val="00734FAC"/>
    <w:rsid w:val="00735201"/>
    <w:rsid w:val="00735557"/>
    <w:rsid w:val="00735CF0"/>
    <w:rsid w:val="00737ED3"/>
    <w:rsid w:val="007417FC"/>
    <w:rsid w:val="00741965"/>
    <w:rsid w:val="00742387"/>
    <w:rsid w:val="007425C5"/>
    <w:rsid w:val="00742D96"/>
    <w:rsid w:val="00742E62"/>
    <w:rsid w:val="0074342C"/>
    <w:rsid w:val="00745645"/>
    <w:rsid w:val="00745F8E"/>
    <w:rsid w:val="0074618B"/>
    <w:rsid w:val="0074745F"/>
    <w:rsid w:val="00747530"/>
    <w:rsid w:val="00750B12"/>
    <w:rsid w:val="007510D2"/>
    <w:rsid w:val="00751705"/>
    <w:rsid w:val="00753BCC"/>
    <w:rsid w:val="00754452"/>
    <w:rsid w:val="00754EF8"/>
    <w:rsid w:val="00754FEB"/>
    <w:rsid w:val="00755118"/>
    <w:rsid w:val="007553F5"/>
    <w:rsid w:val="0075617E"/>
    <w:rsid w:val="00756532"/>
    <w:rsid w:val="00756E0C"/>
    <w:rsid w:val="00757263"/>
    <w:rsid w:val="00757D7A"/>
    <w:rsid w:val="0076048D"/>
    <w:rsid w:val="007607C9"/>
    <w:rsid w:val="007608B8"/>
    <w:rsid w:val="007638C8"/>
    <w:rsid w:val="00763FD8"/>
    <w:rsid w:val="00764D62"/>
    <w:rsid w:val="007652EE"/>
    <w:rsid w:val="00765DCA"/>
    <w:rsid w:val="00765E69"/>
    <w:rsid w:val="00766A52"/>
    <w:rsid w:val="00766AE4"/>
    <w:rsid w:val="00766BD2"/>
    <w:rsid w:val="00766E16"/>
    <w:rsid w:val="00767544"/>
    <w:rsid w:val="007676DF"/>
    <w:rsid w:val="00767A34"/>
    <w:rsid w:val="00770B74"/>
    <w:rsid w:val="00771F9A"/>
    <w:rsid w:val="007732AA"/>
    <w:rsid w:val="00773FE6"/>
    <w:rsid w:val="007741D5"/>
    <w:rsid w:val="0077536E"/>
    <w:rsid w:val="0077610B"/>
    <w:rsid w:val="007779DA"/>
    <w:rsid w:val="007803B7"/>
    <w:rsid w:val="00780621"/>
    <w:rsid w:val="00781418"/>
    <w:rsid w:val="007825D3"/>
    <w:rsid w:val="00782EB6"/>
    <w:rsid w:val="00782F78"/>
    <w:rsid w:val="00783D04"/>
    <w:rsid w:val="00785257"/>
    <w:rsid w:val="0078575E"/>
    <w:rsid w:val="00785B39"/>
    <w:rsid w:val="00785F51"/>
    <w:rsid w:val="007870FB"/>
    <w:rsid w:val="00787D54"/>
    <w:rsid w:val="00790604"/>
    <w:rsid w:val="007908BA"/>
    <w:rsid w:val="00790B7E"/>
    <w:rsid w:val="0079129C"/>
    <w:rsid w:val="007944BB"/>
    <w:rsid w:val="00794B97"/>
    <w:rsid w:val="007958BE"/>
    <w:rsid w:val="00795BCD"/>
    <w:rsid w:val="007A0078"/>
    <w:rsid w:val="007A016E"/>
    <w:rsid w:val="007A0C69"/>
    <w:rsid w:val="007A1820"/>
    <w:rsid w:val="007A27F8"/>
    <w:rsid w:val="007A37F9"/>
    <w:rsid w:val="007A5FD3"/>
    <w:rsid w:val="007A6E15"/>
    <w:rsid w:val="007A7F39"/>
    <w:rsid w:val="007B0CD4"/>
    <w:rsid w:val="007B160A"/>
    <w:rsid w:val="007B1A0E"/>
    <w:rsid w:val="007B1C9F"/>
    <w:rsid w:val="007B1F49"/>
    <w:rsid w:val="007B1FD5"/>
    <w:rsid w:val="007B348D"/>
    <w:rsid w:val="007B3EBD"/>
    <w:rsid w:val="007B4167"/>
    <w:rsid w:val="007B4633"/>
    <w:rsid w:val="007B55E7"/>
    <w:rsid w:val="007B5886"/>
    <w:rsid w:val="007B6E7A"/>
    <w:rsid w:val="007B70AE"/>
    <w:rsid w:val="007B78B1"/>
    <w:rsid w:val="007B7B6F"/>
    <w:rsid w:val="007C064D"/>
    <w:rsid w:val="007C16DE"/>
    <w:rsid w:val="007C2839"/>
    <w:rsid w:val="007C2FF1"/>
    <w:rsid w:val="007C3335"/>
    <w:rsid w:val="007C379D"/>
    <w:rsid w:val="007C4074"/>
    <w:rsid w:val="007C52C9"/>
    <w:rsid w:val="007C639B"/>
    <w:rsid w:val="007C641A"/>
    <w:rsid w:val="007C64A6"/>
    <w:rsid w:val="007C66E9"/>
    <w:rsid w:val="007C6BFC"/>
    <w:rsid w:val="007C6D7F"/>
    <w:rsid w:val="007C7452"/>
    <w:rsid w:val="007C7B8E"/>
    <w:rsid w:val="007D004B"/>
    <w:rsid w:val="007D01A7"/>
    <w:rsid w:val="007D05C7"/>
    <w:rsid w:val="007D0E46"/>
    <w:rsid w:val="007D12A0"/>
    <w:rsid w:val="007D2119"/>
    <w:rsid w:val="007D292E"/>
    <w:rsid w:val="007D2AC7"/>
    <w:rsid w:val="007D305D"/>
    <w:rsid w:val="007D31D5"/>
    <w:rsid w:val="007D32E1"/>
    <w:rsid w:val="007D3B49"/>
    <w:rsid w:val="007D3B74"/>
    <w:rsid w:val="007D4AFC"/>
    <w:rsid w:val="007D4E3B"/>
    <w:rsid w:val="007D523A"/>
    <w:rsid w:val="007D5657"/>
    <w:rsid w:val="007D5D28"/>
    <w:rsid w:val="007E0C7E"/>
    <w:rsid w:val="007E1504"/>
    <w:rsid w:val="007E2BBD"/>
    <w:rsid w:val="007E3941"/>
    <w:rsid w:val="007E4B2E"/>
    <w:rsid w:val="007E4D8F"/>
    <w:rsid w:val="007E576B"/>
    <w:rsid w:val="007E57AB"/>
    <w:rsid w:val="007E5856"/>
    <w:rsid w:val="007E60F2"/>
    <w:rsid w:val="007E614F"/>
    <w:rsid w:val="007E68D0"/>
    <w:rsid w:val="007E704B"/>
    <w:rsid w:val="007E7EBC"/>
    <w:rsid w:val="007F04FF"/>
    <w:rsid w:val="007F0501"/>
    <w:rsid w:val="007F144F"/>
    <w:rsid w:val="007F4B11"/>
    <w:rsid w:val="007F59DF"/>
    <w:rsid w:val="007F6116"/>
    <w:rsid w:val="007F6262"/>
    <w:rsid w:val="007F6B89"/>
    <w:rsid w:val="007F7E1D"/>
    <w:rsid w:val="0080050C"/>
    <w:rsid w:val="00800C01"/>
    <w:rsid w:val="008014BC"/>
    <w:rsid w:val="008020FC"/>
    <w:rsid w:val="00803A4D"/>
    <w:rsid w:val="0080448E"/>
    <w:rsid w:val="00804F63"/>
    <w:rsid w:val="008063A2"/>
    <w:rsid w:val="0080649E"/>
    <w:rsid w:val="00806575"/>
    <w:rsid w:val="008077EE"/>
    <w:rsid w:val="00810578"/>
    <w:rsid w:val="008124E4"/>
    <w:rsid w:val="008127A1"/>
    <w:rsid w:val="0081320F"/>
    <w:rsid w:val="00816E99"/>
    <w:rsid w:val="00817150"/>
    <w:rsid w:val="008177A9"/>
    <w:rsid w:val="008203A7"/>
    <w:rsid w:val="008204A7"/>
    <w:rsid w:val="00821E76"/>
    <w:rsid w:val="00822201"/>
    <w:rsid w:val="0082247B"/>
    <w:rsid w:val="0082286B"/>
    <w:rsid w:val="00822C19"/>
    <w:rsid w:val="00822CCC"/>
    <w:rsid w:val="0082599D"/>
    <w:rsid w:val="0083020E"/>
    <w:rsid w:val="00830970"/>
    <w:rsid w:val="00830F0B"/>
    <w:rsid w:val="00831E06"/>
    <w:rsid w:val="0083204D"/>
    <w:rsid w:val="008323FB"/>
    <w:rsid w:val="008328AE"/>
    <w:rsid w:val="00833978"/>
    <w:rsid w:val="00834155"/>
    <w:rsid w:val="00834776"/>
    <w:rsid w:val="00835D0F"/>
    <w:rsid w:val="00837275"/>
    <w:rsid w:val="008372B4"/>
    <w:rsid w:val="00840830"/>
    <w:rsid w:val="00842677"/>
    <w:rsid w:val="00843E91"/>
    <w:rsid w:val="00847208"/>
    <w:rsid w:val="00847C6A"/>
    <w:rsid w:val="00847E1A"/>
    <w:rsid w:val="008500BE"/>
    <w:rsid w:val="0085037C"/>
    <w:rsid w:val="008511D8"/>
    <w:rsid w:val="0085139D"/>
    <w:rsid w:val="0085508C"/>
    <w:rsid w:val="00855575"/>
    <w:rsid w:val="00855699"/>
    <w:rsid w:val="00855B87"/>
    <w:rsid w:val="00856954"/>
    <w:rsid w:val="00856E76"/>
    <w:rsid w:val="0085786D"/>
    <w:rsid w:val="0086009C"/>
    <w:rsid w:val="0086136D"/>
    <w:rsid w:val="008615D6"/>
    <w:rsid w:val="00861E88"/>
    <w:rsid w:val="008622AE"/>
    <w:rsid w:val="00863018"/>
    <w:rsid w:val="00863563"/>
    <w:rsid w:val="00865AC1"/>
    <w:rsid w:val="00866AD9"/>
    <w:rsid w:val="00870AEA"/>
    <w:rsid w:val="0087129A"/>
    <w:rsid w:val="00871880"/>
    <w:rsid w:val="00872A73"/>
    <w:rsid w:val="0087303E"/>
    <w:rsid w:val="008737DF"/>
    <w:rsid w:val="0087471E"/>
    <w:rsid w:val="00874B91"/>
    <w:rsid w:val="00875713"/>
    <w:rsid w:val="00880F52"/>
    <w:rsid w:val="008815B6"/>
    <w:rsid w:val="00881CA1"/>
    <w:rsid w:val="008828F9"/>
    <w:rsid w:val="00883823"/>
    <w:rsid w:val="008842D7"/>
    <w:rsid w:val="00884E98"/>
    <w:rsid w:val="00886344"/>
    <w:rsid w:val="008865C6"/>
    <w:rsid w:val="00886E47"/>
    <w:rsid w:val="00887534"/>
    <w:rsid w:val="00887E36"/>
    <w:rsid w:val="0089015E"/>
    <w:rsid w:val="00890D7A"/>
    <w:rsid w:val="00891648"/>
    <w:rsid w:val="008916F3"/>
    <w:rsid w:val="008919AA"/>
    <w:rsid w:val="00891D06"/>
    <w:rsid w:val="00891F7F"/>
    <w:rsid w:val="0089218F"/>
    <w:rsid w:val="00892638"/>
    <w:rsid w:val="008926F5"/>
    <w:rsid w:val="008929E4"/>
    <w:rsid w:val="00892B6D"/>
    <w:rsid w:val="00893FE1"/>
    <w:rsid w:val="0089459A"/>
    <w:rsid w:val="00896A0C"/>
    <w:rsid w:val="00896FD2"/>
    <w:rsid w:val="00897828"/>
    <w:rsid w:val="008A0D03"/>
    <w:rsid w:val="008A0EE3"/>
    <w:rsid w:val="008A15D6"/>
    <w:rsid w:val="008A2036"/>
    <w:rsid w:val="008A32C6"/>
    <w:rsid w:val="008A35A9"/>
    <w:rsid w:val="008A36F4"/>
    <w:rsid w:val="008A5357"/>
    <w:rsid w:val="008A62EE"/>
    <w:rsid w:val="008A6571"/>
    <w:rsid w:val="008A6982"/>
    <w:rsid w:val="008A69F5"/>
    <w:rsid w:val="008B2C8E"/>
    <w:rsid w:val="008B3465"/>
    <w:rsid w:val="008B3988"/>
    <w:rsid w:val="008B5ED4"/>
    <w:rsid w:val="008B6887"/>
    <w:rsid w:val="008C0CAB"/>
    <w:rsid w:val="008C16C2"/>
    <w:rsid w:val="008C1798"/>
    <w:rsid w:val="008C1F62"/>
    <w:rsid w:val="008C2454"/>
    <w:rsid w:val="008C2883"/>
    <w:rsid w:val="008C2A1D"/>
    <w:rsid w:val="008C2B41"/>
    <w:rsid w:val="008C3816"/>
    <w:rsid w:val="008C4219"/>
    <w:rsid w:val="008C435C"/>
    <w:rsid w:val="008C4DB4"/>
    <w:rsid w:val="008C4DF0"/>
    <w:rsid w:val="008D0084"/>
    <w:rsid w:val="008D0176"/>
    <w:rsid w:val="008D018E"/>
    <w:rsid w:val="008D13CB"/>
    <w:rsid w:val="008D288E"/>
    <w:rsid w:val="008D31E4"/>
    <w:rsid w:val="008D328C"/>
    <w:rsid w:val="008D3581"/>
    <w:rsid w:val="008D3C61"/>
    <w:rsid w:val="008D3E90"/>
    <w:rsid w:val="008D4464"/>
    <w:rsid w:val="008D4C0A"/>
    <w:rsid w:val="008D5311"/>
    <w:rsid w:val="008D6373"/>
    <w:rsid w:val="008D68DA"/>
    <w:rsid w:val="008E0898"/>
    <w:rsid w:val="008E1C8B"/>
    <w:rsid w:val="008E2AEA"/>
    <w:rsid w:val="008E3457"/>
    <w:rsid w:val="008E3986"/>
    <w:rsid w:val="008E584D"/>
    <w:rsid w:val="008E6176"/>
    <w:rsid w:val="008E6480"/>
    <w:rsid w:val="008F0842"/>
    <w:rsid w:val="008F21F8"/>
    <w:rsid w:val="008F27A5"/>
    <w:rsid w:val="008F2AAB"/>
    <w:rsid w:val="008F3BCA"/>
    <w:rsid w:val="008F465E"/>
    <w:rsid w:val="008F4C4F"/>
    <w:rsid w:val="008F4E6F"/>
    <w:rsid w:val="008F5174"/>
    <w:rsid w:val="008F685D"/>
    <w:rsid w:val="00900550"/>
    <w:rsid w:val="00900578"/>
    <w:rsid w:val="009015D1"/>
    <w:rsid w:val="00902086"/>
    <w:rsid w:val="00902D3B"/>
    <w:rsid w:val="00902FF1"/>
    <w:rsid w:val="009031C8"/>
    <w:rsid w:val="009037B8"/>
    <w:rsid w:val="00903D83"/>
    <w:rsid w:val="009046BD"/>
    <w:rsid w:val="00904BDA"/>
    <w:rsid w:val="00905666"/>
    <w:rsid w:val="00905740"/>
    <w:rsid w:val="00905D87"/>
    <w:rsid w:val="00906254"/>
    <w:rsid w:val="0090711D"/>
    <w:rsid w:val="00907E03"/>
    <w:rsid w:val="00910086"/>
    <w:rsid w:val="009100BC"/>
    <w:rsid w:val="009108E6"/>
    <w:rsid w:val="0091196C"/>
    <w:rsid w:val="00912F2B"/>
    <w:rsid w:val="009130F3"/>
    <w:rsid w:val="0091376F"/>
    <w:rsid w:val="0091419E"/>
    <w:rsid w:val="009145B8"/>
    <w:rsid w:val="00917F08"/>
    <w:rsid w:val="009204BF"/>
    <w:rsid w:val="009204D6"/>
    <w:rsid w:val="009205A6"/>
    <w:rsid w:val="00921889"/>
    <w:rsid w:val="009222F3"/>
    <w:rsid w:val="00922859"/>
    <w:rsid w:val="00922A3D"/>
    <w:rsid w:val="00922B53"/>
    <w:rsid w:val="00924798"/>
    <w:rsid w:val="009252B5"/>
    <w:rsid w:val="00926391"/>
    <w:rsid w:val="00926C92"/>
    <w:rsid w:val="009272DB"/>
    <w:rsid w:val="00927AFA"/>
    <w:rsid w:val="00927C19"/>
    <w:rsid w:val="00931943"/>
    <w:rsid w:val="00932153"/>
    <w:rsid w:val="009326EA"/>
    <w:rsid w:val="009331D6"/>
    <w:rsid w:val="009333FE"/>
    <w:rsid w:val="009336F6"/>
    <w:rsid w:val="009347F2"/>
    <w:rsid w:val="0093515C"/>
    <w:rsid w:val="009351BE"/>
    <w:rsid w:val="009353CE"/>
    <w:rsid w:val="0093591A"/>
    <w:rsid w:val="00935DBF"/>
    <w:rsid w:val="00936812"/>
    <w:rsid w:val="00936EC4"/>
    <w:rsid w:val="0093734F"/>
    <w:rsid w:val="00937FA7"/>
    <w:rsid w:val="00937FAC"/>
    <w:rsid w:val="0094052C"/>
    <w:rsid w:val="00940D96"/>
    <w:rsid w:val="00940F11"/>
    <w:rsid w:val="009411C3"/>
    <w:rsid w:val="00942236"/>
    <w:rsid w:val="00942469"/>
    <w:rsid w:val="00942A04"/>
    <w:rsid w:val="0094380D"/>
    <w:rsid w:val="00943AC7"/>
    <w:rsid w:val="00944233"/>
    <w:rsid w:val="00946250"/>
    <w:rsid w:val="009463D0"/>
    <w:rsid w:val="00946462"/>
    <w:rsid w:val="009465F5"/>
    <w:rsid w:val="00946EA0"/>
    <w:rsid w:val="0095047F"/>
    <w:rsid w:val="00950E66"/>
    <w:rsid w:val="00952372"/>
    <w:rsid w:val="00952B5E"/>
    <w:rsid w:val="0095392E"/>
    <w:rsid w:val="009539AA"/>
    <w:rsid w:val="0095495C"/>
    <w:rsid w:val="00954E90"/>
    <w:rsid w:val="00955807"/>
    <w:rsid w:val="00955B1F"/>
    <w:rsid w:val="00955BDB"/>
    <w:rsid w:val="00957FE1"/>
    <w:rsid w:val="00961B93"/>
    <w:rsid w:val="00961EA8"/>
    <w:rsid w:val="009621FF"/>
    <w:rsid w:val="00962F76"/>
    <w:rsid w:val="0096306A"/>
    <w:rsid w:val="0096315A"/>
    <w:rsid w:val="00963AD0"/>
    <w:rsid w:val="0096407B"/>
    <w:rsid w:val="009660C1"/>
    <w:rsid w:val="00967108"/>
    <w:rsid w:val="009672A8"/>
    <w:rsid w:val="00967837"/>
    <w:rsid w:val="0096784D"/>
    <w:rsid w:val="0097192C"/>
    <w:rsid w:val="0097231A"/>
    <w:rsid w:val="00972F25"/>
    <w:rsid w:val="00972F5C"/>
    <w:rsid w:val="00973A8B"/>
    <w:rsid w:val="00974762"/>
    <w:rsid w:val="00975731"/>
    <w:rsid w:val="009775FD"/>
    <w:rsid w:val="00977776"/>
    <w:rsid w:val="00977A07"/>
    <w:rsid w:val="00980355"/>
    <w:rsid w:val="009803BB"/>
    <w:rsid w:val="00980F74"/>
    <w:rsid w:val="0098213D"/>
    <w:rsid w:val="00982A59"/>
    <w:rsid w:val="0098515C"/>
    <w:rsid w:val="0098608D"/>
    <w:rsid w:val="0098652D"/>
    <w:rsid w:val="0098692D"/>
    <w:rsid w:val="00986AD0"/>
    <w:rsid w:val="00987061"/>
    <w:rsid w:val="009875D5"/>
    <w:rsid w:val="0098775D"/>
    <w:rsid w:val="00987ABD"/>
    <w:rsid w:val="00990CD5"/>
    <w:rsid w:val="009919F8"/>
    <w:rsid w:val="00991FFC"/>
    <w:rsid w:val="00993369"/>
    <w:rsid w:val="0099336A"/>
    <w:rsid w:val="00993D3D"/>
    <w:rsid w:val="009948D1"/>
    <w:rsid w:val="00994BC0"/>
    <w:rsid w:val="00994D3A"/>
    <w:rsid w:val="00995F46"/>
    <w:rsid w:val="00997441"/>
    <w:rsid w:val="00997D87"/>
    <w:rsid w:val="009A067C"/>
    <w:rsid w:val="009A0E6F"/>
    <w:rsid w:val="009A35D1"/>
    <w:rsid w:val="009A39F4"/>
    <w:rsid w:val="009A3FCD"/>
    <w:rsid w:val="009A4D89"/>
    <w:rsid w:val="009A5004"/>
    <w:rsid w:val="009A5BE2"/>
    <w:rsid w:val="009A606D"/>
    <w:rsid w:val="009A64FF"/>
    <w:rsid w:val="009A6FF7"/>
    <w:rsid w:val="009A78EA"/>
    <w:rsid w:val="009A78FB"/>
    <w:rsid w:val="009B07D6"/>
    <w:rsid w:val="009B0959"/>
    <w:rsid w:val="009B1785"/>
    <w:rsid w:val="009B1BF0"/>
    <w:rsid w:val="009B1F59"/>
    <w:rsid w:val="009B22CB"/>
    <w:rsid w:val="009B258F"/>
    <w:rsid w:val="009B2694"/>
    <w:rsid w:val="009B4DF8"/>
    <w:rsid w:val="009B5E09"/>
    <w:rsid w:val="009B6415"/>
    <w:rsid w:val="009B666C"/>
    <w:rsid w:val="009B767C"/>
    <w:rsid w:val="009C0382"/>
    <w:rsid w:val="009C10BD"/>
    <w:rsid w:val="009C126B"/>
    <w:rsid w:val="009C1F06"/>
    <w:rsid w:val="009C3803"/>
    <w:rsid w:val="009C46F0"/>
    <w:rsid w:val="009C52FA"/>
    <w:rsid w:val="009C6A30"/>
    <w:rsid w:val="009D0118"/>
    <w:rsid w:val="009D01AD"/>
    <w:rsid w:val="009D03E6"/>
    <w:rsid w:val="009D0B96"/>
    <w:rsid w:val="009D1C62"/>
    <w:rsid w:val="009D41E3"/>
    <w:rsid w:val="009D5B83"/>
    <w:rsid w:val="009D5ED3"/>
    <w:rsid w:val="009D73A8"/>
    <w:rsid w:val="009D794A"/>
    <w:rsid w:val="009D7C38"/>
    <w:rsid w:val="009E09CA"/>
    <w:rsid w:val="009E10E9"/>
    <w:rsid w:val="009E13D2"/>
    <w:rsid w:val="009E17E2"/>
    <w:rsid w:val="009E2309"/>
    <w:rsid w:val="009E3145"/>
    <w:rsid w:val="009E3D4C"/>
    <w:rsid w:val="009E3F04"/>
    <w:rsid w:val="009E4310"/>
    <w:rsid w:val="009E4763"/>
    <w:rsid w:val="009E479D"/>
    <w:rsid w:val="009E495B"/>
    <w:rsid w:val="009E4DFF"/>
    <w:rsid w:val="009E5D4E"/>
    <w:rsid w:val="009E6754"/>
    <w:rsid w:val="009E6AEF"/>
    <w:rsid w:val="009E712D"/>
    <w:rsid w:val="009E7427"/>
    <w:rsid w:val="009E77B6"/>
    <w:rsid w:val="009E78EC"/>
    <w:rsid w:val="009E7E99"/>
    <w:rsid w:val="009F1320"/>
    <w:rsid w:val="009F1627"/>
    <w:rsid w:val="009F2069"/>
    <w:rsid w:val="009F3A80"/>
    <w:rsid w:val="009F3CAF"/>
    <w:rsid w:val="009F3E94"/>
    <w:rsid w:val="009F5EF5"/>
    <w:rsid w:val="00A005A1"/>
    <w:rsid w:val="00A01068"/>
    <w:rsid w:val="00A0183C"/>
    <w:rsid w:val="00A02E6F"/>
    <w:rsid w:val="00A02F17"/>
    <w:rsid w:val="00A03855"/>
    <w:rsid w:val="00A03AD0"/>
    <w:rsid w:val="00A03B07"/>
    <w:rsid w:val="00A04532"/>
    <w:rsid w:val="00A045FE"/>
    <w:rsid w:val="00A04D52"/>
    <w:rsid w:val="00A10015"/>
    <w:rsid w:val="00A104A2"/>
    <w:rsid w:val="00A1066A"/>
    <w:rsid w:val="00A12F30"/>
    <w:rsid w:val="00A13048"/>
    <w:rsid w:val="00A1418F"/>
    <w:rsid w:val="00A15D10"/>
    <w:rsid w:val="00A165EF"/>
    <w:rsid w:val="00A1711F"/>
    <w:rsid w:val="00A20407"/>
    <w:rsid w:val="00A20440"/>
    <w:rsid w:val="00A21732"/>
    <w:rsid w:val="00A21DE9"/>
    <w:rsid w:val="00A22250"/>
    <w:rsid w:val="00A23877"/>
    <w:rsid w:val="00A23F25"/>
    <w:rsid w:val="00A23F97"/>
    <w:rsid w:val="00A245B0"/>
    <w:rsid w:val="00A246C0"/>
    <w:rsid w:val="00A246F7"/>
    <w:rsid w:val="00A24A57"/>
    <w:rsid w:val="00A24A74"/>
    <w:rsid w:val="00A24B77"/>
    <w:rsid w:val="00A24BBF"/>
    <w:rsid w:val="00A24F8E"/>
    <w:rsid w:val="00A255D1"/>
    <w:rsid w:val="00A256F8"/>
    <w:rsid w:val="00A25FB4"/>
    <w:rsid w:val="00A266A1"/>
    <w:rsid w:val="00A26D21"/>
    <w:rsid w:val="00A27EDA"/>
    <w:rsid w:val="00A300CA"/>
    <w:rsid w:val="00A323CC"/>
    <w:rsid w:val="00A324A0"/>
    <w:rsid w:val="00A32FF8"/>
    <w:rsid w:val="00A33034"/>
    <w:rsid w:val="00A33A33"/>
    <w:rsid w:val="00A342D4"/>
    <w:rsid w:val="00A37B98"/>
    <w:rsid w:val="00A37CA8"/>
    <w:rsid w:val="00A41C7D"/>
    <w:rsid w:val="00A42103"/>
    <w:rsid w:val="00A4211F"/>
    <w:rsid w:val="00A42430"/>
    <w:rsid w:val="00A42B70"/>
    <w:rsid w:val="00A43341"/>
    <w:rsid w:val="00A4582F"/>
    <w:rsid w:val="00A45B8D"/>
    <w:rsid w:val="00A45E3F"/>
    <w:rsid w:val="00A46D72"/>
    <w:rsid w:val="00A47787"/>
    <w:rsid w:val="00A478AB"/>
    <w:rsid w:val="00A50DC7"/>
    <w:rsid w:val="00A51996"/>
    <w:rsid w:val="00A532A8"/>
    <w:rsid w:val="00A536E5"/>
    <w:rsid w:val="00A53CDC"/>
    <w:rsid w:val="00A55F35"/>
    <w:rsid w:val="00A56273"/>
    <w:rsid w:val="00A56D26"/>
    <w:rsid w:val="00A57547"/>
    <w:rsid w:val="00A57B2B"/>
    <w:rsid w:val="00A6001D"/>
    <w:rsid w:val="00A601FD"/>
    <w:rsid w:val="00A606C9"/>
    <w:rsid w:val="00A60B8F"/>
    <w:rsid w:val="00A60BFD"/>
    <w:rsid w:val="00A60D66"/>
    <w:rsid w:val="00A61EA0"/>
    <w:rsid w:val="00A61EE5"/>
    <w:rsid w:val="00A620BE"/>
    <w:rsid w:val="00A62171"/>
    <w:rsid w:val="00A62305"/>
    <w:rsid w:val="00A64665"/>
    <w:rsid w:val="00A655FD"/>
    <w:rsid w:val="00A6571E"/>
    <w:rsid w:val="00A65904"/>
    <w:rsid w:val="00A668D2"/>
    <w:rsid w:val="00A66D2C"/>
    <w:rsid w:val="00A6720D"/>
    <w:rsid w:val="00A70027"/>
    <w:rsid w:val="00A70F30"/>
    <w:rsid w:val="00A71BF7"/>
    <w:rsid w:val="00A72064"/>
    <w:rsid w:val="00A72DD5"/>
    <w:rsid w:val="00A739C9"/>
    <w:rsid w:val="00A74B23"/>
    <w:rsid w:val="00A75542"/>
    <w:rsid w:val="00A75935"/>
    <w:rsid w:val="00A75CF1"/>
    <w:rsid w:val="00A75F43"/>
    <w:rsid w:val="00A76064"/>
    <w:rsid w:val="00A76294"/>
    <w:rsid w:val="00A768F2"/>
    <w:rsid w:val="00A80EE1"/>
    <w:rsid w:val="00A8105E"/>
    <w:rsid w:val="00A8118E"/>
    <w:rsid w:val="00A822C1"/>
    <w:rsid w:val="00A82895"/>
    <w:rsid w:val="00A82923"/>
    <w:rsid w:val="00A82DBB"/>
    <w:rsid w:val="00A835B6"/>
    <w:rsid w:val="00A847AE"/>
    <w:rsid w:val="00A84F7E"/>
    <w:rsid w:val="00A85029"/>
    <w:rsid w:val="00A852C4"/>
    <w:rsid w:val="00A906E3"/>
    <w:rsid w:val="00A91C49"/>
    <w:rsid w:val="00A9325D"/>
    <w:rsid w:val="00A93B35"/>
    <w:rsid w:val="00A94441"/>
    <w:rsid w:val="00A94461"/>
    <w:rsid w:val="00A94F76"/>
    <w:rsid w:val="00A95FD2"/>
    <w:rsid w:val="00A96AC6"/>
    <w:rsid w:val="00A97976"/>
    <w:rsid w:val="00AA05CC"/>
    <w:rsid w:val="00AA08CB"/>
    <w:rsid w:val="00AA1DBD"/>
    <w:rsid w:val="00AA1E1F"/>
    <w:rsid w:val="00AA205B"/>
    <w:rsid w:val="00AA306B"/>
    <w:rsid w:val="00AA37F7"/>
    <w:rsid w:val="00AA3AD7"/>
    <w:rsid w:val="00AA3C2C"/>
    <w:rsid w:val="00AA4437"/>
    <w:rsid w:val="00AA4D50"/>
    <w:rsid w:val="00AA7AD6"/>
    <w:rsid w:val="00AB11A9"/>
    <w:rsid w:val="00AB28CB"/>
    <w:rsid w:val="00AB45A5"/>
    <w:rsid w:val="00AB4E59"/>
    <w:rsid w:val="00AB4EF6"/>
    <w:rsid w:val="00AB6B73"/>
    <w:rsid w:val="00AB6FCB"/>
    <w:rsid w:val="00AC00D8"/>
    <w:rsid w:val="00AC18B1"/>
    <w:rsid w:val="00AC1D8B"/>
    <w:rsid w:val="00AC2513"/>
    <w:rsid w:val="00AC271B"/>
    <w:rsid w:val="00AC2826"/>
    <w:rsid w:val="00AC34C8"/>
    <w:rsid w:val="00AC3B53"/>
    <w:rsid w:val="00AC3C85"/>
    <w:rsid w:val="00AC6AF6"/>
    <w:rsid w:val="00AC7520"/>
    <w:rsid w:val="00AC771F"/>
    <w:rsid w:val="00AC7DFF"/>
    <w:rsid w:val="00AD0D30"/>
    <w:rsid w:val="00AD2104"/>
    <w:rsid w:val="00AD2D4C"/>
    <w:rsid w:val="00AD2E2C"/>
    <w:rsid w:val="00AD3346"/>
    <w:rsid w:val="00AD34A3"/>
    <w:rsid w:val="00AD4448"/>
    <w:rsid w:val="00AD5563"/>
    <w:rsid w:val="00AD5568"/>
    <w:rsid w:val="00AD63B3"/>
    <w:rsid w:val="00AD661D"/>
    <w:rsid w:val="00AD68B6"/>
    <w:rsid w:val="00AD6CA6"/>
    <w:rsid w:val="00AD6DB5"/>
    <w:rsid w:val="00AD7172"/>
    <w:rsid w:val="00AE02CE"/>
    <w:rsid w:val="00AE1732"/>
    <w:rsid w:val="00AE27C5"/>
    <w:rsid w:val="00AE2A17"/>
    <w:rsid w:val="00AE2C6B"/>
    <w:rsid w:val="00AE2E66"/>
    <w:rsid w:val="00AE44C6"/>
    <w:rsid w:val="00AE4FFA"/>
    <w:rsid w:val="00AE5697"/>
    <w:rsid w:val="00AE57BF"/>
    <w:rsid w:val="00AE58E9"/>
    <w:rsid w:val="00AE59AD"/>
    <w:rsid w:val="00AE5A79"/>
    <w:rsid w:val="00AE5E32"/>
    <w:rsid w:val="00AE6AA7"/>
    <w:rsid w:val="00AF0DAE"/>
    <w:rsid w:val="00AF0E9D"/>
    <w:rsid w:val="00AF1CB5"/>
    <w:rsid w:val="00AF377F"/>
    <w:rsid w:val="00AF4073"/>
    <w:rsid w:val="00AF56AB"/>
    <w:rsid w:val="00AF5B13"/>
    <w:rsid w:val="00AF5D0F"/>
    <w:rsid w:val="00AF60C6"/>
    <w:rsid w:val="00AF6A3C"/>
    <w:rsid w:val="00AF6D87"/>
    <w:rsid w:val="00B00E53"/>
    <w:rsid w:val="00B011F2"/>
    <w:rsid w:val="00B01B0A"/>
    <w:rsid w:val="00B03B0F"/>
    <w:rsid w:val="00B043BE"/>
    <w:rsid w:val="00B05E78"/>
    <w:rsid w:val="00B05FFD"/>
    <w:rsid w:val="00B0637C"/>
    <w:rsid w:val="00B06F8A"/>
    <w:rsid w:val="00B1022C"/>
    <w:rsid w:val="00B12033"/>
    <w:rsid w:val="00B12592"/>
    <w:rsid w:val="00B1292F"/>
    <w:rsid w:val="00B13438"/>
    <w:rsid w:val="00B13904"/>
    <w:rsid w:val="00B13B50"/>
    <w:rsid w:val="00B148A9"/>
    <w:rsid w:val="00B153B6"/>
    <w:rsid w:val="00B15479"/>
    <w:rsid w:val="00B15A86"/>
    <w:rsid w:val="00B15E64"/>
    <w:rsid w:val="00B16195"/>
    <w:rsid w:val="00B1657A"/>
    <w:rsid w:val="00B1752B"/>
    <w:rsid w:val="00B176E5"/>
    <w:rsid w:val="00B17F75"/>
    <w:rsid w:val="00B20514"/>
    <w:rsid w:val="00B205A9"/>
    <w:rsid w:val="00B208D6"/>
    <w:rsid w:val="00B212B7"/>
    <w:rsid w:val="00B217FB"/>
    <w:rsid w:val="00B21806"/>
    <w:rsid w:val="00B21DB6"/>
    <w:rsid w:val="00B22151"/>
    <w:rsid w:val="00B23505"/>
    <w:rsid w:val="00B24B1E"/>
    <w:rsid w:val="00B24EBC"/>
    <w:rsid w:val="00B264E0"/>
    <w:rsid w:val="00B26A43"/>
    <w:rsid w:val="00B26BF6"/>
    <w:rsid w:val="00B273B6"/>
    <w:rsid w:val="00B27EFA"/>
    <w:rsid w:val="00B30606"/>
    <w:rsid w:val="00B31065"/>
    <w:rsid w:val="00B319EB"/>
    <w:rsid w:val="00B325B5"/>
    <w:rsid w:val="00B3287A"/>
    <w:rsid w:val="00B34994"/>
    <w:rsid w:val="00B34C67"/>
    <w:rsid w:val="00B35157"/>
    <w:rsid w:val="00B35496"/>
    <w:rsid w:val="00B356E9"/>
    <w:rsid w:val="00B35C65"/>
    <w:rsid w:val="00B40393"/>
    <w:rsid w:val="00B407E5"/>
    <w:rsid w:val="00B42AED"/>
    <w:rsid w:val="00B42FD7"/>
    <w:rsid w:val="00B44848"/>
    <w:rsid w:val="00B46BA6"/>
    <w:rsid w:val="00B46F93"/>
    <w:rsid w:val="00B472B5"/>
    <w:rsid w:val="00B50E7D"/>
    <w:rsid w:val="00B51580"/>
    <w:rsid w:val="00B52CC7"/>
    <w:rsid w:val="00B52E6C"/>
    <w:rsid w:val="00B53A16"/>
    <w:rsid w:val="00B53B6D"/>
    <w:rsid w:val="00B54A02"/>
    <w:rsid w:val="00B54CD1"/>
    <w:rsid w:val="00B54F53"/>
    <w:rsid w:val="00B55239"/>
    <w:rsid w:val="00B56D11"/>
    <w:rsid w:val="00B56DAB"/>
    <w:rsid w:val="00B57FB2"/>
    <w:rsid w:val="00B6025C"/>
    <w:rsid w:val="00B60466"/>
    <w:rsid w:val="00B609EA"/>
    <w:rsid w:val="00B60C1E"/>
    <w:rsid w:val="00B61D60"/>
    <w:rsid w:val="00B62212"/>
    <w:rsid w:val="00B622BE"/>
    <w:rsid w:val="00B626B5"/>
    <w:rsid w:val="00B62D24"/>
    <w:rsid w:val="00B62E6C"/>
    <w:rsid w:val="00B635C4"/>
    <w:rsid w:val="00B640E5"/>
    <w:rsid w:val="00B64BEC"/>
    <w:rsid w:val="00B65348"/>
    <w:rsid w:val="00B6653A"/>
    <w:rsid w:val="00B67C98"/>
    <w:rsid w:val="00B70521"/>
    <w:rsid w:val="00B70541"/>
    <w:rsid w:val="00B7140F"/>
    <w:rsid w:val="00B72230"/>
    <w:rsid w:val="00B72315"/>
    <w:rsid w:val="00B72A6D"/>
    <w:rsid w:val="00B72DEA"/>
    <w:rsid w:val="00B7308E"/>
    <w:rsid w:val="00B7345D"/>
    <w:rsid w:val="00B73E51"/>
    <w:rsid w:val="00B743B2"/>
    <w:rsid w:val="00B750DC"/>
    <w:rsid w:val="00B75A56"/>
    <w:rsid w:val="00B76D0C"/>
    <w:rsid w:val="00B81883"/>
    <w:rsid w:val="00B81BBE"/>
    <w:rsid w:val="00B81BE3"/>
    <w:rsid w:val="00B8283C"/>
    <w:rsid w:val="00B8324F"/>
    <w:rsid w:val="00B8325B"/>
    <w:rsid w:val="00B83510"/>
    <w:rsid w:val="00B854A8"/>
    <w:rsid w:val="00B86C61"/>
    <w:rsid w:val="00B879DD"/>
    <w:rsid w:val="00B901AC"/>
    <w:rsid w:val="00B90AE1"/>
    <w:rsid w:val="00B92991"/>
    <w:rsid w:val="00B9343F"/>
    <w:rsid w:val="00B94505"/>
    <w:rsid w:val="00B94A46"/>
    <w:rsid w:val="00B94DBE"/>
    <w:rsid w:val="00B957D5"/>
    <w:rsid w:val="00B95C3B"/>
    <w:rsid w:val="00B969B0"/>
    <w:rsid w:val="00B97543"/>
    <w:rsid w:val="00BA0FCA"/>
    <w:rsid w:val="00BA17B4"/>
    <w:rsid w:val="00BA1C23"/>
    <w:rsid w:val="00BA2391"/>
    <w:rsid w:val="00BA3080"/>
    <w:rsid w:val="00BA380B"/>
    <w:rsid w:val="00BA3F22"/>
    <w:rsid w:val="00BA44FE"/>
    <w:rsid w:val="00BA4BAE"/>
    <w:rsid w:val="00BA54BA"/>
    <w:rsid w:val="00BA5F67"/>
    <w:rsid w:val="00BA686B"/>
    <w:rsid w:val="00BB16A8"/>
    <w:rsid w:val="00BB1E91"/>
    <w:rsid w:val="00BB204F"/>
    <w:rsid w:val="00BB2E09"/>
    <w:rsid w:val="00BB3D09"/>
    <w:rsid w:val="00BB4502"/>
    <w:rsid w:val="00BB4D22"/>
    <w:rsid w:val="00BB5501"/>
    <w:rsid w:val="00BB598C"/>
    <w:rsid w:val="00BB7B00"/>
    <w:rsid w:val="00BC0E29"/>
    <w:rsid w:val="00BC0E96"/>
    <w:rsid w:val="00BC1AFB"/>
    <w:rsid w:val="00BC2BDA"/>
    <w:rsid w:val="00BC313F"/>
    <w:rsid w:val="00BC323D"/>
    <w:rsid w:val="00BC372F"/>
    <w:rsid w:val="00BC3B66"/>
    <w:rsid w:val="00BC4326"/>
    <w:rsid w:val="00BC46CD"/>
    <w:rsid w:val="00BC46ED"/>
    <w:rsid w:val="00BC53A3"/>
    <w:rsid w:val="00BC5D83"/>
    <w:rsid w:val="00BC5D91"/>
    <w:rsid w:val="00BC61B6"/>
    <w:rsid w:val="00BC6C6E"/>
    <w:rsid w:val="00BC6D3D"/>
    <w:rsid w:val="00BC72D2"/>
    <w:rsid w:val="00BC7872"/>
    <w:rsid w:val="00BC7B12"/>
    <w:rsid w:val="00BC7D08"/>
    <w:rsid w:val="00BC7EC8"/>
    <w:rsid w:val="00BD023A"/>
    <w:rsid w:val="00BD11EF"/>
    <w:rsid w:val="00BD2113"/>
    <w:rsid w:val="00BD2134"/>
    <w:rsid w:val="00BD4137"/>
    <w:rsid w:val="00BD444D"/>
    <w:rsid w:val="00BD495A"/>
    <w:rsid w:val="00BD4F12"/>
    <w:rsid w:val="00BD5C31"/>
    <w:rsid w:val="00BD5E7B"/>
    <w:rsid w:val="00BD6FF8"/>
    <w:rsid w:val="00BD74DD"/>
    <w:rsid w:val="00BE16C0"/>
    <w:rsid w:val="00BE19C3"/>
    <w:rsid w:val="00BE238E"/>
    <w:rsid w:val="00BE2956"/>
    <w:rsid w:val="00BE3005"/>
    <w:rsid w:val="00BE3EEC"/>
    <w:rsid w:val="00BE500D"/>
    <w:rsid w:val="00BE57C7"/>
    <w:rsid w:val="00BE611E"/>
    <w:rsid w:val="00BE623D"/>
    <w:rsid w:val="00BE6D12"/>
    <w:rsid w:val="00BE7A59"/>
    <w:rsid w:val="00BE7C3D"/>
    <w:rsid w:val="00BF06B8"/>
    <w:rsid w:val="00BF0BAE"/>
    <w:rsid w:val="00BF0F94"/>
    <w:rsid w:val="00BF0FD1"/>
    <w:rsid w:val="00BF1064"/>
    <w:rsid w:val="00BF129F"/>
    <w:rsid w:val="00BF1824"/>
    <w:rsid w:val="00BF272B"/>
    <w:rsid w:val="00BF2DFB"/>
    <w:rsid w:val="00BF43CD"/>
    <w:rsid w:val="00BF4B05"/>
    <w:rsid w:val="00BF60D7"/>
    <w:rsid w:val="00BF6621"/>
    <w:rsid w:val="00BF667E"/>
    <w:rsid w:val="00BF6F06"/>
    <w:rsid w:val="00BF7F18"/>
    <w:rsid w:val="00C006F0"/>
    <w:rsid w:val="00C00A6F"/>
    <w:rsid w:val="00C010AE"/>
    <w:rsid w:val="00C013D2"/>
    <w:rsid w:val="00C02896"/>
    <w:rsid w:val="00C03443"/>
    <w:rsid w:val="00C0412C"/>
    <w:rsid w:val="00C0441C"/>
    <w:rsid w:val="00C046AC"/>
    <w:rsid w:val="00C04715"/>
    <w:rsid w:val="00C05104"/>
    <w:rsid w:val="00C0510F"/>
    <w:rsid w:val="00C05986"/>
    <w:rsid w:val="00C05B0F"/>
    <w:rsid w:val="00C064BF"/>
    <w:rsid w:val="00C065A2"/>
    <w:rsid w:val="00C07492"/>
    <w:rsid w:val="00C1141C"/>
    <w:rsid w:val="00C119AB"/>
    <w:rsid w:val="00C11C92"/>
    <w:rsid w:val="00C124D8"/>
    <w:rsid w:val="00C12CAB"/>
    <w:rsid w:val="00C13E73"/>
    <w:rsid w:val="00C16173"/>
    <w:rsid w:val="00C16E72"/>
    <w:rsid w:val="00C17B00"/>
    <w:rsid w:val="00C17ED5"/>
    <w:rsid w:val="00C200BA"/>
    <w:rsid w:val="00C217DE"/>
    <w:rsid w:val="00C2181A"/>
    <w:rsid w:val="00C2209B"/>
    <w:rsid w:val="00C23573"/>
    <w:rsid w:val="00C236A5"/>
    <w:rsid w:val="00C23774"/>
    <w:rsid w:val="00C23D56"/>
    <w:rsid w:val="00C24C08"/>
    <w:rsid w:val="00C25206"/>
    <w:rsid w:val="00C25F94"/>
    <w:rsid w:val="00C261CC"/>
    <w:rsid w:val="00C2650B"/>
    <w:rsid w:val="00C26899"/>
    <w:rsid w:val="00C26AE4"/>
    <w:rsid w:val="00C26C3A"/>
    <w:rsid w:val="00C27C5B"/>
    <w:rsid w:val="00C30430"/>
    <w:rsid w:val="00C323CF"/>
    <w:rsid w:val="00C342F4"/>
    <w:rsid w:val="00C34AD1"/>
    <w:rsid w:val="00C34F78"/>
    <w:rsid w:val="00C35DA9"/>
    <w:rsid w:val="00C363B9"/>
    <w:rsid w:val="00C37239"/>
    <w:rsid w:val="00C37741"/>
    <w:rsid w:val="00C37E80"/>
    <w:rsid w:val="00C40025"/>
    <w:rsid w:val="00C407C2"/>
    <w:rsid w:val="00C41552"/>
    <w:rsid w:val="00C419D0"/>
    <w:rsid w:val="00C42092"/>
    <w:rsid w:val="00C42679"/>
    <w:rsid w:val="00C4281D"/>
    <w:rsid w:val="00C42848"/>
    <w:rsid w:val="00C42A88"/>
    <w:rsid w:val="00C42C3C"/>
    <w:rsid w:val="00C43549"/>
    <w:rsid w:val="00C43D12"/>
    <w:rsid w:val="00C447AD"/>
    <w:rsid w:val="00C450DF"/>
    <w:rsid w:val="00C45116"/>
    <w:rsid w:val="00C457C0"/>
    <w:rsid w:val="00C457E7"/>
    <w:rsid w:val="00C473DC"/>
    <w:rsid w:val="00C509B0"/>
    <w:rsid w:val="00C51324"/>
    <w:rsid w:val="00C52E67"/>
    <w:rsid w:val="00C53EEB"/>
    <w:rsid w:val="00C560E7"/>
    <w:rsid w:val="00C5628B"/>
    <w:rsid w:val="00C5686B"/>
    <w:rsid w:val="00C57113"/>
    <w:rsid w:val="00C57396"/>
    <w:rsid w:val="00C57CFA"/>
    <w:rsid w:val="00C61BD8"/>
    <w:rsid w:val="00C620BF"/>
    <w:rsid w:val="00C62589"/>
    <w:rsid w:val="00C62EE8"/>
    <w:rsid w:val="00C64F67"/>
    <w:rsid w:val="00C6545D"/>
    <w:rsid w:val="00C6586A"/>
    <w:rsid w:val="00C66F31"/>
    <w:rsid w:val="00C6798E"/>
    <w:rsid w:val="00C67E64"/>
    <w:rsid w:val="00C703D7"/>
    <w:rsid w:val="00C70F0C"/>
    <w:rsid w:val="00C710C5"/>
    <w:rsid w:val="00C71831"/>
    <w:rsid w:val="00C7227C"/>
    <w:rsid w:val="00C735C8"/>
    <w:rsid w:val="00C73F1C"/>
    <w:rsid w:val="00C74AF1"/>
    <w:rsid w:val="00C75616"/>
    <w:rsid w:val="00C75833"/>
    <w:rsid w:val="00C75984"/>
    <w:rsid w:val="00C75F57"/>
    <w:rsid w:val="00C761DC"/>
    <w:rsid w:val="00C77206"/>
    <w:rsid w:val="00C779DF"/>
    <w:rsid w:val="00C82BA2"/>
    <w:rsid w:val="00C834A3"/>
    <w:rsid w:val="00C842BC"/>
    <w:rsid w:val="00C846E8"/>
    <w:rsid w:val="00C8482C"/>
    <w:rsid w:val="00C8521E"/>
    <w:rsid w:val="00C8523F"/>
    <w:rsid w:val="00C8535E"/>
    <w:rsid w:val="00C857FB"/>
    <w:rsid w:val="00C85FC3"/>
    <w:rsid w:val="00C87250"/>
    <w:rsid w:val="00C87505"/>
    <w:rsid w:val="00C91474"/>
    <w:rsid w:val="00C9215D"/>
    <w:rsid w:val="00C92819"/>
    <w:rsid w:val="00C9315B"/>
    <w:rsid w:val="00C93382"/>
    <w:rsid w:val="00C93A50"/>
    <w:rsid w:val="00C93DC2"/>
    <w:rsid w:val="00C95109"/>
    <w:rsid w:val="00CA0542"/>
    <w:rsid w:val="00CA1294"/>
    <w:rsid w:val="00CA21BE"/>
    <w:rsid w:val="00CA26AE"/>
    <w:rsid w:val="00CA2976"/>
    <w:rsid w:val="00CA4BFA"/>
    <w:rsid w:val="00CA7C3E"/>
    <w:rsid w:val="00CB03BA"/>
    <w:rsid w:val="00CB0866"/>
    <w:rsid w:val="00CB14C6"/>
    <w:rsid w:val="00CB1973"/>
    <w:rsid w:val="00CB1A2D"/>
    <w:rsid w:val="00CB23E8"/>
    <w:rsid w:val="00CB6B02"/>
    <w:rsid w:val="00CB6E3D"/>
    <w:rsid w:val="00CB7D8D"/>
    <w:rsid w:val="00CC02B5"/>
    <w:rsid w:val="00CC0B06"/>
    <w:rsid w:val="00CC0CB3"/>
    <w:rsid w:val="00CC1087"/>
    <w:rsid w:val="00CC1F3A"/>
    <w:rsid w:val="00CC2106"/>
    <w:rsid w:val="00CC2EB4"/>
    <w:rsid w:val="00CC2F2F"/>
    <w:rsid w:val="00CC3E89"/>
    <w:rsid w:val="00CC4047"/>
    <w:rsid w:val="00CC46F8"/>
    <w:rsid w:val="00CC5142"/>
    <w:rsid w:val="00CC7535"/>
    <w:rsid w:val="00CD0B14"/>
    <w:rsid w:val="00CD0D6A"/>
    <w:rsid w:val="00CD388D"/>
    <w:rsid w:val="00CD4050"/>
    <w:rsid w:val="00CD4F3D"/>
    <w:rsid w:val="00CD504C"/>
    <w:rsid w:val="00CD5A7D"/>
    <w:rsid w:val="00CD5DCF"/>
    <w:rsid w:val="00CD7C3E"/>
    <w:rsid w:val="00CD7D38"/>
    <w:rsid w:val="00CE06C8"/>
    <w:rsid w:val="00CE1413"/>
    <w:rsid w:val="00CE1598"/>
    <w:rsid w:val="00CE1D07"/>
    <w:rsid w:val="00CE1D08"/>
    <w:rsid w:val="00CE1F16"/>
    <w:rsid w:val="00CE2F2D"/>
    <w:rsid w:val="00CE3716"/>
    <w:rsid w:val="00CE5409"/>
    <w:rsid w:val="00CE5D00"/>
    <w:rsid w:val="00CE5D55"/>
    <w:rsid w:val="00CE5E1B"/>
    <w:rsid w:val="00CE61D0"/>
    <w:rsid w:val="00CE6B25"/>
    <w:rsid w:val="00CE71E9"/>
    <w:rsid w:val="00CE7F08"/>
    <w:rsid w:val="00CF05CA"/>
    <w:rsid w:val="00CF0705"/>
    <w:rsid w:val="00CF0DF7"/>
    <w:rsid w:val="00CF1C3D"/>
    <w:rsid w:val="00CF3390"/>
    <w:rsid w:val="00CF3E57"/>
    <w:rsid w:val="00CF5733"/>
    <w:rsid w:val="00CF5AED"/>
    <w:rsid w:val="00CF5C19"/>
    <w:rsid w:val="00CF65BF"/>
    <w:rsid w:val="00CF6CD2"/>
    <w:rsid w:val="00CF7684"/>
    <w:rsid w:val="00D003F6"/>
    <w:rsid w:val="00D00D07"/>
    <w:rsid w:val="00D016A0"/>
    <w:rsid w:val="00D0188B"/>
    <w:rsid w:val="00D018A7"/>
    <w:rsid w:val="00D01B7B"/>
    <w:rsid w:val="00D01EE8"/>
    <w:rsid w:val="00D02E84"/>
    <w:rsid w:val="00D0338A"/>
    <w:rsid w:val="00D03878"/>
    <w:rsid w:val="00D046A8"/>
    <w:rsid w:val="00D04850"/>
    <w:rsid w:val="00D04FF0"/>
    <w:rsid w:val="00D051B3"/>
    <w:rsid w:val="00D05910"/>
    <w:rsid w:val="00D103A1"/>
    <w:rsid w:val="00D106DB"/>
    <w:rsid w:val="00D11BCC"/>
    <w:rsid w:val="00D143ED"/>
    <w:rsid w:val="00D1531A"/>
    <w:rsid w:val="00D1536B"/>
    <w:rsid w:val="00D16148"/>
    <w:rsid w:val="00D172CA"/>
    <w:rsid w:val="00D17BEB"/>
    <w:rsid w:val="00D215BB"/>
    <w:rsid w:val="00D21824"/>
    <w:rsid w:val="00D22729"/>
    <w:rsid w:val="00D23E77"/>
    <w:rsid w:val="00D242CD"/>
    <w:rsid w:val="00D24E13"/>
    <w:rsid w:val="00D262AC"/>
    <w:rsid w:val="00D272A3"/>
    <w:rsid w:val="00D2738A"/>
    <w:rsid w:val="00D2789C"/>
    <w:rsid w:val="00D30259"/>
    <w:rsid w:val="00D304F7"/>
    <w:rsid w:val="00D31996"/>
    <w:rsid w:val="00D31A5E"/>
    <w:rsid w:val="00D3483E"/>
    <w:rsid w:val="00D35C2D"/>
    <w:rsid w:val="00D35F3A"/>
    <w:rsid w:val="00D365C0"/>
    <w:rsid w:val="00D36DA4"/>
    <w:rsid w:val="00D37036"/>
    <w:rsid w:val="00D3719E"/>
    <w:rsid w:val="00D37219"/>
    <w:rsid w:val="00D40B3E"/>
    <w:rsid w:val="00D4193D"/>
    <w:rsid w:val="00D425A2"/>
    <w:rsid w:val="00D426C3"/>
    <w:rsid w:val="00D441E6"/>
    <w:rsid w:val="00D46A07"/>
    <w:rsid w:val="00D472A5"/>
    <w:rsid w:val="00D474C3"/>
    <w:rsid w:val="00D50153"/>
    <w:rsid w:val="00D554D0"/>
    <w:rsid w:val="00D55D2B"/>
    <w:rsid w:val="00D5607D"/>
    <w:rsid w:val="00D56B0B"/>
    <w:rsid w:val="00D56B97"/>
    <w:rsid w:val="00D5768E"/>
    <w:rsid w:val="00D6118A"/>
    <w:rsid w:val="00D61631"/>
    <w:rsid w:val="00D6178C"/>
    <w:rsid w:val="00D624DE"/>
    <w:rsid w:val="00D629B3"/>
    <w:rsid w:val="00D632A2"/>
    <w:rsid w:val="00D635AB"/>
    <w:rsid w:val="00D63E54"/>
    <w:rsid w:val="00D642A1"/>
    <w:rsid w:val="00D64C46"/>
    <w:rsid w:val="00D656C8"/>
    <w:rsid w:val="00D65730"/>
    <w:rsid w:val="00D664BE"/>
    <w:rsid w:val="00D66B3B"/>
    <w:rsid w:val="00D678A5"/>
    <w:rsid w:val="00D67B8B"/>
    <w:rsid w:val="00D70F1D"/>
    <w:rsid w:val="00D711FE"/>
    <w:rsid w:val="00D721C6"/>
    <w:rsid w:val="00D73979"/>
    <w:rsid w:val="00D73DB5"/>
    <w:rsid w:val="00D73EC0"/>
    <w:rsid w:val="00D74E2E"/>
    <w:rsid w:val="00D757CF"/>
    <w:rsid w:val="00D75A92"/>
    <w:rsid w:val="00D77D9A"/>
    <w:rsid w:val="00D80C8B"/>
    <w:rsid w:val="00D81FF0"/>
    <w:rsid w:val="00D824C8"/>
    <w:rsid w:val="00D82BB4"/>
    <w:rsid w:val="00D83C07"/>
    <w:rsid w:val="00D84041"/>
    <w:rsid w:val="00D84110"/>
    <w:rsid w:val="00D84359"/>
    <w:rsid w:val="00D84389"/>
    <w:rsid w:val="00D84772"/>
    <w:rsid w:val="00D84D40"/>
    <w:rsid w:val="00D853CC"/>
    <w:rsid w:val="00D85CF5"/>
    <w:rsid w:val="00D86031"/>
    <w:rsid w:val="00D86710"/>
    <w:rsid w:val="00D86834"/>
    <w:rsid w:val="00D9021A"/>
    <w:rsid w:val="00D90F42"/>
    <w:rsid w:val="00D92A23"/>
    <w:rsid w:val="00D92B45"/>
    <w:rsid w:val="00D92F78"/>
    <w:rsid w:val="00D93B00"/>
    <w:rsid w:val="00D94147"/>
    <w:rsid w:val="00D9723A"/>
    <w:rsid w:val="00DA0295"/>
    <w:rsid w:val="00DA0CD3"/>
    <w:rsid w:val="00DA10B7"/>
    <w:rsid w:val="00DA1169"/>
    <w:rsid w:val="00DA13BA"/>
    <w:rsid w:val="00DA16A3"/>
    <w:rsid w:val="00DA25CE"/>
    <w:rsid w:val="00DA3BFA"/>
    <w:rsid w:val="00DA4A9C"/>
    <w:rsid w:val="00DA7AED"/>
    <w:rsid w:val="00DA7C5F"/>
    <w:rsid w:val="00DA7E79"/>
    <w:rsid w:val="00DB0ACF"/>
    <w:rsid w:val="00DB203C"/>
    <w:rsid w:val="00DB2226"/>
    <w:rsid w:val="00DB22C8"/>
    <w:rsid w:val="00DB2932"/>
    <w:rsid w:val="00DB3C71"/>
    <w:rsid w:val="00DB3D37"/>
    <w:rsid w:val="00DB6220"/>
    <w:rsid w:val="00DB66E3"/>
    <w:rsid w:val="00DB7230"/>
    <w:rsid w:val="00DB7332"/>
    <w:rsid w:val="00DB7B36"/>
    <w:rsid w:val="00DC12AA"/>
    <w:rsid w:val="00DC2424"/>
    <w:rsid w:val="00DC3103"/>
    <w:rsid w:val="00DC3677"/>
    <w:rsid w:val="00DC47F2"/>
    <w:rsid w:val="00DC51DD"/>
    <w:rsid w:val="00DC5516"/>
    <w:rsid w:val="00DC57B0"/>
    <w:rsid w:val="00DC5E25"/>
    <w:rsid w:val="00DC5F56"/>
    <w:rsid w:val="00DC628C"/>
    <w:rsid w:val="00DC650D"/>
    <w:rsid w:val="00DC6770"/>
    <w:rsid w:val="00DC6942"/>
    <w:rsid w:val="00DC7443"/>
    <w:rsid w:val="00DC7997"/>
    <w:rsid w:val="00DC7FB0"/>
    <w:rsid w:val="00DD085E"/>
    <w:rsid w:val="00DD0953"/>
    <w:rsid w:val="00DD0A1A"/>
    <w:rsid w:val="00DD0B13"/>
    <w:rsid w:val="00DD1467"/>
    <w:rsid w:val="00DD15B5"/>
    <w:rsid w:val="00DD24D2"/>
    <w:rsid w:val="00DD3DA7"/>
    <w:rsid w:val="00DD4950"/>
    <w:rsid w:val="00DD6EDD"/>
    <w:rsid w:val="00DD70AD"/>
    <w:rsid w:val="00DD7CA4"/>
    <w:rsid w:val="00DD7ED4"/>
    <w:rsid w:val="00DE0545"/>
    <w:rsid w:val="00DE0599"/>
    <w:rsid w:val="00DE08B5"/>
    <w:rsid w:val="00DE0A99"/>
    <w:rsid w:val="00DE1822"/>
    <w:rsid w:val="00DE1B29"/>
    <w:rsid w:val="00DE1BA1"/>
    <w:rsid w:val="00DE1C0A"/>
    <w:rsid w:val="00DE1FF8"/>
    <w:rsid w:val="00DE3038"/>
    <w:rsid w:val="00DE35BC"/>
    <w:rsid w:val="00DE4C77"/>
    <w:rsid w:val="00DE4D08"/>
    <w:rsid w:val="00DF0951"/>
    <w:rsid w:val="00DF09D5"/>
    <w:rsid w:val="00DF1197"/>
    <w:rsid w:val="00DF16D7"/>
    <w:rsid w:val="00DF1868"/>
    <w:rsid w:val="00DF18CB"/>
    <w:rsid w:val="00DF197D"/>
    <w:rsid w:val="00DF1A8F"/>
    <w:rsid w:val="00DF2086"/>
    <w:rsid w:val="00DF2D5D"/>
    <w:rsid w:val="00DF31D5"/>
    <w:rsid w:val="00DF416F"/>
    <w:rsid w:val="00DF4EF1"/>
    <w:rsid w:val="00DF5012"/>
    <w:rsid w:val="00DF50CF"/>
    <w:rsid w:val="00DF5815"/>
    <w:rsid w:val="00DF58A6"/>
    <w:rsid w:val="00DF6F93"/>
    <w:rsid w:val="00E007A8"/>
    <w:rsid w:val="00E01101"/>
    <w:rsid w:val="00E01370"/>
    <w:rsid w:val="00E01E91"/>
    <w:rsid w:val="00E04199"/>
    <w:rsid w:val="00E0445D"/>
    <w:rsid w:val="00E04C4A"/>
    <w:rsid w:val="00E056AC"/>
    <w:rsid w:val="00E06DAD"/>
    <w:rsid w:val="00E07468"/>
    <w:rsid w:val="00E076BA"/>
    <w:rsid w:val="00E11063"/>
    <w:rsid w:val="00E11F1B"/>
    <w:rsid w:val="00E1211C"/>
    <w:rsid w:val="00E12FDD"/>
    <w:rsid w:val="00E132E6"/>
    <w:rsid w:val="00E13471"/>
    <w:rsid w:val="00E1359C"/>
    <w:rsid w:val="00E13C17"/>
    <w:rsid w:val="00E1431E"/>
    <w:rsid w:val="00E14B60"/>
    <w:rsid w:val="00E15554"/>
    <w:rsid w:val="00E15A90"/>
    <w:rsid w:val="00E1666F"/>
    <w:rsid w:val="00E16A73"/>
    <w:rsid w:val="00E172CA"/>
    <w:rsid w:val="00E20154"/>
    <w:rsid w:val="00E21582"/>
    <w:rsid w:val="00E21869"/>
    <w:rsid w:val="00E22704"/>
    <w:rsid w:val="00E229C0"/>
    <w:rsid w:val="00E23046"/>
    <w:rsid w:val="00E231C8"/>
    <w:rsid w:val="00E23236"/>
    <w:rsid w:val="00E2369E"/>
    <w:rsid w:val="00E23A5B"/>
    <w:rsid w:val="00E249D6"/>
    <w:rsid w:val="00E25F84"/>
    <w:rsid w:val="00E25F9A"/>
    <w:rsid w:val="00E26138"/>
    <w:rsid w:val="00E26602"/>
    <w:rsid w:val="00E26D83"/>
    <w:rsid w:val="00E270AB"/>
    <w:rsid w:val="00E27143"/>
    <w:rsid w:val="00E27EF4"/>
    <w:rsid w:val="00E300EE"/>
    <w:rsid w:val="00E31708"/>
    <w:rsid w:val="00E32C67"/>
    <w:rsid w:val="00E336CA"/>
    <w:rsid w:val="00E341EE"/>
    <w:rsid w:val="00E34B78"/>
    <w:rsid w:val="00E3554E"/>
    <w:rsid w:val="00E35E88"/>
    <w:rsid w:val="00E371A4"/>
    <w:rsid w:val="00E407B9"/>
    <w:rsid w:val="00E40E48"/>
    <w:rsid w:val="00E4167E"/>
    <w:rsid w:val="00E41C0D"/>
    <w:rsid w:val="00E41D79"/>
    <w:rsid w:val="00E41EA0"/>
    <w:rsid w:val="00E427BD"/>
    <w:rsid w:val="00E43046"/>
    <w:rsid w:val="00E43FEB"/>
    <w:rsid w:val="00E505C1"/>
    <w:rsid w:val="00E5088F"/>
    <w:rsid w:val="00E50F13"/>
    <w:rsid w:val="00E50F24"/>
    <w:rsid w:val="00E510F0"/>
    <w:rsid w:val="00E512D4"/>
    <w:rsid w:val="00E51D3B"/>
    <w:rsid w:val="00E521F0"/>
    <w:rsid w:val="00E52672"/>
    <w:rsid w:val="00E53CEE"/>
    <w:rsid w:val="00E53E34"/>
    <w:rsid w:val="00E54574"/>
    <w:rsid w:val="00E54ED2"/>
    <w:rsid w:val="00E55933"/>
    <w:rsid w:val="00E55BE6"/>
    <w:rsid w:val="00E56706"/>
    <w:rsid w:val="00E571C7"/>
    <w:rsid w:val="00E5740C"/>
    <w:rsid w:val="00E60FF0"/>
    <w:rsid w:val="00E610C0"/>
    <w:rsid w:val="00E61B5B"/>
    <w:rsid w:val="00E62ACC"/>
    <w:rsid w:val="00E62F4E"/>
    <w:rsid w:val="00E63C11"/>
    <w:rsid w:val="00E63FC1"/>
    <w:rsid w:val="00E642D1"/>
    <w:rsid w:val="00E65C0A"/>
    <w:rsid w:val="00E6723A"/>
    <w:rsid w:val="00E67531"/>
    <w:rsid w:val="00E67703"/>
    <w:rsid w:val="00E70ECE"/>
    <w:rsid w:val="00E71D6C"/>
    <w:rsid w:val="00E71D9E"/>
    <w:rsid w:val="00E72B3F"/>
    <w:rsid w:val="00E72D55"/>
    <w:rsid w:val="00E736C9"/>
    <w:rsid w:val="00E7386F"/>
    <w:rsid w:val="00E73C9D"/>
    <w:rsid w:val="00E74EBA"/>
    <w:rsid w:val="00E75055"/>
    <w:rsid w:val="00E7568E"/>
    <w:rsid w:val="00E76511"/>
    <w:rsid w:val="00E77DD9"/>
    <w:rsid w:val="00E817FC"/>
    <w:rsid w:val="00E83191"/>
    <w:rsid w:val="00E84C9E"/>
    <w:rsid w:val="00E84DFC"/>
    <w:rsid w:val="00E858F9"/>
    <w:rsid w:val="00E85C88"/>
    <w:rsid w:val="00E85E40"/>
    <w:rsid w:val="00E85FC4"/>
    <w:rsid w:val="00E870CD"/>
    <w:rsid w:val="00E87994"/>
    <w:rsid w:val="00E87E6A"/>
    <w:rsid w:val="00E91605"/>
    <w:rsid w:val="00E9189A"/>
    <w:rsid w:val="00E91E4D"/>
    <w:rsid w:val="00E91FBD"/>
    <w:rsid w:val="00E920B7"/>
    <w:rsid w:val="00E9360B"/>
    <w:rsid w:val="00E94D41"/>
    <w:rsid w:val="00E962F6"/>
    <w:rsid w:val="00EA00FB"/>
    <w:rsid w:val="00EA077B"/>
    <w:rsid w:val="00EA0A6A"/>
    <w:rsid w:val="00EA0BD3"/>
    <w:rsid w:val="00EA0D2B"/>
    <w:rsid w:val="00EA1095"/>
    <w:rsid w:val="00EA1795"/>
    <w:rsid w:val="00EA19B2"/>
    <w:rsid w:val="00EA2B9C"/>
    <w:rsid w:val="00EA2D09"/>
    <w:rsid w:val="00EA2EF9"/>
    <w:rsid w:val="00EA3106"/>
    <w:rsid w:val="00EA3CAD"/>
    <w:rsid w:val="00EA3D66"/>
    <w:rsid w:val="00EA434D"/>
    <w:rsid w:val="00EA43AC"/>
    <w:rsid w:val="00EA5520"/>
    <w:rsid w:val="00EA621F"/>
    <w:rsid w:val="00EB0653"/>
    <w:rsid w:val="00EB1216"/>
    <w:rsid w:val="00EB1949"/>
    <w:rsid w:val="00EB3524"/>
    <w:rsid w:val="00EB39DF"/>
    <w:rsid w:val="00EB4E1B"/>
    <w:rsid w:val="00EB614C"/>
    <w:rsid w:val="00EB6441"/>
    <w:rsid w:val="00EB742F"/>
    <w:rsid w:val="00EB7BF8"/>
    <w:rsid w:val="00EC05A1"/>
    <w:rsid w:val="00EC13CE"/>
    <w:rsid w:val="00EC155A"/>
    <w:rsid w:val="00EC1A21"/>
    <w:rsid w:val="00EC21A7"/>
    <w:rsid w:val="00EC2203"/>
    <w:rsid w:val="00EC2C16"/>
    <w:rsid w:val="00EC38F4"/>
    <w:rsid w:val="00EC4270"/>
    <w:rsid w:val="00EC45C1"/>
    <w:rsid w:val="00EC4875"/>
    <w:rsid w:val="00EC599C"/>
    <w:rsid w:val="00EC5F0A"/>
    <w:rsid w:val="00EC6B84"/>
    <w:rsid w:val="00EC7ED5"/>
    <w:rsid w:val="00ED02C2"/>
    <w:rsid w:val="00ED1A78"/>
    <w:rsid w:val="00ED2200"/>
    <w:rsid w:val="00ED33AA"/>
    <w:rsid w:val="00ED3ED2"/>
    <w:rsid w:val="00ED400A"/>
    <w:rsid w:val="00ED4884"/>
    <w:rsid w:val="00ED4C12"/>
    <w:rsid w:val="00ED535F"/>
    <w:rsid w:val="00ED6B76"/>
    <w:rsid w:val="00ED7026"/>
    <w:rsid w:val="00ED79C9"/>
    <w:rsid w:val="00EE2027"/>
    <w:rsid w:val="00EE428E"/>
    <w:rsid w:val="00EE457E"/>
    <w:rsid w:val="00EE4A12"/>
    <w:rsid w:val="00EE4A14"/>
    <w:rsid w:val="00EE5587"/>
    <w:rsid w:val="00EE5D04"/>
    <w:rsid w:val="00EE63A4"/>
    <w:rsid w:val="00EE6F9C"/>
    <w:rsid w:val="00EE76B7"/>
    <w:rsid w:val="00EF0910"/>
    <w:rsid w:val="00EF0B4A"/>
    <w:rsid w:val="00EF0EC8"/>
    <w:rsid w:val="00EF17BE"/>
    <w:rsid w:val="00EF1C54"/>
    <w:rsid w:val="00EF4051"/>
    <w:rsid w:val="00EF48FE"/>
    <w:rsid w:val="00EF5A20"/>
    <w:rsid w:val="00EF5A2E"/>
    <w:rsid w:val="00EF6222"/>
    <w:rsid w:val="00EF7837"/>
    <w:rsid w:val="00F01180"/>
    <w:rsid w:val="00F0120A"/>
    <w:rsid w:val="00F019C6"/>
    <w:rsid w:val="00F025B7"/>
    <w:rsid w:val="00F02C87"/>
    <w:rsid w:val="00F0338D"/>
    <w:rsid w:val="00F03805"/>
    <w:rsid w:val="00F03CA6"/>
    <w:rsid w:val="00F04A52"/>
    <w:rsid w:val="00F050E6"/>
    <w:rsid w:val="00F05250"/>
    <w:rsid w:val="00F05F24"/>
    <w:rsid w:val="00F06E79"/>
    <w:rsid w:val="00F07284"/>
    <w:rsid w:val="00F11F5F"/>
    <w:rsid w:val="00F12C93"/>
    <w:rsid w:val="00F13330"/>
    <w:rsid w:val="00F137B7"/>
    <w:rsid w:val="00F13FE4"/>
    <w:rsid w:val="00F141E4"/>
    <w:rsid w:val="00F1573D"/>
    <w:rsid w:val="00F206AC"/>
    <w:rsid w:val="00F22111"/>
    <w:rsid w:val="00F22249"/>
    <w:rsid w:val="00F22E56"/>
    <w:rsid w:val="00F235F6"/>
    <w:rsid w:val="00F25058"/>
    <w:rsid w:val="00F2528B"/>
    <w:rsid w:val="00F261B9"/>
    <w:rsid w:val="00F263E8"/>
    <w:rsid w:val="00F268FB"/>
    <w:rsid w:val="00F2704A"/>
    <w:rsid w:val="00F30EB2"/>
    <w:rsid w:val="00F30FBC"/>
    <w:rsid w:val="00F319B9"/>
    <w:rsid w:val="00F319C3"/>
    <w:rsid w:val="00F31D28"/>
    <w:rsid w:val="00F32873"/>
    <w:rsid w:val="00F33A21"/>
    <w:rsid w:val="00F344C6"/>
    <w:rsid w:val="00F35772"/>
    <w:rsid w:val="00F36C36"/>
    <w:rsid w:val="00F41056"/>
    <w:rsid w:val="00F413B7"/>
    <w:rsid w:val="00F415BB"/>
    <w:rsid w:val="00F42DB0"/>
    <w:rsid w:val="00F43A4C"/>
    <w:rsid w:val="00F44DCC"/>
    <w:rsid w:val="00F45024"/>
    <w:rsid w:val="00F4531B"/>
    <w:rsid w:val="00F45A01"/>
    <w:rsid w:val="00F4656F"/>
    <w:rsid w:val="00F46BBA"/>
    <w:rsid w:val="00F47293"/>
    <w:rsid w:val="00F513FF"/>
    <w:rsid w:val="00F51BD0"/>
    <w:rsid w:val="00F5227D"/>
    <w:rsid w:val="00F526EC"/>
    <w:rsid w:val="00F5340A"/>
    <w:rsid w:val="00F55BF5"/>
    <w:rsid w:val="00F560F2"/>
    <w:rsid w:val="00F5715B"/>
    <w:rsid w:val="00F57B56"/>
    <w:rsid w:val="00F57F6B"/>
    <w:rsid w:val="00F608E9"/>
    <w:rsid w:val="00F60B39"/>
    <w:rsid w:val="00F61006"/>
    <w:rsid w:val="00F610D1"/>
    <w:rsid w:val="00F6275F"/>
    <w:rsid w:val="00F638A8"/>
    <w:rsid w:val="00F63D34"/>
    <w:rsid w:val="00F649F5"/>
    <w:rsid w:val="00F6507A"/>
    <w:rsid w:val="00F658EE"/>
    <w:rsid w:val="00F65D30"/>
    <w:rsid w:val="00F66A4E"/>
    <w:rsid w:val="00F676B1"/>
    <w:rsid w:val="00F676CA"/>
    <w:rsid w:val="00F67B72"/>
    <w:rsid w:val="00F67F25"/>
    <w:rsid w:val="00F7004D"/>
    <w:rsid w:val="00F7238D"/>
    <w:rsid w:val="00F72522"/>
    <w:rsid w:val="00F748F9"/>
    <w:rsid w:val="00F758F2"/>
    <w:rsid w:val="00F76860"/>
    <w:rsid w:val="00F7703E"/>
    <w:rsid w:val="00F778FA"/>
    <w:rsid w:val="00F83300"/>
    <w:rsid w:val="00F83D41"/>
    <w:rsid w:val="00F84ABD"/>
    <w:rsid w:val="00F86172"/>
    <w:rsid w:val="00F90336"/>
    <w:rsid w:val="00F907C4"/>
    <w:rsid w:val="00F926EC"/>
    <w:rsid w:val="00F938FF"/>
    <w:rsid w:val="00F93925"/>
    <w:rsid w:val="00F93FEC"/>
    <w:rsid w:val="00F961F5"/>
    <w:rsid w:val="00FA1F14"/>
    <w:rsid w:val="00FA20CF"/>
    <w:rsid w:val="00FA2F04"/>
    <w:rsid w:val="00FA3626"/>
    <w:rsid w:val="00FA399A"/>
    <w:rsid w:val="00FA41E9"/>
    <w:rsid w:val="00FA4409"/>
    <w:rsid w:val="00FA455A"/>
    <w:rsid w:val="00FA524F"/>
    <w:rsid w:val="00FA5BCD"/>
    <w:rsid w:val="00FA626A"/>
    <w:rsid w:val="00FA6D94"/>
    <w:rsid w:val="00FA6EA0"/>
    <w:rsid w:val="00FB17E5"/>
    <w:rsid w:val="00FB2796"/>
    <w:rsid w:val="00FB4715"/>
    <w:rsid w:val="00FB47C1"/>
    <w:rsid w:val="00FB4B61"/>
    <w:rsid w:val="00FB4FEA"/>
    <w:rsid w:val="00FB505C"/>
    <w:rsid w:val="00FB5494"/>
    <w:rsid w:val="00FB568F"/>
    <w:rsid w:val="00FB5C4F"/>
    <w:rsid w:val="00FB5FBF"/>
    <w:rsid w:val="00FB633A"/>
    <w:rsid w:val="00FB69CF"/>
    <w:rsid w:val="00FB6B0D"/>
    <w:rsid w:val="00FB6E83"/>
    <w:rsid w:val="00FC113E"/>
    <w:rsid w:val="00FC11FA"/>
    <w:rsid w:val="00FC228F"/>
    <w:rsid w:val="00FC244E"/>
    <w:rsid w:val="00FC34FF"/>
    <w:rsid w:val="00FC37AF"/>
    <w:rsid w:val="00FC3BD8"/>
    <w:rsid w:val="00FC4E05"/>
    <w:rsid w:val="00FC5D93"/>
    <w:rsid w:val="00FC6AAC"/>
    <w:rsid w:val="00FC729C"/>
    <w:rsid w:val="00FD158F"/>
    <w:rsid w:val="00FD1B94"/>
    <w:rsid w:val="00FD204E"/>
    <w:rsid w:val="00FD2269"/>
    <w:rsid w:val="00FD2D3D"/>
    <w:rsid w:val="00FD3EDC"/>
    <w:rsid w:val="00FD3F1B"/>
    <w:rsid w:val="00FD461E"/>
    <w:rsid w:val="00FD4DEB"/>
    <w:rsid w:val="00FD4F42"/>
    <w:rsid w:val="00FD57DB"/>
    <w:rsid w:val="00FD749E"/>
    <w:rsid w:val="00FD78CF"/>
    <w:rsid w:val="00FE1612"/>
    <w:rsid w:val="00FE17AB"/>
    <w:rsid w:val="00FE2A02"/>
    <w:rsid w:val="00FE2B9B"/>
    <w:rsid w:val="00FE34D1"/>
    <w:rsid w:val="00FE35CD"/>
    <w:rsid w:val="00FE3EBE"/>
    <w:rsid w:val="00FE407F"/>
    <w:rsid w:val="00FE42ED"/>
    <w:rsid w:val="00FE441B"/>
    <w:rsid w:val="00FE4866"/>
    <w:rsid w:val="00FE4E1F"/>
    <w:rsid w:val="00FE5AFA"/>
    <w:rsid w:val="00FE6B4B"/>
    <w:rsid w:val="00FE6FC0"/>
    <w:rsid w:val="00FE76C9"/>
    <w:rsid w:val="00FF04CA"/>
    <w:rsid w:val="00FF0F87"/>
    <w:rsid w:val="00FF1203"/>
    <w:rsid w:val="00FF1705"/>
    <w:rsid w:val="00FF198A"/>
    <w:rsid w:val="00FF2A44"/>
    <w:rsid w:val="00FF2D7E"/>
    <w:rsid w:val="00FF30F9"/>
    <w:rsid w:val="00FF4F15"/>
    <w:rsid w:val="00FF618C"/>
    <w:rsid w:val="00FF731B"/>
    <w:rsid w:val="00FF7723"/>
    <w:rsid w:val="00FF7B0A"/>
    <w:rsid w:val="00FF7C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6C371C"/>
    <w:pPr>
      <w:keepNext/>
      <w:spacing w:before="40" w:after="40" w:line="240" w:lineRule="auto"/>
      <w:outlineLvl w:val="6"/>
    </w:pPr>
    <w:rPr>
      <w:rFonts w:ascii="Tahoma" w:eastAsia="Times New Roman" w:hAnsi="Tahoma" w:cs="Times New Roman"/>
      <w:b/>
      <w:bCs/>
      <w:sz w:val="36"/>
      <w:szCs w:val="20"/>
      <w:lang w:val="en-GB"/>
    </w:rPr>
  </w:style>
  <w:style w:type="paragraph" w:styleId="Heading9">
    <w:name w:val="heading 9"/>
    <w:basedOn w:val="Normal"/>
    <w:next w:val="Normal"/>
    <w:link w:val="Heading9Char"/>
    <w:qFormat/>
    <w:rsid w:val="006C371C"/>
    <w:pPr>
      <w:keepNext/>
      <w:spacing w:before="40" w:after="40" w:line="240" w:lineRule="auto"/>
      <w:outlineLvl w:val="8"/>
    </w:pPr>
    <w:rPr>
      <w:rFonts w:ascii="Tahoma" w:eastAsia="Times New Roman" w:hAnsi="Tahoma" w:cs="Times New Roman"/>
      <w:b/>
      <w:bCs/>
      <w:color w:val="993366"/>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C371C"/>
    <w:rPr>
      <w:rFonts w:ascii="Tahoma" w:eastAsia="Times New Roman" w:hAnsi="Tahoma" w:cs="Times New Roman"/>
      <w:b/>
      <w:bCs/>
      <w:sz w:val="36"/>
      <w:szCs w:val="20"/>
      <w:lang w:val="en-GB"/>
    </w:rPr>
  </w:style>
  <w:style w:type="character" w:customStyle="1" w:styleId="Heading9Char">
    <w:name w:val="Heading 9 Char"/>
    <w:basedOn w:val="DefaultParagraphFont"/>
    <w:link w:val="Heading9"/>
    <w:rsid w:val="006C371C"/>
    <w:rPr>
      <w:rFonts w:ascii="Tahoma" w:eastAsia="Times New Roman" w:hAnsi="Tahoma" w:cs="Times New Roman"/>
      <w:b/>
      <w:bCs/>
      <w:color w:val="993366"/>
      <w:sz w:val="24"/>
      <w:szCs w:val="20"/>
      <w:lang w:val="en-GB"/>
    </w:rPr>
  </w:style>
  <w:style w:type="table" w:styleId="TableGrid">
    <w:name w:val="Table Grid"/>
    <w:basedOn w:val="TableNormal"/>
    <w:uiPriority w:val="59"/>
    <w:rsid w:val="0066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2AED"/>
    <w:pPr>
      <w:ind w:left="720"/>
      <w:contextualSpacing/>
    </w:pPr>
  </w:style>
  <w:style w:type="paragraph" w:styleId="BalloonText">
    <w:name w:val="Balloon Text"/>
    <w:basedOn w:val="Normal"/>
    <w:link w:val="BalloonTextChar"/>
    <w:uiPriority w:val="99"/>
    <w:semiHidden/>
    <w:unhideWhenUsed/>
    <w:rsid w:val="00E87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0CD"/>
    <w:rPr>
      <w:rFonts w:ascii="Tahoma" w:hAnsi="Tahoma" w:cs="Tahoma"/>
      <w:sz w:val="16"/>
      <w:szCs w:val="16"/>
    </w:rPr>
  </w:style>
  <w:style w:type="character" w:styleId="Hyperlink">
    <w:name w:val="Hyperlink"/>
    <w:basedOn w:val="DefaultParagraphFont"/>
    <w:uiPriority w:val="99"/>
    <w:unhideWhenUsed/>
    <w:rsid w:val="00A75CF1"/>
    <w:rPr>
      <w:color w:val="0000FF" w:themeColor="hyperlink"/>
      <w:u w:val="single"/>
    </w:rPr>
  </w:style>
  <w:style w:type="table" w:styleId="LightShading-Accent1">
    <w:name w:val="Light Shading Accent 1"/>
    <w:basedOn w:val="TableNormal"/>
    <w:uiPriority w:val="60"/>
    <w:rsid w:val="00F57B56"/>
    <w:pPr>
      <w:spacing w:after="0" w:line="240" w:lineRule="auto"/>
    </w:pPr>
    <w:rPr>
      <w:rFonts w:eastAsiaTheme="minorHAn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57B5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57B56"/>
    <w:rPr>
      <w:rFonts w:ascii="Calibri" w:eastAsia="Calibri" w:hAnsi="Calibri" w:cs="Times New Roman"/>
    </w:rPr>
  </w:style>
  <w:style w:type="paragraph" w:styleId="Footer">
    <w:name w:val="footer"/>
    <w:basedOn w:val="Normal"/>
    <w:link w:val="FooterChar"/>
    <w:uiPriority w:val="99"/>
    <w:unhideWhenUsed/>
    <w:rsid w:val="00F57B56"/>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57B56"/>
    <w:rPr>
      <w:rFonts w:ascii="Calibri" w:eastAsia="Calibri" w:hAnsi="Calibri" w:cs="Times New Roman"/>
    </w:rPr>
  </w:style>
  <w:style w:type="paragraph" w:styleId="CommentText">
    <w:name w:val="annotation text"/>
    <w:basedOn w:val="Normal"/>
    <w:link w:val="CommentTextChar"/>
    <w:uiPriority w:val="99"/>
    <w:semiHidden/>
    <w:unhideWhenUsed/>
    <w:rsid w:val="00F57B5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57B56"/>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57B5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57B56"/>
    <w:rPr>
      <w:b/>
      <w:bCs/>
    </w:rPr>
  </w:style>
  <w:style w:type="character" w:styleId="CommentReference">
    <w:name w:val="annotation reference"/>
    <w:basedOn w:val="DefaultParagraphFont"/>
    <w:uiPriority w:val="99"/>
    <w:semiHidden/>
    <w:unhideWhenUsed/>
    <w:rsid w:val="00CC2F2F"/>
    <w:rPr>
      <w:sz w:val="16"/>
      <w:szCs w:val="16"/>
    </w:rPr>
  </w:style>
  <w:style w:type="table" w:customStyle="1" w:styleId="Ghina">
    <w:name w:val="Ghina"/>
    <w:basedOn w:val="TableNormal"/>
    <w:uiPriority w:val="99"/>
    <w:qFormat/>
    <w:rsid w:val="00B76D0C"/>
    <w:pPr>
      <w:spacing w:after="0" w:line="240" w:lineRule="auto"/>
    </w:pPr>
    <w:rPr>
      <w:rFonts w:ascii="Calibri" w:eastAsia="Calibri" w:hAnsi="Calibri"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customStyle="1" w:styleId="abs">
    <w:name w:val="abs"/>
    <w:basedOn w:val="Normal"/>
    <w:next w:val="Normal"/>
    <w:rsid w:val="00B76D0C"/>
    <w:pPr>
      <w:spacing w:after="240" w:line="480" w:lineRule="atLeast"/>
    </w:pPr>
    <w:rPr>
      <w:rFonts w:ascii="Times New Roman" w:eastAsia="Times New Roman" w:hAnsi="Times New Roman" w:cs="Times New Roman"/>
      <w:b/>
      <w:sz w:val="24"/>
      <w:szCs w:val="20"/>
      <w:lang w:val="en-GB"/>
    </w:rPr>
  </w:style>
  <w:style w:type="paragraph" w:customStyle="1" w:styleId="aff">
    <w:name w:val="aff"/>
    <w:basedOn w:val="Normal"/>
    <w:rsid w:val="00B76D0C"/>
    <w:pPr>
      <w:spacing w:after="240" w:line="480" w:lineRule="atLeast"/>
    </w:pPr>
    <w:rPr>
      <w:rFonts w:ascii="Times New Roman" w:eastAsia="Times New Roman" w:hAnsi="Times New Roman" w:cs="Times New Roman"/>
      <w:i/>
      <w:sz w:val="24"/>
      <w:szCs w:val="20"/>
      <w:lang w:val="en-GB"/>
    </w:rPr>
  </w:style>
  <w:style w:type="paragraph" w:customStyle="1" w:styleId="p">
    <w:name w:val="p"/>
    <w:rsid w:val="00B76D0C"/>
    <w:pPr>
      <w:spacing w:after="360" w:line="480" w:lineRule="atLeast"/>
      <w:ind w:firstLine="567"/>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6C371C"/>
    <w:pPr>
      <w:keepNext/>
      <w:spacing w:before="40" w:after="40" w:line="240" w:lineRule="auto"/>
      <w:outlineLvl w:val="6"/>
    </w:pPr>
    <w:rPr>
      <w:rFonts w:ascii="Tahoma" w:eastAsia="Times New Roman" w:hAnsi="Tahoma" w:cs="Times New Roman"/>
      <w:b/>
      <w:bCs/>
      <w:sz w:val="36"/>
      <w:szCs w:val="20"/>
      <w:lang w:val="en-GB"/>
    </w:rPr>
  </w:style>
  <w:style w:type="paragraph" w:styleId="Heading9">
    <w:name w:val="heading 9"/>
    <w:basedOn w:val="Normal"/>
    <w:next w:val="Normal"/>
    <w:link w:val="Heading9Char"/>
    <w:qFormat/>
    <w:rsid w:val="006C371C"/>
    <w:pPr>
      <w:keepNext/>
      <w:spacing w:before="40" w:after="40" w:line="240" w:lineRule="auto"/>
      <w:outlineLvl w:val="8"/>
    </w:pPr>
    <w:rPr>
      <w:rFonts w:ascii="Tahoma" w:eastAsia="Times New Roman" w:hAnsi="Tahoma" w:cs="Times New Roman"/>
      <w:b/>
      <w:bCs/>
      <w:color w:val="993366"/>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C371C"/>
    <w:rPr>
      <w:rFonts w:ascii="Tahoma" w:eastAsia="Times New Roman" w:hAnsi="Tahoma" w:cs="Times New Roman"/>
      <w:b/>
      <w:bCs/>
      <w:sz w:val="36"/>
      <w:szCs w:val="20"/>
      <w:lang w:val="en-GB"/>
    </w:rPr>
  </w:style>
  <w:style w:type="character" w:customStyle="1" w:styleId="Heading9Char">
    <w:name w:val="Heading 9 Char"/>
    <w:basedOn w:val="DefaultParagraphFont"/>
    <w:link w:val="Heading9"/>
    <w:rsid w:val="006C371C"/>
    <w:rPr>
      <w:rFonts w:ascii="Tahoma" w:eastAsia="Times New Roman" w:hAnsi="Tahoma" w:cs="Times New Roman"/>
      <w:b/>
      <w:bCs/>
      <w:color w:val="993366"/>
      <w:sz w:val="24"/>
      <w:szCs w:val="20"/>
      <w:lang w:val="en-GB"/>
    </w:rPr>
  </w:style>
  <w:style w:type="table" w:styleId="TableGrid">
    <w:name w:val="Table Grid"/>
    <w:basedOn w:val="TableNormal"/>
    <w:uiPriority w:val="59"/>
    <w:rsid w:val="0066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2AED"/>
    <w:pPr>
      <w:ind w:left="720"/>
      <w:contextualSpacing/>
    </w:pPr>
  </w:style>
  <w:style w:type="paragraph" w:styleId="BalloonText">
    <w:name w:val="Balloon Text"/>
    <w:basedOn w:val="Normal"/>
    <w:link w:val="BalloonTextChar"/>
    <w:uiPriority w:val="99"/>
    <w:semiHidden/>
    <w:unhideWhenUsed/>
    <w:rsid w:val="00E87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0CD"/>
    <w:rPr>
      <w:rFonts w:ascii="Tahoma" w:hAnsi="Tahoma" w:cs="Tahoma"/>
      <w:sz w:val="16"/>
      <w:szCs w:val="16"/>
    </w:rPr>
  </w:style>
  <w:style w:type="character" w:styleId="Hyperlink">
    <w:name w:val="Hyperlink"/>
    <w:basedOn w:val="DefaultParagraphFont"/>
    <w:uiPriority w:val="99"/>
    <w:unhideWhenUsed/>
    <w:rsid w:val="00A75CF1"/>
    <w:rPr>
      <w:color w:val="0000FF" w:themeColor="hyperlink"/>
      <w:u w:val="single"/>
    </w:rPr>
  </w:style>
  <w:style w:type="table" w:styleId="LightShading-Accent1">
    <w:name w:val="Light Shading Accent 1"/>
    <w:basedOn w:val="TableNormal"/>
    <w:uiPriority w:val="60"/>
    <w:rsid w:val="00F57B56"/>
    <w:pPr>
      <w:spacing w:after="0" w:line="240" w:lineRule="auto"/>
    </w:pPr>
    <w:rPr>
      <w:rFonts w:eastAsiaTheme="minorHAn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57B5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57B56"/>
    <w:rPr>
      <w:rFonts w:ascii="Calibri" w:eastAsia="Calibri" w:hAnsi="Calibri" w:cs="Times New Roman"/>
    </w:rPr>
  </w:style>
  <w:style w:type="paragraph" w:styleId="Footer">
    <w:name w:val="footer"/>
    <w:basedOn w:val="Normal"/>
    <w:link w:val="FooterChar"/>
    <w:uiPriority w:val="99"/>
    <w:unhideWhenUsed/>
    <w:rsid w:val="00F57B56"/>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57B56"/>
    <w:rPr>
      <w:rFonts w:ascii="Calibri" w:eastAsia="Calibri" w:hAnsi="Calibri" w:cs="Times New Roman"/>
    </w:rPr>
  </w:style>
  <w:style w:type="paragraph" w:styleId="CommentText">
    <w:name w:val="annotation text"/>
    <w:basedOn w:val="Normal"/>
    <w:link w:val="CommentTextChar"/>
    <w:uiPriority w:val="99"/>
    <w:semiHidden/>
    <w:unhideWhenUsed/>
    <w:rsid w:val="00F57B5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57B56"/>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57B5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57B56"/>
    <w:rPr>
      <w:b/>
      <w:bCs/>
    </w:rPr>
  </w:style>
  <w:style w:type="character" w:styleId="CommentReference">
    <w:name w:val="annotation reference"/>
    <w:basedOn w:val="DefaultParagraphFont"/>
    <w:uiPriority w:val="99"/>
    <w:semiHidden/>
    <w:unhideWhenUsed/>
    <w:rsid w:val="00CC2F2F"/>
    <w:rPr>
      <w:sz w:val="16"/>
      <w:szCs w:val="16"/>
    </w:rPr>
  </w:style>
  <w:style w:type="table" w:customStyle="1" w:styleId="Ghina">
    <w:name w:val="Ghina"/>
    <w:basedOn w:val="TableNormal"/>
    <w:uiPriority w:val="99"/>
    <w:qFormat/>
    <w:rsid w:val="00B76D0C"/>
    <w:pPr>
      <w:spacing w:after="0" w:line="240" w:lineRule="auto"/>
    </w:pPr>
    <w:rPr>
      <w:rFonts w:ascii="Calibri" w:eastAsia="Calibri" w:hAnsi="Calibri"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customStyle="1" w:styleId="abs">
    <w:name w:val="abs"/>
    <w:basedOn w:val="Normal"/>
    <w:next w:val="Normal"/>
    <w:rsid w:val="00B76D0C"/>
    <w:pPr>
      <w:spacing w:after="240" w:line="480" w:lineRule="atLeast"/>
    </w:pPr>
    <w:rPr>
      <w:rFonts w:ascii="Times New Roman" w:eastAsia="Times New Roman" w:hAnsi="Times New Roman" w:cs="Times New Roman"/>
      <w:b/>
      <w:sz w:val="24"/>
      <w:szCs w:val="20"/>
      <w:lang w:val="en-GB"/>
    </w:rPr>
  </w:style>
  <w:style w:type="paragraph" w:customStyle="1" w:styleId="aff">
    <w:name w:val="aff"/>
    <w:basedOn w:val="Normal"/>
    <w:rsid w:val="00B76D0C"/>
    <w:pPr>
      <w:spacing w:after="240" w:line="480" w:lineRule="atLeast"/>
    </w:pPr>
    <w:rPr>
      <w:rFonts w:ascii="Times New Roman" w:eastAsia="Times New Roman" w:hAnsi="Times New Roman" w:cs="Times New Roman"/>
      <w:i/>
      <w:sz w:val="24"/>
      <w:szCs w:val="20"/>
      <w:lang w:val="en-GB"/>
    </w:rPr>
  </w:style>
  <w:style w:type="paragraph" w:customStyle="1" w:styleId="p">
    <w:name w:val="p"/>
    <w:rsid w:val="00B76D0C"/>
    <w:pPr>
      <w:spacing w:after="360" w:line="480" w:lineRule="atLeast"/>
      <w:ind w:firstLine="567"/>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2337">
      <w:bodyDiv w:val="1"/>
      <w:marLeft w:val="0"/>
      <w:marRight w:val="0"/>
      <w:marTop w:val="0"/>
      <w:marBottom w:val="0"/>
      <w:divBdr>
        <w:top w:val="none" w:sz="0" w:space="0" w:color="auto"/>
        <w:left w:val="none" w:sz="0" w:space="0" w:color="auto"/>
        <w:bottom w:val="none" w:sz="0" w:space="0" w:color="auto"/>
        <w:right w:val="none" w:sz="0" w:space="0" w:color="auto"/>
      </w:divBdr>
    </w:div>
    <w:div w:id="1240290911">
      <w:bodyDiv w:val="1"/>
      <w:marLeft w:val="0"/>
      <w:marRight w:val="0"/>
      <w:marTop w:val="0"/>
      <w:marBottom w:val="0"/>
      <w:divBdr>
        <w:top w:val="none" w:sz="0" w:space="0" w:color="auto"/>
        <w:left w:val="none" w:sz="0" w:space="0" w:color="auto"/>
        <w:bottom w:val="none" w:sz="0" w:space="0" w:color="auto"/>
        <w:right w:val="none" w:sz="0" w:space="0" w:color="auto"/>
      </w:divBdr>
      <w:divsChild>
        <w:div w:id="1448542784">
          <w:marLeft w:val="0"/>
          <w:marRight w:val="0"/>
          <w:marTop w:val="0"/>
          <w:marBottom w:val="0"/>
          <w:divBdr>
            <w:top w:val="none" w:sz="0" w:space="0" w:color="auto"/>
            <w:left w:val="none" w:sz="0" w:space="0" w:color="auto"/>
            <w:bottom w:val="none" w:sz="0" w:space="0" w:color="auto"/>
            <w:right w:val="none" w:sz="0" w:space="0" w:color="auto"/>
          </w:divBdr>
        </w:div>
      </w:divsChild>
    </w:div>
    <w:div w:id="141505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cp.gov.pk/library/reports/Surveillance%20&amp;%20Research/HIV-AIDS%20Surveillance%20Project-HASP/HIV%20Second%20Generation%20Surveillance%20in%20Pakistan%20-%20National%20report%20Round%20IV%20201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cp.gov.pk/library/reports/Surveillance%20&amp;%20Research/HIV-AIDS%20Surveillance%20Project-HASP/HIV%20Second%20Generation%20Surveillance%20in%20Pakistan%20-%20Round%202%20Report%202006-0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cp.gov.pk/library/reports/Surveillance%20&amp;%20Research/HIV-AIDS%20Surveillance%20Project-HASP/HIV%20Second%20Generation%20Surveillance%20in%20Pakistan%20-%20Round%201%20Report%20-%202005.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acp.gov.pk/library/reports//Surveillance%20&amp;%20Research//HIV-AIDS%20Surveillance%20Project-HASP/Integrated%20Biological%20&amp;%20Behavioral%20Surveillance%20Pilot%20Study%20in%20Karachi%20&amp;%20Rawalpindi%202005-06.pdf" TargetMode="External"/><Relationship Id="rId4" Type="http://schemas.microsoft.com/office/2007/relationships/stylesWithEffects" Target="stylesWithEffects.xml"/><Relationship Id="rId9" Type="http://schemas.openxmlformats.org/officeDocument/2006/relationships/hyperlink" Target="http://www.fhi360.org/sites/default/files/media/documents/BBSS%202010_0.pdf" TargetMode="External"/><Relationship Id="rId14" Type="http://schemas.openxmlformats.org/officeDocument/2006/relationships/hyperlink" Target="http://www.nacp.gov.pk/library/reports/Surveillance%20&amp;%20Research/HIV-AIDS%20Surveillance%20Project-HASP/HIV%20Second%20Generation%20Surveillance%20in%20Pakistan%20-%20National%20report%20Round%20III%20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BAC1-CBCE-4D02-BC8A-06CEE4F2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25280</Words>
  <Characters>144101</Characters>
  <Application>Microsoft Office Word</Application>
  <DocSecurity>0</DocSecurity>
  <Lines>1200</Lines>
  <Paragraphs>338</Paragraphs>
  <ScaleCrop>false</ScaleCrop>
  <HeadingPairs>
    <vt:vector size="2" baseType="variant">
      <vt:variant>
        <vt:lpstr>Title</vt:lpstr>
      </vt:variant>
      <vt:variant>
        <vt:i4>1</vt:i4>
      </vt:variant>
    </vt:vector>
  </HeadingPairs>
  <TitlesOfParts>
    <vt:vector size="1" baseType="lpstr">
      <vt:lpstr/>
    </vt:vector>
  </TitlesOfParts>
  <Company>WCMCQ</Company>
  <LinksUpToDate>false</LinksUpToDate>
  <CharactersWithSpaces>169043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Ghina</dc:creator>
  <cp:lastModifiedBy>Ghina Mumtaz</cp:lastModifiedBy>
  <cp:revision>13</cp:revision>
  <cp:lastPrinted>2012-12-17T11:08:00Z</cp:lastPrinted>
  <dcterms:created xsi:type="dcterms:W3CDTF">2014-01-25T18:09:00Z</dcterms:created>
  <dcterms:modified xsi:type="dcterms:W3CDTF">2014-04-28T10:29:00Z</dcterms:modified>
</cp:coreProperties>
</file>