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DA" w:rsidRPr="00580E9C" w:rsidRDefault="008909B6" w:rsidP="00A6003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S1</w:t>
      </w:r>
      <w:r w:rsidR="00865DDA" w:rsidRPr="00580E9C">
        <w:rPr>
          <w:rFonts w:ascii="Times New Roman" w:hAnsi="Times New Roman"/>
          <w:b/>
        </w:rPr>
        <w:t xml:space="preserve">: Characteristics and reported outcomes </w:t>
      </w:r>
      <w:r w:rsidR="003E3FD5">
        <w:rPr>
          <w:rFonts w:ascii="Times New Roman" w:hAnsi="Times New Roman"/>
          <w:b/>
        </w:rPr>
        <w:t xml:space="preserve">of cross-sectional analyses from </w:t>
      </w:r>
      <w:r w:rsidR="00865DDA" w:rsidRPr="00580E9C">
        <w:rPr>
          <w:rFonts w:ascii="Times New Roman" w:hAnsi="Times New Roman"/>
          <w:b/>
        </w:rPr>
        <w:t xml:space="preserve">included studies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34"/>
        <w:gridCol w:w="1384"/>
        <w:gridCol w:w="3118"/>
        <w:gridCol w:w="1276"/>
        <w:gridCol w:w="1985"/>
        <w:gridCol w:w="1842"/>
        <w:gridCol w:w="2410"/>
        <w:gridCol w:w="33"/>
        <w:gridCol w:w="1526"/>
      </w:tblGrid>
      <w:tr w:rsidR="00B2485D" w:rsidRPr="00580E9C" w:rsidTr="00222CFA">
        <w:trPr>
          <w:trHeight w:val="777"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Author and year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Country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Method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 xml:space="preserve">Sample size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Frequency of disorder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Type of domestic violence*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Prevalence &amp; odds of DV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Quality appraisal score</w:t>
            </w:r>
          </w:p>
        </w:tc>
      </w:tr>
      <w:tr w:rsidR="00B2485D" w:rsidRPr="00580E9C" w:rsidTr="00222CFA">
        <w:trPr>
          <w:trHeight w:val="385"/>
        </w:trPr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2485D" w:rsidRPr="00580E9C" w:rsidRDefault="00B2485D" w:rsidP="00A6003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Antenatal Depression</w:t>
            </w:r>
          </w:p>
        </w:tc>
      </w:tr>
      <w:tr w:rsidR="0047529D" w:rsidRPr="00580E9C" w:rsidTr="00565DCC">
        <w:trPr>
          <w:trHeight w:val="36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Ali et al 2012</w:t>
            </w:r>
            <w:hyperlink w:anchor="_ENREF_67" w:tooltip="Brown, 2008 #1099" w:history="1">
              <w:r w:rsidR="00B53A30" w:rsidRPr="00410F1F">
                <w:rPr>
                  <w:rFonts w:ascii="Times New Roman" w:hAnsi="Times New Roman"/>
                  <w:color w:val="000000"/>
                  <w:vertAlign w:val="superscript"/>
                </w:rPr>
                <w:t>41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Pakistan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Women attending antenatal clinics in a university hospital. </w:t>
            </w:r>
            <w:r w:rsidRPr="00410F1F">
              <w:rPr>
                <w:rFonts w:ascii="Times New Roman" w:hAnsi="Times New Roman"/>
              </w:rPr>
              <w:t xml:space="preserve">Women interviewed during prenatal period. 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</w:rPr>
            </w:pPr>
            <w:r w:rsidRPr="00410F1F">
              <w:rPr>
                <w:rFonts w:ascii="Times New Roman" w:hAnsi="Times New Roman"/>
              </w:rPr>
              <w:t>Depression assessed using the Hospital Anxiety and Depression Scale (10 item, cut-off 8/10)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</w:rPr>
              <w:t xml:space="preserve">Lifetime physical or psychological partner or family violence assessed with questions developed by study authors. </w:t>
            </w:r>
            <w:r w:rsidRPr="00410F1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83/167 (49.7%)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50/167 (29.9%)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Lifetime: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132/167 (79.0%)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10F1F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60/83 (72.2%)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43/50 (86.0%)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OR: 0.42 (0.1-1.1)</w:t>
            </w:r>
          </w:p>
          <w:p w:rsidR="0047529D" w:rsidRPr="00410F1F" w:rsidRDefault="0047529D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P=0.0</w:t>
            </w:r>
            <w:r w:rsidR="00D56256" w:rsidRPr="00410F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580E9C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10F1F" w:rsidRPr="00580E9C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580E9C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580E9C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580E9C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580E9C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580E9C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10F1F" w:rsidP="00A60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580E9C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47529D" w:rsidRPr="00580E9C" w:rsidTr="00222CFA">
        <w:trPr>
          <w:trHeight w:val="37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Brown 2008.</w:t>
            </w:r>
            <w:hyperlink w:anchor="_ENREF_67" w:tooltip="Brown, 2008 #1099" w:history="1">
              <w:r w:rsidR="00B53A30" w:rsidRPr="00B53A30">
                <w:rPr>
                  <w:rFonts w:ascii="Times New Roman" w:hAnsi="Times New Roman"/>
                  <w:color w:val="000000"/>
                  <w:vertAlign w:val="superscript"/>
                </w:rPr>
                <w:t>44</w:t>
              </w:r>
            </w:hyperlink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Australia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identified from hospital booking records and recruited by mail-out at &lt;24 weeks gestation.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12/13).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partner violence and partner violence during pregnancy assessed using authors’ own questions about fearfulness.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116/1507 (7.7%)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>391/1507 (26.0%)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232/1507 (15.4%)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47/1259 (3.7%)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33/116 (15.2%)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199/1391 (14.3%)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2.7</w:t>
            </w:r>
            <w:r w:rsidRPr="00580E9C">
              <w:rPr>
                <w:rFonts w:ascii="Times New Roman" w:hAnsi="Times New Roman"/>
                <w:color w:val="000000"/>
              </w:rPr>
              <w:t xml:space="preserve"> (1.7-4.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P&lt;0.00</w:t>
            </w:r>
            <w:r w:rsidR="0047529D">
              <w:rPr>
                <w:rFonts w:ascii="Times New Roman" w:hAnsi="Times New Roman"/>
                <w:color w:val="000000"/>
              </w:rPr>
              <w:t>1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Pregnancy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14/97 (14.4%)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33/1162 (2.8%)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5.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 xml:space="preserve"> (2.7-11.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</w:t>
            </w:r>
            <w:r w:rsidR="00D56256"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B53A3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Cwikel 2003.</w:t>
            </w:r>
            <w:hyperlink w:anchor="_ENREF_68" w:tooltip="Cwikel, 2003 #1595" w:history="1">
              <w:r w:rsidR="00B53A30">
                <w:rPr>
                  <w:rFonts w:ascii="Times New Roman" w:hAnsi="Times New Roman"/>
                  <w:vertAlign w:val="superscript"/>
                </w:rPr>
                <w:t>49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Israel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Bedouin women recruited from health centre.  Women interviewed during prenatal period.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Depression assessed using the Centre for Epidemiologic Studies Depression Scale (6 item, cut-off 4/5)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Past year partner violence assessed with questions taken from the Commonwealth Fund survey.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4/25 (16.0%)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21/25 (84.0%)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Past year: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Any violence: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9/25 (36.0%)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Physical: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4/25 (16.0%)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Sexual: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1/25 (4.0%)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Psychological: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7/25 (28.0%)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Past year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Any violence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2/4 (50.0%)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7/21 (33.3%)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2.0 (0.1</w:t>
            </w:r>
            <w:r w:rsidRPr="00580E9C">
              <w:rPr>
                <w:rFonts w:ascii="Times New Roman" w:hAnsi="Times New Roman"/>
                <w:color w:val="000000"/>
              </w:rPr>
              <w:t>-32.3)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P=0.54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2/4 (50.0%)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2/21 (9.5%)</w:t>
            </w:r>
          </w:p>
          <w:p w:rsidR="0047529D" w:rsidRPr="00580E9C" w:rsidRDefault="0047529D" w:rsidP="00222CFA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9.5 (0.4-186.1)</w:t>
            </w:r>
          </w:p>
          <w:p w:rsidR="0047529D" w:rsidRPr="00580E9C" w:rsidRDefault="0047529D" w:rsidP="00222CFA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P=0.04</w:t>
            </w:r>
            <w:r w:rsidRPr="00580E9C">
              <w:rPr>
                <w:rFonts w:ascii="Times New Roman" w:hAnsi="Times New Roman"/>
                <w:color w:val="000000"/>
              </w:rPr>
              <w:tab/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Sexual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0/4 (0.0%)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1/21 (4.8%)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n/a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2/4 (50.0%)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5/21 (23.8%)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3.2 (0</w:t>
            </w:r>
            <w:r>
              <w:rPr>
                <w:rFonts w:ascii="Times New Roman" w:hAnsi="Times New Roman"/>
                <w:color w:val="000000"/>
              </w:rPr>
              <w:t>.2</w:t>
            </w:r>
            <w:r w:rsidRPr="00580E9C">
              <w:rPr>
                <w:rFonts w:ascii="Times New Roman" w:hAnsi="Times New Roman"/>
                <w:color w:val="000000"/>
              </w:rPr>
              <w:t>-52.5)</w:t>
            </w:r>
          </w:p>
          <w:p w:rsidR="0047529D" w:rsidRDefault="0047529D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P=0.2</w:t>
            </w:r>
            <w:r w:rsidR="00D56256">
              <w:rPr>
                <w:rFonts w:ascii="Times New Roman" w:hAnsi="Times New Roman"/>
                <w:color w:val="000000"/>
              </w:rPr>
              <w:t>9</w:t>
            </w:r>
          </w:p>
          <w:p w:rsidR="00A60034" w:rsidRPr="00580E9C" w:rsidRDefault="00A60034" w:rsidP="00D562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18/42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B53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Dunn 2004.</w:t>
            </w:r>
            <w:hyperlink w:anchor="_ENREF_48" w:tooltip="Dunn, 2004 #1384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52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prenatal clinics and interviewed at &lt;14 weeks and &gt;28 weeks gestation. 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Centre for Epidemiologic Studies Depression Scale (10 item, cut-off 11/12).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Physical and psychological partner violence in the year prior to pregnancy and during pregnancy assessed using the Abuse Assessment Screen.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1</w:t>
            </w:r>
            <w:r w:rsidRPr="00580E9C">
              <w:rPr>
                <w:rFonts w:ascii="Times New Roman" w:hAnsi="Times New Roman"/>
                <w:i/>
                <w:color w:val="000000"/>
                <w:vertAlign w:val="superscript"/>
              </w:rPr>
              <w:t>st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trimester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154/439 (35.1%)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285/439 (64.9%)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3</w:t>
            </w:r>
            <w:r w:rsidRPr="00580E9C">
              <w:rPr>
                <w:rFonts w:ascii="Times New Roman" w:hAnsi="Times New Roman"/>
                <w:i/>
                <w:color w:val="000000"/>
                <w:vertAlign w:val="superscript"/>
              </w:rPr>
              <w:t>rd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trimester</w:t>
            </w:r>
            <w:r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139/400 (34.8%)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261/400 (65.2%)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1</w:t>
            </w:r>
            <w:r w:rsidRPr="00580E9C">
              <w:rPr>
                <w:rFonts w:ascii="Times New Roman" w:hAnsi="Times New Roman"/>
                <w:i/>
                <w:color w:val="000000"/>
                <w:vertAlign w:val="superscript"/>
              </w:rPr>
              <w:t>st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trimester: past year: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69/439 (15.7%)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3</w:t>
            </w:r>
            <w:r w:rsidRPr="00580E9C">
              <w:rPr>
                <w:rFonts w:ascii="Times New Roman" w:hAnsi="Times New Roman"/>
                <w:i/>
                <w:color w:val="000000"/>
                <w:vertAlign w:val="superscript"/>
              </w:rPr>
              <w:t>rd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trimester: during pregnancy: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67/400 (16.8%)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1</w:t>
            </w:r>
            <w:r w:rsidRPr="00580E9C">
              <w:rPr>
                <w:rFonts w:ascii="Times New Roman" w:hAnsi="Times New Roman"/>
                <w:i/>
                <w:color w:val="000000"/>
                <w:vertAlign w:val="superscript"/>
              </w:rPr>
              <w:t>st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trimester: past year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48/154 (31.2%)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21/285 (7.4%)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5.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 xml:space="preserve"> (3.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-10.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</w:t>
            </w:r>
            <w:r w:rsidR="0047529D">
              <w:rPr>
                <w:rFonts w:ascii="Times New Roman" w:hAnsi="Times New Roman"/>
                <w:color w:val="000000"/>
              </w:rPr>
              <w:t>01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3</w:t>
            </w:r>
            <w:r w:rsidRPr="00580E9C">
              <w:rPr>
                <w:rFonts w:ascii="Times New Roman" w:hAnsi="Times New Roman"/>
                <w:i/>
                <w:color w:val="000000"/>
                <w:vertAlign w:val="superscript"/>
              </w:rPr>
              <w:t>rd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trimester: during pregnancy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43/139 (30.9%)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24/261 (9.2%)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4.4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80E9C">
              <w:rPr>
                <w:rFonts w:ascii="Times New Roman" w:hAnsi="Times New Roman"/>
                <w:color w:val="000000"/>
              </w:rPr>
              <w:t>-8.0)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47529D">
              <w:rPr>
                <w:rFonts w:ascii="Times New Roman" w:hAnsi="Times New Roman"/>
                <w:color w:val="000000"/>
              </w:rPr>
              <w:t>001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B53A3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t>Flach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2011</w:t>
            </w:r>
            <w:hyperlink w:anchor="_ENREF_21" w:tooltip="Flach, 2011 #1791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19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during pregnancy as part of the Avon Longitudinal Study of Parents and Children and interviewed at 18 weeks gestation.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the Edinburgh Postnatal Depression Scale (10 item, cut-off 12/13).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Physical and psychological partner violence during pregnancy assessed using authors’ own questions.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13617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2043/13167 (15.0%)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11574/13167 (85.0%)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953/13617 (7.0%)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During p</w:t>
            </w:r>
            <w:r w:rsidRPr="00580E9C">
              <w:rPr>
                <w:rFonts w:ascii="Times New Roman" w:hAnsi="Times New Roman"/>
                <w:i/>
                <w:color w:val="000000"/>
              </w:rPr>
              <w:t>regnancy: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419/2043 (20.5%)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534/11574 (4.6%)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5.</w:t>
            </w:r>
            <w:r w:rsidRPr="00580E9C">
              <w:rPr>
                <w:rFonts w:ascii="Times New Roman" w:hAnsi="Times New Roman"/>
                <w:color w:val="000000"/>
              </w:rPr>
              <w:t>3 (4.6-6.1)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P&lt;0.001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35/42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</w:tc>
      </w:tr>
      <w:tr w:rsidR="0047529D" w:rsidRPr="00580E9C" w:rsidTr="00222CFA">
        <w:trPr>
          <w:trHeight w:val="4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Gausia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2009.</w:t>
            </w:r>
            <w:hyperlink w:anchor="_ENREF_69" w:tooltip="Gausia, 2009 #1087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5</w:t>
              </w:r>
              <w:r w:rsidR="00B55C74">
                <w:rPr>
                  <w:rFonts w:ascii="Times New Roman" w:hAnsi="Times New Roman"/>
                  <w:color w:val="000000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Bangladesh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sampled from primary healthcare clinic records and recruited and interviewed at home at 34-35 weeks gestation. 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Bangla Edinburgh Postnatal Depression Scale (10 item, validated cut-off 9/10).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and pregnancy physical marital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119/361 (33.0%)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242/369 (67.0%)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Lifetime: 112/361 (31.0%)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During pregnancy: 22/361 (6.1%)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61/119 (51.3%)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51/242 (21.1%)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3.9 (2.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-6.5)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P&lt;0.001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During p</w:t>
            </w:r>
            <w:r w:rsidRPr="00580E9C">
              <w:rPr>
                <w:rFonts w:ascii="Times New Roman" w:hAnsi="Times New Roman"/>
                <w:i/>
                <w:color w:val="000000"/>
              </w:rPr>
              <w:t>regnancy: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16/119 (13.4%)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8/242 (3.3%)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4.5</w:t>
            </w:r>
            <w:r w:rsidRPr="00580E9C">
              <w:rPr>
                <w:rFonts w:ascii="Times New Roman" w:hAnsi="Times New Roman"/>
                <w:color w:val="000000"/>
              </w:rPr>
              <w:t xml:space="preserve"> (1.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-12.6)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9353C2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Gavin </w:t>
            </w:r>
            <w:r w:rsidR="0047529D" w:rsidRPr="00580E9C">
              <w:rPr>
                <w:rFonts w:ascii="Times New Roman" w:hAnsi="Times New Roman"/>
                <w:color w:val="000000"/>
              </w:rPr>
              <w:t>2011.</w:t>
            </w:r>
            <w:hyperlink w:anchor="_ENREF_70" w:tooltip="Gavin, 2011 #1860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5</w:t>
              </w:r>
              <w:r w:rsidR="00B55C74">
                <w:rPr>
                  <w:rFonts w:ascii="Times New Roman" w:hAnsi="Times New Roman"/>
                  <w:color w:val="000000"/>
                  <w:vertAlign w:val="superscript"/>
                </w:rPr>
                <w:t>9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a university-based delivery hospital and interviewed between 16-36 weeks gestation.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the Patient Health Questionnaire (15 item, endorsement 5+ symptoms for more than half of days in last 2 weeks with at least 1 symptom being depressed mood or </w:t>
            </w:r>
            <w:proofErr w:type="spellStart"/>
            <w:r w:rsidRPr="00580E9C">
              <w:rPr>
                <w:rFonts w:ascii="Times New Roman" w:hAnsi="Times New Roman"/>
                <w:color w:val="000000"/>
              </w:rPr>
              <w:t>anhedonia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>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Physical and sexual partner violence during pregnancy assessed using the Abuse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Assessment Screen.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2387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206/2387 (8.6%)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2181/2387 (91.4%)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During pregnancy: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76/2387 (3.2%)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F452E2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During pregnancy: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22/206 (10.8%)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54/2181 (2.5%)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4.7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>-8.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13/14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Hartley 2011</w:t>
            </w:r>
            <w:hyperlink w:anchor="_ENREF_71" w:tooltip="Hartley, 2011 #1886" w:history="1">
              <w:r w:rsidR="00B55C74">
                <w:rPr>
                  <w:rFonts w:ascii="Times New Roman" w:hAnsi="Times New Roman"/>
                  <w:color w:val="000000"/>
                  <w:vertAlign w:val="superscript"/>
                </w:rPr>
                <w:t>62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South Africa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their households during the prenatal period.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13/14, previously validated).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 physical partner violence assessed by author’s own questions.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410/1062 (38.6%)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652/1062 (61.4%)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 217/1062 (20.4%)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189/410 (46.1%)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217/652 (33.3%)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OR: </w:t>
            </w:r>
            <w:r>
              <w:rPr>
                <w:rFonts w:ascii="Times New Roman" w:hAnsi="Times New Roman"/>
                <w:color w:val="000000"/>
              </w:rPr>
              <w:t xml:space="preserve"> 1.7 </w:t>
            </w:r>
            <w:r w:rsidRPr="00580E9C">
              <w:rPr>
                <w:rFonts w:ascii="Times New Roman" w:hAnsi="Times New Roman"/>
                <w:color w:val="000000"/>
              </w:rPr>
              <w:t>(1.3-2.2)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B53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Harvey 2007.</w:t>
            </w:r>
            <w:r w:rsidR="00B53A30" w:rsidRPr="00B53A30">
              <w:rPr>
                <w:rFonts w:ascii="Times New Roman" w:hAnsi="Times New Roman"/>
                <w:color w:val="000000"/>
                <w:vertAlign w:val="superscript"/>
              </w:rPr>
              <w:t>6</w:t>
            </w:r>
            <w:r w:rsidR="00B55C7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B53A30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Australia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Audit of referrals from antenatal clinic to consultant liaison psychiatry service following screening at 10-12 weeks gestation. 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11/12).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No data available on assessment of past year domestic violence.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Data on domestic violence missing for 17 women.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102/102 (100.0%)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0/102 (0.0%)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 17/85 (20.0%)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17/85 (20.0%)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n/a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n/a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FA6B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Hayes 2010.</w:t>
            </w:r>
            <w:r w:rsidR="00FA6BC4" w:rsidRPr="00FA6BC4">
              <w:rPr>
                <w:vertAlign w:val="superscript"/>
              </w:rPr>
              <w:t>103</w:t>
            </w:r>
            <w:r w:rsidR="00FA6BC4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Australia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Women recruited from an Aboriginal Medical Service antenatal clinic and interviewed during the prenatal period.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the Edinburgh Postnatal Depression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Scale (10 item, cut-off 12/13).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No information available on assessment of domestic violence.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16/92(17.4%)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76/92 (82.6%)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Lifetime: 14/92 (15.2%)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7/16 (43.8%)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7/76 (9.2%)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7.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 xml:space="preserve"> (1.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-3</w:t>
            </w:r>
            <w:r>
              <w:rPr>
                <w:rFonts w:ascii="Times New Roman" w:hAnsi="Times New Roman"/>
                <w:color w:val="000000"/>
              </w:rPr>
              <w:t>2.0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Imran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2010.</w:t>
            </w:r>
            <w:hyperlink w:anchor="_ENREF_36" w:tooltip="Imran, 2010 #1090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6</w:t>
              </w:r>
            </w:hyperlink>
            <w:r w:rsidR="00C772EB" w:rsidRPr="00C772EB">
              <w:rPr>
                <w:vertAlign w:val="superscript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Pakistan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hospital antenatal clinics and interviewed during the third trimester.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12/13).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domestic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91/213 (42.7%)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122/213 (57.3%)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Lifetime: 53/213 (24.9%)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32/91(35.2%)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21/122 (17.2%)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2.6 (1.3-5.2)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22/42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Jesse 2005.</w:t>
            </w:r>
            <w:hyperlink w:anchor="_ENREF_74" w:tooltip="Jesse, 2005 #1907" w:history="1">
              <w:r w:rsidR="003A0F60">
                <w:rPr>
                  <w:rFonts w:ascii="Times New Roman" w:hAnsi="Times New Roman"/>
                  <w:vertAlign w:val="superscript"/>
                </w:rPr>
                <w:t>67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and antenatal clinic and interviewed at 16-28 weeks gestation.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Beck Depression Inventory-II (21 item, cut-off 16/17).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 domestic violence and domestic violence during pregnancy assessed using the Abuse Assessment Screen.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35/128 (27.3%)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93/128 (72.7%)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 26/128 (20.3%)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During pregnancy: 13/128 (10.2%)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Past year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10/35 (28.6%)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16/93 (17.2%)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1.9 (0.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>-5.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P=0.15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During pregnancy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3/35 (8.6%)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10/93 (10.8%)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0.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 xml:space="preserve"> (0.1-3.3)</w:t>
            </w:r>
          </w:p>
          <w:p w:rsidR="0047529D" w:rsidRPr="00580E9C" w:rsidRDefault="0047529D" w:rsidP="00D5625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80E9C">
              <w:rPr>
                <w:rFonts w:ascii="Times New Roman" w:hAnsi="Times New Roman"/>
                <w:color w:val="000000"/>
              </w:rPr>
              <w:t>0.7</w:t>
            </w:r>
            <w:r w:rsidR="00D562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 12/14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Jundt </w:t>
            </w:r>
            <w:r w:rsidRPr="00580E9C">
              <w:rPr>
                <w:rFonts w:ascii="Times New Roman" w:hAnsi="Times New Roman"/>
              </w:rPr>
              <w:lastRenderedPageBreak/>
              <w:t>2009</w:t>
            </w:r>
            <w:r w:rsidR="00B53A30">
              <w:rPr>
                <w:rFonts w:ascii="Times New Roman" w:hAnsi="Times New Roman"/>
              </w:rPr>
              <w:t>.</w:t>
            </w:r>
            <w:hyperlink w:anchor="_ENREF_40" w:tooltip="Jundt, 2009 #1228" w:history="1">
              <w:r w:rsidR="003A0F60">
                <w:rPr>
                  <w:rFonts w:ascii="Times New Roman" w:hAnsi="Times New Roman"/>
                  <w:vertAlign w:val="superscript"/>
                </w:rPr>
                <w:t>68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Germany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university hospital antenatal clinic and interviewed &gt;24 weeks gestation.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Hospital Anxiety and Depression Scale (14 item, cut-off 8/9).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physical and sexual marital violence assessed using the Abuse Assessment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455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19/455 (4.2%)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other disorder: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59/455 (13.0%)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377/455 (82.9%)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Lifetime: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88/455 (19.3%)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Lifetime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7/19 (36.8%)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63/377 (16.7%)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2.9 (0.9-8.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47529D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27/42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Karaçam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2009.</w:t>
            </w:r>
            <w:r w:rsidR="003A0F60">
              <w:rPr>
                <w:vertAlign w:val="superscript"/>
              </w:rPr>
              <w:t>69</w:t>
            </w:r>
            <w:r w:rsidR="00B55C74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Turkey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an antenatal clinic during the prenatal period.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Beck Depression Inventory (17 item, cut-off 16/17).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physical, sexual and psychological domestic violence assessed using the authors’ own questions.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290/1039 (27.9%)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749/1039 (72.1%)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Physical: 65/1039 (6.3%)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Sexual: 69/1039 (6.6%)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Psychological: 177/1039 (17.0%)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40/290 (13.8%)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25/749 (3.3%)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4.6 (2.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>-8.1)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Sexual: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38/290 (13.1%)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31/749 (4.1%)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6.0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Psychological: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96/290 (33.1%)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81/749 (10.8%)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4.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80E9C">
              <w:rPr>
                <w:rFonts w:ascii="Times New Roman" w:hAnsi="Times New Roman"/>
                <w:color w:val="000000"/>
              </w:rPr>
              <w:t>-5.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25/42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Kiely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2010.</w:t>
            </w:r>
            <w:hyperlink w:anchor="_ENREF_65" w:tooltip="Kiely, 2010 #1889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71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community-based antenatal clinics serving mainly minority women and interviewed &lt;28 weeks gestation.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Hopkins Symptom Checklist-Depression Scale (20 item, no information on cut-off)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physical and sexual partner violence assessed using the Conflict Tactics Scale.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463/1044 (44.3%)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581/1044 (55.7%)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 336/1044 (32.2%)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207/463 (44.7%)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129/581 (22.2%)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OR:2.8 (2.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-3.7)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36/42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Martin 2006.</w:t>
            </w:r>
            <w:r w:rsidR="003A0F60">
              <w:rPr>
                <w:vertAlign w:val="superscript"/>
              </w:rPr>
              <w:t>79</w:t>
            </w:r>
            <w:r w:rsidR="00B55C74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Women recruited from prenatal clinics serving predominantly low income women and recruited at 6-7 months gestation.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Depression assessed using the Centre for Epidemiologic Studies Depression Scale (20 item, cut-off of 15/16).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</w:rPr>
              <w:t xml:space="preserve">Physical, psychological and sexual partner violence during pregnancy assessed using the </w:t>
            </w:r>
            <w:r w:rsidRPr="00580E9C">
              <w:rPr>
                <w:rFonts w:ascii="Times New Roman" w:hAnsi="Times New Roman"/>
              </w:rPr>
              <w:lastRenderedPageBreak/>
              <w:t xml:space="preserve">Conflict Tactics Scale-Revised.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69/95 (72.6%)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26/95 (27.4%)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Physical: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38/95 (40.0%)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Sexual: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46/95 (48.4%)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82/95 (86.3%)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During p</w:t>
            </w:r>
            <w:r w:rsidRPr="00580E9C">
              <w:rPr>
                <w:rFonts w:ascii="Times New Roman" w:hAnsi="Times New Roman"/>
                <w:i/>
                <w:color w:val="000000"/>
              </w:rPr>
              <w:t>regnancy: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0E9C">
              <w:rPr>
                <w:rFonts w:ascii="Times New Roman" w:hAnsi="Times New Roman"/>
                <w:i/>
              </w:rPr>
              <w:t>Physical: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depression: 31/69 (44.9%)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Without depression: 7/</w:t>
            </w:r>
            <w:proofErr w:type="gramStart"/>
            <w:r w:rsidRPr="00580E9C">
              <w:rPr>
                <w:rFonts w:ascii="Times New Roman" w:hAnsi="Times New Roman"/>
              </w:rPr>
              <w:t>26  (</w:t>
            </w:r>
            <w:proofErr w:type="gramEnd"/>
            <w:r w:rsidRPr="00580E9C">
              <w:rPr>
                <w:rFonts w:ascii="Times New Roman" w:hAnsi="Times New Roman"/>
              </w:rPr>
              <w:t>26.9%)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OR:2.2 (0.</w:t>
            </w:r>
            <w:r>
              <w:rPr>
                <w:rFonts w:ascii="Times New Roman" w:hAnsi="Times New Roman"/>
              </w:rPr>
              <w:t>8</w:t>
            </w:r>
            <w:r w:rsidRPr="00580E9C">
              <w:rPr>
                <w:rFonts w:ascii="Times New Roman" w:hAnsi="Times New Roman"/>
              </w:rPr>
              <w:t>-7.0)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P=0.11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F452E2" w:rsidRDefault="0047529D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52E2">
              <w:rPr>
                <w:rFonts w:ascii="Times New Roman" w:hAnsi="Times New Roman"/>
                <w:i/>
              </w:rPr>
              <w:t>Sexual: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depression</w:t>
            </w:r>
            <w:proofErr w:type="gramStart"/>
            <w:r w:rsidRPr="00580E9C">
              <w:rPr>
                <w:rFonts w:ascii="Times New Roman" w:hAnsi="Times New Roman"/>
              </w:rPr>
              <w:t>:37</w:t>
            </w:r>
            <w:proofErr w:type="gramEnd"/>
            <w:r w:rsidRPr="00580E9C">
              <w:rPr>
                <w:rFonts w:ascii="Times New Roman" w:hAnsi="Times New Roman"/>
              </w:rPr>
              <w:t>/69 (53.6%)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Without depression: 9/26 (34.6%)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OR: 2.</w:t>
            </w:r>
            <w:r>
              <w:rPr>
                <w:rFonts w:ascii="Times New Roman" w:hAnsi="Times New Roman"/>
              </w:rPr>
              <w:t>2</w:t>
            </w:r>
            <w:r w:rsidRPr="00580E9C">
              <w:rPr>
                <w:rFonts w:ascii="Times New Roman" w:hAnsi="Times New Roman"/>
              </w:rPr>
              <w:t xml:space="preserve"> (0.</w:t>
            </w:r>
            <w:r>
              <w:rPr>
                <w:rFonts w:ascii="Times New Roman" w:hAnsi="Times New Roman"/>
              </w:rPr>
              <w:t>8</w:t>
            </w:r>
            <w:r w:rsidRPr="00580E9C">
              <w:rPr>
                <w:rFonts w:ascii="Times New Roman" w:hAnsi="Times New Roman"/>
              </w:rPr>
              <w:t xml:space="preserve">-6.3)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P=0.</w:t>
            </w:r>
            <w:r w:rsidR="00D56256">
              <w:rPr>
                <w:rFonts w:ascii="Times New Roman" w:hAnsi="Times New Roman"/>
              </w:rPr>
              <w:t>10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F452E2" w:rsidRDefault="0047529D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52E2">
              <w:rPr>
                <w:rFonts w:ascii="Times New Roman" w:hAnsi="Times New Roman"/>
                <w:i/>
              </w:rPr>
              <w:t xml:space="preserve">Psychological: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depression: 61/69 (88.4%)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Without depression: 21/26 (80.8%)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OR:1.8 (0.4-7.1)</w:t>
            </w:r>
          </w:p>
          <w:p w:rsidR="0047529D" w:rsidRPr="00580E9C" w:rsidRDefault="0047529D" w:rsidP="00D56256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P=0.33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26/42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E9C">
              <w:rPr>
                <w:rFonts w:ascii="Times New Roman" w:hAnsi="Times New Roman"/>
              </w:rPr>
              <w:lastRenderedPageBreak/>
              <w:t>Mezey</w:t>
            </w:r>
            <w:proofErr w:type="spellEnd"/>
            <w:r w:rsidRPr="00580E9C">
              <w:rPr>
                <w:rFonts w:ascii="Times New Roman" w:hAnsi="Times New Roman"/>
              </w:rPr>
              <w:t xml:space="preserve"> 2005.</w:t>
            </w:r>
            <w:r w:rsidR="003A0F60">
              <w:rPr>
                <w:vertAlign w:val="superscript"/>
              </w:rPr>
              <w:t>82</w:t>
            </w:r>
            <w:r w:rsidR="00B55C74" w:rsidRPr="00580E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hospital antenatal wards and interviewed during the prenatal period or at 1 day postpartum.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12/13).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physical or sexual partner violence assessed using the Abuse Assessment Screen.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45/200 (22.5%)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150/200 (75.0%)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47/195 (24.1%)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15/45 (33.3%)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30/150 (20.0%)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2.0</w:t>
            </w:r>
            <w:r w:rsidRPr="00580E9C">
              <w:rPr>
                <w:rFonts w:ascii="Times New Roman" w:hAnsi="Times New Roman"/>
                <w:color w:val="000000"/>
              </w:rPr>
              <w:t xml:space="preserve">  (0.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80E9C">
              <w:rPr>
                <w:rFonts w:ascii="Times New Roman" w:hAnsi="Times New Roman"/>
                <w:color w:val="000000"/>
              </w:rPr>
              <w:t>-4.4)</w:t>
            </w:r>
          </w:p>
          <w:p w:rsidR="0047529D" w:rsidRPr="00580E9C" w:rsidRDefault="0047529D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P=0.06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3F58F6" w:rsidRDefault="0047529D" w:rsidP="003A0F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58F6">
              <w:rPr>
                <w:rFonts w:ascii="Times New Roman" w:hAnsi="Times New Roman"/>
              </w:rPr>
              <w:t>Miszkurka</w:t>
            </w:r>
            <w:proofErr w:type="spellEnd"/>
            <w:r w:rsidRPr="003F58F6">
              <w:rPr>
                <w:rFonts w:ascii="Times New Roman" w:hAnsi="Times New Roman"/>
              </w:rPr>
              <w:t xml:space="preserve"> et al 2012</w:t>
            </w:r>
            <w:r w:rsidR="003A0F60">
              <w:rPr>
                <w:rFonts w:ascii="Times New Roman" w:hAnsi="Times New Roman"/>
                <w:vertAlign w:val="superscript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Canada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Women recruited from four antenatal care clinics during the prenatal period.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Depression assessed using the Centre for Epidemiologic Studies Depre</w:t>
            </w:r>
            <w:r w:rsidR="00403C2D" w:rsidRPr="003F58F6">
              <w:rPr>
                <w:rFonts w:ascii="Times New Roman" w:hAnsi="Times New Roman"/>
                <w:color w:val="000000"/>
              </w:rPr>
              <w:t>ssion Scale (20 item, cut-off 15/16</w:t>
            </w:r>
            <w:r w:rsidRPr="003F58F6">
              <w:rPr>
                <w:rFonts w:ascii="Times New Roman" w:hAnsi="Times New Roman"/>
                <w:color w:val="000000"/>
              </w:rPr>
              <w:t>).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8475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Physical, sexual and </w:t>
            </w:r>
            <w:r w:rsidRPr="003F58F6">
              <w:rPr>
                <w:rFonts w:ascii="Times New Roman" w:hAnsi="Times New Roman"/>
                <w:color w:val="000000"/>
              </w:rPr>
              <w:lastRenderedPageBreak/>
              <w:t xml:space="preserve">psychological partner violence assessed </w:t>
            </w:r>
            <w:r w:rsidR="00847591" w:rsidRPr="003F58F6">
              <w:rPr>
                <w:rFonts w:ascii="Times New Roman" w:hAnsi="Times New Roman"/>
                <w:color w:val="000000"/>
              </w:rPr>
              <w:t>during pregnancy</w:t>
            </w:r>
            <w:r w:rsidRPr="003F58F6">
              <w:rPr>
                <w:rFonts w:ascii="Times New Roman" w:hAnsi="Times New Roman"/>
                <w:color w:val="000000"/>
              </w:rPr>
              <w:t xml:space="preserve"> using an adapted version of the Abuse Assessment Screen.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3F58F6" w:rsidRDefault="00726FB4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5,169</w:t>
            </w:r>
            <w:r w:rsidR="0047529D" w:rsidRPr="003F58F6">
              <w:rPr>
                <w:rFonts w:ascii="Times New Roman" w:hAnsi="Times New Roman"/>
                <w:color w:val="000000"/>
              </w:rPr>
              <w:t xml:space="preserve"> total sample: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3,768</w:t>
            </w:r>
            <w:r w:rsidR="0047529D" w:rsidRPr="003F58F6">
              <w:rPr>
                <w:rFonts w:ascii="Times New Roman" w:hAnsi="Times New Roman"/>
                <w:color w:val="000000"/>
              </w:rPr>
              <w:t xml:space="preserve"> Canadian-born women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0C2D" w:rsidRPr="003F58F6" w:rsidRDefault="00726FB4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1,401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immigrant </w:t>
            </w:r>
            <w:r w:rsidRPr="003F58F6">
              <w:rPr>
                <w:rFonts w:ascii="Times New Roman" w:hAnsi="Times New Roman"/>
                <w:color w:val="000000"/>
              </w:rPr>
              <w:lastRenderedPageBreak/>
              <w:t>women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lastRenderedPageBreak/>
              <w:t>Total sample</w:t>
            </w:r>
          </w:p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1308/5169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(25.3%)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3861/5169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(74.6%)</w:t>
            </w:r>
          </w:p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Canadian-born women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860/3768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(22.8%)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2908/3768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(77.2%)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Immigrant women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448/1401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(32.0%)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953/1401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(68.0%)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During pregnancy: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Total sample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Any violence:</w:t>
            </w:r>
          </w:p>
          <w:p w:rsidR="0047529D" w:rsidRPr="003F58F6" w:rsidRDefault="00726FB4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369/5169 (7.1%)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Physical:</w:t>
            </w:r>
          </w:p>
          <w:p w:rsidR="0047529D" w:rsidRPr="003F58F6" w:rsidRDefault="00726FB4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172/5169 (3.3%)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Sexual:</w:t>
            </w:r>
          </w:p>
          <w:p w:rsidR="0047529D" w:rsidRPr="003F58F6" w:rsidRDefault="00726FB4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31/5169 (0.6%)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Psychological:</w:t>
            </w:r>
          </w:p>
          <w:p w:rsidR="00380C2D" w:rsidRPr="003F58F6" w:rsidRDefault="00726FB4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220/5169 (4.3%)</w:t>
            </w:r>
          </w:p>
          <w:p w:rsidR="00726FB4" w:rsidRPr="003F58F6" w:rsidRDefault="00726FB4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Canadian-born women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Any violence: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277/</w:t>
            </w:r>
            <w:r w:rsidR="00726FB4" w:rsidRPr="003F58F6">
              <w:rPr>
                <w:rFonts w:ascii="Times New Roman" w:hAnsi="Times New Roman"/>
                <w:color w:val="000000"/>
              </w:rPr>
              <w:t>3768 (7.3%)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123/</w:t>
            </w:r>
            <w:r w:rsidR="00726FB4" w:rsidRPr="003F58F6">
              <w:rPr>
                <w:rFonts w:ascii="Times New Roman" w:hAnsi="Times New Roman"/>
                <w:color w:val="000000"/>
              </w:rPr>
              <w:t>3768 (3.3%)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Sexual: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18/</w:t>
            </w:r>
            <w:r w:rsidR="00726FB4" w:rsidRPr="003F58F6">
              <w:rPr>
                <w:rFonts w:ascii="Times New Roman" w:hAnsi="Times New Roman"/>
                <w:color w:val="000000"/>
              </w:rPr>
              <w:t>3768 (0.5%)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Psychological:</w:t>
            </w:r>
          </w:p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166/</w:t>
            </w:r>
            <w:r w:rsidR="00726FB4" w:rsidRPr="003F58F6">
              <w:rPr>
                <w:rFonts w:ascii="Times New Roman" w:hAnsi="Times New Roman"/>
                <w:color w:val="000000"/>
              </w:rPr>
              <w:t>3768 (4.4%)</w:t>
            </w:r>
          </w:p>
          <w:p w:rsidR="00380C2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Immigrant women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Any violence: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92/1</w:t>
            </w:r>
            <w:r w:rsidR="00726FB4" w:rsidRPr="003F58F6">
              <w:rPr>
                <w:rFonts w:ascii="Times New Roman" w:hAnsi="Times New Roman"/>
                <w:color w:val="000000"/>
              </w:rPr>
              <w:t>401 (6.6%)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Physical: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49/</w:t>
            </w:r>
            <w:r w:rsidR="00726FB4" w:rsidRPr="003F58F6">
              <w:rPr>
                <w:rFonts w:ascii="Times New Roman" w:hAnsi="Times New Roman"/>
                <w:color w:val="000000"/>
              </w:rPr>
              <w:t>1401 (3.5%)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Sexual: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13/</w:t>
            </w:r>
            <w:r w:rsidR="00726FB4" w:rsidRPr="003F58F6">
              <w:rPr>
                <w:rFonts w:ascii="Times New Roman" w:hAnsi="Times New Roman"/>
                <w:color w:val="000000"/>
              </w:rPr>
              <w:t>1401 (0.9%)</w:t>
            </w:r>
          </w:p>
          <w:p w:rsidR="00380C2D" w:rsidRPr="003F58F6" w:rsidRDefault="00380C2D" w:rsidP="00380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Psychological:</w:t>
            </w:r>
          </w:p>
          <w:p w:rsidR="00380C2D" w:rsidRPr="003F58F6" w:rsidRDefault="00726FB4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54/1401 (3.9%)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lastRenderedPageBreak/>
              <w:t>During pregnancy (any violence):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Total sample: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5.8 (4.2-8.1)</w:t>
            </w:r>
          </w:p>
          <w:p w:rsidR="0047529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</w:t>
            </w:r>
            <w:r w:rsidR="0047529D" w:rsidRPr="003F58F6">
              <w:rPr>
                <w:rFonts w:ascii="Times New Roman" w:hAnsi="Times New Roman"/>
                <w:color w:val="000000"/>
              </w:rPr>
              <w:t>&lt;0.05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Canadian born women: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6.3 (4.25-9.39)</w:t>
            </w:r>
          </w:p>
          <w:p w:rsidR="0047529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</w:t>
            </w:r>
            <w:r w:rsidR="0047529D" w:rsidRPr="003F58F6">
              <w:rPr>
                <w:rFonts w:ascii="Times New Roman" w:hAnsi="Times New Roman"/>
                <w:color w:val="000000"/>
              </w:rPr>
              <w:t>&lt;0.05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Immigrant women: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7.8 (4.4-14.1)</w:t>
            </w:r>
          </w:p>
          <w:p w:rsidR="0047529D" w:rsidRPr="003F58F6" w:rsidRDefault="00380C2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</w:t>
            </w:r>
            <w:r w:rsidR="0047529D" w:rsidRPr="003F58F6">
              <w:rPr>
                <w:rFonts w:ascii="Times New Roman" w:hAnsi="Times New Roman"/>
                <w:color w:val="000000"/>
              </w:rPr>
              <w:t>&lt;0.05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26</w:t>
            </w:r>
            <w:r w:rsidR="00410F1F" w:rsidRPr="003F58F6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3F58F6" w:rsidRDefault="003F58F6" w:rsidP="00410F1F">
            <w:pPr>
              <w:spacing w:after="0" w:line="240" w:lineRule="auto"/>
              <w:rPr>
                <w:rFonts w:ascii="Times New Roman" w:hAnsi="Times New Roman"/>
              </w:rPr>
            </w:pPr>
            <w:r w:rsidRPr="003F58F6">
              <w:rPr>
                <w:rFonts w:ascii="Times New Roman" w:hAnsi="Times New Roman"/>
                <w:color w:val="000000"/>
              </w:rPr>
              <w:t>12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47529D" w:rsidRPr="00580E9C" w:rsidTr="003F58F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3F58F6" w:rsidRDefault="001F6672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F58F6">
              <w:rPr>
                <w:rFonts w:ascii="Times New Roman" w:hAnsi="Times New Roman"/>
                <w:color w:val="000000"/>
              </w:rPr>
              <w:lastRenderedPageBreak/>
              <w:t>Nasreen</w:t>
            </w:r>
            <w:proofErr w:type="spellEnd"/>
            <w:r w:rsidR="0047529D" w:rsidRPr="003F58F6">
              <w:rPr>
                <w:rFonts w:ascii="Times New Roman" w:hAnsi="Times New Roman"/>
                <w:color w:val="000000"/>
              </w:rPr>
              <w:t xml:space="preserve"> 2011</w:t>
            </w:r>
            <w:r w:rsidR="003A0F60">
              <w:rPr>
                <w:rFonts w:ascii="Times New Roman" w:hAnsi="Times New Roman"/>
                <w:color w:val="000000"/>
                <w:vertAlign w:val="superscript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Bangladesh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Women in the third trimester of pregnancy were recruited via the Bangladesh Rural Advancement Committee health programme registration.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Depression assessed using the Edinburgh Postnatal Depression Scale validated in Bangladesh </w:t>
            </w:r>
            <w:r w:rsidRPr="003F58F6">
              <w:rPr>
                <w:rFonts w:ascii="Times New Roman" w:hAnsi="Times New Roman"/>
                <w:color w:val="000000"/>
              </w:rPr>
              <w:lastRenderedPageBreak/>
              <w:t xml:space="preserve">(10 item, cut-off </w:t>
            </w:r>
            <w:r w:rsidR="00403C2D" w:rsidRPr="003F58F6">
              <w:rPr>
                <w:rFonts w:ascii="Times New Roman" w:hAnsi="Times New Roman"/>
                <w:color w:val="000000"/>
              </w:rPr>
              <w:t>9/10</w:t>
            </w:r>
            <w:r w:rsidRPr="003F58F6">
              <w:rPr>
                <w:rFonts w:ascii="Times New Roman" w:hAnsi="Times New Roman"/>
                <w:color w:val="000000"/>
              </w:rPr>
              <w:t>).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54220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Lifetime p</w:t>
            </w:r>
            <w:r w:rsidR="0047529D" w:rsidRPr="003F58F6">
              <w:rPr>
                <w:rFonts w:ascii="Times New Roman" w:hAnsi="Times New Roman"/>
                <w:color w:val="000000"/>
              </w:rPr>
              <w:t>hysical and sexual partner violence was assessed using questions developed by the study authors.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720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132/720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588/720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243/720 (33.8%)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Sexual: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570/720 (79.2%)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lastRenderedPageBreak/>
              <w:t>Lifetime: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71/132 (53.8%)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172/588 (29.3%)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2.8 (1.9-4.2)</w:t>
            </w:r>
          </w:p>
          <w:p w:rsidR="00D56256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AOR: 1.69 (1.0-2.8)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P&lt;0.05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Sexual: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118/132 (89.4%)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452/588 (76.9%)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2.5 (1.4-4.9)</w:t>
            </w:r>
          </w:p>
          <w:p w:rsidR="00D56256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AOR: 1.95 (1.0-3.8)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P&lt;0.05</w:t>
            </w: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3F58F6" w:rsidRDefault="0047529D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32</w:t>
            </w:r>
            <w:r w:rsidR="00410F1F" w:rsidRPr="003F58F6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11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12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726FB4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6FB4" w:rsidRPr="003F58F6" w:rsidRDefault="00726FB4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Nunes 2011</w:t>
            </w:r>
            <w:r w:rsidR="00B53A30" w:rsidRPr="003F58F6">
              <w:rPr>
                <w:rFonts w:ascii="Times New Roman" w:hAnsi="Times New Roman"/>
                <w:color w:val="000000"/>
                <w:vertAlign w:val="superscript"/>
              </w:rPr>
              <w:t>8</w:t>
            </w:r>
            <w:r w:rsidR="003A0F60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B4" w:rsidRPr="003F58F6" w:rsidRDefault="00726FB4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Brazil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2F92" w:rsidRPr="003F58F6" w:rsidRDefault="00726FB4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Women recruited from antenatal clinics and interviewed between </w:t>
            </w:r>
            <w:r w:rsidR="00042F92" w:rsidRPr="003F58F6">
              <w:rPr>
                <w:rFonts w:ascii="Times New Roman" w:hAnsi="Times New Roman"/>
                <w:color w:val="000000"/>
              </w:rPr>
              <w:t xml:space="preserve">16 and 36 weeks gestation. 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Depression assessed using the Brazilian Primary Care Evaluation of Mental Disorders depression module (9 items, cut-off 5/6). 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26FB4" w:rsidRPr="003F58F6" w:rsidRDefault="00042F92" w:rsidP="0004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Physical, sexual and psychological partner and family violence during pregnancy an</w:t>
            </w:r>
            <w:r w:rsidR="006B1A98" w:rsidRPr="003F58F6">
              <w:rPr>
                <w:rFonts w:ascii="Times New Roman" w:hAnsi="Times New Roman"/>
                <w:color w:val="000000"/>
              </w:rPr>
              <w:t>d</w:t>
            </w:r>
            <w:r w:rsidRPr="003F58F6">
              <w:rPr>
                <w:rFonts w:ascii="Times New Roman" w:hAnsi="Times New Roman"/>
                <w:color w:val="000000"/>
              </w:rPr>
              <w:t xml:space="preserve"> lifetime partner violence assessed using the Abuse Assessment Screen. </w:t>
            </w:r>
            <w:r w:rsidR="00726FB4" w:rsidRPr="003F58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6FB4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726FB4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176/652 (27.0%)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476/652 (73.0%)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Partner</w:t>
            </w:r>
          </w:p>
          <w:p w:rsidR="00726FB4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During pregnancy: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55/652 (8.4%)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Lifetime: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115/652 (17.6%)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Family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During pregnancy: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95/652 (14.6%)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During pregnancy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Partner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35/176 (19.9%)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20/476 (4.2%)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OR:5.7 (3.1-10.7)</w:t>
            </w:r>
          </w:p>
          <w:p w:rsidR="00042F92" w:rsidRPr="003F58F6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3F58F6" w:rsidRDefault="00D56256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42F92" w:rsidRPr="003F58F6" w:rsidRDefault="00042F92" w:rsidP="00042F9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During pregnancy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Family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55/176 (31.3%)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40/476 (8.4%)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OR:5.0 (3.1-8.0)</w:t>
            </w:r>
          </w:p>
          <w:p w:rsidR="00042F92" w:rsidRPr="003F58F6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3F58F6" w:rsidRDefault="00D56256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lastRenderedPageBreak/>
              <w:t>Lifetime</w:t>
            </w:r>
          </w:p>
          <w:p w:rsidR="00042F92" w:rsidRPr="003F58F6" w:rsidRDefault="00042F92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Partner</w:t>
            </w:r>
          </w:p>
          <w:p w:rsidR="00042F92" w:rsidRPr="003F58F6" w:rsidRDefault="00042F92" w:rsidP="0004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</w:t>
            </w:r>
          </w:p>
          <w:p w:rsidR="00042F92" w:rsidRPr="003F58F6" w:rsidRDefault="00042F92" w:rsidP="0004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59/176 (33.5</w:t>
            </w:r>
            <w:r w:rsidR="00B20217" w:rsidRPr="003F58F6">
              <w:rPr>
                <w:rFonts w:ascii="Times New Roman" w:hAnsi="Times New Roman"/>
                <w:color w:val="000000"/>
              </w:rPr>
              <w:t>%)</w:t>
            </w:r>
          </w:p>
          <w:p w:rsidR="00042F92" w:rsidRPr="003F58F6" w:rsidRDefault="00042F92" w:rsidP="0004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042F92" w:rsidRPr="003F58F6" w:rsidRDefault="00042F92" w:rsidP="0004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56/476</w:t>
            </w:r>
            <w:r w:rsidR="00B20217" w:rsidRPr="003F58F6">
              <w:rPr>
                <w:rFonts w:ascii="Times New Roman" w:hAnsi="Times New Roman"/>
                <w:color w:val="000000"/>
              </w:rPr>
              <w:t xml:space="preserve"> (11.8%)</w:t>
            </w:r>
          </w:p>
          <w:p w:rsidR="00042F92" w:rsidRPr="003F58F6" w:rsidRDefault="00042F92" w:rsidP="0004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3.8 (2.4-5.9)</w:t>
            </w:r>
          </w:p>
          <w:p w:rsidR="00042F92" w:rsidRPr="003F58F6" w:rsidRDefault="00D56256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30</w:t>
            </w:r>
            <w:r w:rsidR="00410F1F" w:rsidRPr="003F58F6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7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726FB4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12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Records</w:t>
            </w:r>
          </w:p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2009.</w:t>
            </w:r>
            <w:r w:rsidR="003A0F60" w:rsidRPr="003A0F60">
              <w:rPr>
                <w:vertAlign w:val="superscript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</w:t>
            </w:r>
            <w:r w:rsidR="00726FB4">
              <w:rPr>
                <w:rFonts w:ascii="Times New Roman" w:hAnsi="Times New Roman"/>
                <w:color w:val="000000"/>
              </w:rPr>
              <w:t>from</w:t>
            </w:r>
            <w:r w:rsidRPr="00580E9C">
              <w:rPr>
                <w:rFonts w:ascii="Times New Roman" w:hAnsi="Times New Roman"/>
                <w:color w:val="000000"/>
              </w:rPr>
              <w:t xml:space="preserve"> antenatal care clinics and interviewed in the third trimester.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Centre for Epidemiologic Studies Depression Scale (10 item, cut-off 15/16).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partner violence assessed using the Severity of Violence Against Women Scale (cut-off 5/6).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104/139 (74.8%)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35/139 (25.2%)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6/139 (4.3%)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5/104 (4.8%)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1/35 (2.9%)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1.7 (0.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-83.6)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P=0.62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</w:t>
            </w:r>
            <w:r w:rsidR="00410F1F">
              <w:rPr>
                <w:rFonts w:ascii="Times New Roman" w:hAnsi="Times New Roman"/>
                <w:color w:val="000000"/>
              </w:rPr>
              <w:t>ali</w:t>
            </w:r>
            <w:r w:rsidRPr="00580E9C">
              <w:rPr>
                <w:rFonts w:ascii="Times New Roman" w:hAnsi="Times New Roman"/>
                <w:color w:val="000000"/>
              </w:rPr>
              <w:t>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80E9C">
              <w:rPr>
                <w:rFonts w:ascii="Times New Roman" w:hAnsi="Times New Roman"/>
                <w:color w:val="000000"/>
              </w:rPr>
              <w:t>Rodriguez 2008.</w:t>
            </w:r>
            <w:hyperlink w:anchor="_ENREF_42" w:tooltip="Rodriguez, 2008 #32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92</w:t>
              </w:r>
            </w:hyperlink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Women recruited from antenatal clinics at 2 private healthcare organizations and interviewed at &gt;12 weeks gestation.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Beck Depression Inventory Fast Screen (7 item, cut-off 3/4)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partner violence assessed using the Abuse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Assessment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210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60/210 (28.6%)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data not available.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92/210 (43.8%)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38/60 (63.3%)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data not available.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n/a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Thananowan 2008.</w:t>
            </w:r>
            <w:hyperlink w:anchor="_ENREF_78" w:tooltip="Thananowan, 2008 #429" w:history="1">
              <w:r w:rsidR="003A0F60">
                <w:rPr>
                  <w:rFonts w:ascii="Times New Roman" w:hAnsi="Times New Roman"/>
                  <w:vertAlign w:val="superscript"/>
                </w:rPr>
                <w:t>96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Thailand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hospital antenatal clinics and interviewed during the prenatal period.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Thai Edinburgh Postnatal Depression Scale (8 item, non-validated cut-off 12/13).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Lifetime, past year and pregnancy physical, sexual and psychological partner violence assessed using the Abuse Assessment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85/475 (17.9%)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390/475 (77.8%)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68/475 (14.3%)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47/475 (9.9%)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During pregnancy: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23/475 (4.8%)</w:t>
            </w:r>
            <w:r w:rsidRPr="00580E9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30/85 (35.3%)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38/390 (9.7%)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5.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-9.1)</w:t>
            </w:r>
          </w:p>
          <w:p w:rsidR="0047529D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Past year: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19/85 (22.4%)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28/390 (7.2%)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3.7</w:t>
            </w:r>
            <w:r w:rsidRPr="00580E9C">
              <w:rPr>
                <w:rFonts w:ascii="Times New Roman" w:hAnsi="Times New Roman"/>
                <w:color w:val="000000"/>
              </w:rPr>
              <w:t xml:space="preserve"> (1.8-7.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D56256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During pregnancy: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11/85 (12.9%)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12/390 (3.1%)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4.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 xml:space="preserve"> (1.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-12.0)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27/42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Thompson 2000.</w:t>
            </w:r>
            <w:hyperlink w:anchor="_ENREF_79" w:tooltip="Thompson, 2000 #254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97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Women recruited from an antenatal clinic and interviewed during prenatal period.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Depression assessed using the Centre for Epidemiologic Studies Depression Scale (10 item, cut-off 15/16)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</w:rPr>
              <w:t xml:space="preserve">Lifetime partner violence assessed using the Abuse Assessment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224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81/224 (36.2%)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143/224 (63.8%)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68/224 (30.4%)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Lifetime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37/81(45.7%)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31/143 (21.7%)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3.0</w:t>
            </w:r>
            <w:r w:rsidRPr="00580E9C">
              <w:rPr>
                <w:rFonts w:ascii="Times New Roman" w:hAnsi="Times New Roman"/>
                <w:color w:val="000000"/>
              </w:rPr>
              <w:t xml:space="preserve"> (1.6-5.7)</w:t>
            </w:r>
          </w:p>
          <w:p w:rsidR="0047529D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32/42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14/14</w:t>
            </w:r>
          </w:p>
        </w:tc>
      </w:tr>
      <w:tr w:rsidR="0047529D" w:rsidRPr="00580E9C" w:rsidTr="00222CF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Tuten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2004.</w:t>
            </w:r>
            <w:r w:rsidR="003A0F60" w:rsidRPr="003A0F60">
              <w:rPr>
                <w:vertAlign w:val="superscript"/>
              </w:rPr>
              <w:t>99</w:t>
            </w:r>
            <w:r w:rsidR="003A0F60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Substance abusing women recruited from the </w:t>
            </w:r>
            <w:proofErr w:type="spellStart"/>
            <w:r w:rsidRPr="00580E9C">
              <w:rPr>
                <w:rFonts w:ascii="Times New Roman" w:hAnsi="Times New Roman"/>
                <w:color w:val="000000"/>
              </w:rPr>
              <w:t>Center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for Addiction and Pregnancy and interviewed during the prenatal period.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Structured Clinical Interview for DSM-IV.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physical, sexual and psychological domestic violence assessed using the Women’s Psychosocial History questionnaire.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18/102 (17.6%)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data not available.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26/102 (25.4%)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7/18 (38.9%)</w:t>
            </w:r>
          </w:p>
          <w:p w:rsidR="0047529D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 data not available.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n/a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24/42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4/14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</w:tc>
      </w:tr>
      <w:tr w:rsidR="0047529D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29D" w:rsidRPr="00580E9C" w:rsidRDefault="0047529D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Antenatal anxiety</w:t>
            </w:r>
          </w:p>
        </w:tc>
      </w:tr>
      <w:tr w:rsidR="00143C9F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C9F" w:rsidRPr="003F58F6" w:rsidRDefault="00143C9F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Ali et al 2012</w:t>
            </w:r>
            <w:r w:rsidR="00B55C74" w:rsidRPr="003F58F6">
              <w:rPr>
                <w:rFonts w:ascii="Times New Roman" w:hAnsi="Times New Roman"/>
                <w:color w:val="000000"/>
              </w:rPr>
              <w:t>.</w:t>
            </w:r>
            <w:r w:rsidR="00B53A30" w:rsidRPr="003F58F6">
              <w:rPr>
                <w:rFonts w:ascii="Times New Roman" w:hAnsi="Times New Roman"/>
                <w:color w:val="000000"/>
                <w:vertAlign w:val="superscript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Pakistan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Women attending antenatal clinics in a university hospital. </w:t>
            </w:r>
            <w:r w:rsidRPr="003F58F6">
              <w:rPr>
                <w:rFonts w:ascii="Times New Roman" w:hAnsi="Times New Roman"/>
              </w:rPr>
              <w:t xml:space="preserve">Women interviewed during prenatal period. 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</w:rPr>
            </w:pPr>
            <w:r w:rsidRPr="003F58F6">
              <w:rPr>
                <w:rFonts w:ascii="Times New Roman" w:hAnsi="Times New Roman"/>
              </w:rPr>
              <w:t>Anxiety assessed using the Hospital Anxiety and Depression Scale (10 item, cut-off 8/10)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</w:rPr>
              <w:t xml:space="preserve">Lifetime physical or psychological partner or family </w:t>
            </w:r>
            <w:r w:rsidRPr="003F58F6">
              <w:rPr>
                <w:rFonts w:ascii="Times New Roman" w:hAnsi="Times New Roman"/>
              </w:rPr>
              <w:lastRenderedPageBreak/>
              <w:t xml:space="preserve">violence assessed with questions developed by study authors. </w:t>
            </w:r>
            <w:r w:rsidRPr="003F58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167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anxiety: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89/167 (53.3%)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anxiety: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50/167 (29.9%)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Lifetime: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132/167 (79.0%)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anxiety: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68/89 (76.4%)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anxiety: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43/50 (86.0%)</w:t>
            </w: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3C9F" w:rsidRPr="003F58F6" w:rsidRDefault="00143C9F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0.5 (0.2-1.4)</w:t>
            </w:r>
          </w:p>
          <w:p w:rsidR="00143C9F" w:rsidRPr="003F58F6" w:rsidRDefault="00143C9F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P=0.1</w:t>
            </w:r>
            <w:r w:rsidR="00D56256" w:rsidRPr="003F58F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8F6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Total score:</w:t>
            </w:r>
          </w:p>
          <w:p w:rsidR="003F58F6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24/42</w:t>
            </w:r>
          </w:p>
          <w:p w:rsidR="003F58F6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58F6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3F58F6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4/14</w:t>
            </w:r>
          </w:p>
          <w:p w:rsidR="003F58F6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58F6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143C9F" w:rsidRPr="003F58F6" w:rsidRDefault="003F58F6" w:rsidP="003F58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13/14</w:t>
            </w:r>
          </w:p>
        </w:tc>
      </w:tr>
      <w:tr w:rsidR="00143C9F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C9F" w:rsidRPr="00580E9C" w:rsidRDefault="00143C9F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Jundt 2009.</w:t>
            </w:r>
            <w:hyperlink w:anchor="_ENREF_40" w:tooltip="Jundt, 2009 #1228" w:history="1">
              <w:r w:rsidR="00B55C74">
                <w:rPr>
                  <w:rFonts w:ascii="Times New Roman" w:hAnsi="Times New Roman"/>
                  <w:vertAlign w:val="superscript"/>
                </w:rPr>
                <w:t>6</w:t>
              </w:r>
              <w:r w:rsidR="003A0F60">
                <w:rPr>
                  <w:rFonts w:ascii="Times New Roman" w:hAnsi="Times New Roman"/>
                  <w:vertAlign w:val="superscript"/>
                </w:rPr>
                <w:t>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Germany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university hospital antenatal clinic and interviewed &gt;24 weeks gestation. 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Anxiety assessed using the Hospital Anxiety and Depression Scale (14 </w:t>
            </w:r>
            <w:proofErr w:type="gramStart"/>
            <w:r w:rsidRPr="00580E9C">
              <w:rPr>
                <w:rFonts w:ascii="Times New Roman" w:hAnsi="Times New Roman"/>
              </w:rPr>
              <w:t>item</w:t>
            </w:r>
            <w:proofErr w:type="gramEnd"/>
            <w:r w:rsidRPr="00580E9C">
              <w:rPr>
                <w:rFonts w:ascii="Times New Roman" w:hAnsi="Times New Roman"/>
              </w:rPr>
              <w:t>, no information on cut-off).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physical and sexual marital violence assessed using the Abuse Assessment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anxiety: 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64/455 (14.0%)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other disorder: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14/455 (3.1%)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no disorder: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377/455 (82.9%)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Lifetime partner violence: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88/455 (19.3%)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43C9F" w:rsidRDefault="00143C9F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Lifetime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anxiety: 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19/64 (29.8%)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Without any disorder: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63/377 (16.7%)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 2.1 (1.</w:t>
            </w:r>
            <w:r>
              <w:rPr>
                <w:rFonts w:ascii="Times New Roman" w:hAnsi="Times New Roman"/>
              </w:rPr>
              <w:t>1</w:t>
            </w:r>
            <w:r w:rsidRPr="00580E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4.0</w:t>
            </w:r>
            <w:r w:rsidRPr="00580E9C">
              <w:rPr>
                <w:rFonts w:ascii="Times New Roman" w:hAnsi="Times New Roman"/>
              </w:rPr>
              <w:t>)</w:t>
            </w:r>
          </w:p>
          <w:p w:rsidR="00143C9F" w:rsidRPr="00580E9C" w:rsidRDefault="00143C9F" w:rsidP="00D56256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P=0.01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27/42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143C9F" w:rsidRPr="00580E9C" w:rsidRDefault="00143C9F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</w:tc>
      </w:tr>
      <w:tr w:rsidR="009A11C1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3A0F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E9C">
              <w:rPr>
                <w:rFonts w:ascii="Times New Roman" w:hAnsi="Times New Roman"/>
              </w:rPr>
              <w:t>Tuten</w:t>
            </w:r>
            <w:proofErr w:type="spellEnd"/>
            <w:r w:rsidRPr="00580E9C">
              <w:rPr>
                <w:rFonts w:ascii="Times New Roman" w:hAnsi="Times New Roman"/>
              </w:rPr>
              <w:t xml:space="preserve"> 2004.</w:t>
            </w:r>
            <w:hyperlink w:anchor="_ENREF_37" w:tooltip="Tuten, 2004 #8" w:history="1">
              <w:r w:rsidR="003A0F60">
                <w:rPr>
                  <w:rFonts w:ascii="Times New Roman" w:hAnsi="Times New Roman"/>
                  <w:vertAlign w:val="superscript"/>
                </w:rPr>
                <w:t>99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Substance abusing women recruited from the </w:t>
            </w:r>
            <w:proofErr w:type="spellStart"/>
            <w:r w:rsidRPr="00580E9C">
              <w:rPr>
                <w:rFonts w:ascii="Times New Roman" w:hAnsi="Times New Roman"/>
                <w:color w:val="000000"/>
              </w:rPr>
              <w:t>Center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for Addiction and Pregnancy and interviewed during the prenatal period.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Anxiety assessed using the Structured Clinical Interview for DSM-IV.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 physical, sexual and psychological domestic violence assessed using the Women’s Psychosocial History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anxiety: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18/102 (17.6%)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disorder: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data not available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partner violence: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26/102 (25.4%)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Default="009A11C1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Lifetime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anxiety: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5/18 (27.8%)</w:t>
            </w:r>
          </w:p>
          <w:p w:rsidR="009A11C1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Without any disorder:</w:t>
            </w:r>
          </w:p>
          <w:p w:rsidR="009A11C1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not available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OR: n/a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24/42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4/14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</w:tc>
      </w:tr>
      <w:tr w:rsidR="009A11C1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Antenatal post-traumatic stress disorder</w:t>
            </w:r>
          </w:p>
        </w:tc>
      </w:tr>
      <w:tr w:rsidR="009A11C1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3A0F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E9C">
              <w:rPr>
                <w:rFonts w:ascii="Times New Roman" w:hAnsi="Times New Roman"/>
              </w:rPr>
              <w:t>Mezey</w:t>
            </w:r>
            <w:proofErr w:type="spellEnd"/>
            <w:r w:rsidRPr="00580E9C">
              <w:rPr>
                <w:rFonts w:ascii="Times New Roman" w:hAnsi="Times New Roman"/>
              </w:rPr>
              <w:t xml:space="preserve"> 2005.</w:t>
            </w:r>
            <w:hyperlink w:anchor="_ENREF_41" w:tooltip="Mezey, 2005 #1101" w:history="1">
              <w:r w:rsidR="00B53A30">
                <w:rPr>
                  <w:rFonts w:ascii="Times New Roman" w:hAnsi="Times New Roman"/>
                  <w:vertAlign w:val="superscript"/>
                </w:rPr>
                <w:t>8</w:t>
              </w:r>
            </w:hyperlink>
            <w:r w:rsidR="003A0F60">
              <w:rPr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hospital antenatal wards and interviewed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during the prenatal period or at 1 day postpartum.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PTSD assessed using the Posttraumatic Diagnostic Scale (49 item, cut-off 17/18). 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physical or sexual partner violence assessed using the Abuse Assessment Screen.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PTSD: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13/200 (6.5%)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150/200 (75.0%)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Lifetime: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38/163 (23.3%)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Default="009A11C1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PTSD: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8/13 (61.5%)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30/150 (20.0%)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6.4 (1.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>-26.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A11C1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29/42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9A11C1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3A0F6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Rodriguez 2008.</w:t>
            </w:r>
            <w:hyperlink w:anchor="_ENREF_42" w:tooltip="Rodriguez, 2008 #32" w:history="1">
              <w:r w:rsidR="00B55C74">
                <w:rPr>
                  <w:rFonts w:ascii="Times New Roman" w:hAnsi="Times New Roman"/>
                  <w:color w:val="000000"/>
                  <w:vertAlign w:val="superscript"/>
                </w:rPr>
                <w:t>9</w:t>
              </w:r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2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PTSD assessed using the PTSD Checklist- Civilian Version (</w:t>
            </w:r>
            <w:r>
              <w:rPr>
                <w:rFonts w:ascii="Times New Roman" w:hAnsi="Times New Roman"/>
                <w:color w:val="000000"/>
              </w:rPr>
              <w:t xml:space="preserve">17 item, </w:t>
            </w:r>
            <w:r w:rsidRPr="00580E9C">
              <w:rPr>
                <w:rFonts w:ascii="Times New Roman" w:hAnsi="Times New Roman"/>
                <w:color w:val="000000"/>
              </w:rPr>
              <w:t xml:space="preserve">cut-off 44/45)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partner violence assessed using the Abuse Assessment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PTSD: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24/210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data not available.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partner violence.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92/210 (43.8%)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Default="009A11C1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PTSD: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15/24 (62.5%)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 data not available.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n/a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14/14</w:t>
            </w:r>
          </w:p>
        </w:tc>
      </w:tr>
      <w:tr w:rsidR="009A11C1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Seng 2009.</w:t>
            </w:r>
            <w:hyperlink w:anchor="_ENREF_43" w:tooltip="Seng, 2009 #384" w:history="1">
              <w:r w:rsidR="00B53A30" w:rsidRPr="00B53A30">
                <w:rPr>
                  <w:rFonts w:ascii="Times New Roman" w:hAnsi="Times New Roman"/>
                  <w:color w:val="000000"/>
                  <w:vertAlign w:val="superscript"/>
                </w:rPr>
                <w:t>9</w:t>
              </w:r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5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in maternity clinics (privately insured and Medicaid recipients) at &lt;28 weeks gestation.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PTSD assessed using the National Women’s Study PTSD Module. Women who experienced trauma assessed as having PTSD if they simultaneously endorsed 1 re-experiencing symptom, 3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avoidance symptoms and 2 arousal symptoms, if the duration of disturbance is more than 1 month and the disturbance causes clinically significant impairment or distress.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 physical and sexual partner violence assessed using the Abuse Assessment Screen.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1581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PTSD: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319/1581 (23.2%)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PTSD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1262/1581 (79.8%)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partner violence: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50/1581 (3.2%)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10/1581 (0.6%)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Past year: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PTSD: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26/319 (8.2%)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PTSD: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24/1262 (1.9%)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4.6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80E9C">
              <w:rPr>
                <w:rFonts w:ascii="Times New Roman" w:hAnsi="Times New Roman"/>
                <w:color w:val="000000"/>
              </w:rPr>
              <w:t>-8.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A11C1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Pregnancy: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PTSD: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6/319 (1.9%)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PTSD: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4/1262 (0.3%)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6.0</w:t>
            </w:r>
            <w:r w:rsidRPr="00580E9C">
              <w:rPr>
                <w:rFonts w:ascii="Times New Roman" w:hAnsi="Times New Roman"/>
                <w:color w:val="000000"/>
              </w:rPr>
              <w:t xml:space="preserve"> (1.4-29.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A11C1" w:rsidRPr="00580E9C" w:rsidRDefault="009A11C1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P=0.00</w:t>
            </w:r>
            <w:r w:rsidR="00D562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34/42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14/14</w:t>
            </w:r>
          </w:p>
        </w:tc>
      </w:tr>
      <w:tr w:rsidR="009A11C1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11C1" w:rsidRPr="00580E9C" w:rsidRDefault="009A11C1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lastRenderedPageBreak/>
              <w:t>Antenatal psychological distress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F58F6">
              <w:rPr>
                <w:rFonts w:ascii="Times New Roman" w:hAnsi="Times New Roman"/>
                <w:color w:val="000000"/>
              </w:rPr>
              <w:t>Crempien</w:t>
            </w:r>
            <w:proofErr w:type="spellEnd"/>
            <w:r w:rsidRPr="003F58F6">
              <w:rPr>
                <w:rFonts w:ascii="Times New Roman" w:hAnsi="Times New Roman"/>
                <w:color w:val="000000"/>
              </w:rPr>
              <w:t xml:space="preserve"> 2011</w:t>
            </w:r>
            <w:r w:rsidR="00B53A30" w:rsidRPr="003F58F6">
              <w:rPr>
                <w:rFonts w:ascii="Times New Roman" w:hAnsi="Times New Roman"/>
                <w:color w:val="000000"/>
                <w:vertAlign w:val="superscript"/>
              </w:rPr>
              <w:t>48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Women recruited from antenatal clinics and interviewed during pregnancy. </w:t>
            </w: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 distress assessed using the General Health Questionnaire-12 (12 item, cut-off of 5/6).</w:t>
            </w: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Physical and psychological violence during pregnancy by a partner or family member assessed using a modified version of the Abuse Assessment Screen.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With psychological distress: </w:t>
            </w: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108/256</w:t>
            </w:r>
            <w:r w:rsidR="00234C40">
              <w:rPr>
                <w:rFonts w:ascii="Times New Roman" w:hAnsi="Times New Roman"/>
                <w:color w:val="000000"/>
              </w:rPr>
              <w:t xml:space="preserve"> (42.2%)</w:t>
            </w: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Without psychological distress:</w:t>
            </w:r>
          </w:p>
          <w:p w:rsidR="009F23D3" w:rsidRPr="00580E9C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148/256 (57.8%)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9F23D3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15/256 (5.9%)</w:t>
            </w:r>
          </w:p>
          <w:p w:rsidR="00234C40" w:rsidRPr="009F23D3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Default="009F23D3" w:rsidP="009F23D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234C40" w:rsidRPr="00234C40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77/256 (30.1%)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During pregnancy:</w:t>
            </w: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With distress: </w:t>
            </w: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7/108 (6.5%)</w:t>
            </w: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Without distress: </w:t>
            </w: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8/148 (5.4%)</w:t>
            </w: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1.2 (0.4-4.0)</w:t>
            </w:r>
          </w:p>
          <w:p w:rsidR="00234C40" w:rsidRPr="00234C40" w:rsidRDefault="00234C40" w:rsidP="009F2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P=0.7</w:t>
            </w:r>
            <w:r w:rsidR="00D56256">
              <w:rPr>
                <w:rFonts w:ascii="Times New Roman" w:hAnsi="Times New Roman"/>
                <w:color w:val="000000"/>
              </w:rPr>
              <w:t>2</w:t>
            </w: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234C40" w:rsidRDefault="00234C40" w:rsidP="009F23D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Psychological: </w:t>
            </w:r>
          </w:p>
          <w:p w:rsidR="00234C40" w:rsidRDefault="00234C40" w:rsidP="00234C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With distress: </w:t>
            </w:r>
          </w:p>
          <w:p w:rsidR="00234C40" w:rsidRDefault="00234C40" w:rsidP="00234C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49/108 (45.4%)</w:t>
            </w:r>
          </w:p>
          <w:p w:rsidR="00234C40" w:rsidRDefault="00234C40" w:rsidP="00234C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Without distress: </w:t>
            </w:r>
          </w:p>
          <w:p w:rsidR="00234C40" w:rsidRDefault="00234C40" w:rsidP="00234C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28/148 (18.9%)</w:t>
            </w:r>
          </w:p>
          <w:p w:rsidR="00234C40" w:rsidRDefault="00234C40" w:rsidP="00234C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OR: 3.6 (2.0-6.5)</w:t>
            </w:r>
          </w:p>
          <w:p w:rsidR="00234C40" w:rsidRPr="00234C40" w:rsidRDefault="00D56256" w:rsidP="009F23D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10F1F" w:rsidRPr="00580E9C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10F1F" w:rsidRPr="00580E9C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580E9C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10F1F" w:rsidRPr="00580E9C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10F1F" w:rsidRPr="00580E9C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B53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Ferrari-Audi 2008.</w:t>
            </w:r>
            <w:hyperlink w:anchor="_ENREF_80" w:tooltip="Ferrari Audi, 2008 #1512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53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Brazil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antenatal clinics and interviewed during the prenatal period.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Psychological distress assessed using the SRQ-20.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physical, sexual and psychological partner violence assessed using a previously validated questionnaire.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1379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psychological distress: 723/1379 (52.4%)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Without psychological distress: 656/1379 (47.6%)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Lifetime: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Physical/sexual: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89/1379 (6.5%)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263/1379 (19.1%)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Lifetime</w:t>
            </w:r>
          </w:p>
          <w:p w:rsidR="009F23D3" w:rsidRPr="00F452E2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Physical/sexual: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distress: 72/723 (10.0%)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Without distress: 17/656 (2.6%)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4.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-7.6)</w:t>
            </w:r>
          </w:p>
          <w:p w:rsidR="009F23D3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distress: 178/723 (24.6%)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distress: 85/656 (12.9%)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 xml:space="preserve"> (1.6-</w:t>
            </w:r>
            <w:r>
              <w:rPr>
                <w:rFonts w:ascii="Times New Roman" w:hAnsi="Times New Roman"/>
                <w:color w:val="000000"/>
              </w:rPr>
              <w:t>3.0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F452E2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D56256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Groves</w:t>
            </w:r>
            <w:r w:rsidR="009F23D3" w:rsidRPr="003F58F6">
              <w:rPr>
                <w:rFonts w:ascii="Times New Roman" w:hAnsi="Times New Roman"/>
                <w:color w:val="000000"/>
              </w:rPr>
              <w:t xml:space="preserve"> 2011</w:t>
            </w:r>
            <w:r w:rsidR="00B55C74" w:rsidRPr="003F58F6">
              <w:rPr>
                <w:rFonts w:ascii="Times New Roman" w:hAnsi="Times New Roman"/>
                <w:color w:val="000000"/>
                <w:vertAlign w:val="superscript"/>
              </w:rPr>
              <w:t>61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South Africa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Women who were pregnant were recruited from a primary health care clinic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Emotional distress was assessed using the Hopkins Symptom Checklist (25 items (each rated on a point between 1 and 4), cut-off 44/100)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Physical, psychological and sexual partner violence during pregnancy was assessed using an adapted version of the World Health Organisation Violence Against Women instrument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</w:rPr>
            </w:pPr>
            <w:r w:rsidRPr="003F58F6">
              <w:rPr>
                <w:rFonts w:ascii="Times New Roman" w:hAnsi="Times New Roman"/>
              </w:rPr>
              <w:t xml:space="preserve">With emotional distress: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</w:rPr>
            </w:pPr>
            <w:r w:rsidRPr="003F58F6">
              <w:rPr>
                <w:rFonts w:ascii="Times New Roman" w:hAnsi="Times New Roman"/>
              </w:rPr>
              <w:t>506/1402 (33.4%)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</w:rPr>
            </w:pPr>
            <w:r w:rsidRPr="003F58F6">
              <w:rPr>
                <w:rFonts w:ascii="Times New Roman" w:hAnsi="Times New Roman"/>
              </w:rPr>
              <w:t xml:space="preserve">Without emotional distress: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</w:rPr>
              <w:t>896/1402 (63.9%)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During pregnancy: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142/1402 (10.1%)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Psychological: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269/1402 (19.2%)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Sexual: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39/1402 (2.8%)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During pregnancy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1.48 (1.28-1.71)</w:t>
            </w:r>
          </w:p>
          <w:p w:rsidR="009F23D3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*AOR: 1.17 (0.99-1.38)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P=0.06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Psychological: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1.53 (1.38-1.69)</w:t>
            </w:r>
          </w:p>
          <w:p w:rsidR="00D56256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*AOR: 1.41 (1.26-1.57) </w:t>
            </w:r>
          </w:p>
          <w:p w:rsidR="009F23D3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Sexual: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2.99 (1.74-5.13)</w:t>
            </w:r>
          </w:p>
          <w:p w:rsidR="009F23D3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P&lt;0.001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*AOR: 2.01 (1.16-3.77) </w:t>
            </w:r>
          </w:p>
          <w:p w:rsidR="009F23D3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P=0.01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*(adjusted for marital status, gestational age, pregnancy intention, socio-economic status, relational control, childhood sexual abuse and social support)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28</w:t>
            </w:r>
            <w:r w:rsidR="00410F1F" w:rsidRPr="003F58F6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8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11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E9C">
              <w:rPr>
                <w:rFonts w:ascii="Times New Roman" w:hAnsi="Times New Roman"/>
              </w:rPr>
              <w:lastRenderedPageBreak/>
              <w:t>Karmaliani</w:t>
            </w:r>
            <w:proofErr w:type="spellEnd"/>
            <w:r w:rsidRPr="00580E9C">
              <w:rPr>
                <w:rFonts w:ascii="Times New Roman" w:hAnsi="Times New Roman"/>
              </w:rPr>
              <w:t xml:space="preserve"> 2009.</w:t>
            </w:r>
            <w:hyperlink w:anchor="_ENREF_81" w:tooltip="Karmaliani, 2009 #1249" w:history="1">
              <w:r w:rsidR="00B55C74">
                <w:rPr>
                  <w:rFonts w:ascii="Times New Roman" w:hAnsi="Times New Roman"/>
                  <w:vertAlign w:val="superscript"/>
                </w:rPr>
                <w:t>7</w:t>
              </w:r>
              <w:r w:rsidR="003A0F60">
                <w:rPr>
                  <w:rFonts w:ascii="Times New Roman" w:hAnsi="Times New Roman"/>
                  <w:vertAlign w:val="superscript"/>
                </w:rPr>
                <w:t>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Pakistan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by health visitors during routine antenatal home visits and interviewed at 20-26 weeks gestation.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Anxiety/depression assessed using the Aga Khan University Anxiety and Depression Scale-Short Form (13 item, cut-off 12/13).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Physical and psychological domestic violence in the 6 months prior to pregnancy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1368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anxiety or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246/1368 (18.0%)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anxiety or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1122/1368 (92.0%)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6 months prior to pregnancy: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0E9C">
              <w:rPr>
                <w:rFonts w:ascii="Times New Roman" w:hAnsi="Times New Roman"/>
                <w:i/>
              </w:rPr>
              <w:t xml:space="preserve">Any violence: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661/1368 (48.3%)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0E9C">
              <w:rPr>
                <w:rFonts w:ascii="Times New Roman" w:hAnsi="Times New Roman"/>
                <w:i/>
              </w:rPr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208/1368 (15.2%)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i/>
              </w:rPr>
              <w:t>Psychological</w:t>
            </w:r>
            <w:r w:rsidRPr="00580E9C">
              <w:rPr>
                <w:rFonts w:ascii="Times New Roman" w:hAnsi="Times New Roman"/>
              </w:rPr>
              <w:t xml:space="preserve">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408/1361 (30.0%)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6 months prior to pregnancy: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i/>
              </w:rPr>
              <w:t>Any violence</w:t>
            </w:r>
            <w:r w:rsidRPr="00580E9C">
              <w:rPr>
                <w:rFonts w:ascii="Times New Roman" w:hAnsi="Times New Roman"/>
              </w:rPr>
              <w:t xml:space="preserve">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189/246 (74.9%)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472/1122 (42.1%)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 4.</w:t>
            </w:r>
            <w:r>
              <w:rPr>
                <w:rFonts w:ascii="Times New Roman" w:hAnsi="Times New Roman"/>
              </w:rPr>
              <w:t>6</w:t>
            </w:r>
            <w:r w:rsidRPr="00580E9C">
              <w:rPr>
                <w:rFonts w:ascii="Times New Roman" w:hAnsi="Times New Roman"/>
              </w:rPr>
              <w:t xml:space="preserve"> (3.</w:t>
            </w:r>
            <w:r>
              <w:rPr>
                <w:rFonts w:ascii="Times New Roman" w:hAnsi="Times New Roman"/>
              </w:rPr>
              <w:t>3</w:t>
            </w:r>
            <w:r w:rsidRPr="00580E9C">
              <w:rPr>
                <w:rFonts w:ascii="Times New Roman" w:hAnsi="Times New Roman"/>
              </w:rPr>
              <w:t>-6.</w:t>
            </w:r>
            <w:r>
              <w:rPr>
                <w:rFonts w:ascii="Times New Roman" w:hAnsi="Times New Roman"/>
              </w:rPr>
              <w:t>4</w:t>
            </w:r>
            <w:r w:rsidRPr="00580E9C">
              <w:rPr>
                <w:rFonts w:ascii="Times New Roman" w:hAnsi="Times New Roman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</w:t>
            </w:r>
            <w:r w:rsidR="009F23D3">
              <w:rPr>
                <w:rFonts w:ascii="Times New Roman" w:hAnsi="Times New Roman"/>
                <w:color w:val="000000"/>
              </w:rPr>
              <w:t>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0E9C">
              <w:rPr>
                <w:rFonts w:ascii="Times New Roman" w:hAnsi="Times New Roman"/>
                <w:i/>
              </w:rPr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87/246 (35.4%)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121/1122 (10.8%)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 4.5 (3.2-6.3)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P&lt;0.</w:t>
            </w:r>
            <w:r w:rsidR="009F23D3" w:rsidRPr="00580E9C">
              <w:rPr>
                <w:rFonts w:ascii="Times New Roman" w:hAnsi="Times New Roman"/>
              </w:rPr>
              <w:t>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0E9C">
              <w:rPr>
                <w:rFonts w:ascii="Times New Roman" w:hAnsi="Times New Roman"/>
                <w:i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94/246 (38.2%)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314/1122 (28.0%)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OR: 1.</w:t>
            </w:r>
            <w:r>
              <w:rPr>
                <w:rFonts w:ascii="Times New Roman" w:hAnsi="Times New Roman"/>
              </w:rPr>
              <w:t>6</w:t>
            </w:r>
            <w:r w:rsidRPr="00580E9C">
              <w:rPr>
                <w:rFonts w:ascii="Times New Roman" w:hAnsi="Times New Roman"/>
              </w:rPr>
              <w:t xml:space="preserve"> (1.</w:t>
            </w:r>
            <w:r>
              <w:rPr>
                <w:rFonts w:ascii="Times New Roman" w:hAnsi="Times New Roman"/>
              </w:rPr>
              <w:t>2</w:t>
            </w:r>
            <w:r w:rsidRPr="00580E9C">
              <w:rPr>
                <w:rFonts w:ascii="Times New Roman" w:hAnsi="Times New Roman"/>
              </w:rPr>
              <w:t>-2.1)</w:t>
            </w:r>
          </w:p>
          <w:p w:rsidR="009F23D3" w:rsidRPr="00580E9C" w:rsidRDefault="009F23D3" w:rsidP="00D56256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P=0.00</w:t>
            </w:r>
            <w:r w:rsidR="00D5625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Kim 2006.</w:t>
            </w:r>
            <w:hyperlink w:anchor="_ENREF_82" w:tooltip="Kim, 2006 #1088" w:history="1">
              <w:r w:rsidR="00B55C74">
                <w:rPr>
                  <w:rFonts w:ascii="Times New Roman" w:hAnsi="Times New Roman"/>
                  <w:vertAlign w:val="superscript"/>
                </w:rPr>
                <w:t>7</w:t>
              </w:r>
              <w:r w:rsidR="003A0F60">
                <w:rPr>
                  <w:rFonts w:ascii="Times New Roman" w:hAnsi="Times New Roman"/>
                  <w:vertAlign w:val="superscript"/>
                </w:rPr>
                <w:t>2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Women recruited from public hospital antenatal clinics and interviewed during the prenatal period.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Antenatal psychological distress assessed using the Primary Care Evaluation of Mental Disorders Patient Health Questionnaire.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No information on assessment of domestic violence.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 psychological distress: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48/154 (31.2%)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Without psychological distress: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106/154 (68.8%)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Past year domestic violence: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7/154 (4.5%)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Past year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5/48 (10.4%)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2/106 (1.9%)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OR:6.</w:t>
            </w:r>
            <w:r>
              <w:rPr>
                <w:rFonts w:ascii="Times New Roman" w:hAnsi="Times New Roman"/>
              </w:rPr>
              <w:t>1</w:t>
            </w:r>
            <w:r w:rsidRPr="00580E9C">
              <w:rPr>
                <w:rFonts w:ascii="Times New Roman" w:hAnsi="Times New Roman"/>
              </w:rPr>
              <w:t xml:space="preserve"> (0.9-64.9)</w:t>
            </w:r>
          </w:p>
          <w:p w:rsidR="009F23D3" w:rsidRPr="00580E9C" w:rsidRDefault="009F23D3" w:rsidP="00D56256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P=0.0</w:t>
            </w:r>
            <w:r w:rsidR="00D5625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Patel 2002.</w:t>
            </w:r>
            <w:hyperlink w:anchor="_ENREF_54" w:tooltip="Patel, 2002 #28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8</w:t>
              </w:r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6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India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Women interviewed at &gt;30 weeks gestation.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Marital violence (lifetime and during pregnancy) assessed using author’s own questions.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 distress assessed using the General Health Questionnaire-12 (12 item, cut-off of 5/6).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psychological distress: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113/270 (41.9%)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psychological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157/270 (58.1%)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31/270 (11.5%)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During pregnancy: 15/270 (5.6%)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distress: 11/82 (13.4%)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distress: 20/153 (13.1%)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0.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80E9C">
              <w:rPr>
                <w:rFonts w:ascii="Times New Roman" w:hAnsi="Times New Roman"/>
                <w:color w:val="000000"/>
              </w:rPr>
              <w:t xml:space="preserve"> (0.</w:t>
            </w:r>
            <w:r>
              <w:rPr>
                <w:rFonts w:ascii="Times New Roman" w:hAnsi="Times New Roman"/>
                <w:color w:val="000000"/>
              </w:rPr>
              <w:t>4-2.1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P=0.74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61065">
              <w:rPr>
                <w:rFonts w:ascii="Times New Roman" w:hAnsi="Times New Roman"/>
                <w:i/>
                <w:color w:val="000000"/>
              </w:rPr>
              <w:t xml:space="preserve">During pregnancy: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distress: 7/82 (8.5%)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distress: 8/153 (5.23%)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 xml:space="preserve"> (0.5-5.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quality: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23/42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quality:5/14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quality: 10/14</w:t>
            </w:r>
          </w:p>
        </w:tc>
      </w:tr>
      <w:tr w:rsidR="009F23D3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Postnatal depression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10F1F">
              <w:rPr>
                <w:rFonts w:ascii="Times New Roman" w:hAnsi="Times New Roman"/>
                <w:color w:val="000000"/>
                <w:sz w:val="21"/>
                <w:szCs w:val="21"/>
              </w:rPr>
              <w:t>Abbaszadeh</w:t>
            </w:r>
            <w:proofErr w:type="spellEnd"/>
            <w:r w:rsidRPr="00410F1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2011</w:t>
            </w:r>
            <w:r w:rsidR="00B53A30" w:rsidRPr="00410F1F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38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Iran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Women recruited in </w:t>
            </w:r>
            <w:proofErr w:type="spellStart"/>
            <w:r w:rsidRPr="00410F1F">
              <w:rPr>
                <w:rFonts w:ascii="Times New Roman" w:hAnsi="Times New Roman"/>
                <w:color w:val="000000"/>
              </w:rPr>
              <w:t>pediatric</w:t>
            </w:r>
            <w:proofErr w:type="spellEnd"/>
            <w:r w:rsidRPr="00410F1F">
              <w:rPr>
                <w:rFonts w:ascii="Times New Roman" w:hAnsi="Times New Roman"/>
                <w:color w:val="000000"/>
              </w:rPr>
              <w:t xml:space="preserve"> clinics and interviewed at 8 </w:t>
            </w:r>
            <w:r w:rsidRPr="00410F1F">
              <w:rPr>
                <w:rFonts w:ascii="Times New Roman" w:hAnsi="Times New Roman"/>
                <w:color w:val="000000"/>
              </w:rPr>
              <w:lastRenderedPageBreak/>
              <w:t xml:space="preserve">weeks postpartum.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Depression assessed using the Persian Edinburgh Postnatal Depression Scale (10 item, validated cut-off 12/13).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Physical and psychological domestic violence during pregnancy assessed using the Abuse Assessment Screen.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lastRenderedPageBreak/>
              <w:t>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183/400 (45.8%)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217/400 (54.2%)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lastRenderedPageBreak/>
              <w:t xml:space="preserve">During pregnancy: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lastRenderedPageBreak/>
              <w:t>262/400 (65.6%)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lastRenderedPageBreak/>
              <w:t xml:space="preserve">With depression: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lastRenderedPageBreak/>
              <w:t xml:space="preserve">Without depression: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OR:4.8 (2.9-7.8)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P&lt;0.001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580E9C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E34D34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80E9C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lastRenderedPageBreak/>
              <w:t>Ahmed 2012</w:t>
            </w:r>
            <w:r w:rsidR="00B53A30" w:rsidRPr="00410F1F">
              <w:rPr>
                <w:rFonts w:ascii="Times New Roman" w:hAnsi="Times New Roman"/>
                <w:color w:val="000000"/>
                <w:vertAlign w:val="superscript"/>
              </w:rPr>
              <w:t>39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Iraq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Women recruited in antenatal clinics within primary health </w:t>
            </w:r>
            <w:proofErr w:type="spellStart"/>
            <w:r w:rsidRPr="00410F1F">
              <w:rPr>
                <w:rFonts w:ascii="Times New Roman" w:hAnsi="Times New Roman"/>
                <w:color w:val="000000"/>
              </w:rPr>
              <w:t>centers</w:t>
            </w:r>
            <w:proofErr w:type="spellEnd"/>
            <w:r w:rsidRPr="00410F1F">
              <w:rPr>
                <w:rFonts w:ascii="Times New Roman" w:hAnsi="Times New Roman"/>
                <w:color w:val="000000"/>
              </w:rPr>
              <w:t xml:space="preserve"> and interviewed at 6-8 weeks postpartum.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Depression assessed using a Kurdish translation of the Edinburgh Postnatal Depression Scale (10 item, non-validated cut-off 9/10).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Marital physical, sexual and threatened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284/1000 (28.4%)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Without depression: 716/1000 (71.6%)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118/1000 (11.8%)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67/284 (23.6%)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51/716 (7.1%)</w:t>
            </w:r>
          </w:p>
          <w:p w:rsidR="009F23D3" w:rsidRPr="00410F1F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OR: 4.0 (2.7-6.1)</w:t>
            </w:r>
          </w:p>
          <w:p w:rsidR="009F23D3" w:rsidRPr="00410F1F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0F1F">
              <w:rPr>
                <w:rFonts w:ascii="Times New Roman" w:hAnsi="Times New Roman"/>
                <w:color w:val="000000"/>
              </w:rPr>
              <w:t>P&lt;0.0</w:t>
            </w:r>
            <w:r w:rsidR="009F23D3" w:rsidRPr="00410F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580E9C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E34D34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580E9C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B53A3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Ammerman 2009.</w:t>
            </w:r>
            <w:hyperlink w:anchor="_ENREF_83" w:tooltip="Ammerman, 2009 #1124" w:history="1">
              <w:r w:rsidR="00B53A30" w:rsidRPr="00B53A30">
                <w:rPr>
                  <w:rFonts w:ascii="Times New Roman" w:hAnsi="Times New Roman"/>
                  <w:vertAlign w:val="superscript"/>
                </w:rPr>
                <w:t>42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Women recruited through their enrolment in two Every Child Succeeds home visitation programs and interviewed at 9-12 months postpartum.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the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Beck Depression Inventory (14 item, cut-off of 13/14).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and past year physical partner violence assessed using the Trauma Inventory.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731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195/731 (26.7%)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536/731 (73.3%)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207/731 (28.3%)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violence: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117/731 (16.0%)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61065">
              <w:rPr>
                <w:rFonts w:ascii="Times New Roman" w:hAnsi="Times New Roman"/>
                <w:i/>
                <w:color w:val="000000"/>
              </w:rPr>
              <w:lastRenderedPageBreak/>
              <w:t>Lifetime:</w:t>
            </w:r>
          </w:p>
          <w:p w:rsidR="008C0352" w:rsidRDefault="008C0352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</w:t>
            </w:r>
            <w:r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73/195 (37.4%)</w:t>
            </w:r>
            <w:r w:rsidRPr="00580E9C">
              <w:rPr>
                <w:rFonts w:ascii="Times New Roman" w:hAnsi="Times New Roman"/>
                <w:color w:val="000000"/>
              </w:rPr>
              <w:br/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134/536 (25.0%)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1.8 (1.2-2.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P=0.001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61065"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43/195 (22.21%)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74/536 (13.8%)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 xml:space="preserve"> (1.1-2.7)</w:t>
            </w:r>
          </w:p>
          <w:p w:rsidR="009F23D3" w:rsidRPr="00580E9C" w:rsidRDefault="009F23D3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B53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Beydoun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2010.</w:t>
            </w:r>
            <w:hyperlink w:anchor="_ENREF_84" w:tooltip="Beydoun, 2010 #1065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43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Canada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Analysis of data from the Maternity Experiences Survey. Women sampled using the Canadian Census of Population and interviewed at home at 5-9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12/13).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Physical and sexual partner violence in the past 2 years assessed using Maternity Experiences Survey violence questions.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6313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471/6313 (7.5%)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5842/6313 (92.5%)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2 years: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357/6313 (5.7%)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2 years: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64/471(13.6%)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293/5842 (5.0%)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OR: </w:t>
            </w:r>
            <w:r>
              <w:rPr>
                <w:rFonts w:ascii="Times New Roman" w:hAnsi="Times New Roman"/>
                <w:color w:val="000000"/>
              </w:rPr>
              <w:t>3.0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4.0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</w:t>
            </w:r>
            <w:r w:rsidR="009F23D3" w:rsidRPr="00580E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35/42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B53A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Certain 2008.</w:t>
            </w:r>
            <w:hyperlink w:anchor="_ENREF_85" w:tooltip="Certain, 2008 #1267" w:history="1">
              <w:r w:rsidR="00B53A30">
                <w:rPr>
                  <w:rFonts w:ascii="Times New Roman" w:hAnsi="Times New Roman"/>
                  <w:color w:val="000000"/>
                  <w:vertAlign w:val="superscript"/>
                </w:rPr>
                <w:t>46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Women recruited from 35 obstetric and gynaecology clinics and interviewed at an average of 6 weeks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Depression assessed using the </w:t>
            </w:r>
            <w:r w:rsidRPr="00580E9C">
              <w:rPr>
                <w:rFonts w:ascii="Times New Roman" w:hAnsi="Times New Roman"/>
              </w:rPr>
              <w:lastRenderedPageBreak/>
              <w:t>Edinburgh Postnatal Depression Scale (10 item, cut-off 12/13).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Past year physical and psychological domestic violence assessed using questions adapted from the Abuse Assessment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1476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153/1476 (10.4%)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1323/1476 (89.6%)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110/1476 (7.5%)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37/153 (24.2%)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73/1323 (5.5%)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5.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80E9C">
              <w:rPr>
                <w:rFonts w:ascii="Times New Roman" w:hAnsi="Times New Roman"/>
                <w:color w:val="000000"/>
              </w:rPr>
              <w:t xml:space="preserve"> (3.4-8.6)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P&lt;0.</w:t>
            </w:r>
            <w:r w:rsidR="009F23D3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quality score: 8/14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 12/14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1A16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Cerulli 2011.</w:t>
            </w:r>
            <w:hyperlink w:anchor="_ENREF_47" w:tooltip="Cerulli, 2011 #7072" w:history="1">
              <w:r w:rsidR="001E1A3C" w:rsidRPr="00580E9C">
                <w:rPr>
                  <w:rFonts w:ascii="Times New Roman" w:hAnsi="Times New Roman"/>
                  <w:color w:val="000000"/>
                </w:rPr>
                <w:fldChar w:fldCharType="begin"/>
              </w:r>
              <w:r w:rsidRPr="00580E9C">
                <w:rPr>
                  <w:rFonts w:ascii="Times New Roman" w:hAnsi="Times New Roman"/>
                  <w:color w:val="000000"/>
                </w:rPr>
                <w:instrText xml:space="preserve"> ADDIN EN.CITE &lt;EndNote&gt;&lt;Cite&gt;&lt;Author&gt;Cerulli&lt;/Author&gt;&lt;Year&gt;2011&lt;/Year&gt;&lt;RecNum&gt;7072&lt;/RecNum&gt;&lt;DisplayText&gt;&lt;style face="superscript"&gt;47&lt;/style&gt;&lt;/DisplayText&gt;&lt;record&gt;&lt;rec-number&gt;7072&lt;/rec-number&gt;&lt;foreign-keys&gt;&lt;key app="EN" db-id="w0szfd529xxfdgew0t7xffs1ew2z25e9zw92"&gt;7072&lt;/key&gt;&lt;/foreign-keys&gt;&lt;ref-type name="Journal Article"&gt;17&lt;/ref-type&gt;&lt;contributors&gt;&lt;authors&gt;&lt;author&gt;Cerulli, C.,&lt;/author&gt;&lt;author&gt;Talbot, N.L.,&lt;/author&gt;&lt;author&gt;Tang, W.,&lt;/author&gt;&lt;author&gt;Chaudron, L.H.&lt;/author&gt;&lt;/authors&gt;&lt;/contributors&gt;&lt;titles&gt;&lt;title&gt;Co-Occurring Intimate Partner Violence and Mental Health Diagnoses in Perinatal Women&lt;/title&gt;&lt;secondary-title&gt;Journal of Women&amp;apos;s Health&lt;/secondary-title&gt;&lt;short-title&gt;SAVED&lt;/short-title&gt;&lt;/titles&gt;&lt;periodical&gt;&lt;full-title&gt;Journal of Women&amp;apos;s Health&lt;/full-title&gt;&lt;/periodical&gt;&lt;pages&gt;1793-1803&lt;/pages&gt;&lt;volume&gt;20&lt;/volume&gt;&lt;dates&gt;&lt;year&gt;2011&lt;/year&gt;&lt;/dates&gt;&lt;urls&gt;&lt;/urls&gt;&lt;/record&gt;&lt;/Cite&gt;&lt;/EndNote&gt;</w:instrText>
              </w:r>
              <w:r w:rsidR="001E1A3C" w:rsidRPr="00580E9C">
                <w:rPr>
                  <w:rFonts w:ascii="Times New Roman" w:hAnsi="Times New Roman"/>
                  <w:color w:val="000000"/>
                </w:rPr>
                <w:fldChar w:fldCharType="separate"/>
              </w:r>
              <w:r w:rsidR="001A161F">
                <w:rPr>
                  <w:rFonts w:ascii="Times New Roman" w:hAnsi="Times New Roman"/>
                  <w:noProof/>
                  <w:color w:val="000000"/>
                  <w:vertAlign w:val="superscript"/>
                </w:rPr>
                <w:t>47</w:t>
              </w:r>
              <w:r w:rsidR="001E1A3C" w:rsidRPr="00580E9C">
                <w:rPr>
                  <w:rFonts w:ascii="Times New Roman" w:hAnsi="Times New Roman"/>
                  <w:color w:val="000000"/>
                </w:rPr>
                <w:fldChar w:fldCharType="end"/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a university paediatric primary care clinic and interviewed &lt;12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Structured Clinical Interview for DSM-IV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 physical, sexual or psychological partner violence assessed using a previously piloted questionnaire.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106/188 (56.4%)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other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21/188 (11.2%)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61/188 (32.4%)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40/188 (21.3%)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31/106 (29.2%)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8/61 (13.1%)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2.7 (1.1-7.4)</w:t>
            </w:r>
          </w:p>
          <w:p w:rsidR="009F23D3" w:rsidRPr="00580E9C" w:rsidRDefault="009F23D3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</w:t>
            </w:r>
            <w:r w:rsidR="00D562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25/42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1A16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Cwikel 2003.</w:t>
            </w:r>
            <w:r w:rsidR="001A161F">
              <w:rPr>
                <w:rFonts w:ascii="Times New Roman" w:hAnsi="Times New Roman"/>
                <w:color w:val="000000"/>
                <w:vertAlign w:val="superscript"/>
              </w:rPr>
              <w:t>49</w:t>
            </w:r>
            <w:r w:rsidR="001A161F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Israel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Bedouin women recruited from health centre.  Women interviewed up to 12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Depression assessed using the Centre for Epidemiologic Studies Depression Scale (6 item, cut-off 4/5)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</w:rPr>
              <w:t xml:space="preserve">Past year physical, sexual or </w:t>
            </w:r>
            <w:r w:rsidRPr="00580E9C">
              <w:rPr>
                <w:rFonts w:ascii="Times New Roman" w:hAnsi="Times New Roman"/>
              </w:rPr>
              <w:lastRenderedPageBreak/>
              <w:t>psychological partner violence assessed with questions taken from the Commonwealth Fund survey.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27/114 (23.7%)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87/114 (76.3%)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Any violence: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37/114 (32.5%)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Physical: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19/114 (16.7%)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Sexual: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7/114 (6.1%)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Psychological: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31/114 (27.2%)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>Past year</w:t>
            </w:r>
            <w:r w:rsidRPr="00580E9C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Any violence: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17/27 (63.0%)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20/87 (23.0%)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5.7 (2.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>-16.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Physical: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12/27 (44.4%)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7/87 (8.0%)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OR:9.1 (2.7-31.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P&lt;0.001</w:t>
            </w:r>
          </w:p>
          <w:p w:rsidR="00D56256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Sexual: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5/27 (18.5%)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2/87 (2.3%)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9.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 xml:space="preserve"> (1.4-105.0)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P=0.002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Psychological: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17/27 (63.0%)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14/87 (16.1%)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8.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80E9C">
              <w:rPr>
                <w:rFonts w:ascii="Times New Roman" w:hAnsi="Times New Roman"/>
                <w:color w:val="000000"/>
              </w:rPr>
              <w:t xml:space="preserve"> (3.0-26.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</w:t>
            </w:r>
            <w:r w:rsidR="009F23D3">
              <w:rPr>
                <w:rFonts w:ascii="Times New Roman" w:hAnsi="Times New Roman"/>
                <w:color w:val="000000"/>
              </w:rPr>
              <w:t>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18/42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E34D34" w:rsidRDefault="009F23D3" w:rsidP="001A16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4D34">
              <w:rPr>
                <w:rFonts w:ascii="Times New Roman" w:hAnsi="Times New Roman"/>
                <w:color w:val="000000"/>
              </w:rPr>
              <w:lastRenderedPageBreak/>
              <w:t>DeKlyen 2006.</w:t>
            </w:r>
            <w:hyperlink w:anchor="_ENREF_46" w:tooltip="DeKlyen, 2006 #1050" w:history="1">
              <w:r w:rsidR="001A161F">
                <w:rPr>
                  <w:rFonts w:ascii="Times New Roman" w:hAnsi="Times New Roman"/>
                  <w:color w:val="000000"/>
                  <w:vertAlign w:val="superscript"/>
                </w:rPr>
                <w:t>50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E34D34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4D34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E34D34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4D34">
              <w:rPr>
                <w:rFonts w:ascii="Times New Roman" w:hAnsi="Times New Roman"/>
                <w:color w:val="000000"/>
              </w:rPr>
              <w:t xml:space="preserve">Analysis of data from the Fragile Families and Child Wellbeing Study.  Women recruited from hospital postnatal wards and interviewed at </w:t>
            </w:r>
            <w:r w:rsidR="00E34D34" w:rsidRPr="00E34D34">
              <w:rPr>
                <w:rFonts w:ascii="Times New Roman" w:hAnsi="Times New Roman"/>
                <w:color w:val="000000"/>
              </w:rPr>
              <w:t xml:space="preserve">12 </w:t>
            </w:r>
            <w:r w:rsidRPr="00E34D34">
              <w:rPr>
                <w:rFonts w:ascii="Times New Roman" w:hAnsi="Times New Roman"/>
                <w:color w:val="000000"/>
              </w:rPr>
              <w:t xml:space="preserve">months postpartum. </w:t>
            </w:r>
          </w:p>
          <w:p w:rsidR="009F23D3" w:rsidRPr="00E34D34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E34D34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4D34">
              <w:rPr>
                <w:rFonts w:ascii="Times New Roman" w:hAnsi="Times New Roman"/>
                <w:color w:val="000000"/>
              </w:rPr>
              <w:t xml:space="preserve">Depression assessed using the Composite International Diagnostic Interview-Short </w:t>
            </w:r>
            <w:r w:rsidRPr="00E34D34">
              <w:rPr>
                <w:rFonts w:ascii="Times New Roman" w:hAnsi="Times New Roman"/>
                <w:color w:val="000000"/>
              </w:rPr>
              <w:lastRenderedPageBreak/>
              <w:t>Form.</w:t>
            </w:r>
          </w:p>
          <w:p w:rsidR="009F23D3" w:rsidRPr="00E34D34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E34D34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4D34">
              <w:rPr>
                <w:rFonts w:ascii="Times New Roman" w:hAnsi="Times New Roman"/>
                <w:color w:val="000000"/>
              </w:rPr>
              <w:t>Lifetime physical violence by the child’s father assessed using the authors’ own questions.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3077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439/3077 (14.3%)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other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76/3077 (2.5%)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 2619/3077 (85.1%)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Physical: </w:t>
            </w:r>
            <w:r w:rsidRPr="00580E9C">
              <w:rPr>
                <w:rFonts w:ascii="Times New Roman" w:hAnsi="Times New Roman"/>
                <w:color w:val="000000"/>
              </w:rPr>
              <w:t>208/3077 (6.8%)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39/439 (8.9%)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166/2619 (6.3%)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1.4 (</w:t>
            </w:r>
            <w:r>
              <w:rPr>
                <w:rFonts w:ascii="Times New Roman" w:hAnsi="Times New Roman"/>
                <w:color w:val="000000"/>
              </w:rPr>
              <w:t>1.0</w:t>
            </w:r>
            <w:r w:rsidRPr="00580E9C">
              <w:rPr>
                <w:rFonts w:ascii="Times New Roman" w:hAnsi="Times New Roman"/>
                <w:color w:val="000000"/>
              </w:rPr>
              <w:t>-2.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P=0.05</w:t>
            </w:r>
            <w:r w:rsidR="009F23D3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34/42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1A161F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Dennis (In press).</w:t>
            </w:r>
            <w:hyperlink w:anchor="_ENREF_86" w:tooltip="Dennis,  #1801" w:history="1">
              <w:r w:rsidR="001A161F">
                <w:rPr>
                  <w:rFonts w:ascii="Times New Roman" w:hAnsi="Times New Roman"/>
                  <w:vertAlign w:val="superscript"/>
                </w:rPr>
                <w:t>51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Canada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Women recruited via mail-outs from family physicians, obstetricians and midwifes at &gt;32 weeks gestation and interviewed at 8 weeks postpartum.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12/13).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 physical and psychological partner violence assessed using the Antenatal Psychosocial Health Assessment.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38/487 (7.8%)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449/487 (92.2%)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Physical: 29/487 (6.0%)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Psychological: 54/487 (11.1%)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5/38 (13.2%)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24/449 (5.3%)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2.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 xml:space="preserve"> (0.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-7.8)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P= 0.05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9/37 (24.0%)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45/448 (10.0%)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2.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80E9C">
              <w:rPr>
                <w:rFonts w:ascii="Times New Roman" w:hAnsi="Times New Roman"/>
                <w:color w:val="000000"/>
              </w:rPr>
              <w:t xml:space="preserve"> (1.1-6.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P=0.008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t>Gao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2010.</w:t>
            </w:r>
            <w:hyperlink w:anchor="_ENREF_87" w:tooltip="Gao, 2010 #1343" w:history="1">
              <w:r w:rsidR="001A161F" w:rsidRPr="001A161F">
                <w:rPr>
                  <w:rFonts w:ascii="Times New Roman" w:hAnsi="Times New Roman"/>
                  <w:color w:val="000000"/>
                  <w:vertAlign w:val="superscript"/>
                </w:rPr>
                <w:t>5</w:t>
              </w:r>
              <w:r w:rsidR="00B55C74">
                <w:rPr>
                  <w:rFonts w:ascii="Times New Roman" w:hAnsi="Times New Roman"/>
                  <w:color w:val="000000"/>
                  <w:vertAlign w:val="superscript"/>
                </w:rPr>
                <w:t>6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New Zealand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at a hospital birthing unit and interviewed at home approximately 6 weeks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(10 item, cut-off 12/13).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physical and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psychological partner violence assessed using the Conflict Tactics Scale.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1085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165/1085 (15.2%)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920/1085 (84.8%)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Physical: 250/1085 (23.0%)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Psychological: 836/1085 (77.1%)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Physical: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74/165 (44.8%)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176/920 (19.1%)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3.4 (2.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-4.9)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9F23D3" w:rsidRPr="00580E9C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Psychological: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139/165 (84.2%)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697/920 (75.8%)</w:t>
            </w:r>
          </w:p>
          <w:p w:rsidR="009F23D3" w:rsidRPr="00580E9C" w:rsidRDefault="009F23D3" w:rsidP="00222CFA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1.7 (1.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80E9C">
              <w:rPr>
                <w:rFonts w:ascii="Times New Roman" w:hAnsi="Times New Roman"/>
                <w:color w:val="000000"/>
              </w:rPr>
              <w:t>-2.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D56256" w:rsidP="00222CFA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9F23D3" w:rsidRPr="00580E9C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B55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Gomez-</w:t>
            </w:r>
            <w:proofErr w:type="spellStart"/>
            <w:r w:rsidRPr="00580E9C">
              <w:rPr>
                <w:rFonts w:ascii="Times New Roman" w:hAnsi="Times New Roman"/>
                <w:color w:val="000000"/>
              </w:rPr>
              <w:t>Belos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2009.</w:t>
            </w:r>
            <w:hyperlink w:anchor="_ENREF_88" w:tooltip="Gomez-Beloz, 2009 #1551" w:history="1">
              <w:r w:rsidR="00B55C74">
                <w:rPr>
                  <w:rFonts w:ascii="Times New Roman" w:hAnsi="Times New Roman"/>
                  <w:color w:val="000000"/>
                  <w:vertAlign w:val="superscript"/>
                </w:rPr>
                <w:t>60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Peru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on postnatal wards of a hospital specializing in high-risk pregnancies and interviewed &lt;1 week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the Patient Health Questionnaire-9 (9 item, cut-off 14/15)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 partner violence and partner violence during pregnancy assessed using authors’ own questions.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2317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330/2317 (14.2%)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1987/2317 (85.8%)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1031/2317 (44.5%)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486/2317 (21.0%)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220/330 (66.7%)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811/1987 (40.8%)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2.9 (2.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80E9C">
              <w:rPr>
                <w:rFonts w:ascii="Times New Roman" w:hAnsi="Times New Roman"/>
                <w:color w:val="000000"/>
              </w:rPr>
              <w:t>-3.7)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</w:t>
            </w:r>
            <w:r w:rsidR="009F23D3" w:rsidRPr="00580E9C">
              <w:rPr>
                <w:rFonts w:ascii="Times New Roman" w:hAnsi="Times New Roman"/>
                <w:color w:val="000000"/>
              </w:rPr>
              <w:t>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During pregnancy: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131/330 (39.7%)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355/1987 (17.9%)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3.0 (2.3-3.9)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9F23D3" w:rsidRPr="00580E9C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31/42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Ho-Yen 2007.</w:t>
            </w:r>
            <w:hyperlink w:anchor="_ENREF_90" w:tooltip="Ho-Yen, 2007 #1931" w:history="1">
              <w:r w:rsidR="001A161F">
                <w:rPr>
                  <w:rFonts w:ascii="Times New Roman" w:hAnsi="Times New Roman"/>
                  <w:color w:val="000000"/>
                  <w:vertAlign w:val="superscript"/>
                </w:rPr>
                <w:t>6</w:t>
              </w:r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Nepal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one urban hospital clinic, two rural health clinics, and during urban house-to house visits, and interviewed at 5-10 weeks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Nepalese (validated) version of the Edinburgh Postnatal Depression Scale (10 item, cut-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off 12/13).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Lifetime spousal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425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21/425(4.9%)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404/425 (95.1%)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61065">
              <w:rPr>
                <w:rFonts w:ascii="Times New Roman" w:hAnsi="Times New Roman"/>
                <w:i/>
                <w:color w:val="000000"/>
              </w:rPr>
              <w:t xml:space="preserve">Lifetime: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30/425 (7.1%)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7/21 (33.3%)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23/404 (5.7%)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8.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-24.4)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 26/42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quality score: 7/14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 11/14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Husain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2006.</w:t>
            </w:r>
            <w:hyperlink w:anchor="_ENREF_91" w:tooltip="Husain, 2006 #1932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65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Pakistan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sampled from registers of Lady Health Workers and assessed at 3 months postpartum. 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the Edinburgh Postnatal Depression Scale (10 item, cut-off 11/12).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domestic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53/149 (35.6%)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96/149 (64.4%)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3/149 (2.0%)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3/53 (5.7%)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0/96 (0.0%)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n/a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 27/42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quality score: 8/14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quality score: 10/14 </w:t>
            </w:r>
          </w:p>
        </w:tc>
      </w:tr>
      <w:tr w:rsidR="009F23D3" w:rsidRPr="00580E9C" w:rsidTr="003F58F6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3D3" w:rsidRPr="003F58F6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F58F6">
              <w:rPr>
                <w:rFonts w:ascii="Times New Roman" w:hAnsi="Times New Roman"/>
                <w:color w:val="000000"/>
              </w:rPr>
              <w:t>Kornfeld</w:t>
            </w:r>
            <w:proofErr w:type="spellEnd"/>
            <w:r w:rsidRPr="003F58F6">
              <w:rPr>
                <w:rFonts w:ascii="Times New Roman" w:hAnsi="Times New Roman"/>
                <w:color w:val="000000"/>
              </w:rPr>
              <w:t xml:space="preserve"> 2012</w:t>
            </w:r>
            <w:r w:rsidR="00B55C74" w:rsidRPr="003F58F6">
              <w:rPr>
                <w:rFonts w:ascii="Times New Roman" w:hAnsi="Times New Roman"/>
                <w:color w:val="000000"/>
              </w:rPr>
              <w:t>.</w:t>
            </w:r>
            <w:r w:rsidR="001A161F" w:rsidRPr="003F58F6">
              <w:rPr>
                <w:rFonts w:ascii="Times New Roman" w:hAnsi="Times New Roman"/>
                <w:color w:val="000000"/>
                <w:vertAlign w:val="superscript"/>
              </w:rPr>
              <w:t>7</w:t>
            </w:r>
            <w:r w:rsidR="003A0F6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Analysis of records from universal screening of women attending an urban </w:t>
            </w:r>
            <w:proofErr w:type="spellStart"/>
            <w:r w:rsidRPr="003F58F6">
              <w:rPr>
                <w:rFonts w:ascii="Times New Roman" w:hAnsi="Times New Roman"/>
                <w:color w:val="000000"/>
              </w:rPr>
              <w:t>pediatric</w:t>
            </w:r>
            <w:proofErr w:type="spellEnd"/>
            <w:r w:rsidRPr="003F58F6">
              <w:rPr>
                <w:rFonts w:ascii="Times New Roman" w:hAnsi="Times New Roman"/>
                <w:color w:val="000000"/>
              </w:rPr>
              <w:t xml:space="preserve"> primary care clinic. Women screened at 2 to 6 months postpartum.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Depression assessed using the </w:t>
            </w:r>
            <w:proofErr w:type="spellStart"/>
            <w:r w:rsidRPr="003F58F6">
              <w:rPr>
                <w:rFonts w:ascii="Times New Roman" w:hAnsi="Times New Roman"/>
                <w:color w:val="000000"/>
              </w:rPr>
              <w:t>Whoolley</w:t>
            </w:r>
            <w:proofErr w:type="spellEnd"/>
            <w:r w:rsidRPr="003F58F6">
              <w:rPr>
                <w:rFonts w:ascii="Times New Roman" w:hAnsi="Times New Roman"/>
                <w:color w:val="000000"/>
              </w:rPr>
              <w:t xml:space="preserve"> questions (2 </w:t>
            </w:r>
            <w:proofErr w:type="gramStart"/>
            <w:r w:rsidRPr="003F58F6">
              <w:rPr>
                <w:rFonts w:ascii="Times New Roman" w:hAnsi="Times New Roman"/>
                <w:color w:val="000000"/>
              </w:rPr>
              <w:t>item</w:t>
            </w:r>
            <w:proofErr w:type="gramEnd"/>
            <w:r w:rsidRPr="003F58F6">
              <w:rPr>
                <w:rFonts w:ascii="Times New Roman" w:hAnsi="Times New Roman"/>
                <w:color w:val="000000"/>
              </w:rPr>
              <w:t xml:space="preserve">).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Past year physical, sexual and psychological partner violence assessed using the 5-item Universal Violence Prevention Screening Protocol.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43/173 (24.8%)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 130/173 (75.1%)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Past year: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12/173 (6.9%)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7/43 (16.3%)</w:t>
            </w:r>
            <w:r w:rsidRPr="003F58F6">
              <w:rPr>
                <w:rFonts w:ascii="Times New Roman" w:hAnsi="Times New Roman"/>
                <w:color w:val="000000"/>
              </w:rPr>
              <w:br/>
              <w:t xml:space="preserve">Without depression: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5/130 (3.8%)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4.9 (1.3-20.4)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P=0.005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Total score: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23</w:t>
            </w:r>
            <w:r w:rsidR="00410F1F" w:rsidRPr="003F58F6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5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9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Lobato 2011.</w:t>
            </w:r>
            <w:hyperlink w:anchor="_ENREF_45" w:tooltip="Lobato, 2011 #1816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75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Brazil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Women recruited from public primary healthcare clinics serving predominantly low and moderate income clients and interviewed &lt;5 months postpartum.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Portuguese (validated) version of the Edinburgh Postnatal Depression Scale (10 item, cut-off 11/12).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Physical and psychological partner violence during pregnancy assessed using the Conflict Tactics Scale-Revised.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197/811 (24.3%)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614/811 (75.7%)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Physical: 307/811 (37.8%)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Psychological: 665/811 (82.0%)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During pregnancy: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121/197 (61.4%)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186/614 (30.3%)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>-5.2)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P&lt;0.00</w:t>
            </w:r>
            <w:r w:rsidR="009F23D3" w:rsidRPr="00580E9C">
              <w:rPr>
                <w:rFonts w:ascii="Times New Roman" w:hAnsi="Times New Roman"/>
                <w:color w:val="000000"/>
              </w:rPr>
              <w:t>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181/197 (97.9%)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484/614 (78.8%)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3.0 (1.7-5.6)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</w:t>
            </w:r>
            <w:r w:rsidR="009F23D3" w:rsidRPr="00580E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33/42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E9C">
              <w:rPr>
                <w:rFonts w:ascii="Times New Roman" w:hAnsi="Times New Roman"/>
              </w:rPr>
              <w:t>McGarry</w:t>
            </w:r>
            <w:proofErr w:type="spellEnd"/>
            <w:r w:rsidRPr="00580E9C">
              <w:rPr>
                <w:rFonts w:ascii="Times New Roman" w:hAnsi="Times New Roman"/>
              </w:rPr>
              <w:t xml:space="preserve"> 2009.</w:t>
            </w:r>
            <w:hyperlink w:anchor="_ENREF_92" w:tooltip="McGarry, 2009 #1375" w:history="1">
              <w:r w:rsidR="003A0F60">
                <w:rPr>
                  <w:rFonts w:ascii="Times New Roman" w:hAnsi="Times New Roman"/>
                  <w:vertAlign w:val="superscript"/>
                </w:rPr>
                <w:t>80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Analyses data from the Utah Pregnancy Risk Assessment and Monitoring System (PRAMS).  Analysis restricted to women who reported postpartum depression but did not seek help for depression during pregnancy from a healthcare provider. Data are weighted for sample design and non-response.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the Patient Health Questionnaire-2 (2 item, endorsement of “always” or “often” to either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question).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 partner violence during pregnancy assessed using authors’ (PRAMS) own questions.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4433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4433/4433 (100.0%)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0/4433 (0.0%)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During pregnancy: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836/4433 (18.8%)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During pregnancy: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836/4443 (18.8%)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n/a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n/a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34/42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0F03A7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0F03A7">
              <w:rPr>
                <w:rFonts w:ascii="Times New Roman" w:hAnsi="Times New Roman"/>
                <w:color w:val="000000"/>
              </w:rPr>
              <w:lastRenderedPageBreak/>
              <w:t>Melo</w:t>
            </w:r>
            <w:proofErr w:type="spellEnd"/>
            <w:r w:rsidRPr="000F03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03A7">
              <w:rPr>
                <w:rFonts w:ascii="Times New Roman" w:hAnsi="Times New Roman"/>
                <w:color w:val="000000"/>
              </w:rPr>
              <w:t>Jr</w:t>
            </w:r>
            <w:proofErr w:type="spellEnd"/>
            <w:r w:rsidRPr="000F03A7">
              <w:rPr>
                <w:rFonts w:ascii="Times New Roman" w:hAnsi="Times New Roman"/>
                <w:color w:val="000000"/>
              </w:rPr>
              <w:t>. 2012</w:t>
            </w:r>
            <w:r w:rsidR="001A161F" w:rsidRPr="000F03A7">
              <w:rPr>
                <w:rFonts w:ascii="Times New Roman" w:hAnsi="Times New Roman"/>
                <w:color w:val="000000"/>
                <w:vertAlign w:val="superscript"/>
              </w:rPr>
              <w:t>8</w:t>
            </w:r>
            <w:r w:rsidR="003A0F60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Brazil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Women recruited in antenatal clinics and interviewed at 4-6 weeks postpartum. 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Depression assessed using the Brazilian Edinburgh Postnatal Depression Scale (10 item, validated cut-off 11/12).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0F03A7" w:rsidRDefault="008C0352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Lifetime p</w:t>
            </w:r>
            <w:r w:rsidR="009F23D3" w:rsidRPr="000F03A7">
              <w:rPr>
                <w:rFonts w:ascii="Times New Roman" w:hAnsi="Times New Roman"/>
                <w:color w:val="000000"/>
              </w:rPr>
              <w:t xml:space="preserve">hysical, sexual and psychological partner violence assessed using questions from the WHO multi-country study on women’s health and domestic violence.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60/555 (10.8%)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495/555 (89.2%)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Lifetime:</w:t>
            </w:r>
            <w:r w:rsidRPr="000F03A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i/>
                <w:color w:val="000000"/>
              </w:rPr>
              <w:t>Physical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11/555 (2.0%)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i/>
                <w:color w:val="000000"/>
              </w:rPr>
              <w:t xml:space="preserve">Sexual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2/555 (0.4%)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i/>
                <w:color w:val="000000"/>
              </w:rPr>
              <w:t>Psychological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153/555 (27.6%)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i/>
                <w:color w:val="000000"/>
              </w:rPr>
              <w:t xml:space="preserve">Physical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OR: 4.5 (2.2-9.0)</w:t>
            </w:r>
          </w:p>
          <w:p w:rsidR="009F23D3" w:rsidRPr="000F03A7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P</w:t>
            </w:r>
            <w:r w:rsidR="009F23D3" w:rsidRPr="000F03A7">
              <w:rPr>
                <w:rFonts w:ascii="Times New Roman" w:hAnsi="Times New Roman"/>
                <w:color w:val="000000"/>
              </w:rPr>
              <w:t>&lt;0.05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i/>
                <w:color w:val="000000"/>
              </w:rPr>
              <w:t>Sexual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OR: 4.7 (1.1-19.2)</w:t>
            </w:r>
          </w:p>
          <w:p w:rsidR="009F23D3" w:rsidRPr="000F03A7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P</w:t>
            </w:r>
            <w:r w:rsidR="009F23D3" w:rsidRPr="000F03A7">
              <w:rPr>
                <w:rFonts w:ascii="Times New Roman" w:hAnsi="Times New Roman"/>
                <w:color w:val="000000"/>
              </w:rPr>
              <w:t>&lt;0.05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F03A7">
              <w:rPr>
                <w:rFonts w:ascii="Times New Roman" w:hAnsi="Times New Roman"/>
                <w:i/>
                <w:color w:val="000000"/>
              </w:rPr>
              <w:t>Psychological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Data not available</w:t>
            </w:r>
          </w:p>
          <w:p w:rsidR="009F23D3" w:rsidRPr="000F03A7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OR: 3.9 (2.4-6.4)</w:t>
            </w:r>
          </w:p>
          <w:p w:rsidR="009F23D3" w:rsidRPr="000F03A7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P</w:t>
            </w:r>
            <w:r w:rsidR="009F23D3" w:rsidRPr="000F03A7">
              <w:rPr>
                <w:rFonts w:ascii="Times New Roman" w:hAnsi="Times New Roman"/>
                <w:color w:val="000000"/>
              </w:rPr>
              <w:t>&lt;0.05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0F03A7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Total score:</w:t>
            </w:r>
          </w:p>
          <w:p w:rsidR="00410F1F" w:rsidRPr="000F03A7" w:rsidRDefault="000F03A7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25</w:t>
            </w:r>
            <w:r w:rsidR="00410F1F" w:rsidRPr="000F03A7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0F03A7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0F03A7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0F03A7" w:rsidRDefault="000F03A7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5</w:t>
            </w:r>
            <w:r w:rsidR="00410F1F" w:rsidRPr="000F03A7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0F03A7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0F03A7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0F03A7" w:rsidRDefault="000F03A7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03A7">
              <w:rPr>
                <w:rFonts w:ascii="Times New Roman" w:hAnsi="Times New Roman"/>
                <w:color w:val="000000"/>
              </w:rPr>
              <w:t>12</w:t>
            </w:r>
            <w:r w:rsidR="00410F1F" w:rsidRPr="000F03A7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3F58F6">
              <w:rPr>
                <w:rFonts w:ascii="Times New Roman" w:hAnsi="Times New Roman"/>
              </w:rPr>
              <w:t>Pooler 2013</w:t>
            </w:r>
            <w:r w:rsidR="001A161F" w:rsidRPr="003F58F6">
              <w:rPr>
                <w:rFonts w:ascii="Times New Roman" w:hAnsi="Times New Roman"/>
                <w:vertAlign w:val="superscript"/>
              </w:rPr>
              <w:t>8</w:t>
            </w:r>
            <w:r w:rsidR="003A0F60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Analyses data of 22 US states included in the Pregnancy Risk </w:t>
            </w:r>
            <w:r w:rsidRPr="003F58F6">
              <w:rPr>
                <w:rFonts w:ascii="Times New Roman" w:hAnsi="Times New Roman"/>
                <w:color w:val="000000"/>
              </w:rPr>
              <w:lastRenderedPageBreak/>
              <w:t>Assessment and Monitoring System (PRAMS).  Analysis restricted to women who whose participation/eligibility in the Special Supplemental Nutrition Program for Women, Infants and Children (WIC) could be verified; women whose infants were alive and residing with them at the time of the 2006-2008 survey.  Data are weighted for sample design and non-response.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Depression assessed using the Patient Health Questionnaire-2 (2 item, endorsement of “always” or “often” to either question).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Physical partner violence during pregnancy assessed using authors’ (PRAMS) own questions.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75,234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11001/75234 </w:t>
            </w:r>
            <w:r w:rsidRPr="003F58F6">
              <w:rPr>
                <w:rFonts w:ascii="Times New Roman" w:hAnsi="Times New Roman"/>
                <w:color w:val="000000"/>
              </w:rPr>
              <w:lastRenderedPageBreak/>
              <w:t>(13.8%)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64233/75234 (86.2%)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During pregnancy: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2668/75234 (3.4%)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lastRenderedPageBreak/>
              <w:t>During pregnancy: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967/11001 (8.8%)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1701/64233 (2.6%)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3.6 (3.3-3.9)</w:t>
            </w:r>
          </w:p>
          <w:p w:rsidR="009F23D3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</w:t>
            </w:r>
            <w:r w:rsidR="009F23D3" w:rsidRPr="003F58F6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AOR: 1.89 (1.59-2.24)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34</w:t>
            </w:r>
            <w:r w:rsidR="00410F1F" w:rsidRPr="003F58F6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13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3F58F6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3F58F6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11</w:t>
            </w:r>
            <w:r w:rsidR="00410F1F" w:rsidRPr="003F58F6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E34D34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Quelopana 2012</w:t>
            </w:r>
            <w:r w:rsidR="003A0F60">
              <w:rPr>
                <w:rFonts w:ascii="Times New Roman" w:hAnsi="Times New Roman"/>
                <w:color w:val="000000"/>
                <w:vertAlign w:val="superscript"/>
              </w:rPr>
              <w:t>89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Chile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Women recruited from primary care clinics and interviewed at 2-6 weeks postpartum. 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Depression assessed using the Spanish Postpartum Depression Screening Scale (35 item, validated cut-off 59/60).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Physical, sexual and psychological partner violence during the lifetime and during pregnancy assessed using the Women Abuse Screen.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lastRenderedPageBreak/>
              <w:t>163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73/163 (44.8%)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90/163 (55.2%)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Lifetime: 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105/163 (64.4%)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During pregnancy: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46/163 (28.2%)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t>Lifetime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61/73 (83.6%)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 44/90 (48.9%)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5.3 (2.4-12.2)</w:t>
            </w:r>
          </w:p>
          <w:p w:rsidR="009F23D3" w:rsidRPr="003F58F6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</w:t>
            </w:r>
            <w:r w:rsidR="009F23D3" w:rsidRPr="003F58F6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F58F6">
              <w:rPr>
                <w:rFonts w:ascii="Times New Roman" w:hAnsi="Times New Roman"/>
                <w:i/>
                <w:color w:val="000000"/>
              </w:rPr>
              <w:lastRenderedPageBreak/>
              <w:t>During pregnancy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35/73 (47.9%)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11/90 (12.2%)</w:t>
            </w:r>
          </w:p>
          <w:p w:rsidR="009F23D3" w:rsidRPr="003F58F6" w:rsidRDefault="009F23D3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OR: 6.6 (2.9-15.9)</w:t>
            </w:r>
          </w:p>
          <w:p w:rsidR="009F23D3" w:rsidRPr="003F58F6" w:rsidRDefault="00D56256" w:rsidP="00980D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58F6">
              <w:rPr>
                <w:rFonts w:ascii="Times New Roman" w:hAnsi="Times New Roman"/>
                <w:color w:val="000000"/>
              </w:rPr>
              <w:t>P&lt;0.0</w:t>
            </w:r>
            <w:r w:rsidR="009F23D3" w:rsidRPr="003F58F6">
              <w:rPr>
                <w:rFonts w:ascii="Times New Roman" w:hAnsi="Times New Roman"/>
                <w:color w:val="000000"/>
              </w:rPr>
              <w:t>01</w:t>
            </w:r>
          </w:p>
          <w:p w:rsidR="009F23D3" w:rsidRPr="003F58F6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Total score:</w:t>
            </w:r>
          </w:p>
          <w:p w:rsidR="00410F1F" w:rsidRPr="00580E9C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410F1F" w:rsidRPr="00580E9C">
              <w:rPr>
                <w:rFonts w:ascii="Times New Roman" w:hAnsi="Times New Roman"/>
                <w:color w:val="000000"/>
              </w:rPr>
              <w:t>/42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410F1F" w:rsidRPr="00580E9C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10F1F" w:rsidRPr="00580E9C">
              <w:rPr>
                <w:rFonts w:ascii="Times New Roman" w:hAnsi="Times New Roman"/>
                <w:color w:val="000000"/>
              </w:rPr>
              <w:t>/14</w:t>
            </w:r>
          </w:p>
          <w:p w:rsidR="00410F1F" w:rsidRPr="00580E9C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0F1F" w:rsidRDefault="00410F1F" w:rsidP="00410F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quality score:</w:t>
            </w:r>
          </w:p>
          <w:p w:rsidR="009F23D3" w:rsidRPr="00E34D34" w:rsidRDefault="003F58F6" w:rsidP="00410F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410F1F" w:rsidRPr="00580E9C">
              <w:rPr>
                <w:rFonts w:ascii="Times New Roman" w:hAnsi="Times New Roman"/>
                <w:color w:val="000000"/>
              </w:rPr>
              <w:t>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Tiwari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2008.</w:t>
            </w:r>
            <w:hyperlink w:anchor="_ENREF_93" w:tooltip="Tiwari, 2008 #4295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98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Hong Kong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through hospital obstetrics and gynaecology departments and interviewed at home at 1 week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Depression assessed using the Edinburgh Postnatal Depression Scale (Chinese) (10 item, cut-off 9/10</w:t>
            </w:r>
            <w:proofErr w:type="gramStart"/>
            <w:r w:rsidRPr="00580E9C">
              <w:rPr>
                <w:rFonts w:ascii="Times New Roman" w:hAnsi="Times New Roman"/>
                <w:color w:val="000000"/>
              </w:rPr>
              <w:t>) .</w:t>
            </w:r>
            <w:proofErr w:type="gramEnd"/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physical, sexual and psychological partner violence assessed using the Abuse Assessment Screen (Chinese).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3245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2122/3245 (65.4%)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1123/3245 (34.6%)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Physical/sexual: </w:t>
            </w:r>
            <w:r w:rsidRPr="00580E9C">
              <w:rPr>
                <w:rFonts w:ascii="Times New Roman" w:hAnsi="Times New Roman"/>
                <w:color w:val="000000"/>
              </w:rPr>
              <w:t>80/3245 (2.5%)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 only: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216/3245 (6.7%)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Physical/sexual: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not available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not available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1.7 (0.8-3.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P=0.1</w:t>
            </w:r>
            <w:r w:rsidR="00D56256">
              <w:rPr>
                <w:rFonts w:ascii="Times New Roman" w:hAnsi="Times New Roman"/>
                <w:color w:val="000000"/>
              </w:rPr>
              <w:t>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 xml:space="preserve">Psychological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 not available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 not available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1.8 (1.1-3.0)</w:t>
            </w:r>
          </w:p>
          <w:p w:rsidR="009F23D3" w:rsidRPr="00580E9C" w:rsidRDefault="009F23D3" w:rsidP="00D562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</w:t>
            </w:r>
            <w:r w:rsidR="00D562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11/14 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C772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Woolhouse 201</w:t>
            </w:r>
            <w:r w:rsidR="00C772EB"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.</w:t>
            </w:r>
            <w:hyperlink w:anchor="_ENREF_50" w:tooltip="Woolhouse, 2011 #1840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100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Australia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sampled from public hospitals’ registration data and mailed self-completion questionnaires at birth and completed questionnaires at &lt;24 weeks gestation and 3, 6, and 12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Depression assessed at 12 months using the Edinburgh Postnatal Depression Scale (10 item, cut-off 12/13).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physical and psychological partner violence assessed at 12 months using the Composite Abuse Scale.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1303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102/1303 (7.8%)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1201/1303 (92.2%)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 216/1303 (7.8%)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Past year: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41/102 (40.2%)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depression: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175/1201 (14.6%)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3.9 (2.5-6.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P&lt;0.0</w:t>
            </w:r>
            <w:r w:rsidR="009F23D3">
              <w:rPr>
                <w:rFonts w:ascii="Times New Roman" w:hAnsi="Times New Roman"/>
                <w:color w:val="000000"/>
              </w:rPr>
              <w:t>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35/42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14/14</w:t>
            </w:r>
          </w:p>
        </w:tc>
      </w:tr>
      <w:tr w:rsidR="009F23D3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lastRenderedPageBreak/>
              <w:t>Postnatal anxiety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1A16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DeKlyen 2006.</w:t>
            </w:r>
            <w:hyperlink w:anchor="_ENREF_46" w:tooltip="DeKlyen, 2006 #1050" w:history="1">
              <w:r w:rsidR="001A161F">
                <w:rPr>
                  <w:rFonts w:ascii="Times New Roman" w:hAnsi="Times New Roman"/>
                  <w:color w:val="000000"/>
                  <w:vertAlign w:val="superscript"/>
                </w:rPr>
                <w:t>50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Analysis of data from the Fragile Families and Child Wellbeing Study.  Women recruited from hospital postnatal wards and interviewed at 12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Anxiety assessed using the Composite International Diagnostic Interview-Short Form.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 physical violence by the child’s father assessed using the authors’ own questions.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3077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anxiety: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76/3077 (2.5%)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other disorder: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382/3077 (12.4%)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2619/3077 (85.1%)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Lifetime: 208/3077 (6.8%)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Lifetime: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anxiety: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21/76 (27.6%)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166/2619 (6.3%)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5.6 (3.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>-9.7)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9F23D3" w:rsidRPr="00580E9C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34/42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13/14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10/14</w:t>
            </w:r>
          </w:p>
        </w:tc>
      </w:tr>
      <w:tr w:rsidR="009F23D3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Postnatal post-traumatic stress disorder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1A16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Cerulli 2011.</w:t>
            </w:r>
            <w:hyperlink w:anchor="_ENREF_47" w:tooltip="Cerulli, 2011 #7072" w:history="1">
              <w:r w:rsidR="001A161F">
                <w:rPr>
                  <w:rFonts w:ascii="Times New Roman" w:hAnsi="Times New Roman"/>
                  <w:color w:val="000000"/>
                  <w:vertAlign w:val="superscript"/>
                </w:rPr>
                <w:t>47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a university paediatric primary care clinic and interviewed &lt;12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PTSD assessed using the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Structured Clinical Interview for DSM-IV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 partner violence assessed using a previously piloted questionnaire.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188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PTSD: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17/188 (9.0%)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other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110/188 (9.3%)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disorder: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61/188 (32.4%)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Past year: 40/188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PTSD: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7/17 (41.2%)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8/61 (13.1%)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4.6 (1.1-18.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P=0.009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25/42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</w:tc>
      </w:tr>
      <w:tr w:rsidR="009F23D3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lastRenderedPageBreak/>
              <w:t>Postnatal psychological distress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1A161F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Ali 2009.</w:t>
            </w:r>
            <w:hyperlink w:anchor="_ENREF_94" w:tooltip="Ali, 2009 #1904" w:history="1">
              <w:r w:rsidR="001A161F">
                <w:rPr>
                  <w:rFonts w:ascii="Times New Roman" w:hAnsi="Times New Roman"/>
                  <w:vertAlign w:val="superscript"/>
                </w:rPr>
                <w:t>40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Pakistan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Women recruited during house to house visits and interviewed at 1, 2, 6, and 12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Psychological distress assessed using the Aga Khan University Anxiety and Depression Scale (cut-off 19/20). 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Lifetime physical or psychological abuse by a family member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psychological distress at any interview: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77/267 (28.8%)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psychological distress at any interview: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190/267 (71.2%)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Lifetime: 26/267 (9.7%)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Lifetime: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13/77 (16.9%)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13/190 (6.8%)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  2.</w:t>
            </w:r>
            <w:r>
              <w:rPr>
                <w:rFonts w:ascii="Times New Roman" w:hAnsi="Times New Roman"/>
              </w:rPr>
              <w:t>8</w:t>
            </w:r>
            <w:r w:rsidRPr="00580E9C">
              <w:rPr>
                <w:rFonts w:ascii="Times New Roman" w:hAnsi="Times New Roman"/>
              </w:rPr>
              <w:t xml:space="preserve"> (1.1</w:t>
            </w:r>
            <w:r>
              <w:rPr>
                <w:rFonts w:ascii="Times New Roman" w:hAnsi="Times New Roman"/>
              </w:rPr>
              <w:t>-6.8</w:t>
            </w:r>
            <w:r w:rsidRPr="00580E9C">
              <w:rPr>
                <w:rFonts w:ascii="Times New Roman" w:hAnsi="Times New Roman"/>
              </w:rPr>
              <w:t>)</w:t>
            </w:r>
          </w:p>
          <w:p w:rsidR="009F23D3" w:rsidRPr="00580E9C" w:rsidRDefault="00D56256" w:rsidP="00D562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P=0.01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 29/42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Selection quality score: 8/14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 9/14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Pollock 2009.</w:t>
            </w:r>
            <w:hyperlink w:anchor="_ENREF_95" w:tooltip="Pollock, 2009 #295" w:history="1">
              <w:r w:rsidR="003A0F60">
                <w:rPr>
                  <w:rFonts w:ascii="Times New Roman" w:hAnsi="Times New Roman"/>
                  <w:vertAlign w:val="superscript"/>
                </w:rPr>
                <w:t>87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Mongolia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Women recruited in hospital and interviewed at home approximately 8 weeks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Psychological distress assessed using the Self-Reporting Questionnaire-20 (20 </w:t>
            </w:r>
            <w:proofErr w:type="gramStart"/>
            <w:r w:rsidRPr="00580E9C">
              <w:rPr>
                <w:rFonts w:ascii="Times New Roman" w:hAnsi="Times New Roman"/>
              </w:rPr>
              <w:t>item</w:t>
            </w:r>
            <w:proofErr w:type="gramEnd"/>
            <w:r w:rsidRPr="00580E9C">
              <w:rPr>
                <w:rFonts w:ascii="Times New Roman" w:hAnsi="Times New Roman"/>
              </w:rPr>
              <w:t>, no information on cut-off).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Lifetime physical abuse by </w:t>
            </w:r>
            <w:r w:rsidRPr="00580E9C">
              <w:rPr>
                <w:rFonts w:ascii="Times New Roman" w:hAnsi="Times New Roman"/>
              </w:rPr>
              <w:lastRenderedPageBreak/>
              <w:t xml:space="preserve">family members assessed using author’s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lastRenderedPageBreak/>
              <w:t>1035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psychological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92/1035 (8.9%)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psychological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943/1035 (91.1%)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Lifetime: 35/1035 (3.4%)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Lifetime: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12/92 (13.0%)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 xml:space="preserve">Without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23/943 (2.4%)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OR: 6.0 (2.6-13.</w:t>
            </w:r>
            <w:r>
              <w:rPr>
                <w:rFonts w:ascii="Times New Roman" w:hAnsi="Times New Roman"/>
              </w:rPr>
              <w:t>1</w:t>
            </w:r>
            <w:r w:rsidRPr="00580E9C">
              <w:rPr>
                <w:rFonts w:ascii="Times New Roman" w:hAnsi="Times New Roman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P&lt;0.0</w:t>
            </w:r>
            <w:r w:rsidR="009F23D3" w:rsidRPr="00580E9C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27/42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  <w:color w:val="000000"/>
              </w:rPr>
              <w:t>9/14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80E9C">
              <w:rPr>
                <w:rFonts w:ascii="Times New Roman" w:hAnsi="Times New Roman"/>
                <w:color w:val="000000"/>
              </w:rPr>
              <w:lastRenderedPageBreak/>
              <w:t>Romito</w:t>
            </w:r>
            <w:proofErr w:type="spellEnd"/>
            <w:r w:rsidRPr="00580E9C">
              <w:rPr>
                <w:rFonts w:ascii="Times New Roman" w:hAnsi="Times New Roman"/>
                <w:color w:val="000000"/>
              </w:rPr>
              <w:t xml:space="preserve"> 2009.</w:t>
            </w:r>
            <w:hyperlink w:anchor="_ENREF_96" w:tooltip="Romito, 2009 #344" w:history="1">
              <w:r w:rsidR="003A0F60">
                <w:rPr>
                  <w:rFonts w:ascii="Times New Roman" w:hAnsi="Times New Roman"/>
                  <w:color w:val="000000"/>
                  <w:vertAlign w:val="superscript"/>
                </w:rPr>
                <w:t>93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Italy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in hospital postnatal wards.  Interviews conducted at 8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 distress assessed using the General Health Questionnaire-12 (12 item, cut-off of 5/6).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partner and family physical, sexual and psychological violence assessed using authors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Psychological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15/290 (5.2%)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No psychological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275/290 (94.8%)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(partner):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15/290 (5.2%)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(family):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17/290 (5.9%)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 (partner)</w:t>
            </w:r>
            <w:r w:rsidRPr="00580E9C">
              <w:rPr>
                <w:rFonts w:ascii="Times New Roman" w:hAnsi="Times New Roman"/>
                <w:i/>
                <w:color w:val="000000"/>
              </w:rPr>
              <w:t xml:space="preserve">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distress: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4/15 (26.7%)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Without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11/275 (4.0%)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8.7 (1.7-35.7)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P=0.</w:t>
            </w:r>
            <w:r w:rsidR="009F23D3" w:rsidRPr="00580E9C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 (family):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distress: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5/15 (33.3%)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distress: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12/275 (4.4%)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</w:t>
            </w:r>
            <w:r>
              <w:rPr>
                <w:rFonts w:ascii="Times New Roman" w:hAnsi="Times New Roman"/>
                <w:color w:val="000000"/>
              </w:rPr>
              <w:t>1.0</w:t>
            </w:r>
            <w:r w:rsidRPr="00580E9C">
              <w:rPr>
                <w:rFonts w:ascii="Times New Roman" w:hAnsi="Times New Roman"/>
                <w:color w:val="000000"/>
              </w:rPr>
              <w:t xml:space="preserve"> (2.5-41.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9F23D3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28/42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3A0F60">
            <w:pPr>
              <w:spacing w:after="0" w:line="240" w:lineRule="auto"/>
              <w:rPr>
                <w:rFonts w:ascii="Times New Roman" w:hAnsi="Times New Roman"/>
              </w:rPr>
            </w:pPr>
            <w:r w:rsidRPr="00580E9C">
              <w:rPr>
                <w:rFonts w:ascii="Times New Roman" w:hAnsi="Times New Roman"/>
              </w:rPr>
              <w:t>Saurel-</w:t>
            </w:r>
            <w:proofErr w:type="spellStart"/>
            <w:r w:rsidRPr="00580E9C">
              <w:rPr>
                <w:rFonts w:ascii="Times New Roman" w:hAnsi="Times New Roman"/>
              </w:rPr>
              <w:t>Cubizolles</w:t>
            </w:r>
            <w:proofErr w:type="spellEnd"/>
            <w:r w:rsidRPr="00580E9C">
              <w:rPr>
                <w:rFonts w:ascii="Times New Roman" w:hAnsi="Times New Roman"/>
              </w:rPr>
              <w:t xml:space="preserve"> 1997.</w:t>
            </w:r>
            <w:hyperlink w:anchor="_ENREF_97" w:tooltip="Saurel-Cubizolles, 1997 #7796" w:history="1">
              <w:r w:rsidR="003A0F60">
                <w:rPr>
                  <w:rFonts w:ascii="Times New Roman" w:hAnsi="Times New Roman"/>
                  <w:vertAlign w:val="superscript"/>
                </w:rPr>
                <w:t>94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France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3 public maternity hospitals and interviewed at 12 months postpartum.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Psychological distress assessed using the General Health Questionnaire-12 (12 </w:t>
            </w:r>
            <w:proofErr w:type="gramStart"/>
            <w:r w:rsidRPr="00580E9C">
              <w:rPr>
                <w:rFonts w:ascii="Times New Roman" w:hAnsi="Times New Roman"/>
                <w:color w:val="000000"/>
              </w:rPr>
              <w:t>item</w:t>
            </w:r>
            <w:proofErr w:type="gramEnd"/>
            <w:r w:rsidRPr="00580E9C">
              <w:rPr>
                <w:rFonts w:ascii="Times New Roman" w:hAnsi="Times New Roman"/>
                <w:color w:val="000000"/>
              </w:rPr>
              <w:t>).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marital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621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Psychological distress: 66/621(10.6%)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No psychological distress: 555/621 (8.9%)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Past year: 17/621 (2.7%)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C61065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Past year: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distress: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8/66 (12.1%)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distress: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9/555 (1.6%)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8.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 xml:space="preserve"> (2.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80E9C">
              <w:rPr>
                <w:rFonts w:ascii="Times New Roman" w:hAnsi="Times New Roman"/>
                <w:color w:val="000000"/>
              </w:rPr>
              <w:t>-25.3)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9F23D3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Total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28/42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quality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7/14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Measurement quality score: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8/14</w:t>
            </w:r>
          </w:p>
        </w:tc>
      </w:tr>
      <w:tr w:rsidR="009F23D3" w:rsidRPr="00580E9C" w:rsidTr="00222CFA"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E9C">
              <w:rPr>
                <w:rFonts w:ascii="Times New Roman" w:hAnsi="Times New Roman"/>
                <w:b/>
                <w:color w:val="000000"/>
              </w:rPr>
              <w:t>Perinatal mental disorder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F672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Fisher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2010.</w:t>
            </w:r>
            <w:r w:rsidR="00F672BB">
              <w:rPr>
                <w:vertAlign w:val="superscript"/>
              </w:rPr>
              <w:t>54</w:t>
            </w:r>
            <w:r w:rsidR="00F672BB"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Vietnam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Women recruited from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community health centres and interviewed at &gt;30 weeks gestation or between 4-8 weeks postpartum.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Depression assessed using Structured Clinical Interview for DSM-IV.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marital physical and psychological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364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 53/364 (14.6%)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other disorders: 56/364 (15.4%)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 255/364 (70.1%)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lastRenderedPageBreak/>
              <w:t>Any violence:</w:t>
            </w:r>
            <w:r w:rsidRPr="00580E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56/364 (15.4%)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10/364 (2.7%)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50/364 (13.7%)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lastRenderedPageBreak/>
              <w:t xml:space="preserve">Past year: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lastRenderedPageBreak/>
              <w:t>Any violence: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n=21/53 (39.6%)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n=35/255 (13.7%)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4.1 (2.0 – 8.3)</w:t>
            </w:r>
          </w:p>
          <w:p w:rsidR="009F23D3" w:rsidRPr="00580E9C" w:rsidRDefault="00D56256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P&lt;0.</w:t>
            </w:r>
            <w:r w:rsidR="009F23D3">
              <w:rPr>
                <w:rFonts w:ascii="Times New Roman" w:hAnsi="Times New Roman"/>
                <w:color w:val="000000"/>
              </w:rPr>
              <w:t>001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n=5/53 (9.4%)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n=5/255 (2.0%)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5.2 (1.1 – 23.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P=0.005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n=18/53 (34.0%)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depression: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n=32/255 (12.5%)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3.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 xml:space="preserve"> (1.7 – 7.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BC7E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7E69">
              <w:rPr>
                <w:rFonts w:ascii="Times New Roman" w:hAnsi="Times New Roman"/>
                <w:color w:val="000000"/>
              </w:rPr>
              <w:t>&lt;</w:t>
            </w:r>
            <w:r w:rsidRPr="00580E9C"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33/42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bias: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bias: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  <w:tr w:rsidR="009F23D3" w:rsidRPr="00580E9C" w:rsidTr="00222CFA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F672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Fisher 2010.</w:t>
            </w:r>
            <w:hyperlink w:anchor="_ENREF_98" w:tooltip="Fisher, 2010 #1114" w:history="1">
              <w:r w:rsidR="00F672BB">
                <w:rPr>
                  <w:rFonts w:ascii="Times New Roman" w:hAnsi="Times New Roman"/>
                  <w:color w:val="000000"/>
                  <w:vertAlign w:val="superscript"/>
                </w:rPr>
                <w:t>54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Vietnam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Women recruited from community health centres and interviewed at &gt;30 weeks gestation or between 4-8 weeks postpartum.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Anxiety assessed using Structured Clinical Interview for DSM-IV.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Past year marital physical and psychological violence assessed using authors’ own questions.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364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Generalised Anxiety Disorder (GAD)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anxiety: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10/364 (2.7%)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other disorders: 99/364 </w:t>
            </w:r>
            <w:r w:rsidRPr="00580E9C">
              <w:rPr>
                <w:rFonts w:ascii="Times New Roman" w:hAnsi="Times New Roman"/>
                <w:color w:val="000000"/>
              </w:rPr>
              <w:lastRenderedPageBreak/>
              <w:t>(27.2%)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 255/364 (70.1%)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Any violence: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56/364 (15.4%)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10/364 (2.7%)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50/364 (13.7%)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23D3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Past year: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Any violence: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anxiety: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2/10 (20.0%)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35/255 (13.7%)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80E9C">
              <w:rPr>
                <w:rFonts w:ascii="Times New Roman" w:hAnsi="Times New Roman"/>
                <w:color w:val="000000"/>
              </w:rPr>
              <w:t xml:space="preserve"> (0.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 xml:space="preserve"> – 8.3)</w:t>
            </w:r>
          </w:p>
          <w:p w:rsidR="009F23D3" w:rsidRPr="00580E9C" w:rsidRDefault="00BC7E69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P=0.57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lastRenderedPageBreak/>
              <w:t>Physical: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 anxiety: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0/10 (0.0%)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5/255 (2.0%)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n/a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80E9C">
              <w:rPr>
                <w:rFonts w:ascii="Times New Roman" w:hAnsi="Times New Roman"/>
                <w:i/>
                <w:color w:val="000000"/>
              </w:rPr>
              <w:t>Psychological: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With anxiety: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2/10 (20.0%)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Without disorder: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32/255 (12.5%)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OR: 1.7 (0.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80E9C">
              <w:rPr>
                <w:rFonts w:ascii="Times New Roman" w:hAnsi="Times New Roman"/>
                <w:color w:val="000000"/>
              </w:rPr>
              <w:t xml:space="preserve"> – 9.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80E9C">
              <w:rPr>
                <w:rFonts w:ascii="Times New Roman" w:hAnsi="Times New Roman"/>
                <w:color w:val="000000"/>
              </w:rPr>
              <w:t>)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P=0.4</w:t>
            </w:r>
            <w:r w:rsidR="00BC7E6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lastRenderedPageBreak/>
              <w:t xml:space="preserve">Total score: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33/42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Selection bias: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12/14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 xml:space="preserve">Measurement bias: </w:t>
            </w:r>
          </w:p>
          <w:p w:rsidR="009F23D3" w:rsidRPr="00580E9C" w:rsidRDefault="009F23D3" w:rsidP="00222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E9C">
              <w:rPr>
                <w:rFonts w:ascii="Times New Roman" w:hAnsi="Times New Roman"/>
                <w:color w:val="000000"/>
              </w:rPr>
              <w:t>11/14</w:t>
            </w:r>
          </w:p>
        </w:tc>
      </w:tr>
    </w:tbl>
    <w:p w:rsidR="00B6320D" w:rsidRPr="00865DDA" w:rsidRDefault="00865DDA">
      <w:pPr>
        <w:rPr>
          <w:rFonts w:ascii="Times New Roman" w:hAnsi="Times New Roman"/>
          <w:b/>
        </w:rPr>
      </w:pPr>
      <w:r w:rsidRPr="00580E9C">
        <w:rPr>
          <w:rFonts w:ascii="Times New Roman" w:hAnsi="Times New Roman"/>
        </w:rPr>
        <w:lastRenderedPageBreak/>
        <w:t>*type of violence provided where available in original studies</w:t>
      </w:r>
    </w:p>
    <w:sectPr w:rsidR="00B6320D" w:rsidRPr="00865DDA" w:rsidSect="00B63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F6" w:rsidRDefault="003F58F6">
      <w:pPr>
        <w:spacing w:after="0" w:line="240" w:lineRule="auto"/>
      </w:pPr>
      <w:r>
        <w:separator/>
      </w:r>
    </w:p>
  </w:endnote>
  <w:endnote w:type="continuationSeparator" w:id="0">
    <w:p w:rsidR="003F58F6" w:rsidRDefault="003F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F6" w:rsidRDefault="003F58F6">
      <w:pPr>
        <w:spacing w:after="0" w:line="240" w:lineRule="auto"/>
      </w:pPr>
      <w:r>
        <w:separator/>
      </w:r>
    </w:p>
  </w:footnote>
  <w:footnote w:type="continuationSeparator" w:id="0">
    <w:p w:rsidR="003F58F6" w:rsidRDefault="003F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21"/>
    <w:multiLevelType w:val="hybridMultilevel"/>
    <w:tmpl w:val="AC1AEC38"/>
    <w:lvl w:ilvl="0" w:tplc="8FBA65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FC7"/>
    <w:multiLevelType w:val="hybridMultilevel"/>
    <w:tmpl w:val="4716A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2188"/>
    <w:multiLevelType w:val="hybridMultilevel"/>
    <w:tmpl w:val="13167138"/>
    <w:lvl w:ilvl="0" w:tplc="AFFCE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0FB4"/>
    <w:multiLevelType w:val="hybridMultilevel"/>
    <w:tmpl w:val="2F7AB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1B9"/>
    <w:multiLevelType w:val="hybridMultilevel"/>
    <w:tmpl w:val="844493C4"/>
    <w:lvl w:ilvl="0" w:tplc="5CBC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4CE6"/>
    <w:multiLevelType w:val="hybridMultilevel"/>
    <w:tmpl w:val="4716A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4C21"/>
    <w:multiLevelType w:val="hybridMultilevel"/>
    <w:tmpl w:val="1EE00200"/>
    <w:lvl w:ilvl="0" w:tplc="699E3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7409"/>
    <w:multiLevelType w:val="hybridMultilevel"/>
    <w:tmpl w:val="C3D08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BCFECBE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DF71B15"/>
    <w:multiLevelType w:val="hybridMultilevel"/>
    <w:tmpl w:val="F6223D80"/>
    <w:lvl w:ilvl="0" w:tplc="23AA9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1158"/>
    <w:multiLevelType w:val="hybridMultilevel"/>
    <w:tmpl w:val="29109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D02394"/>
    <w:multiLevelType w:val="hybridMultilevel"/>
    <w:tmpl w:val="55D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86B3D"/>
    <w:multiLevelType w:val="hybridMultilevel"/>
    <w:tmpl w:val="1E6A22CE"/>
    <w:lvl w:ilvl="0" w:tplc="83503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D3F03"/>
    <w:multiLevelType w:val="hybridMultilevel"/>
    <w:tmpl w:val="33EA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682A"/>
    <w:multiLevelType w:val="hybridMultilevel"/>
    <w:tmpl w:val="A57C049E"/>
    <w:lvl w:ilvl="0" w:tplc="5CBC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DA"/>
    <w:rsid w:val="00003C66"/>
    <w:rsid w:val="0001200D"/>
    <w:rsid w:val="000210B8"/>
    <w:rsid w:val="00042F92"/>
    <w:rsid w:val="00077126"/>
    <w:rsid w:val="000E5974"/>
    <w:rsid w:val="000F03A7"/>
    <w:rsid w:val="00143C9F"/>
    <w:rsid w:val="001A161F"/>
    <w:rsid w:val="001A3E09"/>
    <w:rsid w:val="001E1A3C"/>
    <w:rsid w:val="001F5F3B"/>
    <w:rsid w:val="001F6672"/>
    <w:rsid w:val="00222CFA"/>
    <w:rsid w:val="00234C40"/>
    <w:rsid w:val="00257F87"/>
    <w:rsid w:val="00333206"/>
    <w:rsid w:val="00380C2D"/>
    <w:rsid w:val="003A0F60"/>
    <w:rsid w:val="003C5E67"/>
    <w:rsid w:val="003E3FD5"/>
    <w:rsid w:val="003F0D52"/>
    <w:rsid w:val="003F58F6"/>
    <w:rsid w:val="00403C2D"/>
    <w:rsid w:val="00404AE8"/>
    <w:rsid w:val="00406343"/>
    <w:rsid w:val="00410F1F"/>
    <w:rsid w:val="00454220"/>
    <w:rsid w:val="00462142"/>
    <w:rsid w:val="0047529D"/>
    <w:rsid w:val="004C0F97"/>
    <w:rsid w:val="00565DCC"/>
    <w:rsid w:val="00633040"/>
    <w:rsid w:val="006835FE"/>
    <w:rsid w:val="006B1A98"/>
    <w:rsid w:val="00726FB4"/>
    <w:rsid w:val="007279A9"/>
    <w:rsid w:val="007431FD"/>
    <w:rsid w:val="00756E34"/>
    <w:rsid w:val="007F016D"/>
    <w:rsid w:val="00826D73"/>
    <w:rsid w:val="00830613"/>
    <w:rsid w:val="00847591"/>
    <w:rsid w:val="00865DDA"/>
    <w:rsid w:val="00875424"/>
    <w:rsid w:val="00886F7B"/>
    <w:rsid w:val="008909B6"/>
    <w:rsid w:val="008A4453"/>
    <w:rsid w:val="008C0352"/>
    <w:rsid w:val="009112AA"/>
    <w:rsid w:val="009216B9"/>
    <w:rsid w:val="00931792"/>
    <w:rsid w:val="009353C2"/>
    <w:rsid w:val="00980DEA"/>
    <w:rsid w:val="009A11C1"/>
    <w:rsid w:val="009A4FE7"/>
    <w:rsid w:val="009F23D3"/>
    <w:rsid w:val="00A44543"/>
    <w:rsid w:val="00A5054B"/>
    <w:rsid w:val="00A60034"/>
    <w:rsid w:val="00A626BA"/>
    <w:rsid w:val="00B012CF"/>
    <w:rsid w:val="00B06FD3"/>
    <w:rsid w:val="00B20217"/>
    <w:rsid w:val="00B2485D"/>
    <w:rsid w:val="00B53A30"/>
    <w:rsid w:val="00B55C74"/>
    <w:rsid w:val="00B6320D"/>
    <w:rsid w:val="00B64BDF"/>
    <w:rsid w:val="00B83347"/>
    <w:rsid w:val="00BC6FBE"/>
    <w:rsid w:val="00BC7E69"/>
    <w:rsid w:val="00BF6DA8"/>
    <w:rsid w:val="00C31E5A"/>
    <w:rsid w:val="00C61065"/>
    <w:rsid w:val="00C772EB"/>
    <w:rsid w:val="00C95EC3"/>
    <w:rsid w:val="00CA767F"/>
    <w:rsid w:val="00D01BB3"/>
    <w:rsid w:val="00D221CD"/>
    <w:rsid w:val="00D36685"/>
    <w:rsid w:val="00D56256"/>
    <w:rsid w:val="00DB352C"/>
    <w:rsid w:val="00DC2D65"/>
    <w:rsid w:val="00DF6301"/>
    <w:rsid w:val="00E22814"/>
    <w:rsid w:val="00E34D34"/>
    <w:rsid w:val="00E96627"/>
    <w:rsid w:val="00EA2CDA"/>
    <w:rsid w:val="00EE107D"/>
    <w:rsid w:val="00F071CE"/>
    <w:rsid w:val="00F452E2"/>
    <w:rsid w:val="00F672BB"/>
    <w:rsid w:val="00F8599B"/>
    <w:rsid w:val="00FA6BC4"/>
    <w:rsid w:val="00FB5E63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D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5DDA"/>
    <w:pPr>
      <w:ind w:left="720"/>
    </w:pPr>
  </w:style>
  <w:style w:type="paragraph" w:styleId="PlainText">
    <w:name w:val="Plain Text"/>
    <w:basedOn w:val="Normal"/>
    <w:link w:val="PlainTextChar"/>
    <w:uiPriority w:val="99"/>
    <w:rsid w:val="00865D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DDA"/>
    <w:rPr>
      <w:rFonts w:ascii="Consolas" w:eastAsia="Times New Roman" w:hAnsi="Consolas" w:cs="Times New Roman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D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DA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D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DA"/>
    <w:rPr>
      <w:b/>
      <w:bCs/>
    </w:rPr>
  </w:style>
  <w:style w:type="paragraph" w:styleId="FootnoteText">
    <w:name w:val="footnote text"/>
    <w:basedOn w:val="Normal"/>
    <w:link w:val="FootnoteTextChar"/>
    <w:rsid w:val="00865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5DD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865DDA"/>
    <w:rPr>
      <w:vertAlign w:val="superscript"/>
    </w:rPr>
  </w:style>
  <w:style w:type="paragraph" w:styleId="Revision">
    <w:name w:val="Revision"/>
    <w:hidden/>
    <w:uiPriority w:val="99"/>
    <w:semiHidden/>
    <w:rsid w:val="00865DDA"/>
    <w:rPr>
      <w:rFonts w:eastAsia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5DDA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rsid w:val="00865DDA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65DDA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5DD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865DDA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65DDA"/>
    <w:rPr>
      <w:rFonts w:ascii="Calibri" w:eastAsia="Times New Roman" w:hAnsi="Calibri" w:cs="Times New Roman"/>
    </w:rPr>
  </w:style>
  <w:style w:type="paragraph" w:customStyle="1" w:styleId="title">
    <w:name w:val="title"/>
    <w:basedOn w:val="Normal"/>
    <w:rsid w:val="0086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86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86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865DDA"/>
  </w:style>
  <w:style w:type="character" w:styleId="CommentReference">
    <w:name w:val="annotation reference"/>
    <w:basedOn w:val="DefaultParagraphFont"/>
    <w:uiPriority w:val="99"/>
    <w:semiHidden/>
    <w:unhideWhenUsed/>
    <w:rsid w:val="004752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36</Pages>
  <Words>7973</Words>
  <Characters>45451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IoP, KCL</Company>
  <LinksUpToDate>false</LinksUpToDate>
  <CharactersWithSpaces>53318</CharactersWithSpaces>
  <SharedDoc>false</SharedDoc>
  <HLinks>
    <vt:vector size="324" baseType="variant">
      <vt:variant>
        <vt:i4>4718603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4521995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4456459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4718603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4521995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4718603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4521995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4653067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4521995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4784139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4456459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4784139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4784139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4521995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4587531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4521995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4587531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4521995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4587531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4653067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4521995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4587531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4325387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4587531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4390923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k1077434</dc:creator>
  <cp:keywords/>
  <dc:description/>
  <cp:lastModifiedBy>k1077434</cp:lastModifiedBy>
  <cp:revision>31</cp:revision>
  <cp:lastPrinted>2013-03-01T14:10:00Z</cp:lastPrinted>
  <dcterms:created xsi:type="dcterms:W3CDTF">2013-02-19T16:28:00Z</dcterms:created>
  <dcterms:modified xsi:type="dcterms:W3CDTF">2013-04-02T10:32:00Z</dcterms:modified>
</cp:coreProperties>
</file>