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06" w:rsidRPr="00682574" w:rsidRDefault="003669E8" w:rsidP="00224F1C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T</w:t>
      </w:r>
      <w:r w:rsidR="00CC1682" w:rsidRPr="00682574">
        <w:rPr>
          <w:rFonts w:ascii="Times New Roman" w:hAnsi="Times New Roman" w:cs="Times New Roman"/>
          <w:b/>
          <w:sz w:val="22"/>
        </w:rPr>
        <w:t xml:space="preserve">able </w:t>
      </w:r>
      <w:r>
        <w:rPr>
          <w:rFonts w:ascii="Times New Roman" w:hAnsi="Times New Roman" w:cs="Times New Roman" w:hint="eastAsia"/>
          <w:b/>
          <w:sz w:val="22"/>
        </w:rPr>
        <w:t>S</w:t>
      </w:r>
      <w:r w:rsidR="00CC1682" w:rsidRPr="00682574">
        <w:rPr>
          <w:rFonts w:ascii="Times New Roman" w:hAnsi="Times New Roman" w:cs="Times New Roman"/>
          <w:b/>
          <w:sz w:val="22"/>
        </w:rPr>
        <w:t>3</w:t>
      </w:r>
      <w:r>
        <w:rPr>
          <w:rFonts w:ascii="Times New Roman" w:hAnsi="Times New Roman" w:cs="Times New Roman" w:hint="eastAsia"/>
          <w:b/>
          <w:sz w:val="22"/>
        </w:rPr>
        <w:t>:</w:t>
      </w:r>
      <w:r w:rsidR="00CC1682" w:rsidRPr="00682574">
        <w:rPr>
          <w:rFonts w:ascii="Times New Roman" w:hAnsi="Times New Roman" w:cs="Times New Roman"/>
          <w:b/>
          <w:sz w:val="22"/>
        </w:rPr>
        <w:t xml:space="preserve"> Relative risks </w:t>
      </w:r>
      <w:r w:rsidR="0016551C" w:rsidRPr="00682574">
        <w:rPr>
          <w:rFonts w:ascii="Times New Roman" w:hAnsi="Times New Roman" w:cs="Times New Roman"/>
          <w:b/>
          <w:sz w:val="22"/>
        </w:rPr>
        <w:t>for</w:t>
      </w:r>
      <w:r w:rsidR="00CC1682" w:rsidRPr="00682574">
        <w:rPr>
          <w:rFonts w:ascii="Times New Roman" w:hAnsi="Times New Roman" w:cs="Times New Roman"/>
          <w:b/>
          <w:sz w:val="22"/>
        </w:rPr>
        <w:t xml:space="preserve"> the effects of alcohol use on disease outcomes from Japanese studies</w:t>
      </w:r>
      <w:r>
        <w:rPr>
          <w:rFonts w:ascii="Times New Roman" w:hAnsi="Times New Roman" w:cs="Times New Roman" w:hint="eastAsia"/>
          <w:b/>
          <w:sz w:val="22"/>
        </w:rPr>
        <w:t>.</w:t>
      </w:r>
      <w:bookmarkStart w:id="0" w:name="_GoBack"/>
      <w:bookmarkEnd w:id="0"/>
    </w:p>
    <w:tbl>
      <w:tblPr>
        <w:tblW w:w="0" w:type="auto"/>
        <w:tblInd w:w="84" w:type="dxa"/>
        <w:tblBorders>
          <w:top w:val="single" w:sz="12" w:space="0" w:color="auto"/>
          <w:bottom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7"/>
        <w:gridCol w:w="1991"/>
        <w:gridCol w:w="681"/>
        <w:gridCol w:w="1991"/>
        <w:gridCol w:w="681"/>
      </w:tblGrid>
      <w:tr w:rsidR="000D730E" w:rsidRPr="00682574" w:rsidTr="00142D59">
        <w:trPr>
          <w:trHeight w:val="270"/>
          <w:tblHeader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0D730E" w:rsidRPr="00682574" w:rsidRDefault="000D730E" w:rsidP="007D6FB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Disease outcome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Men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  <w:t>Women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0D730E" w:rsidRPr="00682574" w:rsidRDefault="000D730E" w:rsidP="007D6F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Breast cancer 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/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&lt;EndNote&gt;&lt;Cite&gt;&lt;Author&gt;Suzuki&lt;/Author&gt;&lt;Year&gt;2010&lt;/Year&gt;&lt;RecNum&gt;149&lt;/RecNum&gt;&lt;DisplayText&gt;[1]&lt;/DisplayText&gt;&lt;record&gt;&lt;rec-number&gt;149&lt;/rec-number&gt;&lt;foreign-keys&gt;&lt;key app="EN" db-id="xzetzvdxxvztfdewxabxswxnrvtzardzvat0"&gt;149&lt;/key&gt;&lt;/foreign-keys&gt;&lt;ref-type name="Journal Article"&gt;17&lt;/ref-type&gt;&lt;contributors&gt;&lt;authors&gt;&lt;author&gt;Suzuki, R.&lt;/author&gt;&lt;author&gt;Iwasaki, M.&lt;/author&gt;&lt;author&gt;Inoue, M.&lt;/author&gt;&lt;author&gt;Sasazuki, S.&lt;/author&gt;&lt;author&gt;Sawada, N.&lt;/author&gt;&lt;author&gt;Yamaji, T.&lt;/author&gt;&lt;author&gt;Shimazu, T.&lt;/author&gt;&lt;author&gt;Tsugane, S.&lt;/author&gt;&lt;/authors&gt;&lt;/contributors&gt;&lt;auth-address&gt;Epidemiology and Prevention Division, Research Center for Cancer Prevention and Screening, National Cancer Center, Chuo-ku, Tokyo, Japan.&lt;/auth-address&gt;&lt;titles&gt;&lt;title&gt;Alcohol consumption-associated breast cancer incidence and potential effect modifiers: the Japan Public Health Center-based Prospective Study&lt;/title&gt;&lt;secondary-title&gt;Int J Cancer&lt;/secondary-title&gt;&lt;/titles&gt;&lt;periodical&gt;&lt;full-title&gt;International Journal of Cancer&lt;/full-title&gt;&lt;abbr-1&gt;Int. J. Cancer&lt;/abbr-1&gt;&lt;abbr-2&gt;Int J Cancer&lt;/abbr-2&gt;&lt;/periodical&gt;&lt;pages&gt;685-95&lt;/pages&gt;&lt;volume&gt;127&lt;/volume&gt;&lt;number&gt;3&lt;/number&gt;&lt;edition&gt;2009/12/05&lt;/edition&gt;&lt;keywords&gt;&lt;keyword&gt;Adult&lt;/keyword&gt;&lt;keyword&gt;Aged&lt;/keyword&gt;&lt;keyword&gt;Alcohol Drinking/ adverse effects&lt;/keyword&gt;&lt;keyword&gt;Breast Neoplasms/ epidemiology&lt;/keyword&gt;&lt;keyword&gt;Female&lt;/keyword&gt;&lt;keyword&gt;Humans&lt;/keyword&gt;&lt;keyword&gt;Incidence&lt;/keyword&gt;&lt;keyword&gt;Japan/epidemiology&lt;/keyword&gt;&lt;keyword&gt;Middle Aged&lt;/keyword&gt;&lt;keyword&gt;Proportional Hazards Models&lt;/keyword&gt;&lt;keyword&gt;Prospective Studies&lt;/keyword&gt;&lt;keyword&gt;Questionnaires&lt;/keyword&gt;&lt;/keywords&gt;&lt;dates&gt;&lt;year&gt;2010&lt;/year&gt;&lt;pub-dates&gt;&lt;date&gt;Aug 1&lt;/date&gt;&lt;/pub-dates&gt;&lt;/dates&gt;&lt;isbn&gt;1097-0215 (Electronic)&amp;#xD;0020-7136 (Linking)&lt;/isbn&gt;&lt;accession-num&gt;19960437&lt;/accession-num&gt;&lt;urls&gt;&lt;/urls&gt;&lt;electronic-resource-num&gt;10.1002/ijc.25079 [doi]&lt;/electronic-resource-num&gt;&lt;remote-database-provider&gt;Nlm&lt;/remote-database-provider&gt;&lt;language&gt;eng&lt;/language&gt;&lt;/record&gt;&lt;/Cite&gt;&lt;/EndNote&gt;</w:instrTex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682574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1" w:tooltip="Suzuki, 2010 #149" w:history="1">
              <w:r w:rsidRPr="00682574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1</w:t>
              </w:r>
            </w:hyperlink>
            <w:r w:rsidRPr="00682574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Never drinker 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1.00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Ex-drinker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1.41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Occasional drinker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1.17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1–2 times/week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1.25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7D6FB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3–4 times/week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0.78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≥5–8 times/week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1.56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7D6F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Colorectal cancer 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PEVuZE5vdGU+PENpdGU+PEF1dGhvcj5NaXpvdWU8L0F1dGhvcj48WWVhcj4yMDA4PC9ZZWFyPjxS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</w:fldData>
              </w:fldChar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</w:instrTex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>
                <w:fldData xml:space="preserve">PEVuZE5vdGU+PENpdGU+PEF1dGhvcj5NaXpvdWU8L0F1dGhvcj48WWVhcj4yMDA4PC9ZZWFyPjxS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</w:fldData>
              </w:fldChar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EN.CITE.DATA </w:instrTex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682574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2" w:tooltip="Mizoue, 2008 #136" w:history="1">
              <w:r w:rsidRPr="00682574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2</w:t>
              </w:r>
            </w:hyperlink>
            <w:r w:rsidRPr="00682574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Never/ex-drinker 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82004D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Never/ex-drinker 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1.00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Occasional drinkers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82004D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1.00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Occasional drinkers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0.96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&lt;23.0 g/day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82004D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1.22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&lt;23.0 g/day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0.93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23.0–45.9 g/day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82004D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1.42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≥23.0 g/day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1.57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46.0–68.9 g/day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82004D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1.95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69.0–91.9 g/day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82004D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2.15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≥92.0 g/day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82004D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2.96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0D730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Esophagus cancer 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/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&lt;EndNote&gt;&lt;Cite&gt;&lt;Author&gt;Ishiguro&lt;/Author&gt;&lt;Year&gt;2009&lt;/Year&gt;&lt;RecNum&gt;124&lt;/RecNum&gt;&lt;DisplayText&gt;[3]&lt;/DisplayText&gt;&lt;record&gt;&lt;rec-number&gt;124&lt;/rec-number&gt;&lt;foreign-keys&gt;&lt;key app="EN" db-id="xzetzvdxxvztfdewxabxswxnrvtzardzvat0"&gt;124&lt;/key&gt;&lt;/foreign-keys&gt;&lt;ref-type name="Journal Article"&gt;17&lt;/ref-type&gt;&lt;contributors&gt;&lt;authors&gt;&lt;author&gt;Ishiguro, S.&lt;/author&gt;&lt;author&gt;Sasazuki, S.&lt;/author&gt;&lt;author&gt;Inoue, M.&lt;/author&gt;&lt;author&gt;Kurahashi, N.&lt;/author&gt;&lt;author&gt;Iwasaki, M.&lt;/author&gt;&lt;author&gt;Tsugane, S.&lt;/author&gt;&lt;/authors&gt;&lt;/contributors&gt;&lt;auth-address&gt;Epidemiology and Prevention Division, Research Center for Cancer Prevention and Screening, National Cancer Center, Tokyo, Japan.&lt;/auth-address&gt;&lt;titles&gt;&lt;title&gt;Effect of alcohol consumption, cigarette smoking and flushing response on esophageal cancer risk: a population-based cohort study (JPHC study)&lt;/title&gt;&lt;secondary-title&gt;Cancer Lett&lt;/secondary-title&gt;&lt;/titles&gt;&lt;periodical&gt;&lt;full-title&gt;Cancer Letters&lt;/full-title&gt;&lt;abbr-1&gt;Cancer Lett.&lt;/abbr-1&gt;&lt;abbr-2&gt;Cancer Lett&lt;/abbr-2&gt;&lt;/periodical&gt;&lt;pages&gt;240-6&lt;/pages&gt;&lt;volume&gt;275&lt;/volume&gt;&lt;number&gt;2&lt;/number&gt;&lt;edition&gt;2008/11/28&lt;/edition&gt;&lt;keywords&gt;&lt;keyword&gt;Alcohol Drinking&lt;/keyword&gt;&lt;keyword&gt;Cohort Studies&lt;/keyword&gt;&lt;keyword&gt;Esophageal Neoplasms/ epidemiology&lt;/keyword&gt;&lt;keyword&gt;Flushing&lt;/keyword&gt;&lt;keyword&gt;Humans&lt;/keyword&gt;&lt;keyword&gt;Population Surveillance&lt;/keyword&gt;&lt;keyword&gt;Risk Factors&lt;/keyword&gt;&lt;keyword&gt;Smoking&lt;/keyword&gt;&lt;keyword&gt;Tobacco&lt;/keyword&gt;&lt;/keywords&gt;&lt;dates&gt;&lt;year&gt;2009&lt;/year&gt;&lt;pub-dates&gt;&lt;date&gt;Mar 18&lt;/date&gt;&lt;/pub-dates&gt;&lt;/dates&gt;&lt;isbn&gt;1872-7980 (Electronic)&amp;#xD;0304-3835 (Linking)&lt;/isbn&gt;&lt;accession-num&gt;19036500&lt;/accession-num&gt;&lt;urls&gt;&lt;/urls&gt;&lt;electronic-resource-num&gt;S0304-3835(08)00834-3 [pii]&amp;#xD;10.1016/j.canlet.2008.10.020 [doi]&lt;/electronic-resource-num&gt;&lt;remote-database-provider&gt;Nlm&lt;/remote-database-provider&gt;&lt;language&gt;eng&lt;/language&gt;&lt;/record&gt;&lt;/Cite&gt;&lt;/EndNote&gt;</w:instrTex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682574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3" w:tooltip="Ishiguro, 2009 #124" w:history="1">
              <w:r w:rsidRPr="00682574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3</w:t>
              </w:r>
            </w:hyperlink>
            <w:r w:rsidRPr="00682574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Non-drinker 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82004D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Non-drinker 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1.00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Occasional drinkers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82004D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0.60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Occasional drinkers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0.60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&lt;150.0 g/week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82004D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1.64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&lt;150.0 g/week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1.64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150.0–299.9 g/week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82004D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2.59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150.0–299.9 g/week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2.59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≥300.0 g/week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82004D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4.64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≥300.0 g/week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4.64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7D6FB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Liver cancer 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/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&lt;EndNote&gt;&lt;Cite&gt;&lt;Author&gt;Shimazu&lt;/Author&gt;&lt;Year&gt;In press&lt;/Year&gt;&lt;RecNum&gt;483&lt;/RecNum&gt;&lt;DisplayText&gt;[4]&lt;/DisplayText&gt;&lt;record&gt;&lt;rec-number&gt;483&lt;/rec-number&gt;&lt;foreign-keys&gt;&lt;key app="EN" db-id="xzetzvdxxvztfdewxabxswxnrvtzardzvat0"&gt;483&lt;/key&gt;&lt;/foreign-keys&gt;&lt;ref-type name="Journal Article"&gt;17&lt;/ref-type&gt;&lt;contributors&gt;&lt;authors&gt;&lt;author&gt;Shimazu, T&lt;/author&gt;&lt;author&gt;Sasazuki, S&lt;/author&gt;&lt;author&gt;Wakai, K&lt;/author&gt;&lt;author&gt;Tamakoshi, A&lt;/author&gt;&lt;author&gt;Tsuji, I&lt;/author&gt;&lt;author&gt;Sugawara, Y&lt;/author&gt;&lt;author&gt;Matsuo, K&lt;/author&gt;&lt;author&gt;Nagata, C&lt;/author&gt;&lt;author&gt;Mizoue, T&lt;/author&gt;&lt;author&gt;Tanaka, K&lt;/author&gt;&lt;author&gt;Inoue, M&lt;/author&gt;&lt;author&gt;Tsugane, S&lt;/author&gt;&lt;/authors&gt;&lt;/contributors&gt;&lt;titles&gt;&lt;title&gt;Alcohol drinking and primary liver cancer: A pooled analysis of four Japanese cohort studies&lt;/title&gt;&lt;secondary-title&gt;International Journal of Cancer&lt;/secondary-title&gt;&lt;/titles&gt;&lt;periodical&gt;&lt;full-title&gt;International Journal of Cancer&lt;/full-title&gt;&lt;abbr-1&gt;Int. J. Cancer&lt;/abbr-1&gt;&lt;abbr-2&gt;Int J Cancer&lt;/abbr-2&gt;&lt;/periodical&gt;&lt;dates&gt;&lt;year&gt;In press&lt;/year&gt;&lt;/dates&gt;&lt;urls&gt;&lt;/urls&gt;&lt;/record&gt;&lt;/Cite&gt;&lt;/EndNote&gt;</w:instrTex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682574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4" w:tooltip="Shimazu, In press #483" w:history="1">
              <w:r w:rsidRPr="00682574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4</w:t>
              </w:r>
            </w:hyperlink>
            <w:r w:rsidRPr="00682574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Never/ex-drinker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82004D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1.70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Never/ex-drinker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1.50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Occasional drinker 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82004D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Occasional drinker 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1.00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&lt;23.0 g/day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82004D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0.88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&lt;23.0 g/day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0.86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23.0–45.9 g/day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82004D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1.06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≥23.0 g/day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3.60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46.0–68.9 g/day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82004D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1.07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69.0–91.9 g/day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82004D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1.76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≥92.0 g/day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82004D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1.66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730E" w:rsidRPr="00682574" w:rsidRDefault="000D730E" w:rsidP="002F5FE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0D730E" w:rsidRPr="00682574" w:rsidRDefault="000D730E" w:rsidP="000D730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Road traffic injury 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/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&lt;EndNote&gt;&lt;Cite&gt;&lt;Author&gt;Hitosugi&lt;/Author&gt;&lt;Year&gt;2003&lt;/Year&gt;&lt;RecNum&gt;435&lt;/RecNum&gt;&lt;DisplayText&gt;[5]&lt;/DisplayText&gt;&lt;record&gt;&lt;rec-number&gt;435&lt;/rec-number&gt;&lt;foreign-keys&gt;&lt;key app="EN" db-id="xzetzvdxxvztfdewxabxswxnrvtzardzvat0"&gt;435&lt;/key&gt;&lt;/foreign-keys&gt;&lt;ref-type name="Journal Article"&gt;17&lt;/ref-type&gt;&lt;contributors&gt;&lt;authors&gt;&lt;author&gt;Hitosugi, M.&lt;/author&gt;&lt;author&gt;Sorimachi, Y.&lt;/author&gt;&lt;author&gt;Kurosu, A.&lt;/author&gt;&lt;author&gt;Nagai, T.&lt;/author&gt;&lt;author&gt;Tokudome, S.&lt;/author&gt;&lt;/authors&gt;&lt;/contributors&gt;&lt;titles&gt;&lt;title&gt;Risk of death due to alcohol-impaired driving in Japan&lt;/title&gt;&lt;secondary-title&gt;Lancet&lt;/secondary-title&gt;&lt;/titles&gt;&lt;periodical&gt;&lt;full-title&gt;Lancet&lt;/full-title&gt;&lt;abbr-1&gt;Lancet&lt;/abbr-1&gt;&lt;abbr-2&gt;Lancet&lt;/abbr-2&gt;&lt;/periodical&gt;&lt;pages&gt;1132&lt;/pages&gt;&lt;volume&gt;361&lt;/volume&gt;&lt;number&gt;9363&lt;/number&gt;&lt;edition&gt;2003/04/04&lt;/edition&gt;&lt;keywords&gt;&lt;keyword&gt;Accidents, Traffic/*mortality&lt;/keyword&gt;&lt;keyword&gt;Alcoholic Intoxication/*mortality&lt;/keyword&gt;&lt;keyword&gt;Breath Tests&lt;/keyword&gt;&lt;keyword&gt;*Cause of Death&lt;/keyword&gt;&lt;keyword&gt;Ethanol/blood&lt;/keyword&gt;&lt;keyword&gt;Humans&lt;/keyword&gt;&lt;keyword&gt;Japan/epidemiology&lt;/keyword&gt;&lt;keyword&gt;Risk&lt;/keyword&gt;&lt;/keywords&gt;&lt;dates&gt;&lt;year&gt;2003&lt;/year&gt;&lt;pub-dates&gt;&lt;date&gt;Mar 29&lt;/date&gt;&lt;/pub-dates&gt;&lt;/dates&gt;&lt;isbn&gt;0140-6736 (Print)&amp;#xD;0140-6736 (Linking)&lt;/isbn&gt;&lt;accession-num&gt;12672338&lt;/accession-num&gt;&lt;urls&gt;&lt;related-urls&gt;&lt;url&gt;http://www.ncbi.nlm.nih.gov/pubmed/12672338&lt;/url&gt;&lt;/related-urls&gt;&lt;/urls&gt;&lt;electronic-resource-num&gt;S0140-6736(03)12872-3 [pii]&amp;#xD;10.1016/S0140-6736(03)12872-3&lt;/electronic-resource-num&gt;&lt;language&gt;eng&lt;/language&gt;&lt;/record&gt;&lt;/Cite&gt;&lt;/EndNote&gt;</w:instrTex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682574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5" w:tooltip="Hitosugi, 2003 #435" w:history="1">
              <w:r w:rsidRPr="00682574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5</w:t>
              </w:r>
            </w:hyperlink>
            <w:r w:rsidRPr="00682574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BAC&lt;0.25 mg/L 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BAC&lt;0.25 mg/L 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≥0.25 mg/L</w:t>
            </w:r>
          </w:p>
        </w:tc>
        <w:tc>
          <w:tcPr>
            <w:tcW w:w="0" w:type="auto"/>
            <w:shd w:val="clear" w:color="auto" w:fill="auto"/>
            <w:noWrap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8.00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≥0.25 mg/L</w:t>
            </w:r>
          </w:p>
        </w:tc>
        <w:tc>
          <w:tcPr>
            <w:tcW w:w="0" w:type="auto"/>
            <w:shd w:val="clear" w:color="auto" w:fill="auto"/>
            <w:noWrap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8.00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0D730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Suicide 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begin"/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instrText xml:space="preserve"> ADDIN EN.CITE &lt;EndNote&gt;&lt;Cite&gt;&lt;Author&gt;Akechi&lt;/Author&gt;&lt;Year&gt;2006&lt;/Year&gt;&lt;RecNum&gt;26&lt;/RecNum&gt;&lt;DisplayText&gt;[6]&lt;/DisplayText&gt;&lt;record&gt;&lt;rec-number&gt;26&lt;/rec-number&gt;&lt;foreign-keys&gt;&lt;key app="EN" db-id="xzetzvdxxvztfdewxabxswxnrvtzardzvat0"&gt;26&lt;/key&gt;&lt;/foreign-keys&gt;&lt;ref-type name="Journal Article"&gt;17&lt;/ref-type&gt;&lt;contributors&gt;&lt;authors&gt;&lt;author&gt;Akechi, T.&lt;/author&gt;&lt;author&gt;Iwasaki, M.&lt;/author&gt;&lt;author&gt;Uchitomi, Y.&lt;/author&gt;&lt;author&gt;Tsugane, S.&lt;/author&gt;&lt;/authors&gt;&lt;/contributors&gt;&lt;auth-address&gt;Epidemiology and Prevention Division, Research Centre for Cancer Prevention and Screening, National Cancer Centre, 5 -1-1Tsukiji, Chuo-ku, Tokyo 104-0045, Japan.&lt;/auth-address&gt;&lt;titles&gt;&lt;title&gt;Alcohol consumption and suicide among middle-aged men in Japan&lt;/title&gt;&lt;secondary-title&gt;Br J Psychiatry&lt;/secondary-title&gt;&lt;/titles&gt;&lt;periodical&gt;&lt;full-title&gt;British Journal of Psychiatry&lt;/full-title&gt;&lt;abbr-1&gt;Br. J. Psychiatry&lt;/abbr-1&gt;&lt;abbr-2&gt;Br J Psychiatry&lt;/abbr-2&gt;&lt;/periodical&gt;&lt;pages&gt;231-6&lt;/pages&gt;&lt;volume&gt;188&lt;/volume&gt;&lt;edition&gt;2006/03/02&lt;/edition&gt;&lt;keywords&gt;&lt;keyword&gt;Adult&lt;/keyword&gt;&lt;keyword&gt;Aged&lt;/keyword&gt;&lt;keyword&gt;Alcohol Drinking/mortality/ psychology&lt;/keyword&gt;&lt;keyword&gt;Aldehyde Dehydrogenase/metabolism&lt;/keyword&gt;&lt;keyword&gt;Epidemiologic Methods&lt;/keyword&gt;&lt;keyword&gt;Ethanol/administration &amp;amp; dosage&lt;/keyword&gt;&lt;keyword&gt;Humans&lt;/keyword&gt;&lt;keyword&gt;Interpersonal Relations&lt;/keyword&gt;&lt;keyword&gt;Japan/epidemiology&lt;/keyword&gt;&lt;keyword&gt;Male&lt;/keyword&gt;&lt;keyword&gt;Middle Aged&lt;/keyword&gt;&lt;keyword&gt;Suicide/ statistics &amp;amp; numerical data&lt;/keyword&gt;&lt;keyword&gt;Temperance/statistics &amp;amp; numerical data&lt;/keyword&gt;&lt;/keywords&gt;&lt;dates&gt;&lt;year&gt;2006&lt;/year&gt;&lt;pub-dates&gt;&lt;date&gt;Mar&lt;/date&gt;&lt;/pub-dates&gt;&lt;/dates&gt;&lt;isbn&gt;0007-1250 (Print)&amp;#xD;0007-1250 (Linking)&lt;/isbn&gt;&lt;accession-num&gt;16507964&lt;/accession-num&gt;&lt;urls&gt;&lt;/urls&gt;&lt;electronic-resource-num&gt;188/3/231 [pii]&amp;#xD;10.1192/bjp.188.3.231 [doi]&lt;/electronic-resource-num&gt;&lt;remote-database-provider&gt;Nlm&lt;/remote-database-provider&gt;&lt;language&gt;eng&lt;/language&gt;&lt;/record&gt;&lt;/Cite&gt;&lt;/EndNote&gt;</w:instrTex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separate"/>
            </w:r>
            <w:r w:rsidRPr="00682574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[</w:t>
            </w:r>
            <w:hyperlink w:anchor="_ENREF_6" w:tooltip="Akechi, 2006 #26" w:history="1">
              <w:r w:rsidRPr="00682574">
                <w:rPr>
                  <w:rFonts w:ascii="Times New Roman" w:eastAsia="ＭＳ Ｐゴシック" w:hAnsi="Times New Roman" w:cs="Times New Roman"/>
                  <w:noProof/>
                  <w:color w:val="000000"/>
                  <w:kern w:val="0"/>
                  <w:sz w:val="22"/>
                </w:rPr>
                <w:t>6</w:t>
              </w:r>
            </w:hyperlink>
            <w:r w:rsidRPr="00682574">
              <w:rPr>
                <w:rFonts w:ascii="Times New Roman" w:eastAsia="ＭＳ Ｐゴシック" w:hAnsi="Times New Roman" w:cs="Times New Roman"/>
                <w:noProof/>
                <w:color w:val="000000"/>
                <w:kern w:val="0"/>
                <w:sz w:val="22"/>
              </w:rPr>
              <w:t>]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fldChar w:fldCharType="end"/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a, c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Never/ex-drinker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0022E1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1.80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Never/ex-drinker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AE642A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1.80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Occasional drinker 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0022E1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Occasional drinker 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AE642A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1.00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&lt;138.0 g/week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0022E1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1.20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&lt;138.0 g/week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AE642A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1.20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138.0–251.9 g/week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0022E1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1.40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138.0–251.9 g/week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AE642A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1.40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252.0–413.9 g/week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0022E1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1.30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252.0–413.9 g/week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AE642A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1.30</w:t>
            </w:r>
            <w:r w:rsidRPr="0068257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e</w:t>
            </w:r>
          </w:p>
        </w:tc>
      </w:tr>
      <w:tr w:rsidR="000D730E" w:rsidRPr="00682574" w:rsidTr="00142D59">
        <w:trPr>
          <w:trHeight w:val="270"/>
        </w:trPr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224F1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≥414 g/week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0022E1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2.10</w:t>
            </w:r>
          </w:p>
        </w:tc>
        <w:tc>
          <w:tcPr>
            <w:tcW w:w="0" w:type="auto"/>
          </w:tcPr>
          <w:p w:rsidR="000D730E" w:rsidRPr="00682574" w:rsidRDefault="000D730E" w:rsidP="00224F1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≥414 g/week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730E" w:rsidRPr="00682574" w:rsidRDefault="000D730E" w:rsidP="00AE642A">
            <w:pPr>
              <w:rPr>
                <w:rFonts w:ascii="Times New Roman" w:hAnsi="Times New Roman" w:cs="Times New Roman"/>
                <w:sz w:val="22"/>
              </w:rPr>
            </w:pPr>
            <w:r w:rsidRPr="00682574">
              <w:rPr>
                <w:rFonts w:ascii="Times New Roman" w:hAnsi="Times New Roman" w:cs="Times New Roman"/>
                <w:sz w:val="22"/>
              </w:rPr>
              <w:t>2.10</w:t>
            </w:r>
          </w:p>
        </w:tc>
      </w:tr>
    </w:tbl>
    <w:p w:rsidR="00224F1C" w:rsidRPr="00682574" w:rsidRDefault="00224F1C" w:rsidP="00224F1C">
      <w:pPr>
        <w:jc w:val="left"/>
        <w:rPr>
          <w:rFonts w:ascii="Times New Roman" w:hAnsi="Times New Roman" w:cs="Times New Roman"/>
          <w:sz w:val="22"/>
        </w:rPr>
      </w:pPr>
      <w:r w:rsidRPr="00682574">
        <w:rPr>
          <w:rFonts w:ascii="Times New Roman" w:hAnsi="Times New Roman" w:cs="Times New Roman"/>
          <w:sz w:val="22"/>
        </w:rPr>
        <w:lastRenderedPageBreak/>
        <w:t>BAC, Breath alcohol concentration.</w:t>
      </w:r>
    </w:p>
    <w:p w:rsidR="00224F1C" w:rsidRPr="00682574" w:rsidRDefault="000D730E" w:rsidP="00224F1C">
      <w:pPr>
        <w:jc w:val="left"/>
        <w:rPr>
          <w:rFonts w:ascii="Times New Roman" w:hAnsi="Times New Roman" w:cs="Times New Roman"/>
          <w:sz w:val="22"/>
        </w:rPr>
      </w:pPr>
      <w:r w:rsidRPr="00682574">
        <w:rPr>
          <w:rFonts w:ascii="Times New Roman" w:hAnsi="Times New Roman" w:cs="Times New Roman"/>
          <w:sz w:val="22"/>
          <w:vertAlign w:val="superscript"/>
        </w:rPr>
        <w:t>a</w:t>
      </w:r>
      <w:r w:rsidR="00224F1C" w:rsidRPr="00682574">
        <w:rPr>
          <w:rFonts w:ascii="Times New Roman" w:hAnsi="Times New Roman" w:cs="Times New Roman"/>
          <w:sz w:val="22"/>
        </w:rPr>
        <w:t xml:space="preserve"> </w:t>
      </w:r>
      <w:r w:rsidR="0016551C" w:rsidRPr="00682574">
        <w:rPr>
          <w:rFonts w:ascii="Times New Roman" w:hAnsi="Times New Roman" w:cs="Times New Roman"/>
          <w:sz w:val="22"/>
        </w:rPr>
        <w:t>R</w:t>
      </w:r>
      <w:r w:rsidR="00224F1C" w:rsidRPr="00682574">
        <w:rPr>
          <w:rFonts w:ascii="Times New Roman" w:hAnsi="Times New Roman" w:cs="Times New Roman"/>
          <w:sz w:val="22"/>
        </w:rPr>
        <w:t xml:space="preserve">elative risks were reported for males only. We applied same </w:t>
      </w:r>
      <w:r w:rsidRPr="00682574">
        <w:rPr>
          <w:rFonts w:ascii="Times New Roman" w:hAnsi="Times New Roman" w:cs="Times New Roman"/>
          <w:sz w:val="22"/>
        </w:rPr>
        <w:t>values</w:t>
      </w:r>
      <w:r w:rsidR="00224F1C" w:rsidRPr="00682574">
        <w:rPr>
          <w:rFonts w:ascii="Times New Roman" w:hAnsi="Times New Roman" w:cs="Times New Roman"/>
          <w:sz w:val="22"/>
        </w:rPr>
        <w:t xml:space="preserve"> to females.</w:t>
      </w:r>
    </w:p>
    <w:p w:rsidR="00224F1C" w:rsidRPr="00682574" w:rsidRDefault="000D730E" w:rsidP="00224F1C">
      <w:pPr>
        <w:jc w:val="left"/>
        <w:rPr>
          <w:rFonts w:ascii="Times New Roman" w:hAnsi="Times New Roman" w:cs="Times New Roman"/>
          <w:sz w:val="22"/>
        </w:rPr>
      </w:pPr>
      <w:r w:rsidRPr="00682574">
        <w:rPr>
          <w:rFonts w:ascii="Times New Roman" w:hAnsi="Times New Roman" w:cs="Times New Roman"/>
          <w:sz w:val="22"/>
          <w:vertAlign w:val="superscript"/>
        </w:rPr>
        <w:t>b</w:t>
      </w:r>
      <w:r w:rsidR="00224F1C" w:rsidRPr="00682574">
        <w:rPr>
          <w:rFonts w:ascii="Times New Roman" w:hAnsi="Times New Roman" w:cs="Times New Roman"/>
          <w:sz w:val="22"/>
        </w:rPr>
        <w:t xml:space="preserve"> </w:t>
      </w:r>
      <w:r w:rsidR="0016551C" w:rsidRPr="00682574">
        <w:rPr>
          <w:rFonts w:ascii="Times New Roman" w:hAnsi="Times New Roman" w:cs="Times New Roman"/>
          <w:sz w:val="22"/>
        </w:rPr>
        <w:t>R</w:t>
      </w:r>
      <w:r w:rsidR="00224F1C" w:rsidRPr="00682574">
        <w:rPr>
          <w:rFonts w:ascii="Times New Roman" w:hAnsi="Times New Roman" w:cs="Times New Roman"/>
          <w:sz w:val="22"/>
        </w:rPr>
        <w:t>elative risks were reported for both sexes combined.</w:t>
      </w:r>
    </w:p>
    <w:p w:rsidR="00142D59" w:rsidRPr="00682574" w:rsidRDefault="000D730E" w:rsidP="00DA5333">
      <w:pPr>
        <w:jc w:val="left"/>
        <w:rPr>
          <w:rFonts w:ascii="Times New Roman" w:hAnsi="Times New Roman" w:cs="Times New Roman"/>
          <w:sz w:val="22"/>
        </w:rPr>
      </w:pPr>
      <w:r w:rsidRPr="00682574">
        <w:rPr>
          <w:rFonts w:ascii="Times New Roman" w:hAnsi="Times New Roman" w:cs="Times New Roman"/>
          <w:sz w:val="22"/>
          <w:vertAlign w:val="superscript"/>
        </w:rPr>
        <w:t>c</w:t>
      </w:r>
      <w:r w:rsidR="00224F1C" w:rsidRPr="00682574">
        <w:rPr>
          <w:rFonts w:ascii="Times New Roman" w:hAnsi="Times New Roman" w:cs="Times New Roman"/>
          <w:sz w:val="22"/>
        </w:rPr>
        <w:t xml:space="preserve"> </w:t>
      </w:r>
      <w:r w:rsidR="0016551C" w:rsidRPr="00682574">
        <w:rPr>
          <w:rFonts w:ascii="Times New Roman" w:hAnsi="Times New Roman" w:cs="Times New Roman"/>
          <w:sz w:val="22"/>
        </w:rPr>
        <w:t>R</w:t>
      </w:r>
      <w:r w:rsidR="00224F1C" w:rsidRPr="00682574">
        <w:rPr>
          <w:rFonts w:ascii="Times New Roman" w:hAnsi="Times New Roman" w:cs="Times New Roman"/>
          <w:sz w:val="22"/>
        </w:rPr>
        <w:t xml:space="preserve">elative risks were estimated </w:t>
      </w:r>
      <w:r w:rsidR="0016551C" w:rsidRPr="00682574">
        <w:rPr>
          <w:rFonts w:ascii="Times New Roman" w:hAnsi="Times New Roman" w:cs="Times New Roman"/>
          <w:sz w:val="22"/>
        </w:rPr>
        <w:t xml:space="preserve">for suicide, and we applied </w:t>
      </w:r>
      <w:r w:rsidR="00224F1C" w:rsidRPr="00682574">
        <w:rPr>
          <w:rFonts w:ascii="Times New Roman" w:hAnsi="Times New Roman" w:cs="Times New Roman"/>
          <w:sz w:val="22"/>
        </w:rPr>
        <w:t>same values to falls, homicide, and other injuries.</w:t>
      </w:r>
      <w:r w:rsidR="00DA5333" w:rsidRPr="00DA5333">
        <w:t xml:space="preserve"> </w:t>
      </w:r>
      <w:r w:rsidR="00DA5333">
        <w:rPr>
          <w:rFonts w:hint="eastAsia"/>
        </w:rPr>
        <w:t xml:space="preserve">These estimates </w:t>
      </w:r>
      <w:r w:rsidR="00DA5333" w:rsidRPr="00DA5333">
        <w:rPr>
          <w:rFonts w:ascii="Times New Roman" w:hAnsi="Times New Roman" w:cs="Times New Roman"/>
          <w:sz w:val="22"/>
        </w:rPr>
        <w:t>excluded the</w:t>
      </w:r>
      <w:r w:rsidR="00DA5333">
        <w:rPr>
          <w:rFonts w:ascii="Times New Roman" w:hAnsi="Times New Roman" w:cs="Times New Roman" w:hint="eastAsia"/>
          <w:sz w:val="22"/>
        </w:rPr>
        <w:t xml:space="preserve"> </w:t>
      </w:r>
      <w:r w:rsidR="00DA5333" w:rsidRPr="00DA5333">
        <w:rPr>
          <w:rFonts w:ascii="Times New Roman" w:hAnsi="Times New Roman" w:cs="Times New Roman"/>
          <w:sz w:val="22"/>
        </w:rPr>
        <w:t>first 2 years of follow-up</w:t>
      </w:r>
      <w:r w:rsidR="00DA5333">
        <w:rPr>
          <w:rFonts w:ascii="Times New Roman" w:hAnsi="Times New Roman" w:cs="Times New Roman" w:hint="eastAsia"/>
          <w:sz w:val="22"/>
        </w:rPr>
        <w:t>.</w:t>
      </w:r>
    </w:p>
    <w:p w:rsidR="000D730E" w:rsidRPr="00682574" w:rsidRDefault="000D730E" w:rsidP="000D730E">
      <w:pPr>
        <w:jc w:val="left"/>
        <w:rPr>
          <w:rFonts w:ascii="Times New Roman" w:hAnsi="Times New Roman" w:cs="Times New Roman"/>
          <w:sz w:val="22"/>
        </w:rPr>
      </w:pPr>
      <w:r w:rsidRPr="00682574">
        <w:rPr>
          <w:rFonts w:ascii="Times New Roman" w:hAnsi="Times New Roman" w:cs="Times New Roman"/>
          <w:sz w:val="22"/>
          <w:vertAlign w:val="superscript"/>
        </w:rPr>
        <w:t>d</w:t>
      </w:r>
      <w:r w:rsidRPr="00682574">
        <w:rPr>
          <w:rFonts w:ascii="Times New Roman" w:hAnsi="Times New Roman" w:cs="Times New Roman"/>
          <w:sz w:val="22"/>
        </w:rPr>
        <w:t xml:space="preserve"> Reference category</w:t>
      </w:r>
    </w:p>
    <w:p w:rsidR="000D730E" w:rsidRPr="00682574" w:rsidRDefault="000D730E" w:rsidP="000D730E">
      <w:pPr>
        <w:jc w:val="left"/>
        <w:rPr>
          <w:rFonts w:ascii="Times New Roman" w:hAnsi="Times New Roman" w:cs="Times New Roman"/>
          <w:sz w:val="22"/>
        </w:rPr>
      </w:pPr>
      <w:r w:rsidRPr="00682574">
        <w:rPr>
          <w:rFonts w:ascii="Times New Roman" w:hAnsi="Times New Roman" w:cs="Times New Roman"/>
          <w:sz w:val="22"/>
          <w:vertAlign w:val="superscript"/>
        </w:rPr>
        <w:t>e</w:t>
      </w:r>
      <w:r w:rsidRPr="00682574">
        <w:rPr>
          <w:rFonts w:ascii="Times New Roman" w:hAnsi="Times New Roman" w:cs="Times New Roman"/>
          <w:sz w:val="22"/>
        </w:rPr>
        <w:t xml:space="preserve"> We replaced these statistically insignificant relative risks with 1 in our analysis.</w:t>
      </w:r>
    </w:p>
    <w:p w:rsidR="000D730E" w:rsidRPr="00682574" w:rsidRDefault="000D730E" w:rsidP="000D730E">
      <w:pPr>
        <w:jc w:val="left"/>
        <w:rPr>
          <w:rFonts w:ascii="Times New Roman" w:hAnsi="Times New Roman" w:cs="Times New Roman"/>
          <w:sz w:val="22"/>
        </w:rPr>
      </w:pPr>
    </w:p>
    <w:p w:rsidR="00224F1C" w:rsidRPr="00682574" w:rsidRDefault="00224F1C" w:rsidP="00224F1C">
      <w:pPr>
        <w:jc w:val="left"/>
        <w:rPr>
          <w:rFonts w:ascii="Times New Roman" w:hAnsi="Times New Roman" w:cs="Times New Roman"/>
          <w:sz w:val="22"/>
        </w:rPr>
      </w:pPr>
    </w:p>
    <w:p w:rsidR="00B05A02" w:rsidRPr="00682574" w:rsidRDefault="00142D59" w:rsidP="00224F1C">
      <w:pPr>
        <w:jc w:val="left"/>
        <w:rPr>
          <w:rFonts w:ascii="Times New Roman" w:hAnsi="Times New Roman" w:cs="Times New Roman"/>
          <w:b/>
          <w:noProof/>
          <w:sz w:val="22"/>
        </w:rPr>
      </w:pPr>
      <w:r w:rsidRPr="00682574">
        <w:rPr>
          <w:rFonts w:ascii="Times New Roman" w:hAnsi="Times New Roman" w:cs="Times New Roman"/>
          <w:sz w:val="22"/>
        </w:rPr>
        <w:fldChar w:fldCharType="begin"/>
      </w:r>
      <w:r w:rsidRPr="00682574">
        <w:rPr>
          <w:rFonts w:ascii="Times New Roman" w:hAnsi="Times New Roman" w:cs="Times New Roman"/>
          <w:sz w:val="22"/>
        </w:rPr>
        <w:instrText xml:space="preserve"> ADDIN EN.REFLIST </w:instrText>
      </w:r>
      <w:r w:rsidRPr="00682574">
        <w:rPr>
          <w:rFonts w:ascii="Times New Roman" w:hAnsi="Times New Roman" w:cs="Times New Roman"/>
          <w:sz w:val="22"/>
        </w:rPr>
        <w:fldChar w:fldCharType="separate"/>
      </w:r>
      <w:r w:rsidR="00B05A02" w:rsidRPr="00682574">
        <w:rPr>
          <w:rFonts w:ascii="Times New Roman" w:hAnsi="Times New Roman" w:cs="Times New Roman"/>
          <w:b/>
          <w:noProof/>
          <w:sz w:val="22"/>
        </w:rPr>
        <w:t>References</w:t>
      </w:r>
    </w:p>
    <w:p w:rsidR="00B05A02" w:rsidRPr="00682574" w:rsidRDefault="00B05A02" w:rsidP="00224F1C">
      <w:pPr>
        <w:jc w:val="left"/>
        <w:rPr>
          <w:rFonts w:ascii="Times New Roman" w:hAnsi="Times New Roman" w:cs="Times New Roman"/>
          <w:b/>
          <w:noProof/>
          <w:sz w:val="22"/>
        </w:rPr>
      </w:pPr>
    </w:p>
    <w:p w:rsidR="00B05A02" w:rsidRPr="00682574" w:rsidRDefault="00B05A02" w:rsidP="00224F1C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1" w:name="_ENREF_1"/>
      <w:r w:rsidRPr="00682574">
        <w:rPr>
          <w:rFonts w:ascii="Times New Roman" w:hAnsi="Times New Roman" w:cs="Times New Roman"/>
          <w:noProof/>
          <w:sz w:val="22"/>
        </w:rPr>
        <w:t>1. Suzuki R, Iwasaki M, Inoue M, Sasazuki S, Sawada N, et al. (2010) Alcohol consumption-associated breast cancer incidence and potential effect modifiers: the Japan Public Health Center-based Prospective Study. Int J Cancer 127: 685-695.</w:t>
      </w:r>
      <w:bookmarkEnd w:id="1"/>
    </w:p>
    <w:p w:rsidR="00B05A02" w:rsidRPr="00682574" w:rsidRDefault="00B05A02" w:rsidP="00224F1C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2" w:name="_ENREF_2"/>
      <w:r w:rsidRPr="00682574">
        <w:rPr>
          <w:rFonts w:ascii="Times New Roman" w:hAnsi="Times New Roman" w:cs="Times New Roman"/>
          <w:noProof/>
          <w:sz w:val="22"/>
        </w:rPr>
        <w:t>2. Mizoue T, Inoue M, Wakai K, Nagata C, Shimazu T, et al. (2008) Alcohol drinking and colorectal cancer in Japanese: a pooled analysis of results from five cohort studies. Am J Epidemiol 167: 1397-1406.</w:t>
      </w:r>
      <w:bookmarkEnd w:id="2"/>
    </w:p>
    <w:p w:rsidR="00B05A02" w:rsidRPr="00682574" w:rsidRDefault="00B05A02" w:rsidP="00224F1C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3" w:name="_ENREF_3"/>
      <w:r w:rsidRPr="00682574">
        <w:rPr>
          <w:rFonts w:ascii="Times New Roman" w:hAnsi="Times New Roman" w:cs="Times New Roman"/>
          <w:noProof/>
          <w:sz w:val="22"/>
        </w:rPr>
        <w:t>3. Ishiguro S, Sasazuki S, Inoue M, Kurahashi N, Iwasaki M, et al. (2009) Effect of alcohol consumption, cigarette smoking and flushing response on esophageal cancer risk: a population-based cohort study (JPHC study). Cancer Lett 275: 240-246.</w:t>
      </w:r>
      <w:bookmarkEnd w:id="3"/>
    </w:p>
    <w:p w:rsidR="00B05A02" w:rsidRPr="00682574" w:rsidRDefault="00B05A02" w:rsidP="00224F1C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4" w:name="_ENREF_4"/>
      <w:r w:rsidRPr="00682574">
        <w:rPr>
          <w:rFonts w:ascii="Times New Roman" w:hAnsi="Times New Roman" w:cs="Times New Roman"/>
          <w:noProof/>
          <w:sz w:val="22"/>
        </w:rPr>
        <w:t>4. Shimazu T, Sasazuki S, Wakai K, Tamakoshi A, Tsuji I, et al. (In press) Alcohol drinking and primary liver cancer: A pooled analysis of four Japanese cohort studies. International Journal of Cancer.</w:t>
      </w:r>
      <w:bookmarkEnd w:id="4"/>
    </w:p>
    <w:p w:rsidR="00B05A02" w:rsidRPr="00682574" w:rsidRDefault="00B05A02" w:rsidP="00224F1C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5" w:name="_ENREF_5"/>
      <w:r w:rsidRPr="00682574">
        <w:rPr>
          <w:rFonts w:ascii="Times New Roman" w:hAnsi="Times New Roman" w:cs="Times New Roman"/>
          <w:noProof/>
          <w:sz w:val="22"/>
        </w:rPr>
        <w:t>5. Hitosugi M, Sorimachi Y, Kurosu A, Nagai T, Tokudome S (2003) Risk of death due to alcohol-impaired driving in Japan. Lancet 361: 1132.</w:t>
      </w:r>
      <w:bookmarkEnd w:id="5"/>
    </w:p>
    <w:p w:rsidR="00B05A02" w:rsidRPr="00682574" w:rsidRDefault="00B05A02" w:rsidP="00224F1C">
      <w:pPr>
        <w:ind w:left="720" w:hanging="720"/>
        <w:jc w:val="left"/>
        <w:rPr>
          <w:rFonts w:ascii="Times New Roman" w:hAnsi="Times New Roman" w:cs="Times New Roman"/>
          <w:noProof/>
          <w:sz w:val="22"/>
        </w:rPr>
      </w:pPr>
      <w:bookmarkStart w:id="6" w:name="_ENREF_6"/>
      <w:r w:rsidRPr="00682574">
        <w:rPr>
          <w:rFonts w:ascii="Times New Roman" w:hAnsi="Times New Roman" w:cs="Times New Roman"/>
          <w:noProof/>
          <w:sz w:val="22"/>
        </w:rPr>
        <w:t>6. Akechi T, Iwasaki M, Uchitomi Y, Tsugane S (2006) Alcohol consumption and suicide among middle-aged men in Japan. Br J Psychiatry 188: 231-236.</w:t>
      </w:r>
      <w:bookmarkEnd w:id="6"/>
    </w:p>
    <w:p w:rsidR="00B05A02" w:rsidRPr="00682574" w:rsidRDefault="00B05A02" w:rsidP="00224F1C">
      <w:pPr>
        <w:jc w:val="left"/>
        <w:rPr>
          <w:rFonts w:ascii="Times New Roman" w:hAnsi="Times New Roman" w:cs="Times New Roman"/>
          <w:b/>
          <w:noProof/>
          <w:sz w:val="22"/>
        </w:rPr>
      </w:pPr>
    </w:p>
    <w:p w:rsidR="00CC1682" w:rsidRPr="00682574" w:rsidRDefault="00142D59" w:rsidP="00224F1C">
      <w:pPr>
        <w:jc w:val="left"/>
        <w:rPr>
          <w:rFonts w:ascii="Times New Roman" w:hAnsi="Times New Roman" w:cs="Times New Roman"/>
          <w:sz w:val="22"/>
        </w:rPr>
      </w:pPr>
      <w:r w:rsidRPr="00682574">
        <w:rPr>
          <w:rFonts w:ascii="Times New Roman" w:hAnsi="Times New Roman" w:cs="Times New Roman"/>
          <w:sz w:val="22"/>
        </w:rPr>
        <w:fldChar w:fldCharType="end"/>
      </w:r>
    </w:p>
    <w:sectPr w:rsidR="00CC1682" w:rsidRPr="0068257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41" w:rsidRDefault="00814B41" w:rsidP="000939FA">
      <w:r>
        <w:separator/>
      </w:r>
    </w:p>
  </w:endnote>
  <w:endnote w:type="continuationSeparator" w:id="0">
    <w:p w:rsidR="00814B41" w:rsidRDefault="00814B41" w:rsidP="0009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</w:rPr>
      <w:id w:val="-1885553124"/>
      <w:docPartObj>
        <w:docPartGallery w:val="Page Numbers (Bottom of Page)"/>
        <w:docPartUnique/>
      </w:docPartObj>
    </w:sdtPr>
    <w:sdtEndPr/>
    <w:sdtContent>
      <w:p w:rsidR="000939FA" w:rsidRPr="000939FA" w:rsidRDefault="000939FA">
        <w:pPr>
          <w:pStyle w:val="a6"/>
          <w:jc w:val="center"/>
          <w:rPr>
            <w:rFonts w:ascii="Times New Roman" w:hAnsi="Times New Roman" w:cs="Times New Roman"/>
            <w:sz w:val="22"/>
          </w:rPr>
        </w:pPr>
        <w:r w:rsidRPr="000939FA">
          <w:rPr>
            <w:rFonts w:ascii="Times New Roman" w:hAnsi="Times New Roman" w:cs="Times New Roman"/>
            <w:sz w:val="22"/>
          </w:rPr>
          <w:fldChar w:fldCharType="begin"/>
        </w:r>
        <w:r w:rsidRPr="000939FA">
          <w:rPr>
            <w:rFonts w:ascii="Times New Roman" w:hAnsi="Times New Roman" w:cs="Times New Roman"/>
            <w:sz w:val="22"/>
          </w:rPr>
          <w:instrText>PAGE   \* MERGEFORMAT</w:instrText>
        </w:r>
        <w:r w:rsidRPr="000939FA">
          <w:rPr>
            <w:rFonts w:ascii="Times New Roman" w:hAnsi="Times New Roman" w:cs="Times New Roman"/>
            <w:sz w:val="22"/>
          </w:rPr>
          <w:fldChar w:fldCharType="separate"/>
        </w:r>
        <w:r w:rsidR="003669E8" w:rsidRPr="003669E8">
          <w:rPr>
            <w:rFonts w:ascii="Times New Roman" w:hAnsi="Times New Roman" w:cs="Times New Roman"/>
            <w:noProof/>
            <w:sz w:val="22"/>
            <w:lang w:val="ja-JP"/>
          </w:rPr>
          <w:t>1</w:t>
        </w:r>
        <w:r w:rsidRPr="000939FA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0939FA" w:rsidRDefault="000939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41" w:rsidRDefault="00814B41" w:rsidP="000939FA">
      <w:r>
        <w:separator/>
      </w:r>
    </w:p>
  </w:footnote>
  <w:footnote w:type="continuationSeparator" w:id="0">
    <w:p w:rsidR="00814B41" w:rsidRDefault="00814B41" w:rsidP="00093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zetzvdxxvztfdewxabxswxnrvtzardzvat0&quot;&gt;Lancet_paper1&lt;record-ids&gt;&lt;item&gt;26&lt;/item&gt;&lt;item&gt;124&lt;/item&gt;&lt;item&gt;136&lt;/item&gt;&lt;item&gt;149&lt;/item&gt;&lt;item&gt;435&lt;/item&gt;&lt;item&gt;483&lt;/item&gt;&lt;/record-ids&gt;&lt;/item&gt;&lt;/Libraries&gt;"/>
  </w:docVars>
  <w:rsids>
    <w:rsidRoot w:val="00CC1682"/>
    <w:rsid w:val="000939FA"/>
    <w:rsid w:val="000D730E"/>
    <w:rsid w:val="00142D59"/>
    <w:rsid w:val="0016551C"/>
    <w:rsid w:val="001B7671"/>
    <w:rsid w:val="00224F1C"/>
    <w:rsid w:val="00252FDC"/>
    <w:rsid w:val="00292C89"/>
    <w:rsid w:val="003669E8"/>
    <w:rsid w:val="00407345"/>
    <w:rsid w:val="004D2B31"/>
    <w:rsid w:val="005D22DB"/>
    <w:rsid w:val="0062661E"/>
    <w:rsid w:val="00682574"/>
    <w:rsid w:val="006F18FD"/>
    <w:rsid w:val="007A5506"/>
    <w:rsid w:val="007D6FBD"/>
    <w:rsid w:val="00814B41"/>
    <w:rsid w:val="00A37333"/>
    <w:rsid w:val="00B05A02"/>
    <w:rsid w:val="00CC1682"/>
    <w:rsid w:val="00D95CF2"/>
    <w:rsid w:val="00DA5333"/>
    <w:rsid w:val="00DC00DC"/>
    <w:rsid w:val="00F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D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3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9FA"/>
  </w:style>
  <w:style w:type="paragraph" w:styleId="a6">
    <w:name w:val="footer"/>
    <w:basedOn w:val="a"/>
    <w:link w:val="a7"/>
    <w:uiPriority w:val="99"/>
    <w:unhideWhenUsed/>
    <w:rsid w:val="00093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D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3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9FA"/>
  </w:style>
  <w:style w:type="paragraph" w:styleId="a6">
    <w:name w:val="footer"/>
    <w:basedOn w:val="a"/>
    <w:link w:val="a7"/>
    <w:uiPriority w:val="99"/>
    <w:unhideWhenUsed/>
    <w:rsid w:val="00093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ikedan</dc:creator>
  <cp:lastModifiedBy>ikedan</cp:lastModifiedBy>
  <cp:revision>12</cp:revision>
  <dcterms:created xsi:type="dcterms:W3CDTF">2011-08-10T06:23:00Z</dcterms:created>
  <dcterms:modified xsi:type="dcterms:W3CDTF">2011-12-01T06:00:00Z</dcterms:modified>
</cp:coreProperties>
</file>