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7761F" w14:textId="77777777" w:rsidR="00DA4A7F" w:rsidRPr="00AC0EA6" w:rsidRDefault="00DA4A7F" w:rsidP="00DA4A7F">
      <w:pPr>
        <w:pStyle w:val="Heading1"/>
        <w:rPr>
          <w:rFonts w:ascii="Times New Roman" w:hAnsi="Times New Roman" w:cs="Times New Roman"/>
          <w:sz w:val="20"/>
          <w:szCs w:val="20"/>
        </w:rPr>
      </w:pPr>
    </w:p>
    <w:p w14:paraId="40FB55D5" w14:textId="77777777" w:rsidR="00DA4A7F" w:rsidRPr="00AC0EA6" w:rsidRDefault="00DA4A7F" w:rsidP="00DA4A7F">
      <w:pPr>
        <w:pStyle w:val="Heading1"/>
        <w:rPr>
          <w:rFonts w:ascii="Times New Roman" w:hAnsi="Times New Roman" w:cs="Times New Roman"/>
          <w:sz w:val="20"/>
          <w:szCs w:val="20"/>
        </w:rPr>
      </w:pPr>
    </w:p>
    <w:p w14:paraId="0518ACAA" w14:textId="77777777" w:rsidR="00DA4A7F" w:rsidRPr="00AC0EA6" w:rsidRDefault="00DA4A7F" w:rsidP="00DA4A7F">
      <w:pPr>
        <w:pStyle w:val="Heading1"/>
        <w:rPr>
          <w:rFonts w:ascii="Times New Roman" w:hAnsi="Times New Roman" w:cs="Times New Roman"/>
          <w:sz w:val="20"/>
          <w:szCs w:val="20"/>
        </w:rPr>
      </w:pPr>
    </w:p>
    <w:p w14:paraId="1EA4B8E5" w14:textId="77777777" w:rsidR="00DA4A7F" w:rsidRPr="00AC0EA6" w:rsidRDefault="00DA4A7F" w:rsidP="00DA4A7F">
      <w:pPr>
        <w:pStyle w:val="Heading1"/>
        <w:rPr>
          <w:rFonts w:ascii="Times New Roman" w:hAnsi="Times New Roman" w:cs="Times New Roman"/>
          <w:sz w:val="20"/>
          <w:szCs w:val="20"/>
        </w:rPr>
      </w:pPr>
    </w:p>
    <w:p w14:paraId="3055F971" w14:textId="77777777" w:rsidR="00DA4A7F" w:rsidRPr="00500277" w:rsidRDefault="005111B9" w:rsidP="00DA4A7F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Supporting Information</w:t>
      </w:r>
    </w:p>
    <w:p w14:paraId="6D4F2C21" w14:textId="77777777" w:rsidR="00DA4A7F" w:rsidRPr="00500277" w:rsidRDefault="00DA4A7F" w:rsidP="00DA4A7F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00277">
        <w:rPr>
          <w:rFonts w:ascii="Times New Roman" w:hAnsi="Times New Roman" w:cs="Times New Roman"/>
          <w:color w:val="auto"/>
          <w:sz w:val="24"/>
          <w:szCs w:val="24"/>
        </w:rPr>
        <w:t>for</w:t>
      </w:r>
      <w:proofErr w:type="gramEnd"/>
      <w:r w:rsidRPr="005002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15CE427" w14:textId="77777777" w:rsidR="00800F05" w:rsidRPr="00FD2895" w:rsidRDefault="00FD2895" w:rsidP="00DA4A7F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FD2895">
        <w:rPr>
          <w:rFonts w:ascii="Times New Roman" w:hAnsi="Times New Roman" w:cs="Times New Roman"/>
          <w:color w:val="auto"/>
          <w:sz w:val="24"/>
          <w:szCs w:val="24"/>
        </w:rPr>
        <w:t>Serotype-s</w:t>
      </w:r>
      <w:bookmarkStart w:id="0" w:name="_GoBack"/>
      <w:bookmarkEnd w:id="0"/>
      <w:r w:rsidRPr="00FD2895">
        <w:rPr>
          <w:rFonts w:ascii="Times New Roman" w:hAnsi="Times New Roman" w:cs="Times New Roman"/>
          <w:color w:val="auto"/>
          <w:sz w:val="24"/>
          <w:szCs w:val="24"/>
        </w:rPr>
        <w:t xml:space="preserve">pecific </w:t>
      </w:r>
      <w:r w:rsidR="00687318"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FD2895">
        <w:rPr>
          <w:rFonts w:ascii="Times New Roman" w:hAnsi="Times New Roman" w:cs="Times New Roman"/>
          <w:color w:val="auto"/>
          <w:sz w:val="24"/>
          <w:szCs w:val="24"/>
        </w:rPr>
        <w:t xml:space="preserve">hanges in </w:t>
      </w:r>
      <w:r w:rsidR="00687318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FD2895">
        <w:rPr>
          <w:rFonts w:ascii="Times New Roman" w:hAnsi="Times New Roman" w:cs="Times New Roman"/>
          <w:color w:val="auto"/>
          <w:sz w:val="24"/>
          <w:szCs w:val="24"/>
        </w:rPr>
        <w:t xml:space="preserve">nvasive </w:t>
      </w:r>
      <w:r w:rsidR="00687318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FD2895">
        <w:rPr>
          <w:rFonts w:ascii="Times New Roman" w:hAnsi="Times New Roman" w:cs="Times New Roman"/>
          <w:color w:val="auto"/>
          <w:sz w:val="24"/>
          <w:szCs w:val="24"/>
        </w:rPr>
        <w:t xml:space="preserve">neumococcal </w:t>
      </w:r>
      <w:r w:rsidR="00687318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FD2895">
        <w:rPr>
          <w:rFonts w:ascii="Times New Roman" w:hAnsi="Times New Roman" w:cs="Times New Roman"/>
          <w:color w:val="auto"/>
          <w:sz w:val="24"/>
          <w:szCs w:val="24"/>
        </w:rPr>
        <w:t xml:space="preserve">isease after </w:t>
      </w:r>
      <w:r w:rsidR="00687318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FD2895">
        <w:rPr>
          <w:rFonts w:ascii="Times New Roman" w:hAnsi="Times New Roman" w:cs="Times New Roman"/>
          <w:color w:val="auto"/>
          <w:sz w:val="24"/>
          <w:szCs w:val="24"/>
        </w:rPr>
        <w:t xml:space="preserve">neumococcal </w:t>
      </w:r>
      <w:r w:rsidR="00687318"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FD2895">
        <w:rPr>
          <w:rFonts w:ascii="Times New Roman" w:hAnsi="Times New Roman" w:cs="Times New Roman"/>
          <w:color w:val="auto"/>
          <w:sz w:val="24"/>
          <w:szCs w:val="24"/>
        </w:rPr>
        <w:t xml:space="preserve">onjugate </w:t>
      </w:r>
      <w:r w:rsidR="00687318"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FD2895">
        <w:rPr>
          <w:rFonts w:ascii="Times New Roman" w:hAnsi="Times New Roman" w:cs="Times New Roman"/>
          <w:color w:val="auto"/>
          <w:sz w:val="24"/>
          <w:szCs w:val="24"/>
        </w:rPr>
        <w:t xml:space="preserve">accine </w:t>
      </w:r>
      <w:r w:rsidR="00687318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FD2895">
        <w:rPr>
          <w:rFonts w:ascii="Times New Roman" w:hAnsi="Times New Roman" w:cs="Times New Roman"/>
          <w:color w:val="auto"/>
          <w:sz w:val="24"/>
          <w:szCs w:val="24"/>
        </w:rPr>
        <w:t>ntroduction</w:t>
      </w:r>
      <w:r w:rsidR="005111B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FD2895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687318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FD2895">
        <w:rPr>
          <w:rFonts w:ascii="Times New Roman" w:hAnsi="Times New Roman" w:cs="Times New Roman"/>
          <w:color w:val="auto"/>
          <w:sz w:val="24"/>
          <w:szCs w:val="24"/>
        </w:rPr>
        <w:t xml:space="preserve">ooled </w:t>
      </w:r>
      <w:r w:rsidR="00687318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FD2895">
        <w:rPr>
          <w:rFonts w:ascii="Times New Roman" w:hAnsi="Times New Roman" w:cs="Times New Roman"/>
          <w:color w:val="auto"/>
          <w:sz w:val="24"/>
          <w:szCs w:val="24"/>
        </w:rPr>
        <w:t xml:space="preserve">nalysis of </w:t>
      </w:r>
      <w:r w:rsidR="00687318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FD2895">
        <w:rPr>
          <w:rFonts w:ascii="Times New Roman" w:hAnsi="Times New Roman" w:cs="Times New Roman"/>
          <w:color w:val="auto"/>
          <w:sz w:val="24"/>
          <w:szCs w:val="24"/>
        </w:rPr>
        <w:t xml:space="preserve">ultiple </w:t>
      </w:r>
      <w:r w:rsidR="0068731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FD2895">
        <w:rPr>
          <w:rFonts w:ascii="Times New Roman" w:hAnsi="Times New Roman" w:cs="Times New Roman"/>
          <w:color w:val="auto"/>
          <w:sz w:val="24"/>
          <w:szCs w:val="24"/>
        </w:rPr>
        <w:t xml:space="preserve">urveillance </w:t>
      </w:r>
      <w:r w:rsidR="0068731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FD2895">
        <w:rPr>
          <w:rFonts w:ascii="Times New Roman" w:hAnsi="Times New Roman" w:cs="Times New Roman"/>
          <w:color w:val="auto"/>
          <w:sz w:val="24"/>
          <w:szCs w:val="24"/>
        </w:rPr>
        <w:t>ites</w:t>
      </w:r>
      <w:r w:rsidR="00800F05" w:rsidRPr="00FD2895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430E819F" w14:textId="77777777" w:rsidR="00187748" w:rsidRPr="00145B8B" w:rsidRDefault="00187748">
      <w:pPr>
        <w:rPr>
          <w:rFonts w:ascii="Times New Roman" w:hAnsi="Times New Roman" w:cs="Times New Roman"/>
          <w:b/>
          <w:sz w:val="24"/>
          <w:szCs w:val="24"/>
        </w:rPr>
      </w:pPr>
      <w:r w:rsidRPr="00145B8B">
        <w:rPr>
          <w:rFonts w:ascii="Times New Roman" w:hAnsi="Times New Roman" w:cs="Times New Roman"/>
          <w:b/>
          <w:sz w:val="24"/>
          <w:szCs w:val="24"/>
        </w:rPr>
        <w:lastRenderedPageBreak/>
        <w:t>Serotype</w:t>
      </w:r>
      <w:r w:rsidR="00400E3E" w:rsidRPr="00145B8B">
        <w:rPr>
          <w:rFonts w:ascii="Times New Roman" w:hAnsi="Times New Roman" w:cs="Times New Roman"/>
          <w:b/>
          <w:sz w:val="24"/>
          <w:szCs w:val="24"/>
        </w:rPr>
        <w:t>-Specific Data Requested from Co-Investigators</w:t>
      </w:r>
    </w:p>
    <w:p w14:paraId="1E8F907C" w14:textId="77777777" w:rsidR="00400E3E" w:rsidRPr="00AC0EA6" w:rsidRDefault="00400E3E" w:rsidP="00BD389B">
      <w:pPr>
        <w:rPr>
          <w:rFonts w:ascii="Times New Roman" w:hAnsi="Times New Roman" w:cs="Times New Roman"/>
          <w:sz w:val="20"/>
          <w:szCs w:val="20"/>
        </w:rPr>
      </w:pPr>
      <w:r w:rsidRPr="00AC0EA6">
        <w:rPr>
          <w:rFonts w:ascii="Times New Roman" w:hAnsi="Times New Roman" w:cs="Times New Roman"/>
          <w:sz w:val="20"/>
          <w:szCs w:val="20"/>
        </w:rPr>
        <w:t>Co-investigators</w:t>
      </w:r>
      <w:r w:rsidR="007C56EA" w:rsidRPr="00AC0EA6">
        <w:rPr>
          <w:rFonts w:ascii="Times New Roman" w:hAnsi="Times New Roman" w:cs="Times New Roman"/>
          <w:sz w:val="20"/>
          <w:szCs w:val="20"/>
        </w:rPr>
        <w:t xml:space="preserve"> were requested to submit IPD case counts by </w:t>
      </w:r>
      <w:r w:rsidRPr="00AC0EA6">
        <w:rPr>
          <w:rFonts w:ascii="Times New Roman" w:hAnsi="Times New Roman" w:cs="Times New Roman"/>
          <w:sz w:val="20"/>
          <w:szCs w:val="20"/>
        </w:rPr>
        <w:t xml:space="preserve">the </w:t>
      </w:r>
      <w:r w:rsidR="00AE7597" w:rsidRPr="00AC0EA6">
        <w:rPr>
          <w:rFonts w:ascii="Times New Roman" w:hAnsi="Times New Roman" w:cs="Times New Roman"/>
          <w:sz w:val="20"/>
          <w:szCs w:val="20"/>
        </w:rPr>
        <w:t>serotype categories described below</w:t>
      </w:r>
      <w:r w:rsidR="00203DB4" w:rsidRPr="00AC0EA6">
        <w:rPr>
          <w:rFonts w:ascii="Times New Roman" w:hAnsi="Times New Roman" w:cs="Times New Roman"/>
          <w:sz w:val="20"/>
          <w:szCs w:val="20"/>
        </w:rPr>
        <w:t xml:space="preserve"> for each age category</w:t>
      </w:r>
      <w:r w:rsidR="00BD389B" w:rsidRPr="00AC0EA6">
        <w:rPr>
          <w:rFonts w:ascii="Times New Roman" w:hAnsi="Times New Roman" w:cs="Times New Roman"/>
          <w:sz w:val="20"/>
          <w:szCs w:val="20"/>
        </w:rPr>
        <w:t>, syndrome</w:t>
      </w:r>
      <w:r w:rsidR="00203DB4" w:rsidRPr="00AC0EA6">
        <w:rPr>
          <w:rFonts w:ascii="Times New Roman" w:hAnsi="Times New Roman" w:cs="Times New Roman"/>
          <w:sz w:val="20"/>
          <w:szCs w:val="20"/>
        </w:rPr>
        <w:t xml:space="preserve"> </w:t>
      </w:r>
      <w:r w:rsidR="00BD389B" w:rsidRPr="00AC0EA6">
        <w:rPr>
          <w:rFonts w:ascii="Times New Roman" w:hAnsi="Times New Roman" w:cs="Times New Roman"/>
          <w:sz w:val="20"/>
          <w:szCs w:val="20"/>
        </w:rPr>
        <w:t xml:space="preserve">and </w:t>
      </w:r>
      <w:r w:rsidR="00203DB4" w:rsidRPr="00AC0EA6">
        <w:rPr>
          <w:rFonts w:ascii="Times New Roman" w:hAnsi="Times New Roman" w:cs="Times New Roman"/>
          <w:sz w:val="20"/>
          <w:szCs w:val="20"/>
        </w:rPr>
        <w:t>year</w:t>
      </w:r>
      <w:r w:rsidR="00AE7597" w:rsidRPr="00AC0EA6">
        <w:rPr>
          <w:rFonts w:ascii="Times New Roman" w:hAnsi="Times New Roman" w:cs="Times New Roman"/>
          <w:sz w:val="20"/>
          <w:szCs w:val="20"/>
        </w:rPr>
        <w:t>.</w:t>
      </w:r>
      <w:r w:rsidR="009539C1" w:rsidRPr="00AC0EA6">
        <w:rPr>
          <w:rFonts w:ascii="Times New Roman" w:hAnsi="Times New Roman" w:cs="Times New Roman"/>
          <w:sz w:val="20"/>
          <w:szCs w:val="20"/>
        </w:rPr>
        <w:t xml:space="preserve"> Serotypes 6B and 6D were not differentiated.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03DB4" w:rsidRPr="00AC0EA6" w14:paraId="13F4A395" w14:textId="77777777" w:rsidTr="00DC285F">
        <w:tc>
          <w:tcPr>
            <w:tcW w:w="9576" w:type="dxa"/>
            <w:shd w:val="clear" w:color="auto" w:fill="D9D9D9" w:themeFill="background1" w:themeFillShade="D9"/>
          </w:tcPr>
          <w:p w14:paraId="04A6AD6E" w14:textId="77777777" w:rsidR="00203DB4" w:rsidRPr="00AC0EA6" w:rsidRDefault="00203DB4" w:rsidP="00DC285F">
            <w:pPr>
              <w:pStyle w:val="ListParagraph"/>
              <w:numPr>
                <w:ilvl w:val="0"/>
                <w:numId w:val="6"/>
              </w:num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6">
              <w:rPr>
                <w:rFonts w:ascii="Times New Roman" w:hAnsi="Times New Roman" w:cs="Times New Roman"/>
                <w:b/>
                <w:sz w:val="20"/>
                <w:szCs w:val="20"/>
              </w:rPr>
              <w:t>PCV7 Serotypes</w:t>
            </w:r>
          </w:p>
          <w:p w14:paraId="09581A46" w14:textId="77777777" w:rsidR="00203DB4" w:rsidRPr="00AC0EA6" w:rsidRDefault="00203DB4" w:rsidP="00DC285F">
            <w:pPr>
              <w:pStyle w:val="ListParagraph"/>
              <w:spacing w:after="10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6">
              <w:rPr>
                <w:rFonts w:ascii="Times New Roman" w:hAnsi="Times New Roman" w:cs="Times New Roman"/>
                <w:sz w:val="20"/>
                <w:szCs w:val="20"/>
              </w:rPr>
              <w:t>Total number of serotype 4, 6B, 9V, 14, 18C, 19F and 23F isolates.</w:t>
            </w:r>
          </w:p>
        </w:tc>
      </w:tr>
      <w:tr w:rsidR="00203DB4" w:rsidRPr="00AC0EA6" w14:paraId="1C207BF5" w14:textId="77777777" w:rsidTr="00DC285F">
        <w:tc>
          <w:tcPr>
            <w:tcW w:w="9576" w:type="dxa"/>
          </w:tcPr>
          <w:p w14:paraId="2B344ECA" w14:textId="77777777" w:rsidR="00203DB4" w:rsidRPr="00AC0EA6" w:rsidRDefault="00203DB4" w:rsidP="00DC285F">
            <w:pPr>
              <w:pStyle w:val="ListParagraph"/>
              <w:numPr>
                <w:ilvl w:val="0"/>
                <w:numId w:val="6"/>
              </w:num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A6">
              <w:rPr>
                <w:rFonts w:ascii="Times New Roman" w:hAnsi="Times New Roman" w:cs="Times New Roman"/>
                <w:b/>
                <w:sz w:val="20"/>
                <w:szCs w:val="20"/>
              </w:rPr>
              <w:t>All other serotypes not in PCV7</w:t>
            </w:r>
          </w:p>
          <w:p w14:paraId="10BF760D" w14:textId="77777777" w:rsidR="00203DB4" w:rsidRPr="00AC0EA6" w:rsidRDefault="00203DB4" w:rsidP="00DC285F">
            <w:pPr>
              <w:pStyle w:val="ListParagraph"/>
              <w:spacing w:after="10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A6">
              <w:rPr>
                <w:rFonts w:ascii="Times New Roman" w:hAnsi="Times New Roman" w:cs="Times New Roman"/>
                <w:sz w:val="20"/>
                <w:szCs w:val="20"/>
              </w:rPr>
              <w:t>Total number of non-PCV7</w:t>
            </w:r>
            <w:r w:rsidR="00DC285F" w:rsidRPr="00AC0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EA6">
              <w:rPr>
                <w:rFonts w:ascii="Times New Roman" w:hAnsi="Times New Roman" w:cs="Times New Roman"/>
                <w:sz w:val="20"/>
                <w:szCs w:val="20"/>
              </w:rPr>
              <w:t>isolates</w:t>
            </w:r>
            <w:r w:rsidR="00E93DC5" w:rsidRPr="00AC0EA6">
              <w:rPr>
                <w:rFonts w:ascii="Times New Roman" w:hAnsi="Times New Roman" w:cs="Times New Roman"/>
                <w:sz w:val="20"/>
                <w:szCs w:val="20"/>
              </w:rPr>
              <w:t>, including non-</w:t>
            </w:r>
            <w:proofErr w:type="spellStart"/>
            <w:r w:rsidR="00E93DC5" w:rsidRPr="00AC0EA6">
              <w:rPr>
                <w:rFonts w:ascii="Times New Roman" w:hAnsi="Times New Roman" w:cs="Times New Roman"/>
                <w:sz w:val="20"/>
                <w:szCs w:val="20"/>
              </w:rPr>
              <w:t>typeable</w:t>
            </w:r>
            <w:proofErr w:type="spellEnd"/>
            <w:r w:rsidR="00E93DC5" w:rsidRPr="00AC0EA6">
              <w:rPr>
                <w:rFonts w:ascii="Times New Roman" w:hAnsi="Times New Roman" w:cs="Times New Roman"/>
                <w:sz w:val="20"/>
                <w:szCs w:val="20"/>
              </w:rPr>
              <w:t xml:space="preserve"> isolates</w:t>
            </w:r>
            <w:r w:rsidRPr="00AC0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3DB4" w:rsidRPr="00AC0EA6" w14:paraId="3956324B" w14:textId="77777777" w:rsidTr="00DC285F">
        <w:tc>
          <w:tcPr>
            <w:tcW w:w="9576" w:type="dxa"/>
            <w:shd w:val="clear" w:color="auto" w:fill="D9D9D9" w:themeFill="background1" w:themeFillShade="D9"/>
          </w:tcPr>
          <w:p w14:paraId="2540386D" w14:textId="7B82BBF6" w:rsidR="00203DB4" w:rsidRPr="00AC0EA6" w:rsidRDefault="00203DB4" w:rsidP="00DC285F">
            <w:pPr>
              <w:pStyle w:val="ListParagraph"/>
              <w:numPr>
                <w:ilvl w:val="0"/>
                <w:numId w:val="6"/>
              </w:num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A6">
              <w:rPr>
                <w:rFonts w:ascii="Times New Roman" w:hAnsi="Times New Roman" w:cs="Times New Roman"/>
                <w:b/>
                <w:sz w:val="20"/>
                <w:szCs w:val="20"/>
              </w:rPr>
              <w:t>Non-PCV7 serotypes in the top 21 serotypes causing IPD in children globally</w:t>
            </w:r>
            <w:r w:rsidR="00473834" w:rsidRPr="00AC0EA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ldData xml:space="preserve">PEVuZE5vdGU+PENpdGU+PEF1dGhvcj5Kb2huc29uPC9BdXRob3I+PFllYXI+MjAxMDwvWWVhcj48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</w:fldData>
              </w:fldChar>
            </w:r>
            <w:r w:rsidR="0047383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ADDIN EN.CITE </w:instrText>
            </w:r>
            <w:r w:rsidR="0047383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ldData xml:space="preserve">PEVuZE5vdGU+PENpdGU+PEF1dGhvcj5Kb2huc29uPC9BdXRob3I+PFllYXI+MjAxMDwvWWVhcj48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</w:fldData>
              </w:fldChar>
            </w:r>
            <w:r w:rsidR="0047383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ADDIN EN.CITE.DATA </w:instrText>
            </w:r>
            <w:r w:rsidR="0047383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47383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473834" w:rsidRPr="00AC0EA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473834" w:rsidRPr="00AC0EA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47383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[</w:t>
            </w:r>
            <w:hyperlink w:anchor="_ENREF_1" w:tooltip="Johnson, 2010 #12" w:history="1">
              <w:r w:rsidR="0071697F">
                <w:rPr>
                  <w:rFonts w:ascii="Times New Roman" w:hAnsi="Times New Roman" w:cs="Times New Roman"/>
                  <w:b/>
                  <w:noProof/>
                  <w:sz w:val="20"/>
                  <w:szCs w:val="20"/>
                </w:rPr>
                <w:t>1</w:t>
              </w:r>
            </w:hyperlink>
            <w:r w:rsidR="0047383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]</w:t>
            </w:r>
            <w:r w:rsidR="00473834" w:rsidRPr="00AC0EA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2BC17FF2" w14:textId="77777777" w:rsidR="00203DB4" w:rsidRPr="00AC0EA6" w:rsidRDefault="00203DB4" w:rsidP="00DC285F">
            <w:pPr>
              <w:spacing w:after="10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A6">
              <w:rPr>
                <w:rFonts w:ascii="Times New Roman" w:hAnsi="Times New Roman" w:cs="Times New Roman"/>
                <w:sz w:val="20"/>
                <w:szCs w:val="20"/>
              </w:rPr>
              <w:t>Number of isolates for each of the following serotypes: 1, 2, 3, 5, 6A (true), 7F, 8, 9A, 12A, 12F, 15B, 19A, 45, 46</w:t>
            </w:r>
            <w:r w:rsidR="00DC285F" w:rsidRPr="00AC0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3DB4" w:rsidRPr="00AC0EA6" w14:paraId="45FDD03C" w14:textId="77777777" w:rsidTr="00DC285F">
        <w:tc>
          <w:tcPr>
            <w:tcW w:w="9576" w:type="dxa"/>
          </w:tcPr>
          <w:p w14:paraId="3AD436BF" w14:textId="77777777" w:rsidR="00203DB4" w:rsidRPr="00AC0EA6" w:rsidRDefault="00203DB4" w:rsidP="00DC285F">
            <w:pPr>
              <w:pStyle w:val="ListParagraph"/>
              <w:numPr>
                <w:ilvl w:val="0"/>
                <w:numId w:val="6"/>
              </w:num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A6">
              <w:rPr>
                <w:rFonts w:ascii="Times New Roman" w:hAnsi="Times New Roman" w:cs="Times New Roman"/>
                <w:b/>
                <w:sz w:val="20"/>
                <w:szCs w:val="20"/>
              </w:rPr>
              <w:t>6A/6C types (undistinguished)</w:t>
            </w:r>
          </w:p>
          <w:p w14:paraId="7A450C82" w14:textId="77777777" w:rsidR="00203DB4" w:rsidRPr="00AC0EA6" w:rsidRDefault="00203DB4" w:rsidP="00DC285F">
            <w:pPr>
              <w:pStyle w:val="ListParagraph"/>
              <w:spacing w:after="100"/>
              <w:ind w:left="3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6">
              <w:rPr>
                <w:rFonts w:ascii="Times New Roman" w:hAnsi="Times New Roman" w:cs="Times New Roman"/>
                <w:sz w:val="20"/>
                <w:szCs w:val="20"/>
              </w:rPr>
              <w:t>Number of undifferentiated 6A/6C isolates</w:t>
            </w:r>
            <w:r w:rsidR="00DC285F" w:rsidRPr="00AC0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3DB4" w:rsidRPr="00AC0EA6" w14:paraId="6DC2B72C" w14:textId="77777777" w:rsidTr="00DC285F">
        <w:tc>
          <w:tcPr>
            <w:tcW w:w="9576" w:type="dxa"/>
            <w:shd w:val="clear" w:color="auto" w:fill="D9D9D9" w:themeFill="background1" w:themeFillShade="D9"/>
          </w:tcPr>
          <w:p w14:paraId="352A7520" w14:textId="77777777" w:rsidR="00203DB4" w:rsidRPr="00AC0EA6" w:rsidRDefault="00203DB4" w:rsidP="00DC285F">
            <w:pPr>
              <w:pStyle w:val="ListParagraph"/>
              <w:numPr>
                <w:ilvl w:val="0"/>
                <w:numId w:val="6"/>
              </w:num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A6">
              <w:rPr>
                <w:rFonts w:ascii="Times New Roman" w:hAnsi="Times New Roman" w:cs="Times New Roman"/>
                <w:b/>
                <w:sz w:val="20"/>
                <w:szCs w:val="20"/>
              </w:rPr>
              <w:t>Serotype 6C</w:t>
            </w:r>
          </w:p>
          <w:p w14:paraId="38DC129C" w14:textId="77777777" w:rsidR="00203DB4" w:rsidRPr="00AC0EA6" w:rsidRDefault="00203DB4" w:rsidP="00DC285F">
            <w:pPr>
              <w:pStyle w:val="ListParagraph"/>
              <w:spacing w:after="100"/>
              <w:ind w:left="3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6">
              <w:rPr>
                <w:rFonts w:ascii="Times New Roman" w:hAnsi="Times New Roman" w:cs="Times New Roman"/>
                <w:sz w:val="20"/>
                <w:szCs w:val="20"/>
              </w:rPr>
              <w:t xml:space="preserve">Number of true 6C isolates. </w:t>
            </w:r>
          </w:p>
        </w:tc>
      </w:tr>
      <w:tr w:rsidR="00203DB4" w:rsidRPr="00AC0EA6" w14:paraId="6F6EE6BA" w14:textId="77777777" w:rsidTr="00DC285F">
        <w:tc>
          <w:tcPr>
            <w:tcW w:w="9576" w:type="dxa"/>
          </w:tcPr>
          <w:p w14:paraId="61F9FE48" w14:textId="4C5774D3" w:rsidR="00BD389B" w:rsidRPr="00AC0EA6" w:rsidRDefault="00AB7449" w:rsidP="00DC285F">
            <w:pPr>
              <w:pStyle w:val="ListParagraph"/>
              <w:numPr>
                <w:ilvl w:val="0"/>
                <w:numId w:val="6"/>
              </w:num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A6">
              <w:rPr>
                <w:rFonts w:ascii="Times New Roman" w:hAnsi="Times New Roman" w:cs="Times New Roman"/>
                <w:b/>
                <w:sz w:val="20"/>
                <w:szCs w:val="20"/>
              </w:rPr>
              <w:t>Non-PCV7 serotypes in the t</w:t>
            </w:r>
            <w:r w:rsidR="00BD389B" w:rsidRPr="00AC0E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 21 regional serotypes causing IPD in children that are not in the </w:t>
            </w:r>
            <w:r w:rsidRPr="00AC0EA6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BD389B" w:rsidRPr="00AC0EA6">
              <w:rPr>
                <w:rFonts w:ascii="Times New Roman" w:hAnsi="Times New Roman" w:cs="Times New Roman"/>
                <w:b/>
                <w:sz w:val="20"/>
                <w:szCs w:val="20"/>
              </w:rPr>
              <w:t>op 21 globally</w:t>
            </w:r>
            <w:r w:rsidR="00473834" w:rsidRPr="00AC0E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PEVuZE5vdGU+PENpdGU+PEF1dGhvcj5Kb2huc29uPC9BdXRob3I+PFllYXI+MjAxMDwvWWVhcj48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</w:fldData>
              </w:fldChar>
            </w:r>
            <w:r w:rsidR="00246A2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246A2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PEVuZE5vdGU+PENpdGU+PEF1dGhvcj5Kb2huc29uPC9BdXRob3I+PFllYXI+MjAxMDwvWWVhcj48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</w:fldData>
              </w:fldChar>
            </w:r>
            <w:r w:rsidR="00246A2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246A2A">
              <w:rPr>
                <w:rFonts w:ascii="Times New Roman" w:hAnsi="Times New Roman" w:cs="Times New Roman"/>
                <w:sz w:val="20"/>
                <w:szCs w:val="20"/>
              </w:rPr>
            </w:r>
            <w:r w:rsidR="00246A2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73834" w:rsidRPr="00AC0EA6">
              <w:rPr>
                <w:rFonts w:ascii="Times New Roman" w:hAnsi="Times New Roman" w:cs="Times New Roman"/>
                <w:sz w:val="20"/>
                <w:szCs w:val="20"/>
              </w:rPr>
            </w:r>
            <w:r w:rsidR="00473834" w:rsidRPr="00AC0E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46A2A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hyperlink w:anchor="_ENREF_1" w:tooltip="Johnson, 2010 #12" w:history="1">
              <w:r w:rsidR="0071697F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</w:hyperlink>
            <w:r w:rsidR="00246A2A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="00473834" w:rsidRPr="00AC0E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4E9CEE31" w14:textId="77777777" w:rsidR="00BD389B" w:rsidRPr="00AC0EA6" w:rsidRDefault="00BD389B" w:rsidP="00DC285F">
            <w:pPr>
              <w:pStyle w:val="ListParagraph"/>
              <w:numPr>
                <w:ilvl w:val="1"/>
                <w:numId w:val="6"/>
              </w:numPr>
              <w:spacing w:before="10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A6">
              <w:rPr>
                <w:rFonts w:ascii="Times New Roman" w:hAnsi="Times New Roman" w:cs="Times New Roman"/>
                <w:b/>
                <w:sz w:val="20"/>
                <w:szCs w:val="20"/>
              </w:rPr>
              <w:t>Europe.</w:t>
            </w:r>
            <w:r w:rsidRPr="00AC0EA6">
              <w:rPr>
                <w:rFonts w:ascii="Times New Roman" w:hAnsi="Times New Roman" w:cs="Times New Roman"/>
                <w:sz w:val="20"/>
                <w:szCs w:val="20"/>
              </w:rPr>
              <w:t xml:space="preserve"> Serotypes 9N, 22F, 33F and 24F</w:t>
            </w:r>
          </w:p>
          <w:p w14:paraId="756AA610" w14:textId="77777777" w:rsidR="00BD389B" w:rsidRPr="00AC0EA6" w:rsidRDefault="00BD389B" w:rsidP="00BD389B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0EA6">
              <w:rPr>
                <w:rFonts w:ascii="Times New Roman" w:hAnsi="Times New Roman" w:cs="Times New Roman"/>
                <w:b/>
                <w:sz w:val="20"/>
                <w:szCs w:val="20"/>
              </w:rPr>
              <w:t>North America.</w:t>
            </w:r>
            <w:r w:rsidRPr="00AC0EA6">
              <w:rPr>
                <w:rFonts w:ascii="Times New Roman" w:hAnsi="Times New Roman" w:cs="Times New Roman"/>
                <w:sz w:val="20"/>
                <w:szCs w:val="20"/>
              </w:rPr>
              <w:t xml:space="preserve"> Serotypes 9N, 22F, 33F and 15C</w:t>
            </w:r>
          </w:p>
          <w:p w14:paraId="1771B2F8" w14:textId="77777777" w:rsidR="00BD389B" w:rsidRPr="00AC0EA6" w:rsidRDefault="00BD389B" w:rsidP="00BD389B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0EA6">
              <w:rPr>
                <w:rFonts w:ascii="Times New Roman" w:hAnsi="Times New Roman" w:cs="Times New Roman"/>
                <w:b/>
                <w:sz w:val="20"/>
                <w:szCs w:val="20"/>
              </w:rPr>
              <w:t>Oceania</w:t>
            </w:r>
            <w:r w:rsidRPr="00AC0EA6">
              <w:rPr>
                <w:rFonts w:ascii="Times New Roman" w:hAnsi="Times New Roman" w:cs="Times New Roman"/>
                <w:sz w:val="20"/>
                <w:szCs w:val="20"/>
              </w:rPr>
              <w:t>. Serotypes 9N, 18B and 18A</w:t>
            </w:r>
          </w:p>
          <w:p w14:paraId="7FEB9102" w14:textId="77777777" w:rsidR="00DC285F" w:rsidRPr="00AC0EA6" w:rsidRDefault="00BD389B" w:rsidP="00DC285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0EA6">
              <w:rPr>
                <w:rFonts w:ascii="Times New Roman" w:hAnsi="Times New Roman" w:cs="Times New Roman"/>
                <w:b/>
                <w:sz w:val="20"/>
                <w:szCs w:val="20"/>
              </w:rPr>
              <w:t>Latin America</w:t>
            </w:r>
            <w:r w:rsidRPr="00AC0EA6">
              <w:rPr>
                <w:rFonts w:ascii="Times New Roman" w:hAnsi="Times New Roman" w:cs="Times New Roman"/>
                <w:sz w:val="20"/>
                <w:szCs w:val="20"/>
              </w:rPr>
              <w:t>. Serotypes 10A, 17F, 19B and 16F</w:t>
            </w:r>
            <w:r w:rsidR="00DC285F" w:rsidRPr="00AC0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26ED6B" w14:textId="77777777" w:rsidR="00BD389B" w:rsidRPr="00AC0EA6" w:rsidRDefault="00BD389B" w:rsidP="00DC285F">
            <w:pPr>
              <w:pStyle w:val="ListParagraph"/>
              <w:spacing w:before="100" w:after="100"/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A6">
              <w:rPr>
                <w:rFonts w:ascii="Times New Roman" w:hAnsi="Times New Roman" w:cs="Times New Roman"/>
                <w:sz w:val="20"/>
                <w:szCs w:val="20"/>
              </w:rPr>
              <w:t>No additional serotypes were identified for the Africa region and no datasets from the Asia region were identified for the project</w:t>
            </w:r>
            <w:r w:rsidR="00DC285F" w:rsidRPr="00AC0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389B" w:rsidRPr="00AC0EA6" w14:paraId="3F974CBF" w14:textId="77777777" w:rsidTr="00DC285F">
        <w:tc>
          <w:tcPr>
            <w:tcW w:w="9576" w:type="dxa"/>
            <w:shd w:val="clear" w:color="auto" w:fill="D9D9D9" w:themeFill="background1" w:themeFillShade="D9"/>
          </w:tcPr>
          <w:p w14:paraId="0C966B01" w14:textId="77777777" w:rsidR="00BD389B" w:rsidRPr="00AC0EA6" w:rsidRDefault="00BD389B" w:rsidP="00DC285F">
            <w:pPr>
              <w:pStyle w:val="ListParagraph"/>
              <w:numPr>
                <w:ilvl w:val="0"/>
                <w:numId w:val="6"/>
              </w:num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A6">
              <w:rPr>
                <w:rFonts w:ascii="Times New Roman" w:hAnsi="Times New Roman" w:cs="Times New Roman"/>
                <w:b/>
                <w:sz w:val="20"/>
                <w:szCs w:val="20"/>
              </w:rPr>
              <w:t>Unknown serotypes</w:t>
            </w:r>
            <w:r w:rsidR="00AB7449" w:rsidRPr="00AC0E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two categories</w:t>
            </w:r>
          </w:p>
          <w:p w14:paraId="0193BB8A" w14:textId="77777777" w:rsidR="00BD389B" w:rsidRPr="00AC0EA6" w:rsidRDefault="00BD389B" w:rsidP="00DC285F">
            <w:pPr>
              <w:pStyle w:val="ListParagraph"/>
              <w:numPr>
                <w:ilvl w:val="1"/>
                <w:numId w:val="6"/>
              </w:numPr>
              <w:spacing w:before="100" w:after="10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0EA6">
              <w:rPr>
                <w:rFonts w:ascii="Times New Roman" w:hAnsi="Times New Roman" w:cs="Times New Roman"/>
                <w:sz w:val="20"/>
                <w:szCs w:val="20"/>
              </w:rPr>
              <w:t>Untypeable</w:t>
            </w:r>
            <w:proofErr w:type="spellEnd"/>
            <w:r w:rsidRPr="00AC0EA6">
              <w:rPr>
                <w:rFonts w:ascii="Times New Roman" w:hAnsi="Times New Roman" w:cs="Times New Roman"/>
                <w:sz w:val="20"/>
                <w:szCs w:val="20"/>
              </w:rPr>
              <w:t xml:space="preserve"> serotypes. These were defined as isolates where serotyping was attempted but the isolates were found to be </w:t>
            </w:r>
            <w:proofErr w:type="spellStart"/>
            <w:r w:rsidRPr="00AC0EA6">
              <w:rPr>
                <w:rFonts w:ascii="Times New Roman" w:hAnsi="Times New Roman" w:cs="Times New Roman"/>
                <w:sz w:val="20"/>
                <w:szCs w:val="20"/>
              </w:rPr>
              <w:t>nontypeable</w:t>
            </w:r>
            <w:proofErr w:type="spellEnd"/>
            <w:r w:rsidRPr="00AC0E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B8E5D20" w14:textId="77777777" w:rsidR="00BD389B" w:rsidRPr="00AC0EA6" w:rsidRDefault="00BD389B" w:rsidP="00AB7449">
            <w:pPr>
              <w:pStyle w:val="ListParagraph"/>
              <w:numPr>
                <w:ilvl w:val="1"/>
                <w:numId w:val="6"/>
              </w:numPr>
              <w:spacing w:after="10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6">
              <w:rPr>
                <w:rFonts w:ascii="Times New Roman" w:hAnsi="Times New Roman" w:cs="Times New Roman"/>
                <w:sz w:val="20"/>
                <w:szCs w:val="20"/>
              </w:rPr>
              <w:t xml:space="preserve">Not serotyped isolates. These were isolates that were not serotyped for any reason. </w:t>
            </w:r>
          </w:p>
        </w:tc>
      </w:tr>
      <w:tr w:rsidR="00BD389B" w:rsidRPr="00AC0EA6" w14:paraId="55966EF6" w14:textId="77777777" w:rsidTr="00DC285F">
        <w:tc>
          <w:tcPr>
            <w:tcW w:w="9576" w:type="dxa"/>
          </w:tcPr>
          <w:p w14:paraId="2A68229A" w14:textId="77777777" w:rsidR="00BD389B" w:rsidRPr="00AC0EA6" w:rsidRDefault="00BD389B" w:rsidP="00DC285F">
            <w:pPr>
              <w:pStyle w:val="ListParagraph"/>
              <w:numPr>
                <w:ilvl w:val="0"/>
                <w:numId w:val="6"/>
              </w:num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Other serotypes of local interest. </w:t>
            </w:r>
          </w:p>
          <w:p w14:paraId="78043C9E" w14:textId="77777777" w:rsidR="00BD389B" w:rsidRPr="00AC0EA6" w:rsidRDefault="00BD389B" w:rsidP="008B6273">
            <w:pPr>
              <w:pStyle w:val="ListParagraph"/>
              <w:spacing w:after="100"/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A6">
              <w:rPr>
                <w:rFonts w:ascii="Times New Roman" w:hAnsi="Times New Roman" w:cs="Times New Roman"/>
                <w:sz w:val="20"/>
                <w:szCs w:val="20"/>
              </w:rPr>
              <w:t xml:space="preserve">Any two </w:t>
            </w:r>
            <w:r w:rsidR="008B6273">
              <w:rPr>
                <w:rFonts w:ascii="Times New Roman" w:hAnsi="Times New Roman" w:cs="Times New Roman"/>
                <w:sz w:val="20"/>
                <w:szCs w:val="20"/>
              </w:rPr>
              <w:t xml:space="preserve">additional </w:t>
            </w:r>
            <w:r w:rsidRPr="00AC0EA6">
              <w:rPr>
                <w:rFonts w:ascii="Times New Roman" w:hAnsi="Times New Roman" w:cs="Times New Roman"/>
                <w:sz w:val="20"/>
                <w:szCs w:val="20"/>
              </w:rPr>
              <w:t>serotypes not included above that were of epidemiologic interest to the site, for example, a serotype that caus</w:t>
            </w:r>
            <w:r w:rsidR="00AC0EA6" w:rsidRPr="00AC0EA6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AC0EA6">
              <w:rPr>
                <w:rFonts w:ascii="Times New Roman" w:hAnsi="Times New Roman" w:cs="Times New Roman"/>
                <w:sz w:val="20"/>
                <w:szCs w:val="20"/>
              </w:rPr>
              <w:t xml:space="preserve"> an outbreak.</w:t>
            </w:r>
            <w:r w:rsidRPr="00AC0E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14:paraId="072BAD0F" w14:textId="77777777" w:rsidR="00203DB4" w:rsidRPr="00AC0EA6" w:rsidRDefault="00203DB4" w:rsidP="00400E3E">
      <w:pPr>
        <w:rPr>
          <w:rFonts w:ascii="Times New Roman" w:hAnsi="Times New Roman" w:cs="Times New Roman"/>
          <w:sz w:val="20"/>
          <w:szCs w:val="20"/>
        </w:rPr>
      </w:pPr>
    </w:p>
    <w:p w14:paraId="319ADC30" w14:textId="77777777" w:rsidR="00DC285F" w:rsidRPr="00AC0EA6" w:rsidRDefault="00DC285F" w:rsidP="00187748">
      <w:pPr>
        <w:rPr>
          <w:rFonts w:ascii="Times New Roman" w:hAnsi="Times New Roman" w:cs="Times New Roman"/>
          <w:i/>
          <w:sz w:val="20"/>
          <w:szCs w:val="20"/>
        </w:rPr>
      </w:pPr>
    </w:p>
    <w:p w14:paraId="516F653B" w14:textId="6477A2EA" w:rsidR="00370CC7" w:rsidRPr="0071697F" w:rsidRDefault="00370CC7" w:rsidP="00370CC7">
      <w:pPr>
        <w:rPr>
          <w:rFonts w:ascii="Times New Roman" w:hAnsi="Times New Roman"/>
          <w:sz w:val="24"/>
        </w:rPr>
      </w:pPr>
    </w:p>
    <w:p w14:paraId="187C618D" w14:textId="77777777" w:rsidR="000D572D" w:rsidRPr="00AC0EA6" w:rsidRDefault="000D572D" w:rsidP="00BC01DE">
      <w:pPr>
        <w:pStyle w:val="ListParagraph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C0EA6">
        <w:rPr>
          <w:rFonts w:ascii="Times New Roman" w:hAnsi="Times New Roman" w:cs="Times New Roman"/>
          <w:sz w:val="20"/>
          <w:szCs w:val="20"/>
        </w:rPr>
        <w:t>REFERENCES</w:t>
      </w:r>
    </w:p>
    <w:p w14:paraId="70789B79" w14:textId="77777777" w:rsidR="0071697F" w:rsidRPr="0071697F" w:rsidRDefault="00A17D61" w:rsidP="0071697F">
      <w:pPr>
        <w:spacing w:line="240" w:lineRule="auto"/>
        <w:rPr>
          <w:rFonts w:ascii="Times New Roman" w:hAnsi="Times New Roman" w:cs="Times New Roman"/>
          <w:noProof/>
          <w:sz w:val="24"/>
          <w:szCs w:val="20"/>
        </w:rPr>
      </w:pPr>
      <w:r w:rsidRPr="00AC0EA6">
        <w:rPr>
          <w:rFonts w:ascii="Times New Roman" w:hAnsi="Times New Roman" w:cs="Times New Roman"/>
          <w:sz w:val="20"/>
          <w:szCs w:val="20"/>
        </w:rPr>
        <w:fldChar w:fldCharType="begin"/>
      </w:r>
      <w:r w:rsidR="00BC01DE" w:rsidRPr="00AC0EA6">
        <w:rPr>
          <w:rFonts w:ascii="Times New Roman" w:hAnsi="Times New Roman" w:cs="Times New Roman"/>
          <w:sz w:val="20"/>
          <w:szCs w:val="20"/>
        </w:rPr>
        <w:instrText xml:space="preserve"> ADDIN EN.REFLIST </w:instrText>
      </w:r>
      <w:r w:rsidRPr="00AC0EA6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1" w:name="_ENREF_1"/>
      <w:r w:rsidR="0071697F" w:rsidRPr="0071697F">
        <w:rPr>
          <w:rFonts w:ascii="Times New Roman" w:hAnsi="Times New Roman" w:cs="Times New Roman"/>
          <w:noProof/>
          <w:sz w:val="24"/>
          <w:szCs w:val="20"/>
        </w:rPr>
        <w:t>1. Johnson HL, Deloria-Knoll M, Levine OS, Stoszek SK, Freimanis Hance L, et al. (2010) Systematic evaluation of serotypes causing invasive pneumococcal disease among children under five: the pneumococcal global serotype project. PLoS Med 7.</w:t>
      </w:r>
      <w:bookmarkEnd w:id="1"/>
    </w:p>
    <w:p w14:paraId="5CEBF257" w14:textId="005A2194" w:rsidR="007C56EA" w:rsidRPr="004D7A11" w:rsidRDefault="00A17D61" w:rsidP="00145B8B">
      <w:pPr>
        <w:rPr>
          <w:rFonts w:ascii="Times New Roman" w:hAnsi="Times New Roman" w:cs="Times New Roman"/>
          <w:sz w:val="20"/>
          <w:szCs w:val="20"/>
        </w:rPr>
      </w:pPr>
      <w:r w:rsidRPr="00AC0EA6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7C56EA" w:rsidRPr="004D7A11" w:rsidSect="0071697F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453B0" w14:textId="77777777" w:rsidR="004A0F97" w:rsidRDefault="004A0F97" w:rsidP="00187748">
      <w:pPr>
        <w:spacing w:after="0" w:line="240" w:lineRule="auto"/>
      </w:pPr>
      <w:r>
        <w:separator/>
      </w:r>
    </w:p>
  </w:endnote>
  <w:endnote w:type="continuationSeparator" w:id="0">
    <w:p w14:paraId="0CA82AB6" w14:textId="77777777" w:rsidR="004A0F97" w:rsidRDefault="004A0F97" w:rsidP="00187748">
      <w:pPr>
        <w:spacing w:after="0" w:line="240" w:lineRule="auto"/>
      </w:pPr>
      <w:r>
        <w:continuationSeparator/>
      </w:r>
    </w:p>
  </w:endnote>
  <w:endnote w:type="continuationNotice" w:id="1">
    <w:p w14:paraId="53373893" w14:textId="77777777" w:rsidR="004A0F97" w:rsidRDefault="004A0F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634C2" w14:textId="77777777" w:rsidR="004A0F97" w:rsidRDefault="004A0F97" w:rsidP="00187748">
      <w:pPr>
        <w:spacing w:after="0" w:line="240" w:lineRule="auto"/>
      </w:pPr>
      <w:r>
        <w:separator/>
      </w:r>
    </w:p>
  </w:footnote>
  <w:footnote w:type="continuationSeparator" w:id="0">
    <w:p w14:paraId="42D68823" w14:textId="77777777" w:rsidR="004A0F97" w:rsidRDefault="004A0F97" w:rsidP="00187748">
      <w:pPr>
        <w:spacing w:after="0" w:line="240" w:lineRule="auto"/>
      </w:pPr>
      <w:r>
        <w:continuationSeparator/>
      </w:r>
    </w:p>
  </w:footnote>
  <w:footnote w:type="continuationNotice" w:id="1">
    <w:p w14:paraId="73A22A53" w14:textId="77777777" w:rsidR="004A0F97" w:rsidRDefault="004A0F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C6BB9" w14:textId="77777777" w:rsidR="0085672C" w:rsidRPr="004D508B" w:rsidRDefault="0085672C" w:rsidP="007E55BB">
    <w:pPr>
      <w:pStyle w:val="Heading1"/>
      <w:spacing w:before="200" w:after="200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98E"/>
    <w:multiLevelType w:val="hybridMultilevel"/>
    <w:tmpl w:val="1C122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1924E6"/>
    <w:multiLevelType w:val="hybridMultilevel"/>
    <w:tmpl w:val="6CECF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F76823"/>
    <w:multiLevelType w:val="hybridMultilevel"/>
    <w:tmpl w:val="34F2957C"/>
    <w:lvl w:ilvl="0" w:tplc="609CAA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9355F"/>
    <w:multiLevelType w:val="hybridMultilevel"/>
    <w:tmpl w:val="222A2426"/>
    <w:lvl w:ilvl="0" w:tplc="DC867F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D01A7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087A96"/>
    <w:multiLevelType w:val="hybridMultilevel"/>
    <w:tmpl w:val="8A28C75E"/>
    <w:lvl w:ilvl="0" w:tplc="15A003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D7A33"/>
    <w:multiLevelType w:val="hybridMultilevel"/>
    <w:tmpl w:val="9C200A00"/>
    <w:lvl w:ilvl="0" w:tplc="DC867F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831382"/>
    <w:multiLevelType w:val="multilevel"/>
    <w:tmpl w:val="2E36256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E7378D1"/>
    <w:multiLevelType w:val="hybridMultilevel"/>
    <w:tmpl w:val="EE34BE74"/>
    <w:lvl w:ilvl="0" w:tplc="DFA8C3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27FCB"/>
    <w:multiLevelType w:val="hybridMultilevel"/>
    <w:tmpl w:val="0A50E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7C56EA"/>
    <w:rsid w:val="00006318"/>
    <w:rsid w:val="00013B1A"/>
    <w:rsid w:val="00027AC5"/>
    <w:rsid w:val="000316FD"/>
    <w:rsid w:val="00032BD8"/>
    <w:rsid w:val="000335CF"/>
    <w:rsid w:val="0003377E"/>
    <w:rsid w:val="00043204"/>
    <w:rsid w:val="00051B4C"/>
    <w:rsid w:val="00065275"/>
    <w:rsid w:val="0006603C"/>
    <w:rsid w:val="00081A5A"/>
    <w:rsid w:val="00083E08"/>
    <w:rsid w:val="00094634"/>
    <w:rsid w:val="000966AD"/>
    <w:rsid w:val="000A0C86"/>
    <w:rsid w:val="000D572D"/>
    <w:rsid w:val="000F3714"/>
    <w:rsid w:val="0010385B"/>
    <w:rsid w:val="00104F72"/>
    <w:rsid w:val="00114F76"/>
    <w:rsid w:val="00123456"/>
    <w:rsid w:val="00126308"/>
    <w:rsid w:val="00145B8B"/>
    <w:rsid w:val="001642FE"/>
    <w:rsid w:val="001669D0"/>
    <w:rsid w:val="001806BC"/>
    <w:rsid w:val="00187748"/>
    <w:rsid w:val="001930D1"/>
    <w:rsid w:val="001932CF"/>
    <w:rsid w:val="0019386D"/>
    <w:rsid w:val="0019568B"/>
    <w:rsid w:val="001A7D92"/>
    <w:rsid w:val="001B449E"/>
    <w:rsid w:val="001B49F6"/>
    <w:rsid w:val="001C6472"/>
    <w:rsid w:val="001D41C6"/>
    <w:rsid w:val="001F2668"/>
    <w:rsid w:val="00200FA2"/>
    <w:rsid w:val="00203DB4"/>
    <w:rsid w:val="00203FE2"/>
    <w:rsid w:val="0021636B"/>
    <w:rsid w:val="00246A2A"/>
    <w:rsid w:val="00274282"/>
    <w:rsid w:val="00282B57"/>
    <w:rsid w:val="0028411D"/>
    <w:rsid w:val="002B5F12"/>
    <w:rsid w:val="002C072E"/>
    <w:rsid w:val="002C66DA"/>
    <w:rsid w:val="002E28E6"/>
    <w:rsid w:val="002E36CF"/>
    <w:rsid w:val="002E56DA"/>
    <w:rsid w:val="002F2EDC"/>
    <w:rsid w:val="002F40E9"/>
    <w:rsid w:val="003207B6"/>
    <w:rsid w:val="0032773C"/>
    <w:rsid w:val="00331ADA"/>
    <w:rsid w:val="00341D84"/>
    <w:rsid w:val="003425F5"/>
    <w:rsid w:val="00351398"/>
    <w:rsid w:val="003621B8"/>
    <w:rsid w:val="003658EA"/>
    <w:rsid w:val="00370CC7"/>
    <w:rsid w:val="00384786"/>
    <w:rsid w:val="003873BE"/>
    <w:rsid w:val="00395660"/>
    <w:rsid w:val="003A3CA3"/>
    <w:rsid w:val="003A626B"/>
    <w:rsid w:val="003C7E6A"/>
    <w:rsid w:val="003E09FF"/>
    <w:rsid w:val="003E33F2"/>
    <w:rsid w:val="00400E3E"/>
    <w:rsid w:val="00401207"/>
    <w:rsid w:val="00426F22"/>
    <w:rsid w:val="004323DE"/>
    <w:rsid w:val="00444692"/>
    <w:rsid w:val="004530B5"/>
    <w:rsid w:val="00462A22"/>
    <w:rsid w:val="0046346C"/>
    <w:rsid w:val="0047059F"/>
    <w:rsid w:val="00473834"/>
    <w:rsid w:val="00482FC1"/>
    <w:rsid w:val="0048653F"/>
    <w:rsid w:val="00490DDB"/>
    <w:rsid w:val="004A0F97"/>
    <w:rsid w:val="004A11C5"/>
    <w:rsid w:val="004A26F9"/>
    <w:rsid w:val="004B66DE"/>
    <w:rsid w:val="004D13A2"/>
    <w:rsid w:val="004D7A11"/>
    <w:rsid w:val="004E4366"/>
    <w:rsid w:val="004F3D0A"/>
    <w:rsid w:val="00500277"/>
    <w:rsid w:val="00507654"/>
    <w:rsid w:val="005111B9"/>
    <w:rsid w:val="00516011"/>
    <w:rsid w:val="00524872"/>
    <w:rsid w:val="005567F6"/>
    <w:rsid w:val="00556A1D"/>
    <w:rsid w:val="00562961"/>
    <w:rsid w:val="00571C4E"/>
    <w:rsid w:val="00580183"/>
    <w:rsid w:val="005A1660"/>
    <w:rsid w:val="005B3D56"/>
    <w:rsid w:val="005C022D"/>
    <w:rsid w:val="005F1B84"/>
    <w:rsid w:val="005F1BCA"/>
    <w:rsid w:val="0060254C"/>
    <w:rsid w:val="00607FDE"/>
    <w:rsid w:val="0061460E"/>
    <w:rsid w:val="00621738"/>
    <w:rsid w:val="00635FBE"/>
    <w:rsid w:val="0063737A"/>
    <w:rsid w:val="0064182F"/>
    <w:rsid w:val="006767DB"/>
    <w:rsid w:val="00687318"/>
    <w:rsid w:val="00697106"/>
    <w:rsid w:val="006A7D23"/>
    <w:rsid w:val="006E1C62"/>
    <w:rsid w:val="006E764A"/>
    <w:rsid w:val="0071697F"/>
    <w:rsid w:val="007279AD"/>
    <w:rsid w:val="00730541"/>
    <w:rsid w:val="0076688A"/>
    <w:rsid w:val="0079720F"/>
    <w:rsid w:val="00797276"/>
    <w:rsid w:val="007A1CE7"/>
    <w:rsid w:val="007A5B5B"/>
    <w:rsid w:val="007C56EA"/>
    <w:rsid w:val="007D3BCF"/>
    <w:rsid w:val="007E0002"/>
    <w:rsid w:val="007E4CBB"/>
    <w:rsid w:val="007E55BB"/>
    <w:rsid w:val="007E6FD7"/>
    <w:rsid w:val="00800F05"/>
    <w:rsid w:val="008013EC"/>
    <w:rsid w:val="0080416D"/>
    <w:rsid w:val="00807261"/>
    <w:rsid w:val="00817183"/>
    <w:rsid w:val="00817F71"/>
    <w:rsid w:val="00822539"/>
    <w:rsid w:val="00825930"/>
    <w:rsid w:val="0085672C"/>
    <w:rsid w:val="008652C8"/>
    <w:rsid w:val="008675D0"/>
    <w:rsid w:val="0087340B"/>
    <w:rsid w:val="008A5E9C"/>
    <w:rsid w:val="008B6273"/>
    <w:rsid w:val="008C1602"/>
    <w:rsid w:val="008E2854"/>
    <w:rsid w:val="009016C3"/>
    <w:rsid w:val="00901F54"/>
    <w:rsid w:val="00911BFC"/>
    <w:rsid w:val="009216F1"/>
    <w:rsid w:val="009403B4"/>
    <w:rsid w:val="00942B98"/>
    <w:rsid w:val="009516C2"/>
    <w:rsid w:val="009539C1"/>
    <w:rsid w:val="00963409"/>
    <w:rsid w:val="009709B1"/>
    <w:rsid w:val="009803D2"/>
    <w:rsid w:val="0099032C"/>
    <w:rsid w:val="009929F0"/>
    <w:rsid w:val="0099700E"/>
    <w:rsid w:val="009A75A0"/>
    <w:rsid w:val="009C3343"/>
    <w:rsid w:val="009F2003"/>
    <w:rsid w:val="00A11241"/>
    <w:rsid w:val="00A17D61"/>
    <w:rsid w:val="00A25BFB"/>
    <w:rsid w:val="00A84DC7"/>
    <w:rsid w:val="00A97F48"/>
    <w:rsid w:val="00AA56B9"/>
    <w:rsid w:val="00AB7449"/>
    <w:rsid w:val="00AC0EA6"/>
    <w:rsid w:val="00AD5040"/>
    <w:rsid w:val="00AE7597"/>
    <w:rsid w:val="00AF1DFE"/>
    <w:rsid w:val="00AF660D"/>
    <w:rsid w:val="00AF706A"/>
    <w:rsid w:val="00B073AD"/>
    <w:rsid w:val="00B13AC9"/>
    <w:rsid w:val="00B31FE5"/>
    <w:rsid w:val="00B34289"/>
    <w:rsid w:val="00B4038F"/>
    <w:rsid w:val="00B41ABE"/>
    <w:rsid w:val="00B935C9"/>
    <w:rsid w:val="00BC01DE"/>
    <w:rsid w:val="00BC16F5"/>
    <w:rsid w:val="00BD216F"/>
    <w:rsid w:val="00BD389B"/>
    <w:rsid w:val="00BE563D"/>
    <w:rsid w:val="00C076D3"/>
    <w:rsid w:val="00C40C76"/>
    <w:rsid w:val="00C41B4E"/>
    <w:rsid w:val="00C6492A"/>
    <w:rsid w:val="00C664F6"/>
    <w:rsid w:val="00C66700"/>
    <w:rsid w:val="00C77EEF"/>
    <w:rsid w:val="00C8379E"/>
    <w:rsid w:val="00CB0FED"/>
    <w:rsid w:val="00CB1BDC"/>
    <w:rsid w:val="00CD25F5"/>
    <w:rsid w:val="00CE2C93"/>
    <w:rsid w:val="00CE3364"/>
    <w:rsid w:val="00CE6B8F"/>
    <w:rsid w:val="00D043EA"/>
    <w:rsid w:val="00D31B28"/>
    <w:rsid w:val="00D41A03"/>
    <w:rsid w:val="00D4486D"/>
    <w:rsid w:val="00D50983"/>
    <w:rsid w:val="00D54D2A"/>
    <w:rsid w:val="00D8549B"/>
    <w:rsid w:val="00D87183"/>
    <w:rsid w:val="00D96A3E"/>
    <w:rsid w:val="00DA0B1B"/>
    <w:rsid w:val="00DA4A7F"/>
    <w:rsid w:val="00DB1130"/>
    <w:rsid w:val="00DB4DB5"/>
    <w:rsid w:val="00DC285F"/>
    <w:rsid w:val="00DE29C4"/>
    <w:rsid w:val="00DE640D"/>
    <w:rsid w:val="00E1667C"/>
    <w:rsid w:val="00E2374A"/>
    <w:rsid w:val="00E42D5A"/>
    <w:rsid w:val="00E64899"/>
    <w:rsid w:val="00E77544"/>
    <w:rsid w:val="00E85BD7"/>
    <w:rsid w:val="00E93DC5"/>
    <w:rsid w:val="00EA0AEE"/>
    <w:rsid w:val="00EA2235"/>
    <w:rsid w:val="00EA32BA"/>
    <w:rsid w:val="00EA3BAD"/>
    <w:rsid w:val="00EA729B"/>
    <w:rsid w:val="00EA7BCE"/>
    <w:rsid w:val="00EB6D08"/>
    <w:rsid w:val="00EC4757"/>
    <w:rsid w:val="00ED13CA"/>
    <w:rsid w:val="00EF01CF"/>
    <w:rsid w:val="00EF77CC"/>
    <w:rsid w:val="00F03C91"/>
    <w:rsid w:val="00F555BB"/>
    <w:rsid w:val="00F57732"/>
    <w:rsid w:val="00F670C8"/>
    <w:rsid w:val="00F67192"/>
    <w:rsid w:val="00F86CF1"/>
    <w:rsid w:val="00F9138D"/>
    <w:rsid w:val="00F96500"/>
    <w:rsid w:val="00FA710A"/>
    <w:rsid w:val="00FB7E47"/>
    <w:rsid w:val="00FC67F6"/>
    <w:rsid w:val="00FD23B7"/>
    <w:rsid w:val="00FD2895"/>
    <w:rsid w:val="00FD7898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61"/>
  </w:style>
  <w:style w:type="paragraph" w:styleId="Heading1">
    <w:name w:val="heading 1"/>
    <w:basedOn w:val="Normal"/>
    <w:next w:val="Normal"/>
    <w:link w:val="Heading1Char"/>
    <w:uiPriority w:val="9"/>
    <w:qFormat/>
    <w:rsid w:val="00800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1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7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7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748"/>
  </w:style>
  <w:style w:type="paragraph" w:styleId="Footer">
    <w:name w:val="footer"/>
    <w:basedOn w:val="Normal"/>
    <w:link w:val="FooterChar"/>
    <w:uiPriority w:val="99"/>
    <w:unhideWhenUsed/>
    <w:rsid w:val="00187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748"/>
  </w:style>
  <w:style w:type="character" w:styleId="PlaceholderText">
    <w:name w:val="Placeholder Text"/>
    <w:basedOn w:val="DefaultParagraphFont"/>
    <w:uiPriority w:val="99"/>
    <w:semiHidden/>
    <w:rsid w:val="0047059F"/>
    <w:rPr>
      <w:color w:val="808080"/>
    </w:rPr>
  </w:style>
  <w:style w:type="table" w:styleId="TableGrid">
    <w:name w:val="Table Grid"/>
    <w:basedOn w:val="TableNormal"/>
    <w:uiPriority w:val="59"/>
    <w:rsid w:val="0040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00F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0F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00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1F2668"/>
    <w:pPr>
      <w:spacing w:after="0" w:line="240" w:lineRule="auto"/>
    </w:pPr>
  </w:style>
  <w:style w:type="table" w:styleId="LightGrid-Accent1">
    <w:name w:val="Light Grid Accent 1"/>
    <w:basedOn w:val="TableNormal"/>
    <w:uiPriority w:val="62"/>
    <w:rsid w:val="00942B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7383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834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3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61"/>
  </w:style>
  <w:style w:type="paragraph" w:styleId="Heading1">
    <w:name w:val="heading 1"/>
    <w:basedOn w:val="Normal"/>
    <w:next w:val="Normal"/>
    <w:link w:val="Heading1Char"/>
    <w:uiPriority w:val="9"/>
    <w:qFormat/>
    <w:rsid w:val="00800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1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7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7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748"/>
  </w:style>
  <w:style w:type="paragraph" w:styleId="Footer">
    <w:name w:val="footer"/>
    <w:basedOn w:val="Normal"/>
    <w:link w:val="FooterChar"/>
    <w:uiPriority w:val="99"/>
    <w:unhideWhenUsed/>
    <w:rsid w:val="00187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748"/>
  </w:style>
  <w:style w:type="character" w:styleId="PlaceholderText">
    <w:name w:val="Placeholder Text"/>
    <w:basedOn w:val="DefaultParagraphFont"/>
    <w:uiPriority w:val="99"/>
    <w:semiHidden/>
    <w:rsid w:val="0047059F"/>
    <w:rPr>
      <w:color w:val="808080"/>
    </w:rPr>
  </w:style>
  <w:style w:type="table" w:styleId="TableGrid">
    <w:name w:val="Table Grid"/>
    <w:basedOn w:val="TableNormal"/>
    <w:uiPriority w:val="59"/>
    <w:rsid w:val="0040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00F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0F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00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1F2668"/>
    <w:pPr>
      <w:spacing w:after="0" w:line="240" w:lineRule="auto"/>
    </w:pPr>
  </w:style>
  <w:style w:type="table" w:styleId="LightGrid-Accent1">
    <w:name w:val="Light Grid Accent 1"/>
    <w:basedOn w:val="TableNormal"/>
    <w:uiPriority w:val="62"/>
    <w:rsid w:val="00942B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7383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834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3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7BDF-7E1F-4094-AECE-7095A20F5F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90DAF7-D4E1-47C8-BA0D-1C22AF3A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ekagucia</dc:creator>
  <cp:lastModifiedBy>ekagucia</cp:lastModifiedBy>
  <cp:revision>4</cp:revision>
  <cp:lastPrinted>2013-07-26T12:09:00Z</cp:lastPrinted>
  <dcterms:created xsi:type="dcterms:W3CDTF">2013-08-06T19:07:00Z</dcterms:created>
  <dcterms:modified xsi:type="dcterms:W3CDTF">2013-08-07T08:46:00Z</dcterms:modified>
</cp:coreProperties>
</file>