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60"/>
        <w:gridCol w:w="5120"/>
        <w:gridCol w:w="1140"/>
        <w:gridCol w:w="1140"/>
        <w:gridCol w:w="1220"/>
      </w:tblGrid>
      <w:tr w:rsidR="0074190F" w:rsidRPr="000F1080" w14:paraId="73CEC093" w14:textId="77777777" w:rsidTr="00EB6C1B">
        <w:trPr>
          <w:trHeight w:val="280"/>
        </w:trPr>
        <w:tc>
          <w:tcPr>
            <w:tcW w:w="99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88337" w14:textId="77777777" w:rsidR="0074190F" w:rsidRPr="000F1080" w:rsidRDefault="006E7542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Supplemental Table 5</w:t>
            </w:r>
            <w:bookmarkStart w:id="0" w:name="_GoBack"/>
            <w:bookmarkEnd w:id="0"/>
            <w:r w:rsidR="0074190F" w:rsidRPr="000F1080">
              <w:rPr>
                <w:rFonts w:asciiTheme="minorHAnsi" w:hAnsiTheme="minorHAnsi" w:cs="Calibri"/>
                <w:b/>
                <w:bCs/>
                <w:color w:val="000000"/>
              </w:rPr>
              <w:t>. Glycemic load (GL), glycemic index (GI), and calories per serving of vegetables included on the study FFQ</w:t>
            </w:r>
          </w:p>
        </w:tc>
      </w:tr>
      <w:tr w:rsidR="0074190F" w:rsidRPr="000F1080" w14:paraId="698A4A82" w14:textId="77777777" w:rsidTr="00EB6C1B">
        <w:trPr>
          <w:trHeight w:val="280"/>
        </w:trPr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BEC14F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Vegetables</w:t>
            </w:r>
          </w:p>
        </w:tc>
        <w:tc>
          <w:tcPr>
            <w:tcW w:w="5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AE1EA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89D5A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GL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D552A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F1080">
              <w:rPr>
                <w:rFonts w:asciiTheme="minorHAnsi" w:hAnsiTheme="minorHAnsi" w:cs="Calibri"/>
                <w:b/>
                <w:bCs/>
              </w:rPr>
              <w:t>GI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00631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Cal/serving</w:t>
            </w:r>
          </w:p>
        </w:tc>
      </w:tr>
      <w:tr w:rsidR="0074190F" w:rsidRPr="000F1080" w14:paraId="24F6ADCD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9594CB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11378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Low GL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B4E0B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1D017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3CE85F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4190F" w:rsidRPr="000F1080" w14:paraId="51C06EB4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6764D1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37941D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DE02CBF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Peppers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219273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FC1161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1.3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7339AA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3</w:t>
            </w:r>
          </w:p>
        </w:tc>
      </w:tr>
      <w:tr w:rsidR="0074190F" w:rsidRPr="000F1080" w14:paraId="1527D280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E63C329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442D89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37B9A0F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Celery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7D1E15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BE2FF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1.8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043693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3</w:t>
            </w:r>
          </w:p>
        </w:tc>
      </w:tr>
      <w:tr w:rsidR="0074190F" w:rsidRPr="000F1080" w14:paraId="7C1E76BF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3C32D7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B464E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08FEBF9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Cauliflower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5CAB8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2D9F2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5.6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3407D9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14</w:t>
            </w:r>
          </w:p>
        </w:tc>
      </w:tr>
      <w:tr w:rsidR="0074190F" w:rsidRPr="000F1080" w14:paraId="18B4A2D1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7BE716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10509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CF13741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Spinach, kale, mustard greens, iceberg/romaine lettuce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1968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5776D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6.3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776840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14</w:t>
            </w:r>
          </w:p>
        </w:tc>
      </w:tr>
      <w:tr w:rsidR="0074190F" w:rsidRPr="000F1080" w14:paraId="0F0ABF0F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4D6F97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62D9716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E09F1B2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String beans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8A172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A7E733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6.2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E5D5EC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19</w:t>
            </w:r>
          </w:p>
        </w:tc>
      </w:tr>
      <w:tr w:rsidR="0074190F" w:rsidRPr="000F1080" w14:paraId="3B498734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A505B2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7C66DB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26BF14D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Eggplant, zucchini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14FF6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97B40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8.2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8E1D8D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14</w:t>
            </w:r>
          </w:p>
        </w:tc>
      </w:tr>
      <w:tr w:rsidR="0074190F" w:rsidRPr="000F1080" w14:paraId="5F6C4C58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0ED4A57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EDC9C5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065EAAD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 xml:space="preserve">Onions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E8D67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78C1D1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4.5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6B02AF1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6</w:t>
            </w:r>
          </w:p>
        </w:tc>
      </w:tr>
      <w:tr w:rsidR="0074190F" w:rsidRPr="000F1080" w14:paraId="7804A427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8B9C24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95F16B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FF7BDD9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Tomatoes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E3B3DB1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1BAA5E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07BCA1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16</w:t>
            </w:r>
          </w:p>
        </w:tc>
      </w:tr>
      <w:tr w:rsidR="0074190F" w:rsidRPr="000F1080" w14:paraId="74DF61CF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51A572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8ECEC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79FB769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Broccoli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4BE813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12EBD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7.1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CEE166F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27</w:t>
            </w:r>
          </w:p>
        </w:tc>
      </w:tr>
      <w:tr w:rsidR="0074190F" w:rsidRPr="000F1080" w14:paraId="3377E3D3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8B838F6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E6E0B7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EBA7C65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Brussels sprouts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42EFF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0.6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FC457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7.1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E02FB8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33</w:t>
            </w:r>
          </w:p>
        </w:tc>
      </w:tr>
      <w:tr w:rsidR="0074190F" w:rsidRPr="000F1080" w14:paraId="6E408586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96BEC9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C5F6B7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3AB7B11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Average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9D2126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0DB72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F1080">
              <w:rPr>
                <w:rFonts w:asciiTheme="minorHAnsi" w:hAnsiTheme="minorHAnsi" w:cs="Calibri"/>
                <w:b/>
                <w:bCs/>
              </w:rPr>
              <w:t>5.6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839034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15</w:t>
            </w:r>
          </w:p>
        </w:tc>
      </w:tr>
      <w:tr w:rsidR="0074190F" w:rsidRPr="000F1080" w14:paraId="2930342A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C4F5CB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5B0A0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High GL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75CE8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880FA2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70A176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74190F" w:rsidRPr="000F1080" w14:paraId="0B775C2A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94E0B1F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0D724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8E5518D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Carrots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76669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49991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21.6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78243F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21</w:t>
            </w:r>
          </w:p>
        </w:tc>
      </w:tr>
      <w:tr w:rsidR="0074190F" w:rsidRPr="000F1080" w14:paraId="31ACFFC4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D17788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77682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7E44283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Cabbage, coleslaw, sauerkraut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D89653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2.1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0BB5D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18.3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64C8C3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85</w:t>
            </w:r>
          </w:p>
        </w:tc>
      </w:tr>
      <w:tr w:rsidR="0074190F" w:rsidRPr="000F1080" w14:paraId="0B4080BA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4DCC27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41E2FC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51B63CC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 xml:space="preserve">Winter squash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D04AA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3.7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CD7FD9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41.3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9AEA01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38</w:t>
            </w:r>
          </w:p>
        </w:tc>
      </w:tr>
      <w:tr w:rsidR="0074190F" w:rsidRPr="000F1080" w14:paraId="0E429ABD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497286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5F5C02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FDA4022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 xml:space="preserve">Mixed, stir-fry vegetables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DB44C6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4.4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EA3379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33.7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3C5971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59</w:t>
            </w:r>
          </w:p>
        </w:tc>
      </w:tr>
      <w:tr w:rsidR="0074190F" w:rsidRPr="000F1080" w14:paraId="2AE169EF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C36F36B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251089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FF8283E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Tofu, soybeans, soy burger, miso, other soy protein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2CAF8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4.8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55F807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47.6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418EA4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123</w:t>
            </w:r>
          </w:p>
        </w:tc>
      </w:tr>
      <w:tr w:rsidR="0074190F" w:rsidRPr="000F1080" w14:paraId="4536DE3D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4A9C72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48CD2D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3F3F3D1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 xml:space="preserve">Peas, lima beans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DD62C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24566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37.0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514420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73</w:t>
            </w:r>
          </w:p>
        </w:tc>
      </w:tr>
      <w:tr w:rsidR="0074190F" w:rsidRPr="000F1080" w14:paraId="5C57A4AE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4F8AB1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2C97963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6429C7C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Beans, lentils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7A32DC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9.0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FE1ED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41.4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F17D1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159</w:t>
            </w:r>
          </w:p>
        </w:tc>
      </w:tr>
      <w:tr w:rsidR="0074190F" w:rsidRPr="000F1080" w14:paraId="02709F0E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955873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13056C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67E641D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Corn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D3997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9.7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B3E19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50.0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0E1687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66</w:t>
            </w:r>
          </w:p>
        </w:tc>
      </w:tr>
      <w:tr w:rsidR="0074190F" w:rsidRPr="000F1080" w14:paraId="1D575CDC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592940F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46D13A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ED57D61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Baked/mashed potatoes, yams, sweet potatoes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7CDE0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22.5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E1E9D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0F1080">
              <w:rPr>
                <w:rFonts w:asciiTheme="minorHAnsi" w:hAnsiTheme="minorHAnsi" w:cs="Calibri"/>
              </w:rPr>
              <w:t>104.3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7D479F4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 w:rsidRPr="000F1080">
              <w:rPr>
                <w:rFonts w:asciiTheme="minorHAnsi" w:hAnsiTheme="minorHAnsi" w:cs="Calibri"/>
                <w:color w:val="000000"/>
              </w:rPr>
              <w:t>144</w:t>
            </w:r>
          </w:p>
        </w:tc>
      </w:tr>
      <w:tr w:rsidR="0074190F" w:rsidRPr="000F1080" w14:paraId="6939A376" w14:textId="77777777" w:rsidTr="00EB6C1B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227E2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10D946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C39E8" w14:textId="77777777" w:rsidR="0074190F" w:rsidRPr="000F1080" w:rsidRDefault="0074190F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Average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F64D48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FF6805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F1080">
              <w:rPr>
                <w:rFonts w:asciiTheme="minorHAnsi" w:hAnsiTheme="minorHAnsi" w:cs="Calibri"/>
                <w:b/>
                <w:bCs/>
              </w:rPr>
              <w:t>43.9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466FBE" w14:textId="77777777" w:rsidR="0074190F" w:rsidRPr="000F1080" w:rsidRDefault="0074190F" w:rsidP="00EB6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0F1080">
              <w:rPr>
                <w:rFonts w:asciiTheme="minorHAnsi" w:hAnsiTheme="minorHAnsi" w:cs="Calibri"/>
                <w:b/>
                <w:bCs/>
                <w:color w:val="000000"/>
              </w:rPr>
              <w:t>85</w:t>
            </w:r>
          </w:p>
        </w:tc>
      </w:tr>
    </w:tbl>
    <w:p w14:paraId="6340E518" w14:textId="77777777" w:rsidR="00F93DD6" w:rsidRDefault="00F93DD6"/>
    <w:sectPr w:rsidR="00F93DD6" w:rsidSect="0074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0F"/>
    <w:rsid w:val="006E7542"/>
    <w:rsid w:val="0074190F"/>
    <w:rsid w:val="009248CC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F1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0F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0F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>HSPH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2015-08-10T17:10:00Z</dcterms:created>
  <dcterms:modified xsi:type="dcterms:W3CDTF">2015-08-10T17:16:00Z</dcterms:modified>
</cp:coreProperties>
</file>