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8E036" w14:textId="17B63186" w:rsidR="002A4BF6" w:rsidRPr="004C4D8D" w:rsidRDefault="009D5988" w:rsidP="002A4BF6">
      <w:pPr>
        <w:rPr>
          <w:b/>
        </w:rPr>
      </w:pPr>
      <w:bookmarkStart w:id="0" w:name="_GoBack"/>
      <w:bookmarkEnd w:id="0"/>
      <w:r>
        <w:rPr>
          <w:b/>
        </w:rPr>
        <w:t>S1 Table</w:t>
      </w:r>
      <w:r w:rsidR="002A4BF6" w:rsidRPr="004C4D8D">
        <w:rPr>
          <w:b/>
        </w:rPr>
        <w:t>: QALYs gained by disease from a 10% per annum increase in tobacco tax (from 2011 to 2031), among the New Zealand population alive in 2011</w:t>
      </w:r>
      <w:r w:rsidR="00136A95">
        <w:rPr>
          <w:b/>
        </w:rPr>
        <w:t>*</w:t>
      </w:r>
      <w:r w:rsidR="002A4BF6" w:rsidRPr="004C4D8D">
        <w:rPr>
          <w:b/>
        </w:rPr>
        <w:t xml:space="preserve"> </w:t>
      </w:r>
    </w:p>
    <w:tbl>
      <w:tblPr>
        <w:tblW w:w="12940" w:type="dxa"/>
        <w:tblInd w:w="93" w:type="dxa"/>
        <w:tblLook w:val="04A0" w:firstRow="1" w:lastRow="0" w:firstColumn="1" w:lastColumn="0" w:noHBand="0" w:noVBand="1"/>
      </w:tblPr>
      <w:tblGrid>
        <w:gridCol w:w="2740"/>
        <w:gridCol w:w="1700"/>
        <w:gridCol w:w="1700"/>
        <w:gridCol w:w="1700"/>
        <w:gridCol w:w="1700"/>
        <w:gridCol w:w="1700"/>
        <w:gridCol w:w="1700"/>
      </w:tblGrid>
      <w:tr w:rsidR="002A4BF6" w:rsidRPr="004C4D8D" w14:paraId="56440D8A" w14:textId="77777777" w:rsidTr="001E6F44">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5859" w14:textId="77777777" w:rsidR="002A4BF6" w:rsidRPr="00254A65" w:rsidRDefault="002A4BF6" w:rsidP="001E6F44">
            <w:pPr>
              <w:spacing w:after="0" w:line="240" w:lineRule="auto"/>
              <w:rPr>
                <w:b/>
                <w:color w:val="76933C"/>
                <w:szCs w:val="20"/>
              </w:rPr>
            </w:pPr>
            <w:r w:rsidRPr="00254A65">
              <w:rPr>
                <w:b/>
                <w:color w:val="76933C"/>
                <w:szCs w:val="20"/>
              </w:rPr>
              <w:t> </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14:paraId="20303B48" w14:textId="77777777" w:rsidR="002A4BF6" w:rsidRPr="00254A65" w:rsidRDefault="002A4BF6" w:rsidP="001E6F44">
            <w:pPr>
              <w:spacing w:after="0" w:line="240" w:lineRule="auto"/>
              <w:jc w:val="center"/>
              <w:rPr>
                <w:b/>
                <w:color w:val="000000"/>
                <w:szCs w:val="20"/>
              </w:rPr>
            </w:pPr>
            <w:r w:rsidRPr="00254A65">
              <w:rPr>
                <w:b/>
                <w:color w:val="000000"/>
                <w:szCs w:val="20"/>
              </w:rPr>
              <w:t>‘Best’ model†</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14:paraId="755EF0AD" w14:textId="77777777" w:rsidR="002A4BF6" w:rsidRPr="00254A65" w:rsidRDefault="002A4BF6" w:rsidP="001E6F44">
            <w:pPr>
              <w:spacing w:after="0" w:line="240" w:lineRule="auto"/>
              <w:jc w:val="center"/>
              <w:rPr>
                <w:b/>
                <w:szCs w:val="20"/>
              </w:rPr>
            </w:pPr>
            <w:r w:rsidRPr="00254A65">
              <w:rPr>
                <w:b/>
                <w:szCs w:val="20"/>
              </w:rPr>
              <w:t>Alternative model using CPS II relative risks for CHD and stroke‡</w:t>
            </w:r>
          </w:p>
        </w:tc>
      </w:tr>
      <w:tr w:rsidR="002A4BF6" w:rsidRPr="004C4D8D" w14:paraId="0F119B58" w14:textId="77777777" w:rsidTr="001E6F44">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BC8482B" w14:textId="77777777" w:rsidR="002A4BF6" w:rsidRPr="00254A65" w:rsidRDefault="002A4BF6" w:rsidP="001E6F44">
            <w:pPr>
              <w:spacing w:after="0" w:line="240" w:lineRule="auto"/>
              <w:rPr>
                <w:b/>
                <w:szCs w:val="20"/>
              </w:rPr>
            </w:pPr>
            <w:r w:rsidRPr="00254A65">
              <w:rPr>
                <w:b/>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1D8555B7" w14:textId="77777777" w:rsidR="002A4BF6" w:rsidRPr="00254A65" w:rsidRDefault="002A4BF6" w:rsidP="001E6F44">
            <w:pPr>
              <w:spacing w:after="0" w:line="240" w:lineRule="auto"/>
              <w:jc w:val="center"/>
              <w:rPr>
                <w:b/>
                <w:szCs w:val="20"/>
              </w:rPr>
            </w:pPr>
            <w:r w:rsidRPr="00254A65">
              <w:rPr>
                <w:b/>
                <w:szCs w:val="20"/>
              </w:rPr>
              <w:t>QALYs gained</w:t>
            </w:r>
          </w:p>
        </w:tc>
        <w:tc>
          <w:tcPr>
            <w:tcW w:w="1700" w:type="dxa"/>
            <w:tcBorders>
              <w:top w:val="nil"/>
              <w:left w:val="nil"/>
              <w:bottom w:val="single" w:sz="4" w:space="0" w:color="auto"/>
              <w:right w:val="single" w:sz="4" w:space="0" w:color="auto"/>
            </w:tcBorders>
            <w:shd w:val="clear" w:color="auto" w:fill="auto"/>
            <w:vAlign w:val="center"/>
            <w:hideMark/>
          </w:tcPr>
          <w:p w14:paraId="1F361AE2" w14:textId="5842CA02" w:rsidR="002A4BF6" w:rsidRPr="00254A65" w:rsidRDefault="002A4BF6" w:rsidP="001E6F44">
            <w:pPr>
              <w:spacing w:after="0" w:line="240" w:lineRule="auto"/>
              <w:jc w:val="center"/>
              <w:rPr>
                <w:b/>
                <w:szCs w:val="20"/>
              </w:rPr>
            </w:pPr>
            <w:r w:rsidRPr="00254A65">
              <w:rPr>
                <w:b/>
                <w:szCs w:val="20"/>
              </w:rPr>
              <w:t>QALY</w:t>
            </w:r>
            <w:r w:rsidR="005E6B69">
              <w:rPr>
                <w:b/>
                <w:szCs w:val="20"/>
              </w:rPr>
              <w:t>s</w:t>
            </w:r>
            <w:r w:rsidRPr="00254A65">
              <w:rPr>
                <w:b/>
                <w:szCs w:val="20"/>
              </w:rPr>
              <w:t xml:space="preserve"> attributable to disease </w:t>
            </w:r>
          </w:p>
        </w:tc>
        <w:tc>
          <w:tcPr>
            <w:tcW w:w="1700" w:type="dxa"/>
            <w:tcBorders>
              <w:top w:val="nil"/>
              <w:left w:val="nil"/>
              <w:bottom w:val="single" w:sz="4" w:space="0" w:color="auto"/>
              <w:right w:val="single" w:sz="4" w:space="0" w:color="auto"/>
            </w:tcBorders>
            <w:shd w:val="clear" w:color="auto" w:fill="auto"/>
            <w:vAlign w:val="center"/>
            <w:hideMark/>
          </w:tcPr>
          <w:p w14:paraId="79B21BED" w14:textId="77777777" w:rsidR="002A4BF6" w:rsidRPr="00254A65" w:rsidRDefault="002A4BF6" w:rsidP="001E6F44">
            <w:pPr>
              <w:spacing w:after="0" w:line="240" w:lineRule="auto"/>
              <w:jc w:val="center"/>
              <w:rPr>
                <w:b/>
                <w:szCs w:val="20"/>
              </w:rPr>
            </w:pPr>
            <w:r w:rsidRPr="00254A65">
              <w:rPr>
                <w:b/>
                <w:szCs w:val="20"/>
              </w:rPr>
              <w:t>% attributable</w:t>
            </w:r>
          </w:p>
        </w:tc>
        <w:tc>
          <w:tcPr>
            <w:tcW w:w="1700" w:type="dxa"/>
            <w:tcBorders>
              <w:top w:val="nil"/>
              <w:left w:val="nil"/>
              <w:bottom w:val="single" w:sz="4" w:space="0" w:color="auto"/>
              <w:right w:val="single" w:sz="4" w:space="0" w:color="auto"/>
            </w:tcBorders>
            <w:shd w:val="clear" w:color="auto" w:fill="auto"/>
            <w:vAlign w:val="center"/>
            <w:hideMark/>
          </w:tcPr>
          <w:p w14:paraId="40E64C68" w14:textId="77777777" w:rsidR="002A4BF6" w:rsidRPr="00254A65" w:rsidRDefault="002A4BF6" w:rsidP="001E6F44">
            <w:pPr>
              <w:spacing w:after="0" w:line="240" w:lineRule="auto"/>
              <w:jc w:val="center"/>
              <w:rPr>
                <w:b/>
                <w:szCs w:val="20"/>
              </w:rPr>
            </w:pPr>
            <w:r w:rsidRPr="00254A65">
              <w:rPr>
                <w:b/>
                <w:szCs w:val="20"/>
              </w:rPr>
              <w:t>QALYs gained</w:t>
            </w:r>
          </w:p>
        </w:tc>
        <w:tc>
          <w:tcPr>
            <w:tcW w:w="1700" w:type="dxa"/>
            <w:tcBorders>
              <w:top w:val="nil"/>
              <w:left w:val="nil"/>
              <w:bottom w:val="single" w:sz="4" w:space="0" w:color="auto"/>
              <w:right w:val="single" w:sz="4" w:space="0" w:color="auto"/>
            </w:tcBorders>
            <w:shd w:val="clear" w:color="auto" w:fill="auto"/>
            <w:vAlign w:val="center"/>
            <w:hideMark/>
          </w:tcPr>
          <w:p w14:paraId="5E0E0E9E" w14:textId="154C9695" w:rsidR="002A4BF6" w:rsidRPr="00254A65" w:rsidRDefault="002A4BF6" w:rsidP="001E6F44">
            <w:pPr>
              <w:spacing w:after="0" w:line="240" w:lineRule="auto"/>
              <w:jc w:val="center"/>
              <w:rPr>
                <w:b/>
                <w:szCs w:val="20"/>
              </w:rPr>
            </w:pPr>
            <w:r w:rsidRPr="00254A65">
              <w:rPr>
                <w:b/>
                <w:szCs w:val="20"/>
              </w:rPr>
              <w:t>QALY</w:t>
            </w:r>
            <w:r w:rsidR="005E6B69">
              <w:rPr>
                <w:b/>
                <w:szCs w:val="20"/>
              </w:rPr>
              <w:t>s</w:t>
            </w:r>
            <w:r w:rsidRPr="00254A65">
              <w:rPr>
                <w:b/>
                <w:szCs w:val="20"/>
              </w:rPr>
              <w:t xml:space="preserve"> attributable to disease </w:t>
            </w:r>
          </w:p>
        </w:tc>
        <w:tc>
          <w:tcPr>
            <w:tcW w:w="1700" w:type="dxa"/>
            <w:tcBorders>
              <w:top w:val="nil"/>
              <w:left w:val="nil"/>
              <w:bottom w:val="single" w:sz="4" w:space="0" w:color="auto"/>
              <w:right w:val="single" w:sz="4" w:space="0" w:color="auto"/>
            </w:tcBorders>
            <w:shd w:val="clear" w:color="auto" w:fill="auto"/>
            <w:vAlign w:val="center"/>
            <w:hideMark/>
          </w:tcPr>
          <w:p w14:paraId="5C539F42" w14:textId="77777777" w:rsidR="002A4BF6" w:rsidRPr="00254A65" w:rsidRDefault="002A4BF6" w:rsidP="001E6F44">
            <w:pPr>
              <w:spacing w:after="0" w:line="240" w:lineRule="auto"/>
              <w:jc w:val="center"/>
              <w:rPr>
                <w:b/>
                <w:szCs w:val="20"/>
              </w:rPr>
            </w:pPr>
            <w:r w:rsidRPr="00254A65">
              <w:rPr>
                <w:b/>
                <w:szCs w:val="20"/>
              </w:rPr>
              <w:t>% attributable</w:t>
            </w:r>
          </w:p>
        </w:tc>
      </w:tr>
      <w:tr w:rsidR="002A4BF6" w:rsidRPr="004C4D8D" w14:paraId="74DBE44B"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18135D1" w14:textId="77777777" w:rsidR="002A4BF6" w:rsidRPr="00254A65" w:rsidRDefault="002A4BF6" w:rsidP="001E6F44">
            <w:pPr>
              <w:spacing w:after="0" w:line="240" w:lineRule="auto"/>
              <w:rPr>
                <w:color w:val="000000"/>
                <w:szCs w:val="20"/>
              </w:rPr>
            </w:pPr>
            <w:r w:rsidRPr="00254A65">
              <w:rPr>
                <w:color w:val="000000"/>
                <w:szCs w:val="20"/>
              </w:rPr>
              <w:t>All disease included</w:t>
            </w:r>
          </w:p>
        </w:tc>
        <w:tc>
          <w:tcPr>
            <w:tcW w:w="1700" w:type="dxa"/>
            <w:tcBorders>
              <w:top w:val="nil"/>
              <w:left w:val="nil"/>
              <w:bottom w:val="single" w:sz="4" w:space="0" w:color="auto"/>
              <w:right w:val="single" w:sz="4" w:space="0" w:color="auto"/>
            </w:tcBorders>
            <w:shd w:val="clear" w:color="auto" w:fill="auto"/>
            <w:noWrap/>
            <w:vAlign w:val="center"/>
            <w:hideMark/>
          </w:tcPr>
          <w:p w14:paraId="44FA6B44" w14:textId="77777777" w:rsidR="002A4BF6" w:rsidRPr="00254A65" w:rsidRDefault="002A4BF6" w:rsidP="001E6F44">
            <w:pPr>
              <w:spacing w:after="0" w:line="240" w:lineRule="auto"/>
              <w:jc w:val="right"/>
              <w:rPr>
                <w:rFonts w:cs="Times New Roman"/>
                <w:b/>
                <w:color w:val="000000"/>
                <w:szCs w:val="20"/>
              </w:rPr>
            </w:pPr>
            <w:r w:rsidRPr="00254A65">
              <w:rPr>
                <w:rFonts w:cs="Times New Roman"/>
                <w:szCs w:val="20"/>
              </w:rPr>
              <w:t>257,000</w:t>
            </w:r>
          </w:p>
        </w:tc>
        <w:tc>
          <w:tcPr>
            <w:tcW w:w="1700" w:type="dxa"/>
            <w:tcBorders>
              <w:top w:val="nil"/>
              <w:left w:val="nil"/>
              <w:bottom w:val="single" w:sz="4" w:space="0" w:color="auto"/>
              <w:right w:val="single" w:sz="4" w:space="0" w:color="auto"/>
            </w:tcBorders>
            <w:shd w:val="clear" w:color="auto" w:fill="auto"/>
            <w:noWrap/>
            <w:vAlign w:val="center"/>
            <w:hideMark/>
          </w:tcPr>
          <w:p w14:paraId="55F1EF76" w14:textId="77777777" w:rsidR="002A4BF6" w:rsidRPr="00254A65" w:rsidRDefault="002A4BF6" w:rsidP="001E6F44">
            <w:pPr>
              <w:spacing w:after="0" w:line="240" w:lineRule="auto"/>
              <w:jc w:val="right"/>
              <w:rPr>
                <w:b/>
                <w:color w:val="000000"/>
                <w:szCs w:val="20"/>
              </w:rPr>
            </w:pPr>
            <w:r w:rsidRPr="00254A65">
              <w:rPr>
                <w:b/>
                <w:bCs/>
                <w:color w:val="00000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D7C60F4" w14:textId="77777777" w:rsidR="002A4BF6" w:rsidRPr="00254A65" w:rsidRDefault="002A4BF6" w:rsidP="001E6F44">
            <w:pPr>
              <w:spacing w:after="0" w:line="240" w:lineRule="auto"/>
              <w:rPr>
                <w:szCs w:val="20"/>
              </w:rPr>
            </w:pPr>
            <w:r w:rsidRPr="00254A65">
              <w:rPr>
                <w:b/>
                <w:bCs/>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67A0375F" w14:textId="77777777" w:rsidR="002A4BF6" w:rsidRPr="00254A65" w:rsidRDefault="002A4BF6" w:rsidP="001E6F44">
            <w:pPr>
              <w:spacing w:after="0" w:line="240" w:lineRule="auto"/>
              <w:jc w:val="right"/>
              <w:rPr>
                <w:rFonts w:cs="Times New Roman"/>
                <w:b/>
                <w:color w:val="000000"/>
                <w:szCs w:val="20"/>
              </w:rPr>
            </w:pPr>
            <w:r w:rsidRPr="00254A65">
              <w:rPr>
                <w:rFonts w:cs="Times New Roman"/>
                <w:szCs w:val="20"/>
              </w:rPr>
              <w:t>277,000</w:t>
            </w:r>
          </w:p>
        </w:tc>
        <w:tc>
          <w:tcPr>
            <w:tcW w:w="1700" w:type="dxa"/>
            <w:tcBorders>
              <w:top w:val="nil"/>
              <w:left w:val="nil"/>
              <w:bottom w:val="single" w:sz="4" w:space="0" w:color="auto"/>
              <w:right w:val="single" w:sz="4" w:space="0" w:color="auto"/>
            </w:tcBorders>
            <w:shd w:val="clear" w:color="auto" w:fill="auto"/>
            <w:noWrap/>
            <w:vAlign w:val="center"/>
            <w:hideMark/>
          </w:tcPr>
          <w:p w14:paraId="08792356" w14:textId="77777777" w:rsidR="002A4BF6" w:rsidRPr="00254A65" w:rsidRDefault="002A4BF6" w:rsidP="001E6F44">
            <w:pPr>
              <w:spacing w:after="0" w:line="240" w:lineRule="auto"/>
              <w:rPr>
                <w:szCs w:val="20"/>
              </w:rPr>
            </w:pPr>
            <w:r w:rsidRPr="00254A65">
              <w:rPr>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A4D5C55" w14:textId="77777777" w:rsidR="002A4BF6" w:rsidRPr="00254A65" w:rsidRDefault="002A4BF6" w:rsidP="001E6F44">
            <w:pPr>
              <w:spacing w:after="0" w:line="240" w:lineRule="auto"/>
              <w:rPr>
                <w:szCs w:val="20"/>
              </w:rPr>
            </w:pPr>
            <w:r w:rsidRPr="00254A65">
              <w:rPr>
                <w:szCs w:val="20"/>
              </w:rPr>
              <w:t> </w:t>
            </w:r>
          </w:p>
        </w:tc>
      </w:tr>
      <w:tr w:rsidR="002A4BF6" w:rsidRPr="004C4D8D" w14:paraId="2557483A"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2D21306" w14:textId="77777777" w:rsidR="002A4BF6" w:rsidRPr="00254A65" w:rsidRDefault="002A4BF6" w:rsidP="001E6F44">
            <w:pPr>
              <w:spacing w:after="0" w:line="240" w:lineRule="auto"/>
              <w:rPr>
                <w:i/>
                <w:color w:val="000000"/>
                <w:szCs w:val="20"/>
              </w:rPr>
            </w:pPr>
            <w:r w:rsidRPr="00254A65">
              <w:rPr>
                <w:i/>
                <w:color w:val="000000"/>
                <w:szCs w:val="20"/>
              </w:rPr>
              <w:t xml:space="preserve">Cause deleted </w:t>
            </w:r>
          </w:p>
        </w:tc>
        <w:tc>
          <w:tcPr>
            <w:tcW w:w="1700" w:type="dxa"/>
            <w:tcBorders>
              <w:top w:val="nil"/>
              <w:left w:val="nil"/>
              <w:bottom w:val="single" w:sz="4" w:space="0" w:color="auto"/>
              <w:right w:val="single" w:sz="4" w:space="0" w:color="auto"/>
            </w:tcBorders>
            <w:shd w:val="clear" w:color="auto" w:fill="auto"/>
            <w:noWrap/>
            <w:vAlign w:val="center"/>
            <w:hideMark/>
          </w:tcPr>
          <w:p w14:paraId="403097BC" w14:textId="77777777" w:rsidR="002A4BF6" w:rsidRPr="00254A65" w:rsidRDefault="002A4BF6" w:rsidP="001E6F44">
            <w:pPr>
              <w:spacing w:after="0" w:line="240" w:lineRule="auto"/>
              <w:rPr>
                <w:rFonts w:cs="Times New Roman"/>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2339D6DF" w14:textId="77777777" w:rsidR="002A4BF6" w:rsidRPr="00254A65" w:rsidRDefault="002A4BF6" w:rsidP="001E6F44">
            <w:pPr>
              <w:spacing w:after="0" w:line="240" w:lineRule="auto"/>
              <w:rPr>
                <w:szCs w:val="20"/>
              </w:rPr>
            </w:pPr>
            <w:r w:rsidRPr="00254A65">
              <w:rPr>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7CF4FF1A" w14:textId="77777777" w:rsidR="002A4BF6" w:rsidRPr="00254A65" w:rsidRDefault="002A4BF6" w:rsidP="001E6F44">
            <w:pPr>
              <w:spacing w:after="0" w:line="240" w:lineRule="auto"/>
              <w:rPr>
                <w:szCs w:val="20"/>
              </w:rPr>
            </w:pPr>
            <w:r w:rsidRPr="00254A65">
              <w:rPr>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5DEB7D55" w14:textId="77777777" w:rsidR="002A4BF6" w:rsidRPr="00254A65" w:rsidRDefault="002A4BF6" w:rsidP="001E6F44">
            <w:pPr>
              <w:spacing w:after="0" w:line="240" w:lineRule="auto"/>
              <w:rPr>
                <w:rFonts w:cs="Times New Roman"/>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2E340D82" w14:textId="77777777" w:rsidR="002A4BF6" w:rsidRPr="00254A65" w:rsidRDefault="002A4BF6" w:rsidP="001E6F44">
            <w:pPr>
              <w:spacing w:after="0" w:line="240" w:lineRule="auto"/>
              <w:rPr>
                <w:szCs w:val="20"/>
              </w:rPr>
            </w:pPr>
            <w:r w:rsidRPr="00254A65">
              <w:rPr>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1DF6EFB9" w14:textId="77777777" w:rsidR="002A4BF6" w:rsidRPr="00254A65" w:rsidRDefault="002A4BF6" w:rsidP="001E6F44">
            <w:pPr>
              <w:spacing w:after="0" w:line="240" w:lineRule="auto"/>
              <w:rPr>
                <w:szCs w:val="20"/>
              </w:rPr>
            </w:pPr>
            <w:r w:rsidRPr="00254A65">
              <w:rPr>
                <w:szCs w:val="20"/>
              </w:rPr>
              <w:t> </w:t>
            </w:r>
          </w:p>
        </w:tc>
      </w:tr>
      <w:tr w:rsidR="002A4BF6" w:rsidRPr="004C4D8D" w14:paraId="35DDAE4F"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07A9F81" w14:textId="77777777" w:rsidR="002A4BF6" w:rsidRPr="00254A65" w:rsidRDefault="002A4BF6" w:rsidP="001E6F44">
            <w:pPr>
              <w:spacing w:after="0" w:line="240" w:lineRule="auto"/>
              <w:rPr>
                <w:color w:val="000000"/>
                <w:szCs w:val="20"/>
              </w:rPr>
            </w:pPr>
            <w:r w:rsidRPr="00254A65">
              <w:rPr>
                <w:color w:val="000000"/>
                <w:szCs w:val="20"/>
              </w:rPr>
              <w:t>CHD</w:t>
            </w:r>
          </w:p>
        </w:tc>
        <w:tc>
          <w:tcPr>
            <w:tcW w:w="1700" w:type="dxa"/>
            <w:tcBorders>
              <w:top w:val="nil"/>
              <w:left w:val="nil"/>
              <w:bottom w:val="single" w:sz="4" w:space="0" w:color="auto"/>
              <w:right w:val="single" w:sz="4" w:space="0" w:color="auto"/>
            </w:tcBorders>
            <w:shd w:val="clear" w:color="auto" w:fill="auto"/>
            <w:noWrap/>
            <w:vAlign w:val="center"/>
            <w:hideMark/>
          </w:tcPr>
          <w:p w14:paraId="1B45E7D0" w14:textId="77777777" w:rsidR="002A4BF6" w:rsidRPr="00254A65" w:rsidRDefault="002A4BF6" w:rsidP="001E6F44">
            <w:pPr>
              <w:spacing w:after="0" w:line="240" w:lineRule="auto"/>
              <w:jc w:val="right"/>
              <w:rPr>
                <w:rFonts w:cs="Times New Roman"/>
                <w:szCs w:val="20"/>
              </w:rPr>
            </w:pPr>
            <w:r w:rsidRPr="00254A65">
              <w:rPr>
                <w:rFonts w:cs="Times New Roman"/>
                <w:szCs w:val="20"/>
              </w:rPr>
              <w:t>234,000</w:t>
            </w:r>
          </w:p>
        </w:tc>
        <w:tc>
          <w:tcPr>
            <w:tcW w:w="1700" w:type="dxa"/>
            <w:tcBorders>
              <w:top w:val="nil"/>
              <w:left w:val="nil"/>
              <w:bottom w:val="single" w:sz="4" w:space="0" w:color="auto"/>
              <w:right w:val="single" w:sz="4" w:space="0" w:color="auto"/>
            </w:tcBorders>
            <w:shd w:val="clear" w:color="auto" w:fill="auto"/>
            <w:noWrap/>
            <w:vAlign w:val="center"/>
            <w:hideMark/>
          </w:tcPr>
          <w:p w14:paraId="63DAE922" w14:textId="77777777" w:rsidR="002A4BF6" w:rsidRPr="00254A65" w:rsidRDefault="002A4BF6" w:rsidP="001E6F44">
            <w:pPr>
              <w:spacing w:after="0" w:line="240" w:lineRule="auto"/>
              <w:jc w:val="right"/>
              <w:rPr>
                <w:rFonts w:cs="Times New Roman"/>
                <w:szCs w:val="20"/>
              </w:rPr>
            </w:pPr>
            <w:r w:rsidRPr="00254A65">
              <w:rPr>
                <w:rFonts w:cs="Times New Roman"/>
                <w:szCs w:val="20"/>
              </w:rPr>
              <w:t>23,500</w:t>
            </w:r>
          </w:p>
        </w:tc>
        <w:tc>
          <w:tcPr>
            <w:tcW w:w="1700" w:type="dxa"/>
            <w:tcBorders>
              <w:top w:val="nil"/>
              <w:left w:val="nil"/>
              <w:bottom w:val="single" w:sz="4" w:space="0" w:color="auto"/>
              <w:right w:val="single" w:sz="4" w:space="0" w:color="auto"/>
            </w:tcBorders>
            <w:shd w:val="clear" w:color="auto" w:fill="auto"/>
            <w:noWrap/>
            <w:vAlign w:val="center"/>
            <w:hideMark/>
          </w:tcPr>
          <w:p w14:paraId="602E9DA2" w14:textId="77777777" w:rsidR="002A4BF6" w:rsidRPr="00254A65" w:rsidRDefault="002A4BF6" w:rsidP="001E6F44">
            <w:pPr>
              <w:spacing w:after="0" w:line="240" w:lineRule="auto"/>
              <w:jc w:val="right"/>
              <w:rPr>
                <w:szCs w:val="20"/>
              </w:rPr>
            </w:pPr>
            <w:r w:rsidRPr="00254A65">
              <w:rPr>
                <w:szCs w:val="20"/>
              </w:rPr>
              <w:t>9.2%</w:t>
            </w:r>
          </w:p>
        </w:tc>
        <w:tc>
          <w:tcPr>
            <w:tcW w:w="1700" w:type="dxa"/>
            <w:tcBorders>
              <w:top w:val="nil"/>
              <w:left w:val="nil"/>
              <w:bottom w:val="single" w:sz="4" w:space="0" w:color="auto"/>
              <w:right w:val="single" w:sz="4" w:space="0" w:color="auto"/>
            </w:tcBorders>
            <w:shd w:val="clear" w:color="auto" w:fill="auto"/>
            <w:noWrap/>
            <w:vAlign w:val="center"/>
            <w:hideMark/>
          </w:tcPr>
          <w:p w14:paraId="77623959" w14:textId="77777777" w:rsidR="002A4BF6" w:rsidRPr="00254A65" w:rsidRDefault="002A4BF6" w:rsidP="001E6F44">
            <w:pPr>
              <w:spacing w:after="0" w:line="240" w:lineRule="auto"/>
              <w:jc w:val="right"/>
              <w:rPr>
                <w:rFonts w:cs="Times New Roman"/>
                <w:szCs w:val="20"/>
              </w:rPr>
            </w:pPr>
            <w:r w:rsidRPr="00254A65">
              <w:rPr>
                <w:rFonts w:cs="Times New Roman"/>
                <w:szCs w:val="20"/>
              </w:rPr>
              <w:t>233,000</w:t>
            </w:r>
          </w:p>
        </w:tc>
        <w:tc>
          <w:tcPr>
            <w:tcW w:w="1700" w:type="dxa"/>
            <w:tcBorders>
              <w:top w:val="nil"/>
              <w:left w:val="nil"/>
              <w:bottom w:val="single" w:sz="4" w:space="0" w:color="auto"/>
              <w:right w:val="single" w:sz="4" w:space="0" w:color="auto"/>
            </w:tcBorders>
            <w:shd w:val="clear" w:color="auto" w:fill="auto"/>
            <w:noWrap/>
            <w:vAlign w:val="center"/>
            <w:hideMark/>
          </w:tcPr>
          <w:p w14:paraId="0E3F01F2" w14:textId="77777777" w:rsidR="002A4BF6" w:rsidRPr="00254A65" w:rsidRDefault="002A4BF6" w:rsidP="001E6F44">
            <w:pPr>
              <w:spacing w:after="0" w:line="240" w:lineRule="auto"/>
              <w:jc w:val="right"/>
              <w:rPr>
                <w:rFonts w:cs="Times New Roman"/>
                <w:szCs w:val="20"/>
              </w:rPr>
            </w:pPr>
            <w:r w:rsidRPr="00254A65">
              <w:rPr>
                <w:rFonts w:cs="Times New Roman"/>
                <w:szCs w:val="20"/>
              </w:rPr>
              <w:t>44,200</w:t>
            </w:r>
          </w:p>
        </w:tc>
        <w:tc>
          <w:tcPr>
            <w:tcW w:w="1700" w:type="dxa"/>
            <w:tcBorders>
              <w:top w:val="nil"/>
              <w:left w:val="nil"/>
              <w:bottom w:val="single" w:sz="4" w:space="0" w:color="auto"/>
              <w:right w:val="single" w:sz="4" w:space="0" w:color="auto"/>
            </w:tcBorders>
            <w:shd w:val="clear" w:color="auto" w:fill="auto"/>
            <w:noWrap/>
            <w:vAlign w:val="center"/>
            <w:hideMark/>
          </w:tcPr>
          <w:p w14:paraId="223A6912" w14:textId="77777777" w:rsidR="002A4BF6" w:rsidRPr="00254A65" w:rsidRDefault="002A4BF6" w:rsidP="001E6F44">
            <w:pPr>
              <w:spacing w:after="0" w:line="240" w:lineRule="auto"/>
              <w:jc w:val="right"/>
              <w:rPr>
                <w:szCs w:val="20"/>
              </w:rPr>
            </w:pPr>
            <w:r w:rsidRPr="00254A65">
              <w:rPr>
                <w:szCs w:val="20"/>
              </w:rPr>
              <w:t>15.9%</w:t>
            </w:r>
          </w:p>
        </w:tc>
      </w:tr>
      <w:tr w:rsidR="002A4BF6" w:rsidRPr="004C4D8D" w14:paraId="5EF95CB7"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474CD37" w14:textId="77777777" w:rsidR="002A4BF6" w:rsidRPr="00254A65" w:rsidRDefault="002A4BF6" w:rsidP="001E6F44">
            <w:pPr>
              <w:spacing w:after="0" w:line="240" w:lineRule="auto"/>
              <w:rPr>
                <w:color w:val="000000"/>
                <w:szCs w:val="20"/>
              </w:rPr>
            </w:pPr>
            <w:r w:rsidRPr="00254A65">
              <w:rPr>
                <w:color w:val="000000"/>
                <w:szCs w:val="20"/>
              </w:rPr>
              <w:t>Stroke</w:t>
            </w:r>
          </w:p>
        </w:tc>
        <w:tc>
          <w:tcPr>
            <w:tcW w:w="1700" w:type="dxa"/>
            <w:tcBorders>
              <w:top w:val="nil"/>
              <w:left w:val="nil"/>
              <w:bottom w:val="single" w:sz="4" w:space="0" w:color="auto"/>
              <w:right w:val="single" w:sz="4" w:space="0" w:color="auto"/>
            </w:tcBorders>
            <w:shd w:val="clear" w:color="auto" w:fill="auto"/>
            <w:noWrap/>
            <w:vAlign w:val="center"/>
            <w:hideMark/>
          </w:tcPr>
          <w:p w14:paraId="5FF17984" w14:textId="77777777" w:rsidR="002A4BF6" w:rsidRPr="00254A65" w:rsidRDefault="002A4BF6" w:rsidP="001E6F44">
            <w:pPr>
              <w:spacing w:after="0" w:line="240" w:lineRule="auto"/>
              <w:jc w:val="right"/>
              <w:rPr>
                <w:rFonts w:cs="Times New Roman"/>
                <w:szCs w:val="20"/>
              </w:rPr>
            </w:pPr>
            <w:r w:rsidRPr="00254A65">
              <w:rPr>
                <w:rFonts w:cs="Times New Roman"/>
                <w:szCs w:val="20"/>
              </w:rPr>
              <w:t>238,000</w:t>
            </w:r>
          </w:p>
        </w:tc>
        <w:tc>
          <w:tcPr>
            <w:tcW w:w="1700" w:type="dxa"/>
            <w:tcBorders>
              <w:top w:val="nil"/>
              <w:left w:val="nil"/>
              <w:bottom w:val="single" w:sz="4" w:space="0" w:color="auto"/>
              <w:right w:val="single" w:sz="4" w:space="0" w:color="auto"/>
            </w:tcBorders>
            <w:shd w:val="clear" w:color="auto" w:fill="auto"/>
            <w:noWrap/>
            <w:vAlign w:val="center"/>
            <w:hideMark/>
          </w:tcPr>
          <w:p w14:paraId="4DCFA22E" w14:textId="77777777" w:rsidR="002A4BF6" w:rsidRPr="00254A65" w:rsidRDefault="002A4BF6" w:rsidP="001E6F44">
            <w:pPr>
              <w:spacing w:after="0" w:line="240" w:lineRule="auto"/>
              <w:jc w:val="right"/>
              <w:rPr>
                <w:rFonts w:cs="Times New Roman"/>
                <w:szCs w:val="20"/>
              </w:rPr>
            </w:pPr>
            <w:r w:rsidRPr="00254A65">
              <w:rPr>
                <w:rFonts w:cs="Times New Roman"/>
                <w:szCs w:val="20"/>
              </w:rPr>
              <w:t>18,900</w:t>
            </w:r>
          </w:p>
        </w:tc>
        <w:tc>
          <w:tcPr>
            <w:tcW w:w="1700" w:type="dxa"/>
            <w:tcBorders>
              <w:top w:val="nil"/>
              <w:left w:val="nil"/>
              <w:bottom w:val="single" w:sz="4" w:space="0" w:color="auto"/>
              <w:right w:val="single" w:sz="4" w:space="0" w:color="auto"/>
            </w:tcBorders>
            <w:shd w:val="clear" w:color="auto" w:fill="auto"/>
            <w:noWrap/>
            <w:vAlign w:val="center"/>
            <w:hideMark/>
          </w:tcPr>
          <w:p w14:paraId="318DA7C3" w14:textId="77777777" w:rsidR="002A4BF6" w:rsidRPr="00254A65" w:rsidRDefault="002A4BF6" w:rsidP="001E6F44">
            <w:pPr>
              <w:spacing w:after="0" w:line="240" w:lineRule="auto"/>
              <w:jc w:val="right"/>
              <w:rPr>
                <w:szCs w:val="20"/>
              </w:rPr>
            </w:pPr>
            <w:r w:rsidRPr="00254A65">
              <w:rPr>
                <w:szCs w:val="20"/>
              </w:rPr>
              <w:t>7.4%</w:t>
            </w:r>
          </w:p>
        </w:tc>
        <w:tc>
          <w:tcPr>
            <w:tcW w:w="1700" w:type="dxa"/>
            <w:tcBorders>
              <w:top w:val="nil"/>
              <w:left w:val="nil"/>
              <w:bottom w:val="single" w:sz="4" w:space="0" w:color="auto"/>
              <w:right w:val="single" w:sz="4" w:space="0" w:color="auto"/>
            </w:tcBorders>
            <w:shd w:val="clear" w:color="auto" w:fill="auto"/>
            <w:noWrap/>
            <w:vAlign w:val="center"/>
            <w:hideMark/>
          </w:tcPr>
          <w:p w14:paraId="2269B0A5" w14:textId="77777777" w:rsidR="002A4BF6" w:rsidRPr="00254A65" w:rsidRDefault="002A4BF6" w:rsidP="001E6F44">
            <w:pPr>
              <w:spacing w:after="0" w:line="240" w:lineRule="auto"/>
              <w:jc w:val="right"/>
              <w:rPr>
                <w:rFonts w:cs="Times New Roman"/>
                <w:szCs w:val="20"/>
              </w:rPr>
            </w:pPr>
            <w:r w:rsidRPr="00254A65">
              <w:rPr>
                <w:rFonts w:cs="Times New Roman"/>
                <w:szCs w:val="20"/>
              </w:rPr>
              <w:t>259,000</w:t>
            </w:r>
          </w:p>
        </w:tc>
        <w:tc>
          <w:tcPr>
            <w:tcW w:w="1700" w:type="dxa"/>
            <w:tcBorders>
              <w:top w:val="nil"/>
              <w:left w:val="nil"/>
              <w:bottom w:val="single" w:sz="4" w:space="0" w:color="auto"/>
              <w:right w:val="single" w:sz="4" w:space="0" w:color="auto"/>
            </w:tcBorders>
            <w:shd w:val="clear" w:color="auto" w:fill="auto"/>
            <w:noWrap/>
            <w:vAlign w:val="center"/>
            <w:hideMark/>
          </w:tcPr>
          <w:p w14:paraId="4BAA6463" w14:textId="77777777" w:rsidR="002A4BF6" w:rsidRPr="00254A65" w:rsidRDefault="002A4BF6" w:rsidP="001E6F44">
            <w:pPr>
              <w:spacing w:after="0" w:line="240" w:lineRule="auto"/>
              <w:jc w:val="right"/>
              <w:rPr>
                <w:rFonts w:cs="Times New Roman"/>
                <w:szCs w:val="20"/>
              </w:rPr>
            </w:pPr>
            <w:r w:rsidRPr="00254A65">
              <w:rPr>
                <w:rFonts w:cs="Times New Roman"/>
                <w:szCs w:val="20"/>
              </w:rPr>
              <w:t>18,100</w:t>
            </w:r>
          </w:p>
        </w:tc>
        <w:tc>
          <w:tcPr>
            <w:tcW w:w="1700" w:type="dxa"/>
            <w:tcBorders>
              <w:top w:val="nil"/>
              <w:left w:val="nil"/>
              <w:bottom w:val="single" w:sz="4" w:space="0" w:color="auto"/>
              <w:right w:val="single" w:sz="4" w:space="0" w:color="auto"/>
            </w:tcBorders>
            <w:shd w:val="clear" w:color="auto" w:fill="auto"/>
            <w:noWrap/>
            <w:vAlign w:val="center"/>
            <w:hideMark/>
          </w:tcPr>
          <w:p w14:paraId="62D9F784" w14:textId="77777777" w:rsidR="002A4BF6" w:rsidRPr="00254A65" w:rsidRDefault="002A4BF6" w:rsidP="001E6F44">
            <w:pPr>
              <w:spacing w:after="0" w:line="240" w:lineRule="auto"/>
              <w:jc w:val="right"/>
              <w:rPr>
                <w:szCs w:val="20"/>
              </w:rPr>
            </w:pPr>
            <w:r w:rsidRPr="00254A65">
              <w:rPr>
                <w:szCs w:val="20"/>
              </w:rPr>
              <w:t>6.5%</w:t>
            </w:r>
          </w:p>
        </w:tc>
      </w:tr>
      <w:tr w:rsidR="002A4BF6" w:rsidRPr="004C4D8D" w14:paraId="3CA5EC30"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F66C98D" w14:textId="77777777" w:rsidR="002A4BF6" w:rsidRPr="00254A65" w:rsidRDefault="002A4BF6" w:rsidP="001E6F44">
            <w:pPr>
              <w:spacing w:after="0" w:line="240" w:lineRule="auto"/>
              <w:rPr>
                <w:color w:val="000000"/>
                <w:szCs w:val="20"/>
              </w:rPr>
            </w:pPr>
            <w:r w:rsidRPr="00254A65">
              <w:rPr>
                <w:color w:val="000000"/>
                <w:szCs w:val="20"/>
              </w:rPr>
              <w:t>COPD</w:t>
            </w:r>
          </w:p>
        </w:tc>
        <w:tc>
          <w:tcPr>
            <w:tcW w:w="1700" w:type="dxa"/>
            <w:tcBorders>
              <w:top w:val="nil"/>
              <w:left w:val="nil"/>
              <w:bottom w:val="single" w:sz="4" w:space="0" w:color="auto"/>
              <w:right w:val="single" w:sz="4" w:space="0" w:color="auto"/>
            </w:tcBorders>
            <w:shd w:val="clear" w:color="auto" w:fill="auto"/>
            <w:noWrap/>
            <w:vAlign w:val="center"/>
            <w:hideMark/>
          </w:tcPr>
          <w:p w14:paraId="454EDD5F" w14:textId="77777777" w:rsidR="002A4BF6" w:rsidRPr="00254A65" w:rsidRDefault="002A4BF6" w:rsidP="001E6F44">
            <w:pPr>
              <w:spacing w:after="0" w:line="240" w:lineRule="auto"/>
              <w:jc w:val="right"/>
              <w:rPr>
                <w:rFonts w:cs="Times New Roman"/>
                <w:szCs w:val="20"/>
              </w:rPr>
            </w:pPr>
            <w:r w:rsidRPr="00254A65">
              <w:rPr>
                <w:rFonts w:cs="Times New Roman"/>
                <w:szCs w:val="20"/>
              </w:rPr>
              <w:t>122,000</w:t>
            </w:r>
          </w:p>
        </w:tc>
        <w:tc>
          <w:tcPr>
            <w:tcW w:w="1700" w:type="dxa"/>
            <w:tcBorders>
              <w:top w:val="nil"/>
              <w:left w:val="nil"/>
              <w:bottom w:val="single" w:sz="4" w:space="0" w:color="auto"/>
              <w:right w:val="single" w:sz="4" w:space="0" w:color="auto"/>
            </w:tcBorders>
            <w:shd w:val="clear" w:color="auto" w:fill="auto"/>
            <w:noWrap/>
            <w:vAlign w:val="center"/>
            <w:hideMark/>
          </w:tcPr>
          <w:p w14:paraId="7D8F535C" w14:textId="77777777" w:rsidR="002A4BF6" w:rsidRPr="00254A65" w:rsidRDefault="002A4BF6" w:rsidP="001E6F44">
            <w:pPr>
              <w:spacing w:after="0" w:line="240" w:lineRule="auto"/>
              <w:jc w:val="right"/>
              <w:rPr>
                <w:rFonts w:cs="Times New Roman"/>
                <w:szCs w:val="20"/>
              </w:rPr>
            </w:pPr>
            <w:r w:rsidRPr="00254A65">
              <w:rPr>
                <w:rFonts w:cs="Times New Roman"/>
                <w:szCs w:val="20"/>
              </w:rPr>
              <w:t>135,000</w:t>
            </w:r>
          </w:p>
        </w:tc>
        <w:tc>
          <w:tcPr>
            <w:tcW w:w="1700" w:type="dxa"/>
            <w:tcBorders>
              <w:top w:val="nil"/>
              <w:left w:val="nil"/>
              <w:bottom w:val="single" w:sz="4" w:space="0" w:color="auto"/>
              <w:right w:val="single" w:sz="4" w:space="0" w:color="auto"/>
            </w:tcBorders>
            <w:shd w:val="clear" w:color="auto" w:fill="auto"/>
            <w:noWrap/>
            <w:vAlign w:val="center"/>
            <w:hideMark/>
          </w:tcPr>
          <w:p w14:paraId="7E7DE60E" w14:textId="77777777" w:rsidR="002A4BF6" w:rsidRPr="00254A65" w:rsidRDefault="002A4BF6" w:rsidP="001E6F44">
            <w:pPr>
              <w:spacing w:after="0" w:line="240" w:lineRule="auto"/>
              <w:jc w:val="right"/>
              <w:rPr>
                <w:szCs w:val="20"/>
              </w:rPr>
            </w:pPr>
            <w:r w:rsidRPr="00254A65">
              <w:rPr>
                <w:szCs w:val="20"/>
              </w:rPr>
              <w:t>52.6%</w:t>
            </w:r>
          </w:p>
        </w:tc>
        <w:tc>
          <w:tcPr>
            <w:tcW w:w="1700" w:type="dxa"/>
            <w:tcBorders>
              <w:top w:val="nil"/>
              <w:left w:val="nil"/>
              <w:bottom w:val="single" w:sz="4" w:space="0" w:color="auto"/>
              <w:right w:val="single" w:sz="4" w:space="0" w:color="auto"/>
            </w:tcBorders>
            <w:shd w:val="clear" w:color="auto" w:fill="auto"/>
            <w:noWrap/>
            <w:vAlign w:val="center"/>
            <w:hideMark/>
          </w:tcPr>
          <w:p w14:paraId="3EEFAE08" w14:textId="77777777" w:rsidR="002A4BF6" w:rsidRPr="00254A65" w:rsidRDefault="002A4BF6" w:rsidP="001E6F44">
            <w:pPr>
              <w:spacing w:after="0" w:line="240" w:lineRule="auto"/>
              <w:jc w:val="right"/>
              <w:rPr>
                <w:rFonts w:cs="Times New Roman"/>
                <w:szCs w:val="20"/>
              </w:rPr>
            </w:pPr>
            <w:r w:rsidRPr="00254A65">
              <w:rPr>
                <w:rFonts w:cs="Times New Roman"/>
                <w:szCs w:val="20"/>
              </w:rPr>
              <w:t>142,000</w:t>
            </w:r>
          </w:p>
        </w:tc>
        <w:tc>
          <w:tcPr>
            <w:tcW w:w="1700" w:type="dxa"/>
            <w:tcBorders>
              <w:top w:val="nil"/>
              <w:left w:val="nil"/>
              <w:bottom w:val="single" w:sz="4" w:space="0" w:color="auto"/>
              <w:right w:val="single" w:sz="4" w:space="0" w:color="auto"/>
            </w:tcBorders>
            <w:shd w:val="clear" w:color="auto" w:fill="auto"/>
            <w:noWrap/>
            <w:vAlign w:val="center"/>
            <w:hideMark/>
          </w:tcPr>
          <w:p w14:paraId="0BF447FE" w14:textId="77777777" w:rsidR="002A4BF6" w:rsidRPr="00254A65" w:rsidRDefault="002A4BF6" w:rsidP="001E6F44">
            <w:pPr>
              <w:spacing w:after="0" w:line="240" w:lineRule="auto"/>
              <w:jc w:val="right"/>
              <w:rPr>
                <w:rFonts w:cs="Times New Roman"/>
                <w:szCs w:val="20"/>
              </w:rPr>
            </w:pPr>
            <w:r w:rsidRPr="00254A65">
              <w:rPr>
                <w:rFonts w:cs="Times New Roman"/>
                <w:szCs w:val="20"/>
              </w:rPr>
              <w:t>135,000</w:t>
            </w:r>
          </w:p>
        </w:tc>
        <w:tc>
          <w:tcPr>
            <w:tcW w:w="1700" w:type="dxa"/>
            <w:tcBorders>
              <w:top w:val="nil"/>
              <w:left w:val="nil"/>
              <w:bottom w:val="single" w:sz="4" w:space="0" w:color="auto"/>
              <w:right w:val="single" w:sz="4" w:space="0" w:color="auto"/>
            </w:tcBorders>
            <w:shd w:val="clear" w:color="auto" w:fill="auto"/>
            <w:noWrap/>
            <w:vAlign w:val="center"/>
            <w:hideMark/>
          </w:tcPr>
          <w:p w14:paraId="357AA202" w14:textId="77777777" w:rsidR="002A4BF6" w:rsidRPr="00254A65" w:rsidRDefault="002A4BF6" w:rsidP="001E6F44">
            <w:pPr>
              <w:spacing w:after="0" w:line="240" w:lineRule="auto"/>
              <w:jc w:val="right"/>
              <w:rPr>
                <w:szCs w:val="20"/>
              </w:rPr>
            </w:pPr>
            <w:r w:rsidRPr="00254A65">
              <w:rPr>
                <w:szCs w:val="20"/>
              </w:rPr>
              <w:t>48.9%</w:t>
            </w:r>
          </w:p>
        </w:tc>
      </w:tr>
      <w:tr w:rsidR="002A4BF6" w:rsidRPr="004C4D8D" w14:paraId="04EC9ED0"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462AF86" w14:textId="77777777" w:rsidR="002A4BF6" w:rsidRPr="00254A65" w:rsidRDefault="002A4BF6" w:rsidP="001E6F44">
            <w:pPr>
              <w:spacing w:after="0" w:line="240" w:lineRule="auto"/>
              <w:rPr>
                <w:color w:val="000000"/>
                <w:szCs w:val="20"/>
              </w:rPr>
            </w:pPr>
            <w:r w:rsidRPr="00254A65">
              <w:rPr>
                <w:color w:val="000000"/>
                <w:szCs w:val="20"/>
              </w:rPr>
              <w:t>Lung cancer</w:t>
            </w:r>
          </w:p>
        </w:tc>
        <w:tc>
          <w:tcPr>
            <w:tcW w:w="1700" w:type="dxa"/>
            <w:tcBorders>
              <w:top w:val="nil"/>
              <w:left w:val="nil"/>
              <w:bottom w:val="single" w:sz="4" w:space="0" w:color="auto"/>
              <w:right w:val="single" w:sz="4" w:space="0" w:color="auto"/>
            </w:tcBorders>
            <w:shd w:val="clear" w:color="auto" w:fill="auto"/>
            <w:noWrap/>
            <w:vAlign w:val="center"/>
            <w:hideMark/>
          </w:tcPr>
          <w:p w14:paraId="18F48977" w14:textId="77777777" w:rsidR="002A4BF6" w:rsidRPr="00254A65" w:rsidRDefault="002A4BF6" w:rsidP="001E6F44">
            <w:pPr>
              <w:spacing w:after="0" w:line="240" w:lineRule="auto"/>
              <w:jc w:val="right"/>
              <w:rPr>
                <w:rFonts w:cs="Times New Roman"/>
                <w:szCs w:val="20"/>
              </w:rPr>
            </w:pPr>
            <w:r w:rsidRPr="00254A65">
              <w:rPr>
                <w:rFonts w:cs="Times New Roman"/>
                <w:szCs w:val="20"/>
              </w:rPr>
              <w:t>190,000</w:t>
            </w:r>
          </w:p>
        </w:tc>
        <w:tc>
          <w:tcPr>
            <w:tcW w:w="1700" w:type="dxa"/>
            <w:tcBorders>
              <w:top w:val="nil"/>
              <w:left w:val="nil"/>
              <w:bottom w:val="single" w:sz="4" w:space="0" w:color="auto"/>
              <w:right w:val="single" w:sz="4" w:space="0" w:color="auto"/>
            </w:tcBorders>
            <w:shd w:val="clear" w:color="auto" w:fill="auto"/>
            <w:noWrap/>
            <w:vAlign w:val="center"/>
            <w:hideMark/>
          </w:tcPr>
          <w:p w14:paraId="784A4F47" w14:textId="77777777" w:rsidR="002A4BF6" w:rsidRPr="00254A65" w:rsidRDefault="002A4BF6" w:rsidP="001E6F44">
            <w:pPr>
              <w:spacing w:after="0" w:line="240" w:lineRule="auto"/>
              <w:jc w:val="right"/>
              <w:rPr>
                <w:rFonts w:cs="Times New Roman"/>
                <w:szCs w:val="20"/>
              </w:rPr>
            </w:pPr>
            <w:r w:rsidRPr="00254A65">
              <w:rPr>
                <w:rFonts w:cs="Times New Roman"/>
                <w:szCs w:val="20"/>
              </w:rPr>
              <w:t>66,900</w:t>
            </w:r>
          </w:p>
        </w:tc>
        <w:tc>
          <w:tcPr>
            <w:tcW w:w="1700" w:type="dxa"/>
            <w:tcBorders>
              <w:top w:val="nil"/>
              <w:left w:val="nil"/>
              <w:bottom w:val="single" w:sz="4" w:space="0" w:color="auto"/>
              <w:right w:val="single" w:sz="4" w:space="0" w:color="auto"/>
            </w:tcBorders>
            <w:shd w:val="clear" w:color="auto" w:fill="auto"/>
            <w:noWrap/>
            <w:vAlign w:val="center"/>
            <w:hideMark/>
          </w:tcPr>
          <w:p w14:paraId="55D047B5" w14:textId="77777777" w:rsidR="002A4BF6" w:rsidRPr="00254A65" w:rsidRDefault="002A4BF6" w:rsidP="001E6F44">
            <w:pPr>
              <w:spacing w:after="0" w:line="240" w:lineRule="auto"/>
              <w:jc w:val="right"/>
              <w:rPr>
                <w:szCs w:val="20"/>
              </w:rPr>
            </w:pPr>
            <w:r w:rsidRPr="00254A65">
              <w:rPr>
                <w:szCs w:val="20"/>
              </w:rPr>
              <w:t>26.0%</w:t>
            </w:r>
          </w:p>
        </w:tc>
        <w:tc>
          <w:tcPr>
            <w:tcW w:w="1700" w:type="dxa"/>
            <w:tcBorders>
              <w:top w:val="nil"/>
              <w:left w:val="nil"/>
              <w:bottom w:val="single" w:sz="4" w:space="0" w:color="auto"/>
              <w:right w:val="single" w:sz="4" w:space="0" w:color="auto"/>
            </w:tcBorders>
            <w:shd w:val="clear" w:color="auto" w:fill="auto"/>
            <w:noWrap/>
            <w:vAlign w:val="center"/>
            <w:hideMark/>
          </w:tcPr>
          <w:p w14:paraId="325BE0C4" w14:textId="77777777" w:rsidR="002A4BF6" w:rsidRPr="00254A65" w:rsidRDefault="002A4BF6" w:rsidP="001E6F44">
            <w:pPr>
              <w:spacing w:after="0" w:line="240" w:lineRule="auto"/>
              <w:jc w:val="right"/>
              <w:rPr>
                <w:rFonts w:cs="Times New Roman"/>
                <w:szCs w:val="20"/>
              </w:rPr>
            </w:pPr>
            <w:r w:rsidRPr="00254A65">
              <w:rPr>
                <w:rFonts w:cs="Times New Roman"/>
                <w:szCs w:val="20"/>
              </w:rPr>
              <w:t>210,000</w:t>
            </w:r>
          </w:p>
        </w:tc>
        <w:tc>
          <w:tcPr>
            <w:tcW w:w="1700" w:type="dxa"/>
            <w:tcBorders>
              <w:top w:val="nil"/>
              <w:left w:val="nil"/>
              <w:bottom w:val="single" w:sz="4" w:space="0" w:color="auto"/>
              <w:right w:val="single" w:sz="4" w:space="0" w:color="auto"/>
            </w:tcBorders>
            <w:shd w:val="clear" w:color="auto" w:fill="auto"/>
            <w:noWrap/>
            <w:vAlign w:val="center"/>
            <w:hideMark/>
          </w:tcPr>
          <w:p w14:paraId="09CA9C45" w14:textId="77777777" w:rsidR="002A4BF6" w:rsidRPr="00254A65" w:rsidRDefault="002A4BF6" w:rsidP="001E6F44">
            <w:pPr>
              <w:spacing w:after="0" w:line="240" w:lineRule="auto"/>
              <w:jc w:val="right"/>
              <w:rPr>
                <w:rFonts w:cs="Times New Roman"/>
                <w:szCs w:val="20"/>
              </w:rPr>
            </w:pPr>
            <w:r w:rsidRPr="00254A65">
              <w:rPr>
                <w:rFonts w:cs="Times New Roman"/>
                <w:szCs w:val="20"/>
              </w:rPr>
              <w:t>67,000</w:t>
            </w:r>
          </w:p>
        </w:tc>
        <w:tc>
          <w:tcPr>
            <w:tcW w:w="1700" w:type="dxa"/>
            <w:tcBorders>
              <w:top w:val="nil"/>
              <w:left w:val="nil"/>
              <w:bottom w:val="single" w:sz="4" w:space="0" w:color="auto"/>
              <w:right w:val="single" w:sz="4" w:space="0" w:color="auto"/>
            </w:tcBorders>
            <w:shd w:val="clear" w:color="auto" w:fill="auto"/>
            <w:noWrap/>
            <w:vAlign w:val="center"/>
            <w:hideMark/>
          </w:tcPr>
          <w:p w14:paraId="3CD9A71C" w14:textId="77777777" w:rsidR="002A4BF6" w:rsidRPr="00254A65" w:rsidRDefault="002A4BF6" w:rsidP="001E6F44">
            <w:pPr>
              <w:spacing w:after="0" w:line="240" w:lineRule="auto"/>
              <w:jc w:val="right"/>
              <w:rPr>
                <w:szCs w:val="20"/>
              </w:rPr>
            </w:pPr>
            <w:r w:rsidRPr="00254A65">
              <w:rPr>
                <w:szCs w:val="20"/>
              </w:rPr>
              <w:t>24.2%</w:t>
            </w:r>
          </w:p>
        </w:tc>
      </w:tr>
      <w:tr w:rsidR="002A4BF6" w:rsidRPr="004C4D8D" w14:paraId="07CA4BFC"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495498A" w14:textId="77777777" w:rsidR="002A4BF6" w:rsidRPr="00254A65" w:rsidRDefault="002A4BF6" w:rsidP="001E6F44">
            <w:pPr>
              <w:spacing w:after="0" w:line="240" w:lineRule="auto"/>
              <w:rPr>
                <w:color w:val="000000"/>
                <w:szCs w:val="20"/>
              </w:rPr>
            </w:pPr>
            <w:r w:rsidRPr="00254A65">
              <w:rPr>
                <w:color w:val="000000"/>
                <w:szCs w:val="20"/>
              </w:rPr>
              <w:t>Mouth and oropharyngeal cancer</w:t>
            </w:r>
          </w:p>
        </w:tc>
        <w:tc>
          <w:tcPr>
            <w:tcW w:w="1700" w:type="dxa"/>
            <w:tcBorders>
              <w:top w:val="nil"/>
              <w:left w:val="nil"/>
              <w:bottom w:val="single" w:sz="4" w:space="0" w:color="auto"/>
              <w:right w:val="single" w:sz="4" w:space="0" w:color="auto"/>
            </w:tcBorders>
            <w:shd w:val="clear" w:color="auto" w:fill="auto"/>
            <w:noWrap/>
            <w:vAlign w:val="center"/>
            <w:hideMark/>
          </w:tcPr>
          <w:p w14:paraId="6E32DA8B" w14:textId="77777777" w:rsidR="002A4BF6" w:rsidRPr="00254A65" w:rsidRDefault="002A4BF6" w:rsidP="001E6F44">
            <w:pPr>
              <w:spacing w:after="0" w:line="240" w:lineRule="auto"/>
              <w:jc w:val="right"/>
              <w:rPr>
                <w:rFonts w:cs="Times New Roman"/>
                <w:szCs w:val="20"/>
              </w:rPr>
            </w:pPr>
            <w:r w:rsidRPr="00254A65">
              <w:rPr>
                <w:rFonts w:cs="Times New Roman"/>
                <w:szCs w:val="20"/>
              </w:rPr>
              <w:t>255,000</w:t>
            </w:r>
          </w:p>
        </w:tc>
        <w:tc>
          <w:tcPr>
            <w:tcW w:w="1700" w:type="dxa"/>
            <w:tcBorders>
              <w:top w:val="nil"/>
              <w:left w:val="nil"/>
              <w:bottom w:val="single" w:sz="4" w:space="0" w:color="auto"/>
              <w:right w:val="single" w:sz="4" w:space="0" w:color="auto"/>
            </w:tcBorders>
            <w:shd w:val="clear" w:color="auto" w:fill="auto"/>
            <w:noWrap/>
            <w:vAlign w:val="center"/>
            <w:hideMark/>
          </w:tcPr>
          <w:p w14:paraId="2FF6F52B" w14:textId="77777777" w:rsidR="002A4BF6" w:rsidRPr="00254A65" w:rsidRDefault="002A4BF6" w:rsidP="001E6F44">
            <w:pPr>
              <w:spacing w:after="0" w:line="240" w:lineRule="auto"/>
              <w:jc w:val="right"/>
              <w:rPr>
                <w:rFonts w:cs="Times New Roman"/>
                <w:szCs w:val="20"/>
              </w:rPr>
            </w:pPr>
            <w:r w:rsidRPr="00254A65">
              <w:rPr>
                <w:rFonts w:cs="Times New Roman"/>
                <w:szCs w:val="20"/>
              </w:rPr>
              <w:t>2,260</w:t>
            </w:r>
          </w:p>
        </w:tc>
        <w:tc>
          <w:tcPr>
            <w:tcW w:w="1700" w:type="dxa"/>
            <w:tcBorders>
              <w:top w:val="nil"/>
              <w:left w:val="nil"/>
              <w:bottom w:val="single" w:sz="4" w:space="0" w:color="auto"/>
              <w:right w:val="single" w:sz="4" w:space="0" w:color="auto"/>
            </w:tcBorders>
            <w:shd w:val="clear" w:color="auto" w:fill="auto"/>
            <w:noWrap/>
            <w:vAlign w:val="center"/>
            <w:hideMark/>
          </w:tcPr>
          <w:p w14:paraId="3028310A" w14:textId="77777777" w:rsidR="002A4BF6" w:rsidRPr="00254A65" w:rsidRDefault="002A4BF6" w:rsidP="001E6F44">
            <w:pPr>
              <w:spacing w:after="0" w:line="240" w:lineRule="auto"/>
              <w:jc w:val="right"/>
              <w:rPr>
                <w:szCs w:val="20"/>
              </w:rPr>
            </w:pPr>
            <w:r w:rsidRPr="00254A65">
              <w:rPr>
                <w:szCs w:val="20"/>
              </w:rPr>
              <w:t>0.9%</w:t>
            </w:r>
          </w:p>
        </w:tc>
        <w:tc>
          <w:tcPr>
            <w:tcW w:w="1700" w:type="dxa"/>
            <w:tcBorders>
              <w:top w:val="nil"/>
              <w:left w:val="nil"/>
              <w:bottom w:val="single" w:sz="4" w:space="0" w:color="auto"/>
              <w:right w:val="single" w:sz="4" w:space="0" w:color="auto"/>
            </w:tcBorders>
            <w:shd w:val="clear" w:color="auto" w:fill="auto"/>
            <w:noWrap/>
            <w:vAlign w:val="center"/>
            <w:hideMark/>
          </w:tcPr>
          <w:p w14:paraId="10EE0BE0" w14:textId="77777777" w:rsidR="002A4BF6" w:rsidRPr="00254A65" w:rsidRDefault="002A4BF6" w:rsidP="001E6F44">
            <w:pPr>
              <w:spacing w:after="0" w:line="240" w:lineRule="auto"/>
              <w:jc w:val="right"/>
              <w:rPr>
                <w:rFonts w:cs="Times New Roman"/>
                <w:szCs w:val="20"/>
              </w:rPr>
            </w:pPr>
            <w:r w:rsidRPr="00254A65">
              <w:rPr>
                <w:rFonts w:cs="Times New Roman"/>
                <w:szCs w:val="20"/>
              </w:rPr>
              <w:t>275,000</w:t>
            </w:r>
          </w:p>
        </w:tc>
        <w:tc>
          <w:tcPr>
            <w:tcW w:w="1700" w:type="dxa"/>
            <w:tcBorders>
              <w:top w:val="nil"/>
              <w:left w:val="nil"/>
              <w:bottom w:val="single" w:sz="4" w:space="0" w:color="auto"/>
              <w:right w:val="single" w:sz="4" w:space="0" w:color="auto"/>
            </w:tcBorders>
            <w:shd w:val="clear" w:color="auto" w:fill="auto"/>
            <w:noWrap/>
            <w:vAlign w:val="center"/>
            <w:hideMark/>
          </w:tcPr>
          <w:p w14:paraId="174A4F8B" w14:textId="77777777" w:rsidR="002A4BF6" w:rsidRPr="00254A65" w:rsidRDefault="002A4BF6" w:rsidP="001E6F44">
            <w:pPr>
              <w:spacing w:after="0" w:line="240" w:lineRule="auto"/>
              <w:jc w:val="right"/>
              <w:rPr>
                <w:rFonts w:cs="Times New Roman"/>
                <w:szCs w:val="20"/>
              </w:rPr>
            </w:pPr>
            <w:r w:rsidRPr="00254A65">
              <w:rPr>
                <w:rFonts w:cs="Times New Roman"/>
                <w:szCs w:val="20"/>
              </w:rPr>
              <w:t>2,260</w:t>
            </w:r>
          </w:p>
        </w:tc>
        <w:tc>
          <w:tcPr>
            <w:tcW w:w="1700" w:type="dxa"/>
            <w:tcBorders>
              <w:top w:val="nil"/>
              <w:left w:val="nil"/>
              <w:bottom w:val="single" w:sz="4" w:space="0" w:color="auto"/>
              <w:right w:val="single" w:sz="4" w:space="0" w:color="auto"/>
            </w:tcBorders>
            <w:shd w:val="clear" w:color="auto" w:fill="auto"/>
            <w:noWrap/>
            <w:vAlign w:val="center"/>
            <w:hideMark/>
          </w:tcPr>
          <w:p w14:paraId="18DA3FB2" w14:textId="77777777" w:rsidR="002A4BF6" w:rsidRPr="00254A65" w:rsidRDefault="002A4BF6" w:rsidP="001E6F44">
            <w:pPr>
              <w:spacing w:after="0" w:line="240" w:lineRule="auto"/>
              <w:jc w:val="right"/>
              <w:rPr>
                <w:szCs w:val="20"/>
              </w:rPr>
            </w:pPr>
            <w:r w:rsidRPr="00254A65">
              <w:rPr>
                <w:szCs w:val="20"/>
              </w:rPr>
              <w:t>0.8%</w:t>
            </w:r>
          </w:p>
        </w:tc>
      </w:tr>
      <w:tr w:rsidR="002A4BF6" w:rsidRPr="004C4D8D" w14:paraId="33A18D1E"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6D1BE7D" w14:textId="77777777" w:rsidR="002A4BF6" w:rsidRPr="00254A65" w:rsidRDefault="002A4BF6" w:rsidP="001E6F44">
            <w:pPr>
              <w:spacing w:after="0" w:line="240" w:lineRule="auto"/>
              <w:rPr>
                <w:color w:val="000000"/>
                <w:szCs w:val="20"/>
              </w:rPr>
            </w:pPr>
            <w:r w:rsidRPr="00254A65">
              <w:rPr>
                <w:color w:val="000000"/>
                <w:szCs w:val="20"/>
              </w:rPr>
              <w:t>Esophageal cancer</w:t>
            </w:r>
          </w:p>
        </w:tc>
        <w:tc>
          <w:tcPr>
            <w:tcW w:w="1700" w:type="dxa"/>
            <w:tcBorders>
              <w:top w:val="nil"/>
              <w:left w:val="nil"/>
              <w:bottom w:val="single" w:sz="4" w:space="0" w:color="auto"/>
              <w:right w:val="single" w:sz="4" w:space="0" w:color="auto"/>
            </w:tcBorders>
            <w:shd w:val="clear" w:color="auto" w:fill="auto"/>
            <w:noWrap/>
            <w:vAlign w:val="center"/>
            <w:hideMark/>
          </w:tcPr>
          <w:p w14:paraId="6785A73C" w14:textId="77777777" w:rsidR="002A4BF6" w:rsidRPr="00254A65" w:rsidRDefault="002A4BF6" w:rsidP="001E6F44">
            <w:pPr>
              <w:spacing w:after="0" w:line="240" w:lineRule="auto"/>
              <w:jc w:val="right"/>
              <w:rPr>
                <w:rFonts w:cs="Times New Roman"/>
                <w:szCs w:val="20"/>
              </w:rPr>
            </w:pPr>
            <w:r w:rsidRPr="00254A65">
              <w:rPr>
                <w:rFonts w:cs="Times New Roman"/>
                <w:szCs w:val="20"/>
              </w:rPr>
              <w:t>255,000</w:t>
            </w:r>
          </w:p>
        </w:tc>
        <w:tc>
          <w:tcPr>
            <w:tcW w:w="1700" w:type="dxa"/>
            <w:tcBorders>
              <w:top w:val="nil"/>
              <w:left w:val="nil"/>
              <w:bottom w:val="single" w:sz="4" w:space="0" w:color="auto"/>
              <w:right w:val="single" w:sz="4" w:space="0" w:color="auto"/>
            </w:tcBorders>
            <w:shd w:val="clear" w:color="auto" w:fill="auto"/>
            <w:noWrap/>
            <w:vAlign w:val="center"/>
            <w:hideMark/>
          </w:tcPr>
          <w:p w14:paraId="0D6DA34F" w14:textId="77777777" w:rsidR="002A4BF6" w:rsidRPr="00254A65" w:rsidRDefault="002A4BF6" w:rsidP="001E6F44">
            <w:pPr>
              <w:spacing w:after="0" w:line="240" w:lineRule="auto"/>
              <w:jc w:val="right"/>
              <w:rPr>
                <w:rFonts w:cs="Times New Roman"/>
                <w:szCs w:val="20"/>
              </w:rPr>
            </w:pPr>
            <w:r w:rsidRPr="00254A65">
              <w:rPr>
                <w:rFonts w:cs="Times New Roman"/>
                <w:szCs w:val="20"/>
              </w:rPr>
              <w:t>2,320</w:t>
            </w:r>
          </w:p>
        </w:tc>
        <w:tc>
          <w:tcPr>
            <w:tcW w:w="1700" w:type="dxa"/>
            <w:tcBorders>
              <w:top w:val="nil"/>
              <w:left w:val="nil"/>
              <w:bottom w:val="single" w:sz="4" w:space="0" w:color="auto"/>
              <w:right w:val="single" w:sz="4" w:space="0" w:color="auto"/>
            </w:tcBorders>
            <w:shd w:val="clear" w:color="auto" w:fill="auto"/>
            <w:noWrap/>
            <w:vAlign w:val="center"/>
            <w:hideMark/>
          </w:tcPr>
          <w:p w14:paraId="421EC080" w14:textId="77777777" w:rsidR="002A4BF6" w:rsidRPr="00254A65" w:rsidRDefault="002A4BF6" w:rsidP="001E6F44">
            <w:pPr>
              <w:spacing w:after="0" w:line="240" w:lineRule="auto"/>
              <w:jc w:val="right"/>
              <w:rPr>
                <w:szCs w:val="20"/>
              </w:rPr>
            </w:pPr>
            <w:r w:rsidRPr="00254A65">
              <w:rPr>
                <w:szCs w:val="20"/>
              </w:rPr>
              <w:t>0.9%</w:t>
            </w:r>
          </w:p>
        </w:tc>
        <w:tc>
          <w:tcPr>
            <w:tcW w:w="1700" w:type="dxa"/>
            <w:tcBorders>
              <w:top w:val="nil"/>
              <w:left w:val="nil"/>
              <w:bottom w:val="single" w:sz="4" w:space="0" w:color="auto"/>
              <w:right w:val="single" w:sz="4" w:space="0" w:color="auto"/>
            </w:tcBorders>
            <w:shd w:val="clear" w:color="auto" w:fill="auto"/>
            <w:noWrap/>
            <w:vAlign w:val="center"/>
            <w:hideMark/>
          </w:tcPr>
          <w:p w14:paraId="30CBCE2F" w14:textId="77777777" w:rsidR="002A4BF6" w:rsidRPr="00254A65" w:rsidRDefault="002A4BF6" w:rsidP="001E6F44">
            <w:pPr>
              <w:spacing w:after="0" w:line="240" w:lineRule="auto"/>
              <w:jc w:val="right"/>
              <w:rPr>
                <w:rFonts w:cs="Times New Roman"/>
                <w:szCs w:val="20"/>
              </w:rPr>
            </w:pPr>
            <w:r w:rsidRPr="00254A65">
              <w:rPr>
                <w:rFonts w:cs="Times New Roman"/>
                <w:szCs w:val="20"/>
              </w:rPr>
              <w:t>275,000</w:t>
            </w:r>
          </w:p>
        </w:tc>
        <w:tc>
          <w:tcPr>
            <w:tcW w:w="1700" w:type="dxa"/>
            <w:tcBorders>
              <w:top w:val="nil"/>
              <w:left w:val="nil"/>
              <w:bottom w:val="single" w:sz="4" w:space="0" w:color="auto"/>
              <w:right w:val="single" w:sz="4" w:space="0" w:color="auto"/>
            </w:tcBorders>
            <w:shd w:val="clear" w:color="auto" w:fill="auto"/>
            <w:noWrap/>
            <w:vAlign w:val="center"/>
            <w:hideMark/>
          </w:tcPr>
          <w:p w14:paraId="15B1B931" w14:textId="77777777" w:rsidR="002A4BF6" w:rsidRPr="00254A65" w:rsidRDefault="002A4BF6" w:rsidP="001E6F44">
            <w:pPr>
              <w:spacing w:after="0" w:line="240" w:lineRule="auto"/>
              <w:jc w:val="right"/>
              <w:rPr>
                <w:rFonts w:cs="Times New Roman"/>
                <w:szCs w:val="20"/>
              </w:rPr>
            </w:pPr>
            <w:r w:rsidRPr="00254A65">
              <w:rPr>
                <w:rFonts w:cs="Times New Roman"/>
                <w:szCs w:val="20"/>
              </w:rPr>
              <w:t>2,320</w:t>
            </w:r>
          </w:p>
        </w:tc>
        <w:tc>
          <w:tcPr>
            <w:tcW w:w="1700" w:type="dxa"/>
            <w:tcBorders>
              <w:top w:val="nil"/>
              <w:left w:val="nil"/>
              <w:bottom w:val="single" w:sz="4" w:space="0" w:color="auto"/>
              <w:right w:val="single" w:sz="4" w:space="0" w:color="auto"/>
            </w:tcBorders>
            <w:shd w:val="clear" w:color="auto" w:fill="auto"/>
            <w:noWrap/>
            <w:vAlign w:val="center"/>
            <w:hideMark/>
          </w:tcPr>
          <w:p w14:paraId="5E1A57A7" w14:textId="77777777" w:rsidR="002A4BF6" w:rsidRPr="00254A65" w:rsidRDefault="002A4BF6" w:rsidP="001E6F44">
            <w:pPr>
              <w:spacing w:after="0" w:line="240" w:lineRule="auto"/>
              <w:jc w:val="right"/>
              <w:rPr>
                <w:szCs w:val="20"/>
              </w:rPr>
            </w:pPr>
            <w:r w:rsidRPr="00254A65">
              <w:rPr>
                <w:szCs w:val="20"/>
              </w:rPr>
              <w:t>0.8%</w:t>
            </w:r>
          </w:p>
        </w:tc>
      </w:tr>
      <w:tr w:rsidR="002A4BF6" w:rsidRPr="004C4D8D" w14:paraId="237FF1B8"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7AF7D81" w14:textId="77777777" w:rsidR="002A4BF6" w:rsidRPr="00254A65" w:rsidRDefault="002A4BF6" w:rsidP="001E6F44">
            <w:pPr>
              <w:spacing w:after="0" w:line="240" w:lineRule="auto"/>
              <w:rPr>
                <w:color w:val="000000"/>
                <w:szCs w:val="20"/>
              </w:rPr>
            </w:pPr>
            <w:r w:rsidRPr="00254A65">
              <w:rPr>
                <w:color w:val="000000"/>
                <w:szCs w:val="20"/>
              </w:rPr>
              <w:t>Pancreatic cancer</w:t>
            </w:r>
          </w:p>
        </w:tc>
        <w:tc>
          <w:tcPr>
            <w:tcW w:w="1700" w:type="dxa"/>
            <w:tcBorders>
              <w:top w:val="nil"/>
              <w:left w:val="nil"/>
              <w:bottom w:val="single" w:sz="4" w:space="0" w:color="auto"/>
              <w:right w:val="single" w:sz="4" w:space="0" w:color="auto"/>
            </w:tcBorders>
            <w:shd w:val="clear" w:color="auto" w:fill="auto"/>
            <w:noWrap/>
            <w:vAlign w:val="center"/>
            <w:hideMark/>
          </w:tcPr>
          <w:p w14:paraId="026EB441" w14:textId="77777777" w:rsidR="002A4BF6" w:rsidRPr="00254A65" w:rsidRDefault="002A4BF6" w:rsidP="001E6F44">
            <w:pPr>
              <w:spacing w:after="0" w:line="240" w:lineRule="auto"/>
              <w:jc w:val="right"/>
              <w:rPr>
                <w:rFonts w:cs="Times New Roman"/>
                <w:szCs w:val="20"/>
              </w:rPr>
            </w:pPr>
            <w:r w:rsidRPr="00254A65">
              <w:rPr>
                <w:rFonts w:cs="Times New Roman"/>
                <w:szCs w:val="20"/>
              </w:rPr>
              <w:t>256,000</w:t>
            </w:r>
          </w:p>
        </w:tc>
        <w:tc>
          <w:tcPr>
            <w:tcW w:w="1700" w:type="dxa"/>
            <w:tcBorders>
              <w:top w:val="nil"/>
              <w:left w:val="nil"/>
              <w:bottom w:val="single" w:sz="4" w:space="0" w:color="auto"/>
              <w:right w:val="single" w:sz="4" w:space="0" w:color="auto"/>
            </w:tcBorders>
            <w:shd w:val="clear" w:color="auto" w:fill="auto"/>
            <w:noWrap/>
            <w:vAlign w:val="center"/>
            <w:hideMark/>
          </w:tcPr>
          <w:p w14:paraId="6C05D4C9" w14:textId="77777777" w:rsidR="002A4BF6" w:rsidRPr="00254A65" w:rsidRDefault="002A4BF6" w:rsidP="001E6F44">
            <w:pPr>
              <w:spacing w:after="0" w:line="240" w:lineRule="auto"/>
              <w:jc w:val="right"/>
              <w:rPr>
                <w:rFonts w:cs="Times New Roman"/>
                <w:szCs w:val="20"/>
              </w:rPr>
            </w:pPr>
            <w:r w:rsidRPr="00254A65">
              <w:rPr>
                <w:rFonts w:cs="Times New Roman"/>
                <w:szCs w:val="20"/>
              </w:rPr>
              <w:t>1,440</w:t>
            </w:r>
          </w:p>
        </w:tc>
        <w:tc>
          <w:tcPr>
            <w:tcW w:w="1700" w:type="dxa"/>
            <w:tcBorders>
              <w:top w:val="nil"/>
              <w:left w:val="nil"/>
              <w:bottom w:val="single" w:sz="4" w:space="0" w:color="auto"/>
              <w:right w:val="single" w:sz="4" w:space="0" w:color="auto"/>
            </w:tcBorders>
            <w:shd w:val="clear" w:color="auto" w:fill="auto"/>
            <w:noWrap/>
            <w:vAlign w:val="center"/>
            <w:hideMark/>
          </w:tcPr>
          <w:p w14:paraId="36C1258C" w14:textId="77777777" w:rsidR="002A4BF6" w:rsidRPr="00254A65" w:rsidRDefault="002A4BF6" w:rsidP="001E6F44">
            <w:pPr>
              <w:spacing w:after="0" w:line="240" w:lineRule="auto"/>
              <w:jc w:val="right"/>
              <w:rPr>
                <w:szCs w:val="20"/>
              </w:rPr>
            </w:pPr>
            <w:r w:rsidRPr="00254A65">
              <w:rPr>
                <w:szCs w:val="20"/>
              </w:rPr>
              <w:t>0.6%</w:t>
            </w:r>
          </w:p>
        </w:tc>
        <w:tc>
          <w:tcPr>
            <w:tcW w:w="1700" w:type="dxa"/>
            <w:tcBorders>
              <w:top w:val="nil"/>
              <w:left w:val="nil"/>
              <w:bottom w:val="single" w:sz="4" w:space="0" w:color="auto"/>
              <w:right w:val="single" w:sz="4" w:space="0" w:color="auto"/>
            </w:tcBorders>
            <w:shd w:val="clear" w:color="auto" w:fill="auto"/>
            <w:noWrap/>
            <w:vAlign w:val="center"/>
            <w:hideMark/>
          </w:tcPr>
          <w:p w14:paraId="2ACA464D" w14:textId="77777777" w:rsidR="002A4BF6" w:rsidRPr="00254A65" w:rsidRDefault="002A4BF6" w:rsidP="001E6F44">
            <w:pPr>
              <w:spacing w:after="0" w:line="240" w:lineRule="auto"/>
              <w:jc w:val="right"/>
              <w:rPr>
                <w:rFonts w:cs="Times New Roman"/>
                <w:szCs w:val="20"/>
              </w:rPr>
            </w:pPr>
            <w:r w:rsidRPr="00254A65">
              <w:rPr>
                <w:rFonts w:cs="Times New Roman"/>
                <w:szCs w:val="20"/>
              </w:rPr>
              <w:t>276,000</w:t>
            </w:r>
          </w:p>
        </w:tc>
        <w:tc>
          <w:tcPr>
            <w:tcW w:w="1700" w:type="dxa"/>
            <w:tcBorders>
              <w:top w:val="nil"/>
              <w:left w:val="nil"/>
              <w:bottom w:val="single" w:sz="4" w:space="0" w:color="auto"/>
              <w:right w:val="single" w:sz="4" w:space="0" w:color="auto"/>
            </w:tcBorders>
            <w:shd w:val="clear" w:color="auto" w:fill="auto"/>
            <w:noWrap/>
            <w:vAlign w:val="center"/>
            <w:hideMark/>
          </w:tcPr>
          <w:p w14:paraId="2CF7B4AB" w14:textId="77777777" w:rsidR="002A4BF6" w:rsidRPr="00254A65" w:rsidRDefault="002A4BF6" w:rsidP="001E6F44">
            <w:pPr>
              <w:spacing w:after="0" w:line="240" w:lineRule="auto"/>
              <w:jc w:val="right"/>
              <w:rPr>
                <w:rFonts w:cs="Times New Roman"/>
                <w:szCs w:val="20"/>
              </w:rPr>
            </w:pPr>
            <w:r w:rsidRPr="00254A65">
              <w:rPr>
                <w:rFonts w:cs="Times New Roman"/>
                <w:szCs w:val="20"/>
              </w:rPr>
              <w:t>1,440</w:t>
            </w:r>
          </w:p>
        </w:tc>
        <w:tc>
          <w:tcPr>
            <w:tcW w:w="1700" w:type="dxa"/>
            <w:tcBorders>
              <w:top w:val="nil"/>
              <w:left w:val="nil"/>
              <w:bottom w:val="single" w:sz="4" w:space="0" w:color="auto"/>
              <w:right w:val="single" w:sz="4" w:space="0" w:color="auto"/>
            </w:tcBorders>
            <w:shd w:val="clear" w:color="auto" w:fill="auto"/>
            <w:noWrap/>
            <w:vAlign w:val="center"/>
            <w:hideMark/>
          </w:tcPr>
          <w:p w14:paraId="35DABC8B" w14:textId="77777777" w:rsidR="002A4BF6" w:rsidRPr="00254A65" w:rsidRDefault="002A4BF6" w:rsidP="001E6F44">
            <w:pPr>
              <w:spacing w:after="0" w:line="240" w:lineRule="auto"/>
              <w:jc w:val="right"/>
              <w:rPr>
                <w:szCs w:val="20"/>
              </w:rPr>
            </w:pPr>
            <w:r w:rsidRPr="00254A65">
              <w:rPr>
                <w:szCs w:val="20"/>
              </w:rPr>
              <w:t>0.5%</w:t>
            </w:r>
          </w:p>
        </w:tc>
      </w:tr>
      <w:tr w:rsidR="002A4BF6" w:rsidRPr="004C4D8D" w14:paraId="3CEA89D6"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E68F5C8" w14:textId="77777777" w:rsidR="002A4BF6" w:rsidRPr="00254A65" w:rsidRDefault="002A4BF6" w:rsidP="001E6F44">
            <w:pPr>
              <w:spacing w:after="0" w:line="240" w:lineRule="auto"/>
              <w:rPr>
                <w:color w:val="000000"/>
                <w:szCs w:val="20"/>
              </w:rPr>
            </w:pPr>
            <w:r w:rsidRPr="00254A65">
              <w:rPr>
                <w:color w:val="000000"/>
                <w:szCs w:val="20"/>
              </w:rPr>
              <w:t>Bladder cancer</w:t>
            </w:r>
          </w:p>
        </w:tc>
        <w:tc>
          <w:tcPr>
            <w:tcW w:w="1700" w:type="dxa"/>
            <w:tcBorders>
              <w:top w:val="nil"/>
              <w:left w:val="nil"/>
              <w:bottom w:val="single" w:sz="4" w:space="0" w:color="auto"/>
              <w:right w:val="single" w:sz="4" w:space="0" w:color="auto"/>
            </w:tcBorders>
            <w:shd w:val="clear" w:color="auto" w:fill="auto"/>
            <w:noWrap/>
            <w:vAlign w:val="center"/>
            <w:hideMark/>
          </w:tcPr>
          <w:p w14:paraId="1BAA06F9" w14:textId="77777777" w:rsidR="002A4BF6" w:rsidRPr="00254A65" w:rsidRDefault="002A4BF6" w:rsidP="001E6F44">
            <w:pPr>
              <w:spacing w:after="0" w:line="240" w:lineRule="auto"/>
              <w:jc w:val="right"/>
              <w:rPr>
                <w:rFonts w:cs="Times New Roman"/>
                <w:szCs w:val="20"/>
              </w:rPr>
            </w:pPr>
            <w:r w:rsidRPr="00254A65">
              <w:rPr>
                <w:rFonts w:cs="Times New Roman"/>
                <w:szCs w:val="20"/>
              </w:rPr>
              <w:t>254,000</w:t>
            </w:r>
          </w:p>
        </w:tc>
        <w:tc>
          <w:tcPr>
            <w:tcW w:w="1700" w:type="dxa"/>
            <w:tcBorders>
              <w:top w:val="nil"/>
              <w:left w:val="nil"/>
              <w:bottom w:val="single" w:sz="4" w:space="0" w:color="auto"/>
              <w:right w:val="single" w:sz="4" w:space="0" w:color="auto"/>
            </w:tcBorders>
            <w:shd w:val="clear" w:color="auto" w:fill="auto"/>
            <w:noWrap/>
            <w:vAlign w:val="center"/>
            <w:hideMark/>
          </w:tcPr>
          <w:p w14:paraId="64DA47F6" w14:textId="77777777" w:rsidR="002A4BF6" w:rsidRPr="00254A65" w:rsidRDefault="002A4BF6" w:rsidP="001E6F44">
            <w:pPr>
              <w:spacing w:after="0" w:line="240" w:lineRule="auto"/>
              <w:jc w:val="right"/>
              <w:rPr>
                <w:rFonts w:cs="Times New Roman"/>
                <w:szCs w:val="20"/>
              </w:rPr>
            </w:pPr>
            <w:r w:rsidRPr="00254A65">
              <w:rPr>
                <w:rFonts w:cs="Times New Roman"/>
                <w:szCs w:val="20"/>
              </w:rPr>
              <w:t>3,420</w:t>
            </w:r>
          </w:p>
        </w:tc>
        <w:tc>
          <w:tcPr>
            <w:tcW w:w="1700" w:type="dxa"/>
            <w:tcBorders>
              <w:top w:val="nil"/>
              <w:left w:val="nil"/>
              <w:bottom w:val="single" w:sz="4" w:space="0" w:color="auto"/>
              <w:right w:val="single" w:sz="4" w:space="0" w:color="auto"/>
            </w:tcBorders>
            <w:shd w:val="clear" w:color="auto" w:fill="auto"/>
            <w:noWrap/>
            <w:vAlign w:val="center"/>
            <w:hideMark/>
          </w:tcPr>
          <w:p w14:paraId="2507897A" w14:textId="77777777" w:rsidR="002A4BF6" w:rsidRPr="00254A65" w:rsidRDefault="002A4BF6" w:rsidP="001E6F44">
            <w:pPr>
              <w:spacing w:after="0" w:line="240" w:lineRule="auto"/>
              <w:jc w:val="right"/>
              <w:rPr>
                <w:szCs w:val="20"/>
              </w:rPr>
            </w:pPr>
            <w:r w:rsidRPr="00254A65">
              <w:rPr>
                <w:szCs w:val="20"/>
              </w:rPr>
              <w:t>1.3%</w:t>
            </w:r>
          </w:p>
        </w:tc>
        <w:tc>
          <w:tcPr>
            <w:tcW w:w="1700" w:type="dxa"/>
            <w:tcBorders>
              <w:top w:val="nil"/>
              <w:left w:val="nil"/>
              <w:bottom w:val="single" w:sz="4" w:space="0" w:color="auto"/>
              <w:right w:val="single" w:sz="4" w:space="0" w:color="auto"/>
            </w:tcBorders>
            <w:shd w:val="clear" w:color="auto" w:fill="auto"/>
            <w:noWrap/>
            <w:vAlign w:val="center"/>
            <w:hideMark/>
          </w:tcPr>
          <w:p w14:paraId="2D31D062" w14:textId="77777777" w:rsidR="002A4BF6" w:rsidRPr="00254A65" w:rsidRDefault="002A4BF6" w:rsidP="001E6F44">
            <w:pPr>
              <w:spacing w:after="0" w:line="240" w:lineRule="auto"/>
              <w:jc w:val="right"/>
              <w:rPr>
                <w:rFonts w:cs="Times New Roman"/>
                <w:szCs w:val="20"/>
              </w:rPr>
            </w:pPr>
            <w:r w:rsidRPr="00254A65">
              <w:rPr>
                <w:rFonts w:cs="Times New Roman"/>
                <w:szCs w:val="20"/>
              </w:rPr>
              <w:t>274,000</w:t>
            </w:r>
          </w:p>
        </w:tc>
        <w:tc>
          <w:tcPr>
            <w:tcW w:w="1700" w:type="dxa"/>
            <w:tcBorders>
              <w:top w:val="nil"/>
              <w:left w:val="nil"/>
              <w:bottom w:val="single" w:sz="4" w:space="0" w:color="auto"/>
              <w:right w:val="single" w:sz="4" w:space="0" w:color="auto"/>
            </w:tcBorders>
            <w:shd w:val="clear" w:color="auto" w:fill="auto"/>
            <w:noWrap/>
            <w:vAlign w:val="center"/>
            <w:hideMark/>
          </w:tcPr>
          <w:p w14:paraId="6B1408E1" w14:textId="77777777" w:rsidR="002A4BF6" w:rsidRPr="00254A65" w:rsidRDefault="002A4BF6" w:rsidP="001E6F44">
            <w:pPr>
              <w:spacing w:after="0" w:line="240" w:lineRule="auto"/>
              <w:jc w:val="right"/>
              <w:rPr>
                <w:rFonts w:cs="Times New Roman"/>
                <w:szCs w:val="20"/>
              </w:rPr>
            </w:pPr>
            <w:r w:rsidRPr="00254A65">
              <w:rPr>
                <w:rFonts w:cs="Times New Roman"/>
                <w:szCs w:val="20"/>
              </w:rPr>
              <w:t>3,420</w:t>
            </w:r>
          </w:p>
        </w:tc>
        <w:tc>
          <w:tcPr>
            <w:tcW w:w="1700" w:type="dxa"/>
            <w:tcBorders>
              <w:top w:val="nil"/>
              <w:left w:val="nil"/>
              <w:bottom w:val="single" w:sz="4" w:space="0" w:color="auto"/>
              <w:right w:val="single" w:sz="4" w:space="0" w:color="auto"/>
            </w:tcBorders>
            <w:shd w:val="clear" w:color="auto" w:fill="auto"/>
            <w:noWrap/>
            <w:vAlign w:val="center"/>
            <w:hideMark/>
          </w:tcPr>
          <w:p w14:paraId="7AA5924D" w14:textId="77777777" w:rsidR="002A4BF6" w:rsidRPr="00254A65" w:rsidRDefault="002A4BF6" w:rsidP="001E6F44">
            <w:pPr>
              <w:spacing w:after="0" w:line="240" w:lineRule="auto"/>
              <w:jc w:val="right"/>
              <w:rPr>
                <w:szCs w:val="20"/>
              </w:rPr>
            </w:pPr>
            <w:r w:rsidRPr="00254A65">
              <w:rPr>
                <w:szCs w:val="20"/>
              </w:rPr>
              <w:t>1.2%</w:t>
            </w:r>
          </w:p>
        </w:tc>
      </w:tr>
      <w:tr w:rsidR="002A4BF6" w:rsidRPr="004C4D8D" w14:paraId="4DAB31D8"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CB6A5F2" w14:textId="77777777" w:rsidR="002A4BF6" w:rsidRPr="00254A65" w:rsidRDefault="002A4BF6" w:rsidP="001E6F44">
            <w:pPr>
              <w:spacing w:after="0" w:line="240" w:lineRule="auto"/>
              <w:rPr>
                <w:color w:val="000000"/>
                <w:szCs w:val="20"/>
              </w:rPr>
            </w:pPr>
            <w:r w:rsidRPr="00254A65">
              <w:rPr>
                <w:color w:val="000000"/>
                <w:szCs w:val="20"/>
              </w:rPr>
              <w:t>Kidney cancer</w:t>
            </w:r>
          </w:p>
        </w:tc>
        <w:tc>
          <w:tcPr>
            <w:tcW w:w="1700" w:type="dxa"/>
            <w:tcBorders>
              <w:top w:val="nil"/>
              <w:left w:val="nil"/>
              <w:bottom w:val="single" w:sz="4" w:space="0" w:color="auto"/>
              <w:right w:val="single" w:sz="4" w:space="0" w:color="auto"/>
            </w:tcBorders>
            <w:shd w:val="clear" w:color="auto" w:fill="auto"/>
            <w:noWrap/>
            <w:vAlign w:val="center"/>
            <w:hideMark/>
          </w:tcPr>
          <w:p w14:paraId="5608E82A" w14:textId="77777777" w:rsidR="002A4BF6" w:rsidRPr="00254A65" w:rsidRDefault="002A4BF6" w:rsidP="001E6F44">
            <w:pPr>
              <w:spacing w:after="0" w:line="240" w:lineRule="auto"/>
              <w:jc w:val="right"/>
              <w:rPr>
                <w:rFonts w:cs="Times New Roman"/>
                <w:szCs w:val="20"/>
              </w:rPr>
            </w:pPr>
            <w:r w:rsidRPr="00254A65">
              <w:rPr>
                <w:rFonts w:cs="Times New Roman"/>
                <w:szCs w:val="20"/>
              </w:rPr>
              <w:t>257,000</w:t>
            </w:r>
          </w:p>
        </w:tc>
        <w:tc>
          <w:tcPr>
            <w:tcW w:w="1700" w:type="dxa"/>
            <w:tcBorders>
              <w:top w:val="nil"/>
              <w:left w:val="nil"/>
              <w:bottom w:val="single" w:sz="4" w:space="0" w:color="auto"/>
              <w:right w:val="single" w:sz="4" w:space="0" w:color="auto"/>
            </w:tcBorders>
            <w:shd w:val="clear" w:color="auto" w:fill="auto"/>
            <w:noWrap/>
            <w:vAlign w:val="center"/>
            <w:hideMark/>
          </w:tcPr>
          <w:p w14:paraId="2EBF7664" w14:textId="77777777" w:rsidR="002A4BF6" w:rsidRPr="00254A65" w:rsidRDefault="002A4BF6" w:rsidP="001E6F44">
            <w:pPr>
              <w:spacing w:after="0" w:line="240" w:lineRule="auto"/>
              <w:jc w:val="right"/>
              <w:rPr>
                <w:rFonts w:cs="Times New Roman"/>
                <w:szCs w:val="20"/>
              </w:rPr>
            </w:pPr>
            <w:r w:rsidRPr="00254A65">
              <w:rPr>
                <w:rFonts w:cs="Times New Roman"/>
                <w:szCs w:val="20"/>
              </w:rPr>
              <w:t>631</w:t>
            </w:r>
          </w:p>
        </w:tc>
        <w:tc>
          <w:tcPr>
            <w:tcW w:w="1700" w:type="dxa"/>
            <w:tcBorders>
              <w:top w:val="nil"/>
              <w:left w:val="nil"/>
              <w:bottom w:val="single" w:sz="4" w:space="0" w:color="auto"/>
              <w:right w:val="single" w:sz="4" w:space="0" w:color="auto"/>
            </w:tcBorders>
            <w:shd w:val="clear" w:color="auto" w:fill="auto"/>
            <w:noWrap/>
            <w:vAlign w:val="center"/>
            <w:hideMark/>
          </w:tcPr>
          <w:p w14:paraId="022D99B9" w14:textId="77777777" w:rsidR="002A4BF6" w:rsidRPr="00254A65" w:rsidRDefault="002A4BF6" w:rsidP="001E6F44">
            <w:pPr>
              <w:spacing w:after="0" w:line="240" w:lineRule="auto"/>
              <w:jc w:val="right"/>
              <w:rPr>
                <w:szCs w:val="20"/>
              </w:rPr>
            </w:pPr>
            <w:r w:rsidRPr="00254A65">
              <w:rPr>
                <w:szCs w:val="20"/>
              </w:rPr>
              <w:t>0.2%</w:t>
            </w:r>
          </w:p>
        </w:tc>
        <w:tc>
          <w:tcPr>
            <w:tcW w:w="1700" w:type="dxa"/>
            <w:tcBorders>
              <w:top w:val="nil"/>
              <w:left w:val="nil"/>
              <w:bottom w:val="single" w:sz="4" w:space="0" w:color="auto"/>
              <w:right w:val="single" w:sz="4" w:space="0" w:color="auto"/>
            </w:tcBorders>
            <w:shd w:val="clear" w:color="auto" w:fill="auto"/>
            <w:noWrap/>
            <w:vAlign w:val="center"/>
            <w:hideMark/>
          </w:tcPr>
          <w:p w14:paraId="2A6EF4F2" w14:textId="77777777" w:rsidR="002A4BF6" w:rsidRPr="00254A65" w:rsidRDefault="002A4BF6" w:rsidP="001E6F44">
            <w:pPr>
              <w:spacing w:after="0" w:line="240" w:lineRule="auto"/>
              <w:jc w:val="right"/>
              <w:rPr>
                <w:rFonts w:cs="Times New Roman"/>
                <w:szCs w:val="20"/>
              </w:rPr>
            </w:pPr>
            <w:r w:rsidRPr="00254A65">
              <w:rPr>
                <w:rFonts w:cs="Times New Roman"/>
                <w:szCs w:val="20"/>
              </w:rPr>
              <w:t>276,000</w:t>
            </w:r>
          </w:p>
        </w:tc>
        <w:tc>
          <w:tcPr>
            <w:tcW w:w="1700" w:type="dxa"/>
            <w:tcBorders>
              <w:top w:val="nil"/>
              <w:left w:val="nil"/>
              <w:bottom w:val="single" w:sz="4" w:space="0" w:color="auto"/>
              <w:right w:val="single" w:sz="4" w:space="0" w:color="auto"/>
            </w:tcBorders>
            <w:shd w:val="clear" w:color="auto" w:fill="auto"/>
            <w:noWrap/>
            <w:vAlign w:val="center"/>
            <w:hideMark/>
          </w:tcPr>
          <w:p w14:paraId="7DB7BE3B" w14:textId="77777777" w:rsidR="002A4BF6" w:rsidRPr="00254A65" w:rsidRDefault="002A4BF6" w:rsidP="001E6F44">
            <w:pPr>
              <w:spacing w:after="0" w:line="240" w:lineRule="auto"/>
              <w:jc w:val="right"/>
              <w:rPr>
                <w:rFonts w:cs="Times New Roman"/>
                <w:szCs w:val="20"/>
              </w:rPr>
            </w:pPr>
            <w:r w:rsidRPr="00254A65">
              <w:rPr>
                <w:rFonts w:cs="Times New Roman"/>
                <w:szCs w:val="20"/>
              </w:rPr>
              <w:t>631</w:t>
            </w:r>
          </w:p>
        </w:tc>
        <w:tc>
          <w:tcPr>
            <w:tcW w:w="1700" w:type="dxa"/>
            <w:tcBorders>
              <w:top w:val="nil"/>
              <w:left w:val="nil"/>
              <w:bottom w:val="single" w:sz="4" w:space="0" w:color="auto"/>
              <w:right w:val="single" w:sz="4" w:space="0" w:color="auto"/>
            </w:tcBorders>
            <w:shd w:val="clear" w:color="auto" w:fill="auto"/>
            <w:noWrap/>
            <w:vAlign w:val="center"/>
            <w:hideMark/>
          </w:tcPr>
          <w:p w14:paraId="0D09D7DF" w14:textId="77777777" w:rsidR="002A4BF6" w:rsidRPr="00254A65" w:rsidRDefault="002A4BF6" w:rsidP="001E6F44">
            <w:pPr>
              <w:spacing w:after="0" w:line="240" w:lineRule="auto"/>
              <w:jc w:val="right"/>
              <w:rPr>
                <w:szCs w:val="20"/>
              </w:rPr>
            </w:pPr>
            <w:r w:rsidRPr="00254A65">
              <w:rPr>
                <w:szCs w:val="20"/>
              </w:rPr>
              <w:t>0.2%</w:t>
            </w:r>
          </w:p>
        </w:tc>
      </w:tr>
      <w:tr w:rsidR="002A4BF6" w:rsidRPr="004C4D8D" w14:paraId="29AFB488"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BA40F46" w14:textId="77777777" w:rsidR="002A4BF6" w:rsidRPr="00254A65" w:rsidRDefault="002A4BF6" w:rsidP="001E6F44">
            <w:pPr>
              <w:spacing w:after="0" w:line="240" w:lineRule="auto"/>
              <w:rPr>
                <w:color w:val="000000"/>
                <w:szCs w:val="20"/>
              </w:rPr>
            </w:pPr>
            <w:r w:rsidRPr="00254A65">
              <w:rPr>
                <w:color w:val="000000"/>
                <w:szCs w:val="20"/>
              </w:rPr>
              <w:t>Stomach cancer</w:t>
            </w:r>
          </w:p>
        </w:tc>
        <w:tc>
          <w:tcPr>
            <w:tcW w:w="1700" w:type="dxa"/>
            <w:tcBorders>
              <w:top w:val="nil"/>
              <w:left w:val="nil"/>
              <w:bottom w:val="single" w:sz="4" w:space="0" w:color="auto"/>
              <w:right w:val="single" w:sz="4" w:space="0" w:color="auto"/>
            </w:tcBorders>
            <w:shd w:val="clear" w:color="auto" w:fill="auto"/>
            <w:noWrap/>
            <w:vAlign w:val="center"/>
            <w:hideMark/>
          </w:tcPr>
          <w:p w14:paraId="1FEAC82C" w14:textId="77777777" w:rsidR="002A4BF6" w:rsidRPr="00254A65" w:rsidRDefault="002A4BF6" w:rsidP="001E6F44">
            <w:pPr>
              <w:spacing w:after="0" w:line="240" w:lineRule="auto"/>
              <w:jc w:val="right"/>
              <w:rPr>
                <w:rFonts w:cs="Times New Roman"/>
                <w:szCs w:val="20"/>
              </w:rPr>
            </w:pPr>
            <w:r w:rsidRPr="00254A65">
              <w:rPr>
                <w:rFonts w:cs="Times New Roman"/>
                <w:szCs w:val="20"/>
              </w:rPr>
              <w:t>256,000</w:t>
            </w:r>
          </w:p>
        </w:tc>
        <w:tc>
          <w:tcPr>
            <w:tcW w:w="1700" w:type="dxa"/>
            <w:tcBorders>
              <w:top w:val="nil"/>
              <w:left w:val="nil"/>
              <w:bottom w:val="single" w:sz="4" w:space="0" w:color="auto"/>
              <w:right w:val="single" w:sz="4" w:space="0" w:color="auto"/>
            </w:tcBorders>
            <w:shd w:val="clear" w:color="auto" w:fill="auto"/>
            <w:noWrap/>
            <w:vAlign w:val="center"/>
            <w:hideMark/>
          </w:tcPr>
          <w:p w14:paraId="0D0E0E5D" w14:textId="77777777" w:rsidR="002A4BF6" w:rsidRPr="00254A65" w:rsidRDefault="002A4BF6" w:rsidP="001E6F44">
            <w:pPr>
              <w:spacing w:after="0" w:line="240" w:lineRule="auto"/>
              <w:jc w:val="right"/>
              <w:rPr>
                <w:rFonts w:cs="Times New Roman"/>
                <w:szCs w:val="20"/>
              </w:rPr>
            </w:pPr>
            <w:r w:rsidRPr="00254A65">
              <w:rPr>
                <w:rFonts w:cs="Times New Roman"/>
                <w:szCs w:val="20"/>
              </w:rPr>
              <w:t>1,610</w:t>
            </w:r>
          </w:p>
        </w:tc>
        <w:tc>
          <w:tcPr>
            <w:tcW w:w="1700" w:type="dxa"/>
            <w:tcBorders>
              <w:top w:val="nil"/>
              <w:left w:val="nil"/>
              <w:bottom w:val="single" w:sz="4" w:space="0" w:color="auto"/>
              <w:right w:val="single" w:sz="4" w:space="0" w:color="auto"/>
            </w:tcBorders>
            <w:shd w:val="clear" w:color="auto" w:fill="auto"/>
            <w:noWrap/>
            <w:vAlign w:val="center"/>
            <w:hideMark/>
          </w:tcPr>
          <w:p w14:paraId="6F49B91C" w14:textId="77777777" w:rsidR="002A4BF6" w:rsidRPr="00254A65" w:rsidRDefault="002A4BF6" w:rsidP="001E6F44">
            <w:pPr>
              <w:spacing w:after="0" w:line="240" w:lineRule="auto"/>
              <w:jc w:val="right"/>
              <w:rPr>
                <w:szCs w:val="20"/>
              </w:rPr>
            </w:pPr>
            <w:r w:rsidRPr="00254A65">
              <w:rPr>
                <w:szCs w:val="20"/>
              </w:rPr>
              <w:t>0.6%</w:t>
            </w:r>
          </w:p>
        </w:tc>
        <w:tc>
          <w:tcPr>
            <w:tcW w:w="1700" w:type="dxa"/>
            <w:tcBorders>
              <w:top w:val="nil"/>
              <w:left w:val="nil"/>
              <w:bottom w:val="single" w:sz="4" w:space="0" w:color="auto"/>
              <w:right w:val="single" w:sz="4" w:space="0" w:color="auto"/>
            </w:tcBorders>
            <w:shd w:val="clear" w:color="auto" w:fill="auto"/>
            <w:noWrap/>
            <w:vAlign w:val="center"/>
            <w:hideMark/>
          </w:tcPr>
          <w:p w14:paraId="7A4F5144" w14:textId="77777777" w:rsidR="002A4BF6" w:rsidRPr="00254A65" w:rsidRDefault="002A4BF6" w:rsidP="001E6F44">
            <w:pPr>
              <w:spacing w:after="0" w:line="240" w:lineRule="auto"/>
              <w:jc w:val="right"/>
              <w:rPr>
                <w:rFonts w:cs="Times New Roman"/>
                <w:szCs w:val="20"/>
              </w:rPr>
            </w:pPr>
            <w:r w:rsidRPr="00254A65">
              <w:rPr>
                <w:rFonts w:cs="Times New Roman"/>
                <w:szCs w:val="20"/>
              </w:rPr>
              <w:t>275,000</w:t>
            </w:r>
          </w:p>
        </w:tc>
        <w:tc>
          <w:tcPr>
            <w:tcW w:w="1700" w:type="dxa"/>
            <w:tcBorders>
              <w:top w:val="nil"/>
              <w:left w:val="nil"/>
              <w:bottom w:val="single" w:sz="4" w:space="0" w:color="auto"/>
              <w:right w:val="single" w:sz="4" w:space="0" w:color="auto"/>
            </w:tcBorders>
            <w:shd w:val="clear" w:color="auto" w:fill="auto"/>
            <w:noWrap/>
            <w:vAlign w:val="center"/>
            <w:hideMark/>
          </w:tcPr>
          <w:p w14:paraId="4FEDA5B3" w14:textId="77777777" w:rsidR="002A4BF6" w:rsidRPr="00254A65" w:rsidRDefault="002A4BF6" w:rsidP="001E6F44">
            <w:pPr>
              <w:spacing w:after="0" w:line="240" w:lineRule="auto"/>
              <w:jc w:val="right"/>
              <w:rPr>
                <w:rFonts w:cs="Times New Roman"/>
                <w:szCs w:val="20"/>
              </w:rPr>
            </w:pPr>
            <w:r w:rsidRPr="00254A65">
              <w:rPr>
                <w:rFonts w:cs="Times New Roman"/>
                <w:szCs w:val="20"/>
              </w:rPr>
              <w:t>1,610</w:t>
            </w:r>
          </w:p>
        </w:tc>
        <w:tc>
          <w:tcPr>
            <w:tcW w:w="1700" w:type="dxa"/>
            <w:tcBorders>
              <w:top w:val="nil"/>
              <w:left w:val="nil"/>
              <w:bottom w:val="single" w:sz="4" w:space="0" w:color="auto"/>
              <w:right w:val="single" w:sz="4" w:space="0" w:color="auto"/>
            </w:tcBorders>
            <w:shd w:val="clear" w:color="auto" w:fill="auto"/>
            <w:noWrap/>
            <w:vAlign w:val="center"/>
            <w:hideMark/>
          </w:tcPr>
          <w:p w14:paraId="6AFA9193" w14:textId="77777777" w:rsidR="002A4BF6" w:rsidRPr="00254A65" w:rsidRDefault="002A4BF6" w:rsidP="001E6F44">
            <w:pPr>
              <w:spacing w:after="0" w:line="240" w:lineRule="auto"/>
              <w:jc w:val="right"/>
              <w:rPr>
                <w:szCs w:val="20"/>
              </w:rPr>
            </w:pPr>
            <w:r w:rsidRPr="00254A65">
              <w:rPr>
                <w:szCs w:val="20"/>
              </w:rPr>
              <w:t>0.6%</w:t>
            </w:r>
          </w:p>
        </w:tc>
      </w:tr>
      <w:tr w:rsidR="002A4BF6" w:rsidRPr="004C4D8D" w14:paraId="5C743C1B"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4AD901C" w14:textId="77777777" w:rsidR="002A4BF6" w:rsidRPr="00254A65" w:rsidRDefault="002A4BF6" w:rsidP="001E6F44">
            <w:pPr>
              <w:spacing w:after="0" w:line="240" w:lineRule="auto"/>
              <w:rPr>
                <w:color w:val="000000"/>
                <w:szCs w:val="20"/>
              </w:rPr>
            </w:pPr>
            <w:r w:rsidRPr="00254A65">
              <w:rPr>
                <w:color w:val="000000"/>
                <w:szCs w:val="20"/>
              </w:rPr>
              <w:t>LRTI</w:t>
            </w:r>
          </w:p>
        </w:tc>
        <w:tc>
          <w:tcPr>
            <w:tcW w:w="1700" w:type="dxa"/>
            <w:tcBorders>
              <w:top w:val="nil"/>
              <w:left w:val="nil"/>
              <w:bottom w:val="single" w:sz="4" w:space="0" w:color="auto"/>
              <w:right w:val="single" w:sz="4" w:space="0" w:color="auto"/>
            </w:tcBorders>
            <w:shd w:val="clear" w:color="auto" w:fill="auto"/>
            <w:noWrap/>
            <w:vAlign w:val="center"/>
            <w:hideMark/>
          </w:tcPr>
          <w:p w14:paraId="217E5FAF" w14:textId="77777777" w:rsidR="002A4BF6" w:rsidRPr="00254A65" w:rsidRDefault="002A4BF6" w:rsidP="001E6F44">
            <w:pPr>
              <w:spacing w:after="0" w:line="240" w:lineRule="auto"/>
              <w:jc w:val="right"/>
              <w:rPr>
                <w:rFonts w:cs="Times New Roman"/>
                <w:szCs w:val="20"/>
              </w:rPr>
            </w:pPr>
            <w:r w:rsidRPr="00254A65">
              <w:rPr>
                <w:rFonts w:cs="Times New Roman"/>
                <w:szCs w:val="20"/>
              </w:rPr>
              <w:t>256,000</w:t>
            </w:r>
          </w:p>
        </w:tc>
        <w:tc>
          <w:tcPr>
            <w:tcW w:w="1700" w:type="dxa"/>
            <w:tcBorders>
              <w:top w:val="nil"/>
              <w:left w:val="nil"/>
              <w:bottom w:val="single" w:sz="4" w:space="0" w:color="auto"/>
              <w:right w:val="single" w:sz="4" w:space="0" w:color="auto"/>
            </w:tcBorders>
            <w:shd w:val="clear" w:color="auto" w:fill="auto"/>
            <w:noWrap/>
            <w:vAlign w:val="center"/>
            <w:hideMark/>
          </w:tcPr>
          <w:p w14:paraId="08298A6E" w14:textId="77777777" w:rsidR="002A4BF6" w:rsidRPr="00254A65" w:rsidRDefault="002A4BF6" w:rsidP="001E6F44">
            <w:pPr>
              <w:spacing w:after="0" w:line="240" w:lineRule="auto"/>
              <w:jc w:val="right"/>
              <w:rPr>
                <w:rFonts w:cs="Times New Roman"/>
                <w:szCs w:val="20"/>
              </w:rPr>
            </w:pPr>
            <w:r w:rsidRPr="00254A65">
              <w:rPr>
                <w:rFonts w:cs="Times New Roman"/>
                <w:szCs w:val="20"/>
              </w:rPr>
              <w:t>1,240</w:t>
            </w:r>
          </w:p>
        </w:tc>
        <w:tc>
          <w:tcPr>
            <w:tcW w:w="1700" w:type="dxa"/>
            <w:tcBorders>
              <w:top w:val="nil"/>
              <w:left w:val="nil"/>
              <w:bottom w:val="single" w:sz="4" w:space="0" w:color="auto"/>
              <w:right w:val="single" w:sz="4" w:space="0" w:color="auto"/>
            </w:tcBorders>
            <w:shd w:val="clear" w:color="auto" w:fill="auto"/>
            <w:noWrap/>
            <w:vAlign w:val="center"/>
            <w:hideMark/>
          </w:tcPr>
          <w:p w14:paraId="3CB046DF" w14:textId="77777777" w:rsidR="002A4BF6" w:rsidRPr="00254A65" w:rsidRDefault="002A4BF6" w:rsidP="001E6F44">
            <w:pPr>
              <w:spacing w:after="0" w:line="240" w:lineRule="auto"/>
              <w:jc w:val="right"/>
              <w:rPr>
                <w:szCs w:val="20"/>
              </w:rPr>
            </w:pPr>
            <w:r w:rsidRPr="00254A65">
              <w:rPr>
                <w:szCs w:val="20"/>
              </w:rPr>
              <w:t>0.5%</w:t>
            </w:r>
          </w:p>
        </w:tc>
        <w:tc>
          <w:tcPr>
            <w:tcW w:w="1700" w:type="dxa"/>
            <w:tcBorders>
              <w:top w:val="nil"/>
              <w:left w:val="nil"/>
              <w:bottom w:val="single" w:sz="4" w:space="0" w:color="auto"/>
              <w:right w:val="single" w:sz="4" w:space="0" w:color="auto"/>
            </w:tcBorders>
            <w:shd w:val="clear" w:color="auto" w:fill="auto"/>
            <w:noWrap/>
            <w:vAlign w:val="center"/>
            <w:hideMark/>
          </w:tcPr>
          <w:p w14:paraId="519BB998" w14:textId="77777777" w:rsidR="002A4BF6" w:rsidRPr="00254A65" w:rsidRDefault="002A4BF6" w:rsidP="001E6F44">
            <w:pPr>
              <w:spacing w:after="0" w:line="240" w:lineRule="auto"/>
              <w:jc w:val="right"/>
              <w:rPr>
                <w:rFonts w:cs="Times New Roman"/>
                <w:szCs w:val="20"/>
              </w:rPr>
            </w:pPr>
            <w:r w:rsidRPr="00254A65">
              <w:rPr>
                <w:rFonts w:cs="Times New Roman"/>
                <w:szCs w:val="20"/>
              </w:rPr>
              <w:t>276,000</w:t>
            </w:r>
          </w:p>
        </w:tc>
        <w:tc>
          <w:tcPr>
            <w:tcW w:w="1700" w:type="dxa"/>
            <w:tcBorders>
              <w:top w:val="nil"/>
              <w:left w:val="nil"/>
              <w:bottom w:val="single" w:sz="4" w:space="0" w:color="auto"/>
              <w:right w:val="single" w:sz="4" w:space="0" w:color="auto"/>
            </w:tcBorders>
            <w:shd w:val="clear" w:color="auto" w:fill="auto"/>
            <w:noWrap/>
            <w:vAlign w:val="center"/>
            <w:hideMark/>
          </w:tcPr>
          <w:p w14:paraId="5E2BDB3A" w14:textId="77777777" w:rsidR="002A4BF6" w:rsidRPr="00254A65" w:rsidRDefault="002A4BF6" w:rsidP="001E6F44">
            <w:pPr>
              <w:spacing w:after="0" w:line="240" w:lineRule="auto"/>
              <w:jc w:val="right"/>
              <w:rPr>
                <w:rFonts w:cs="Times New Roman"/>
                <w:szCs w:val="20"/>
              </w:rPr>
            </w:pPr>
            <w:r w:rsidRPr="00254A65">
              <w:rPr>
                <w:rFonts w:cs="Times New Roman"/>
                <w:szCs w:val="20"/>
              </w:rPr>
              <w:t>1,240</w:t>
            </w:r>
          </w:p>
        </w:tc>
        <w:tc>
          <w:tcPr>
            <w:tcW w:w="1700" w:type="dxa"/>
            <w:tcBorders>
              <w:top w:val="nil"/>
              <w:left w:val="nil"/>
              <w:bottom w:val="single" w:sz="4" w:space="0" w:color="auto"/>
              <w:right w:val="single" w:sz="4" w:space="0" w:color="auto"/>
            </w:tcBorders>
            <w:shd w:val="clear" w:color="auto" w:fill="auto"/>
            <w:noWrap/>
            <w:vAlign w:val="center"/>
            <w:hideMark/>
          </w:tcPr>
          <w:p w14:paraId="53862632" w14:textId="77777777" w:rsidR="002A4BF6" w:rsidRPr="00254A65" w:rsidRDefault="002A4BF6" w:rsidP="001E6F44">
            <w:pPr>
              <w:spacing w:after="0" w:line="240" w:lineRule="auto"/>
              <w:jc w:val="right"/>
              <w:rPr>
                <w:szCs w:val="20"/>
              </w:rPr>
            </w:pPr>
            <w:r w:rsidRPr="00254A65">
              <w:rPr>
                <w:szCs w:val="20"/>
              </w:rPr>
              <w:t>0.4%</w:t>
            </w:r>
          </w:p>
        </w:tc>
      </w:tr>
      <w:tr w:rsidR="002A4BF6" w:rsidRPr="004C4D8D" w14:paraId="7B8D517C"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232BFE2" w14:textId="77777777" w:rsidR="002A4BF6" w:rsidRPr="00254A65" w:rsidRDefault="002A4BF6" w:rsidP="001E6F44">
            <w:pPr>
              <w:spacing w:after="0" w:line="240" w:lineRule="auto"/>
              <w:rPr>
                <w:color w:val="000000"/>
                <w:szCs w:val="20"/>
              </w:rPr>
            </w:pPr>
            <w:r w:rsidRPr="00254A65">
              <w:rPr>
                <w:color w:val="000000"/>
                <w:szCs w:val="20"/>
              </w:rPr>
              <w:t>Liver cancer</w:t>
            </w:r>
          </w:p>
        </w:tc>
        <w:tc>
          <w:tcPr>
            <w:tcW w:w="1700" w:type="dxa"/>
            <w:tcBorders>
              <w:top w:val="nil"/>
              <w:left w:val="nil"/>
              <w:bottom w:val="single" w:sz="4" w:space="0" w:color="auto"/>
              <w:right w:val="single" w:sz="4" w:space="0" w:color="auto"/>
            </w:tcBorders>
            <w:shd w:val="clear" w:color="auto" w:fill="auto"/>
            <w:noWrap/>
            <w:vAlign w:val="center"/>
            <w:hideMark/>
          </w:tcPr>
          <w:p w14:paraId="1FF82668" w14:textId="77777777" w:rsidR="002A4BF6" w:rsidRPr="00254A65" w:rsidRDefault="002A4BF6" w:rsidP="001E6F44">
            <w:pPr>
              <w:spacing w:after="0" w:line="240" w:lineRule="auto"/>
              <w:jc w:val="right"/>
              <w:rPr>
                <w:rFonts w:cs="Times New Roman"/>
                <w:szCs w:val="20"/>
              </w:rPr>
            </w:pPr>
            <w:r w:rsidRPr="00254A65">
              <w:rPr>
                <w:rFonts w:cs="Times New Roman"/>
                <w:szCs w:val="20"/>
              </w:rPr>
              <w:t>255,000</w:t>
            </w:r>
          </w:p>
        </w:tc>
        <w:tc>
          <w:tcPr>
            <w:tcW w:w="1700" w:type="dxa"/>
            <w:tcBorders>
              <w:top w:val="nil"/>
              <w:left w:val="nil"/>
              <w:bottom w:val="single" w:sz="4" w:space="0" w:color="auto"/>
              <w:right w:val="single" w:sz="4" w:space="0" w:color="auto"/>
            </w:tcBorders>
            <w:shd w:val="clear" w:color="auto" w:fill="auto"/>
            <w:noWrap/>
            <w:vAlign w:val="center"/>
            <w:hideMark/>
          </w:tcPr>
          <w:p w14:paraId="0DE62D70" w14:textId="77777777" w:rsidR="002A4BF6" w:rsidRPr="00254A65" w:rsidRDefault="002A4BF6" w:rsidP="001E6F44">
            <w:pPr>
              <w:spacing w:after="0" w:line="240" w:lineRule="auto"/>
              <w:jc w:val="right"/>
              <w:rPr>
                <w:rFonts w:cs="Times New Roman"/>
                <w:szCs w:val="20"/>
              </w:rPr>
            </w:pPr>
            <w:r w:rsidRPr="00254A65">
              <w:rPr>
                <w:rFonts w:cs="Times New Roman"/>
                <w:szCs w:val="20"/>
              </w:rPr>
              <w:t>2,310</w:t>
            </w:r>
          </w:p>
        </w:tc>
        <w:tc>
          <w:tcPr>
            <w:tcW w:w="1700" w:type="dxa"/>
            <w:tcBorders>
              <w:top w:val="nil"/>
              <w:left w:val="nil"/>
              <w:bottom w:val="single" w:sz="4" w:space="0" w:color="auto"/>
              <w:right w:val="single" w:sz="4" w:space="0" w:color="auto"/>
            </w:tcBorders>
            <w:shd w:val="clear" w:color="auto" w:fill="auto"/>
            <w:noWrap/>
            <w:vAlign w:val="center"/>
            <w:hideMark/>
          </w:tcPr>
          <w:p w14:paraId="5269EA5E" w14:textId="77777777" w:rsidR="002A4BF6" w:rsidRPr="00254A65" w:rsidRDefault="002A4BF6" w:rsidP="001E6F44">
            <w:pPr>
              <w:spacing w:after="0" w:line="240" w:lineRule="auto"/>
              <w:jc w:val="right"/>
              <w:rPr>
                <w:szCs w:val="20"/>
              </w:rPr>
            </w:pPr>
            <w:r w:rsidRPr="00254A65">
              <w:rPr>
                <w:szCs w:val="20"/>
              </w:rPr>
              <w:t>0.9%</w:t>
            </w:r>
          </w:p>
        </w:tc>
        <w:tc>
          <w:tcPr>
            <w:tcW w:w="1700" w:type="dxa"/>
            <w:tcBorders>
              <w:top w:val="nil"/>
              <w:left w:val="nil"/>
              <w:bottom w:val="single" w:sz="4" w:space="0" w:color="auto"/>
              <w:right w:val="single" w:sz="4" w:space="0" w:color="auto"/>
            </w:tcBorders>
            <w:shd w:val="clear" w:color="auto" w:fill="auto"/>
            <w:noWrap/>
            <w:vAlign w:val="center"/>
            <w:hideMark/>
          </w:tcPr>
          <w:p w14:paraId="4450F955" w14:textId="77777777" w:rsidR="002A4BF6" w:rsidRPr="00254A65" w:rsidRDefault="002A4BF6" w:rsidP="001E6F44">
            <w:pPr>
              <w:spacing w:after="0" w:line="240" w:lineRule="auto"/>
              <w:jc w:val="right"/>
              <w:rPr>
                <w:rFonts w:cs="Times New Roman"/>
                <w:szCs w:val="20"/>
              </w:rPr>
            </w:pPr>
            <w:r w:rsidRPr="00254A65">
              <w:rPr>
                <w:rFonts w:cs="Times New Roman"/>
                <w:szCs w:val="20"/>
              </w:rPr>
              <w:t>275,000</w:t>
            </w:r>
          </w:p>
        </w:tc>
        <w:tc>
          <w:tcPr>
            <w:tcW w:w="1700" w:type="dxa"/>
            <w:tcBorders>
              <w:top w:val="nil"/>
              <w:left w:val="nil"/>
              <w:bottom w:val="single" w:sz="4" w:space="0" w:color="auto"/>
              <w:right w:val="single" w:sz="4" w:space="0" w:color="auto"/>
            </w:tcBorders>
            <w:shd w:val="clear" w:color="auto" w:fill="auto"/>
            <w:noWrap/>
            <w:vAlign w:val="center"/>
            <w:hideMark/>
          </w:tcPr>
          <w:p w14:paraId="7179FBE8" w14:textId="77777777" w:rsidR="002A4BF6" w:rsidRPr="00254A65" w:rsidRDefault="002A4BF6" w:rsidP="001E6F44">
            <w:pPr>
              <w:spacing w:after="0" w:line="240" w:lineRule="auto"/>
              <w:jc w:val="right"/>
              <w:rPr>
                <w:rFonts w:cs="Times New Roman"/>
                <w:szCs w:val="20"/>
              </w:rPr>
            </w:pPr>
            <w:r w:rsidRPr="00254A65">
              <w:rPr>
                <w:rFonts w:cs="Times New Roman"/>
                <w:szCs w:val="20"/>
              </w:rPr>
              <w:t>2,310</w:t>
            </w:r>
          </w:p>
        </w:tc>
        <w:tc>
          <w:tcPr>
            <w:tcW w:w="1700" w:type="dxa"/>
            <w:tcBorders>
              <w:top w:val="nil"/>
              <w:left w:val="nil"/>
              <w:bottom w:val="single" w:sz="4" w:space="0" w:color="auto"/>
              <w:right w:val="single" w:sz="4" w:space="0" w:color="auto"/>
            </w:tcBorders>
            <w:shd w:val="clear" w:color="auto" w:fill="auto"/>
            <w:noWrap/>
            <w:vAlign w:val="center"/>
            <w:hideMark/>
          </w:tcPr>
          <w:p w14:paraId="6FC1DECD" w14:textId="77777777" w:rsidR="002A4BF6" w:rsidRPr="00254A65" w:rsidRDefault="002A4BF6" w:rsidP="001E6F44">
            <w:pPr>
              <w:spacing w:after="0" w:line="240" w:lineRule="auto"/>
              <w:jc w:val="right"/>
              <w:rPr>
                <w:szCs w:val="20"/>
              </w:rPr>
            </w:pPr>
            <w:r w:rsidRPr="00254A65">
              <w:rPr>
                <w:szCs w:val="20"/>
              </w:rPr>
              <w:t>0.8%</w:t>
            </w:r>
          </w:p>
        </w:tc>
      </w:tr>
      <w:tr w:rsidR="002A4BF6" w:rsidRPr="004C4D8D" w14:paraId="4A7665CC"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77BFB5A" w14:textId="77777777" w:rsidR="002A4BF6" w:rsidRPr="00254A65" w:rsidRDefault="002A4BF6" w:rsidP="001E6F44">
            <w:pPr>
              <w:spacing w:after="0" w:line="240" w:lineRule="auto"/>
              <w:rPr>
                <w:color w:val="000000"/>
                <w:szCs w:val="20"/>
              </w:rPr>
            </w:pPr>
            <w:r w:rsidRPr="00254A65">
              <w:rPr>
                <w:color w:val="000000"/>
                <w:szCs w:val="20"/>
              </w:rPr>
              <w:t>Cervical cancer</w:t>
            </w:r>
          </w:p>
        </w:tc>
        <w:tc>
          <w:tcPr>
            <w:tcW w:w="1700" w:type="dxa"/>
            <w:tcBorders>
              <w:top w:val="nil"/>
              <w:left w:val="nil"/>
              <w:bottom w:val="single" w:sz="4" w:space="0" w:color="auto"/>
              <w:right w:val="single" w:sz="4" w:space="0" w:color="auto"/>
            </w:tcBorders>
            <w:shd w:val="clear" w:color="auto" w:fill="auto"/>
            <w:noWrap/>
            <w:vAlign w:val="center"/>
            <w:hideMark/>
          </w:tcPr>
          <w:p w14:paraId="6A66AEE4" w14:textId="77777777" w:rsidR="002A4BF6" w:rsidRPr="00254A65" w:rsidRDefault="002A4BF6" w:rsidP="001E6F44">
            <w:pPr>
              <w:spacing w:after="0" w:line="240" w:lineRule="auto"/>
              <w:jc w:val="right"/>
              <w:rPr>
                <w:rFonts w:cs="Times New Roman"/>
                <w:szCs w:val="20"/>
              </w:rPr>
            </w:pPr>
            <w:r w:rsidRPr="00254A65">
              <w:rPr>
                <w:rFonts w:cs="Times New Roman"/>
                <w:szCs w:val="20"/>
              </w:rPr>
              <w:t>257,000</w:t>
            </w:r>
          </w:p>
        </w:tc>
        <w:tc>
          <w:tcPr>
            <w:tcW w:w="1700" w:type="dxa"/>
            <w:tcBorders>
              <w:top w:val="nil"/>
              <w:left w:val="nil"/>
              <w:bottom w:val="single" w:sz="4" w:space="0" w:color="auto"/>
              <w:right w:val="single" w:sz="4" w:space="0" w:color="auto"/>
            </w:tcBorders>
            <w:shd w:val="clear" w:color="auto" w:fill="auto"/>
            <w:noWrap/>
            <w:vAlign w:val="center"/>
            <w:hideMark/>
          </w:tcPr>
          <w:p w14:paraId="00506322" w14:textId="77777777" w:rsidR="002A4BF6" w:rsidRPr="00254A65" w:rsidRDefault="002A4BF6" w:rsidP="001E6F44">
            <w:pPr>
              <w:spacing w:after="0" w:line="240" w:lineRule="auto"/>
              <w:jc w:val="right"/>
              <w:rPr>
                <w:rFonts w:cs="Times New Roman"/>
                <w:szCs w:val="20"/>
              </w:rPr>
            </w:pPr>
            <w:r w:rsidRPr="00254A65">
              <w:rPr>
                <w:rFonts w:cs="Times New Roman"/>
                <w:szCs w:val="20"/>
              </w:rPr>
              <w:t>388</w:t>
            </w:r>
          </w:p>
        </w:tc>
        <w:tc>
          <w:tcPr>
            <w:tcW w:w="1700" w:type="dxa"/>
            <w:tcBorders>
              <w:top w:val="nil"/>
              <w:left w:val="nil"/>
              <w:bottom w:val="single" w:sz="4" w:space="0" w:color="auto"/>
              <w:right w:val="single" w:sz="4" w:space="0" w:color="auto"/>
            </w:tcBorders>
            <w:shd w:val="clear" w:color="auto" w:fill="auto"/>
            <w:noWrap/>
            <w:vAlign w:val="center"/>
            <w:hideMark/>
          </w:tcPr>
          <w:p w14:paraId="26F7BDF5" w14:textId="77777777" w:rsidR="002A4BF6" w:rsidRPr="00254A65" w:rsidRDefault="002A4BF6" w:rsidP="001E6F44">
            <w:pPr>
              <w:spacing w:after="0" w:line="240" w:lineRule="auto"/>
              <w:jc w:val="right"/>
              <w:rPr>
                <w:szCs w:val="20"/>
              </w:rPr>
            </w:pPr>
            <w:r w:rsidRPr="00254A65">
              <w:rPr>
                <w:szCs w:val="20"/>
              </w:rPr>
              <w:t>0.2%</w:t>
            </w:r>
          </w:p>
        </w:tc>
        <w:tc>
          <w:tcPr>
            <w:tcW w:w="1700" w:type="dxa"/>
            <w:tcBorders>
              <w:top w:val="nil"/>
              <w:left w:val="nil"/>
              <w:bottom w:val="single" w:sz="4" w:space="0" w:color="auto"/>
              <w:right w:val="single" w:sz="4" w:space="0" w:color="auto"/>
            </w:tcBorders>
            <w:shd w:val="clear" w:color="auto" w:fill="auto"/>
            <w:noWrap/>
            <w:vAlign w:val="center"/>
            <w:hideMark/>
          </w:tcPr>
          <w:p w14:paraId="093F3919" w14:textId="77777777" w:rsidR="002A4BF6" w:rsidRPr="00254A65" w:rsidRDefault="002A4BF6" w:rsidP="001E6F44">
            <w:pPr>
              <w:spacing w:after="0" w:line="240" w:lineRule="auto"/>
              <w:jc w:val="right"/>
              <w:rPr>
                <w:rFonts w:cs="Times New Roman"/>
                <w:szCs w:val="20"/>
              </w:rPr>
            </w:pPr>
            <w:r w:rsidRPr="00254A65">
              <w:rPr>
                <w:rFonts w:cs="Times New Roman"/>
                <w:szCs w:val="20"/>
              </w:rPr>
              <w:t>277,000</w:t>
            </w:r>
          </w:p>
        </w:tc>
        <w:tc>
          <w:tcPr>
            <w:tcW w:w="1700" w:type="dxa"/>
            <w:tcBorders>
              <w:top w:val="nil"/>
              <w:left w:val="nil"/>
              <w:bottom w:val="single" w:sz="4" w:space="0" w:color="auto"/>
              <w:right w:val="single" w:sz="4" w:space="0" w:color="auto"/>
            </w:tcBorders>
            <w:shd w:val="clear" w:color="auto" w:fill="auto"/>
            <w:noWrap/>
            <w:vAlign w:val="center"/>
            <w:hideMark/>
          </w:tcPr>
          <w:p w14:paraId="597E34D2" w14:textId="77777777" w:rsidR="002A4BF6" w:rsidRPr="00254A65" w:rsidRDefault="002A4BF6" w:rsidP="001E6F44">
            <w:pPr>
              <w:spacing w:after="0" w:line="240" w:lineRule="auto"/>
              <w:jc w:val="right"/>
              <w:rPr>
                <w:rFonts w:cs="Times New Roman"/>
                <w:szCs w:val="20"/>
              </w:rPr>
            </w:pPr>
            <w:r w:rsidRPr="00254A65">
              <w:rPr>
                <w:rFonts w:cs="Times New Roman"/>
                <w:szCs w:val="20"/>
              </w:rPr>
              <w:t>389</w:t>
            </w:r>
          </w:p>
        </w:tc>
        <w:tc>
          <w:tcPr>
            <w:tcW w:w="1700" w:type="dxa"/>
            <w:tcBorders>
              <w:top w:val="nil"/>
              <w:left w:val="nil"/>
              <w:bottom w:val="single" w:sz="4" w:space="0" w:color="auto"/>
              <w:right w:val="single" w:sz="4" w:space="0" w:color="auto"/>
            </w:tcBorders>
            <w:shd w:val="clear" w:color="auto" w:fill="auto"/>
            <w:noWrap/>
            <w:vAlign w:val="center"/>
            <w:hideMark/>
          </w:tcPr>
          <w:p w14:paraId="59BD33BB" w14:textId="77777777" w:rsidR="002A4BF6" w:rsidRPr="00254A65" w:rsidRDefault="002A4BF6" w:rsidP="001E6F44">
            <w:pPr>
              <w:spacing w:after="0" w:line="240" w:lineRule="auto"/>
              <w:jc w:val="right"/>
              <w:rPr>
                <w:szCs w:val="20"/>
              </w:rPr>
            </w:pPr>
            <w:r w:rsidRPr="00254A65">
              <w:rPr>
                <w:szCs w:val="20"/>
              </w:rPr>
              <w:t>0.1%</w:t>
            </w:r>
          </w:p>
        </w:tc>
      </w:tr>
      <w:tr w:rsidR="002A4BF6" w:rsidRPr="004C4D8D" w14:paraId="2156CB94"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B2C2D49" w14:textId="77777777" w:rsidR="002A4BF6" w:rsidRPr="00254A65" w:rsidRDefault="002A4BF6" w:rsidP="001E6F44">
            <w:pPr>
              <w:spacing w:after="0" w:line="240" w:lineRule="auto"/>
              <w:rPr>
                <w:color w:val="000000"/>
                <w:szCs w:val="20"/>
              </w:rPr>
            </w:pPr>
            <w:r w:rsidRPr="00254A65">
              <w:rPr>
                <w:color w:val="000000"/>
                <w:szCs w:val="20"/>
              </w:rPr>
              <w:t>Endometrial cancer</w:t>
            </w:r>
          </w:p>
        </w:tc>
        <w:tc>
          <w:tcPr>
            <w:tcW w:w="1700" w:type="dxa"/>
            <w:tcBorders>
              <w:top w:val="nil"/>
              <w:left w:val="nil"/>
              <w:bottom w:val="single" w:sz="4" w:space="0" w:color="auto"/>
              <w:right w:val="single" w:sz="4" w:space="0" w:color="auto"/>
            </w:tcBorders>
            <w:shd w:val="clear" w:color="auto" w:fill="auto"/>
            <w:noWrap/>
            <w:vAlign w:val="center"/>
            <w:hideMark/>
          </w:tcPr>
          <w:p w14:paraId="28D20BC2" w14:textId="77777777" w:rsidR="002A4BF6" w:rsidRPr="00254A65" w:rsidRDefault="002A4BF6" w:rsidP="001E6F44">
            <w:pPr>
              <w:spacing w:after="0" w:line="240" w:lineRule="auto"/>
              <w:jc w:val="right"/>
              <w:rPr>
                <w:rFonts w:cs="Times New Roman"/>
                <w:szCs w:val="20"/>
              </w:rPr>
            </w:pPr>
            <w:r w:rsidRPr="00254A65">
              <w:rPr>
                <w:rFonts w:cs="Times New Roman"/>
                <w:szCs w:val="20"/>
              </w:rPr>
              <w:t>258,000</w:t>
            </w:r>
          </w:p>
        </w:tc>
        <w:tc>
          <w:tcPr>
            <w:tcW w:w="1700" w:type="dxa"/>
            <w:tcBorders>
              <w:top w:val="nil"/>
              <w:left w:val="nil"/>
              <w:bottom w:val="single" w:sz="4" w:space="0" w:color="auto"/>
              <w:right w:val="single" w:sz="4" w:space="0" w:color="auto"/>
            </w:tcBorders>
            <w:shd w:val="clear" w:color="auto" w:fill="auto"/>
            <w:noWrap/>
            <w:vAlign w:val="center"/>
            <w:hideMark/>
          </w:tcPr>
          <w:p w14:paraId="1D19DAD5" w14:textId="77777777" w:rsidR="002A4BF6" w:rsidRPr="00254A65" w:rsidRDefault="002A4BF6" w:rsidP="001E6F44">
            <w:pPr>
              <w:spacing w:after="0" w:line="240" w:lineRule="auto"/>
              <w:jc w:val="right"/>
              <w:rPr>
                <w:szCs w:val="20"/>
              </w:rPr>
            </w:pPr>
            <w:r w:rsidRPr="00254A65">
              <w:rPr>
                <w:szCs w:val="20"/>
              </w:rPr>
              <w:t>-447</w:t>
            </w:r>
          </w:p>
        </w:tc>
        <w:tc>
          <w:tcPr>
            <w:tcW w:w="1700" w:type="dxa"/>
            <w:tcBorders>
              <w:top w:val="nil"/>
              <w:left w:val="nil"/>
              <w:bottom w:val="single" w:sz="4" w:space="0" w:color="auto"/>
              <w:right w:val="single" w:sz="4" w:space="0" w:color="auto"/>
            </w:tcBorders>
            <w:shd w:val="clear" w:color="auto" w:fill="auto"/>
            <w:noWrap/>
            <w:vAlign w:val="center"/>
            <w:hideMark/>
          </w:tcPr>
          <w:p w14:paraId="03ECF08E" w14:textId="77777777" w:rsidR="002A4BF6" w:rsidRPr="00254A65" w:rsidRDefault="002A4BF6" w:rsidP="001E6F44">
            <w:pPr>
              <w:spacing w:after="0" w:line="240" w:lineRule="auto"/>
              <w:jc w:val="right"/>
              <w:rPr>
                <w:szCs w:val="20"/>
              </w:rPr>
            </w:pPr>
            <w:r w:rsidRPr="00254A65">
              <w:rPr>
                <w:szCs w:val="20"/>
              </w:rPr>
              <w:t>-0.2%</w:t>
            </w:r>
          </w:p>
        </w:tc>
        <w:tc>
          <w:tcPr>
            <w:tcW w:w="1700" w:type="dxa"/>
            <w:tcBorders>
              <w:top w:val="nil"/>
              <w:left w:val="nil"/>
              <w:bottom w:val="single" w:sz="4" w:space="0" w:color="auto"/>
              <w:right w:val="single" w:sz="4" w:space="0" w:color="auto"/>
            </w:tcBorders>
            <w:shd w:val="clear" w:color="auto" w:fill="auto"/>
            <w:noWrap/>
            <w:vAlign w:val="center"/>
            <w:hideMark/>
          </w:tcPr>
          <w:p w14:paraId="33D51C87" w14:textId="77777777" w:rsidR="002A4BF6" w:rsidRPr="00254A65" w:rsidRDefault="002A4BF6" w:rsidP="001E6F44">
            <w:pPr>
              <w:spacing w:after="0" w:line="240" w:lineRule="auto"/>
              <w:jc w:val="right"/>
              <w:rPr>
                <w:rFonts w:cs="Times New Roman"/>
                <w:szCs w:val="20"/>
              </w:rPr>
            </w:pPr>
            <w:r w:rsidRPr="00254A65">
              <w:rPr>
                <w:rFonts w:cs="Times New Roman"/>
                <w:szCs w:val="20"/>
              </w:rPr>
              <w:t>277,000</w:t>
            </w:r>
          </w:p>
        </w:tc>
        <w:tc>
          <w:tcPr>
            <w:tcW w:w="1700" w:type="dxa"/>
            <w:tcBorders>
              <w:top w:val="nil"/>
              <w:left w:val="nil"/>
              <w:bottom w:val="single" w:sz="4" w:space="0" w:color="auto"/>
              <w:right w:val="single" w:sz="4" w:space="0" w:color="auto"/>
            </w:tcBorders>
            <w:shd w:val="clear" w:color="auto" w:fill="auto"/>
            <w:noWrap/>
            <w:vAlign w:val="center"/>
            <w:hideMark/>
          </w:tcPr>
          <w:p w14:paraId="11B42F94" w14:textId="77777777" w:rsidR="002A4BF6" w:rsidRPr="00254A65" w:rsidRDefault="002A4BF6" w:rsidP="001E6F44">
            <w:pPr>
              <w:spacing w:after="0" w:line="240" w:lineRule="auto"/>
              <w:jc w:val="right"/>
              <w:rPr>
                <w:szCs w:val="20"/>
              </w:rPr>
            </w:pPr>
            <w:r w:rsidRPr="00254A65">
              <w:rPr>
                <w:szCs w:val="20"/>
              </w:rPr>
              <w:t>-448</w:t>
            </w:r>
          </w:p>
        </w:tc>
        <w:tc>
          <w:tcPr>
            <w:tcW w:w="1700" w:type="dxa"/>
            <w:tcBorders>
              <w:top w:val="nil"/>
              <w:left w:val="nil"/>
              <w:bottom w:val="single" w:sz="4" w:space="0" w:color="auto"/>
              <w:right w:val="single" w:sz="4" w:space="0" w:color="auto"/>
            </w:tcBorders>
            <w:shd w:val="clear" w:color="auto" w:fill="auto"/>
            <w:noWrap/>
            <w:vAlign w:val="center"/>
            <w:hideMark/>
          </w:tcPr>
          <w:p w14:paraId="4891EDA6" w14:textId="77777777" w:rsidR="002A4BF6" w:rsidRPr="00254A65" w:rsidRDefault="002A4BF6" w:rsidP="001E6F44">
            <w:pPr>
              <w:spacing w:after="0" w:line="240" w:lineRule="auto"/>
              <w:jc w:val="right"/>
              <w:rPr>
                <w:szCs w:val="20"/>
              </w:rPr>
            </w:pPr>
            <w:r w:rsidRPr="00254A65">
              <w:rPr>
                <w:szCs w:val="20"/>
              </w:rPr>
              <w:t>-0.2%</w:t>
            </w:r>
          </w:p>
        </w:tc>
      </w:tr>
      <w:tr w:rsidR="002A4BF6" w:rsidRPr="004C4D8D" w14:paraId="6E031D1C"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9CCB12E" w14:textId="77777777" w:rsidR="002A4BF6" w:rsidRPr="00254A65" w:rsidRDefault="002A4BF6" w:rsidP="001E6F44">
            <w:pPr>
              <w:spacing w:after="0" w:line="240" w:lineRule="auto"/>
              <w:rPr>
                <w:color w:val="000000"/>
                <w:szCs w:val="20"/>
              </w:rPr>
            </w:pPr>
            <w:r w:rsidRPr="00254A65">
              <w:rPr>
                <w:color w:val="000000"/>
                <w:szCs w:val="20"/>
              </w:rPr>
              <w:t>Melanoma</w:t>
            </w:r>
          </w:p>
        </w:tc>
        <w:tc>
          <w:tcPr>
            <w:tcW w:w="1700" w:type="dxa"/>
            <w:tcBorders>
              <w:top w:val="nil"/>
              <w:left w:val="nil"/>
              <w:bottom w:val="single" w:sz="4" w:space="0" w:color="auto"/>
              <w:right w:val="single" w:sz="4" w:space="0" w:color="auto"/>
            </w:tcBorders>
            <w:shd w:val="clear" w:color="auto" w:fill="auto"/>
            <w:noWrap/>
            <w:vAlign w:val="center"/>
            <w:hideMark/>
          </w:tcPr>
          <w:p w14:paraId="5CB5DEF7" w14:textId="77777777" w:rsidR="002A4BF6" w:rsidRPr="00254A65" w:rsidRDefault="002A4BF6" w:rsidP="001E6F44">
            <w:pPr>
              <w:spacing w:after="0" w:line="240" w:lineRule="auto"/>
              <w:jc w:val="right"/>
              <w:rPr>
                <w:rFonts w:cs="Times New Roman"/>
                <w:szCs w:val="20"/>
              </w:rPr>
            </w:pPr>
            <w:r w:rsidRPr="00254A65">
              <w:rPr>
                <w:rFonts w:cs="Times New Roman"/>
                <w:szCs w:val="20"/>
              </w:rPr>
              <w:t>259,000</w:t>
            </w:r>
          </w:p>
        </w:tc>
        <w:tc>
          <w:tcPr>
            <w:tcW w:w="1700" w:type="dxa"/>
            <w:tcBorders>
              <w:top w:val="nil"/>
              <w:left w:val="nil"/>
              <w:bottom w:val="single" w:sz="4" w:space="0" w:color="auto"/>
              <w:right w:val="single" w:sz="4" w:space="0" w:color="auto"/>
            </w:tcBorders>
            <w:shd w:val="clear" w:color="auto" w:fill="auto"/>
            <w:noWrap/>
            <w:vAlign w:val="center"/>
            <w:hideMark/>
          </w:tcPr>
          <w:p w14:paraId="48379ED8" w14:textId="77777777" w:rsidR="002A4BF6" w:rsidRPr="00254A65" w:rsidRDefault="002A4BF6" w:rsidP="001E6F44">
            <w:pPr>
              <w:spacing w:after="0" w:line="240" w:lineRule="auto"/>
              <w:jc w:val="right"/>
              <w:rPr>
                <w:szCs w:val="20"/>
              </w:rPr>
            </w:pPr>
            <w:r w:rsidRPr="00254A65">
              <w:rPr>
                <w:szCs w:val="20"/>
              </w:rPr>
              <w:t>-2,080</w:t>
            </w:r>
          </w:p>
        </w:tc>
        <w:tc>
          <w:tcPr>
            <w:tcW w:w="1700" w:type="dxa"/>
            <w:tcBorders>
              <w:top w:val="nil"/>
              <w:left w:val="nil"/>
              <w:bottom w:val="single" w:sz="4" w:space="0" w:color="auto"/>
              <w:right w:val="single" w:sz="4" w:space="0" w:color="auto"/>
            </w:tcBorders>
            <w:shd w:val="clear" w:color="auto" w:fill="auto"/>
            <w:noWrap/>
            <w:vAlign w:val="center"/>
            <w:hideMark/>
          </w:tcPr>
          <w:p w14:paraId="18D59AA4" w14:textId="77777777" w:rsidR="002A4BF6" w:rsidRPr="00254A65" w:rsidRDefault="002A4BF6" w:rsidP="001E6F44">
            <w:pPr>
              <w:spacing w:after="0" w:line="240" w:lineRule="auto"/>
              <w:jc w:val="right"/>
              <w:rPr>
                <w:szCs w:val="20"/>
              </w:rPr>
            </w:pPr>
            <w:r w:rsidRPr="00254A65">
              <w:rPr>
                <w:szCs w:val="20"/>
              </w:rPr>
              <w:t>-0.8%</w:t>
            </w:r>
          </w:p>
        </w:tc>
        <w:tc>
          <w:tcPr>
            <w:tcW w:w="1700" w:type="dxa"/>
            <w:tcBorders>
              <w:top w:val="nil"/>
              <w:left w:val="nil"/>
              <w:bottom w:val="single" w:sz="4" w:space="0" w:color="auto"/>
              <w:right w:val="single" w:sz="4" w:space="0" w:color="auto"/>
            </w:tcBorders>
            <w:shd w:val="clear" w:color="auto" w:fill="auto"/>
            <w:noWrap/>
            <w:vAlign w:val="center"/>
            <w:hideMark/>
          </w:tcPr>
          <w:p w14:paraId="559A34B5" w14:textId="77777777" w:rsidR="002A4BF6" w:rsidRPr="00254A65" w:rsidRDefault="002A4BF6" w:rsidP="001E6F44">
            <w:pPr>
              <w:spacing w:after="0" w:line="240" w:lineRule="auto"/>
              <w:jc w:val="right"/>
              <w:rPr>
                <w:rFonts w:cs="Times New Roman"/>
                <w:szCs w:val="20"/>
              </w:rPr>
            </w:pPr>
            <w:r w:rsidRPr="00254A65">
              <w:rPr>
                <w:rFonts w:cs="Times New Roman"/>
                <w:szCs w:val="20"/>
              </w:rPr>
              <w:t>279,000</w:t>
            </w:r>
          </w:p>
        </w:tc>
        <w:tc>
          <w:tcPr>
            <w:tcW w:w="1700" w:type="dxa"/>
            <w:tcBorders>
              <w:top w:val="nil"/>
              <w:left w:val="nil"/>
              <w:bottom w:val="single" w:sz="4" w:space="0" w:color="auto"/>
              <w:right w:val="single" w:sz="4" w:space="0" w:color="auto"/>
            </w:tcBorders>
            <w:shd w:val="clear" w:color="auto" w:fill="auto"/>
            <w:noWrap/>
            <w:vAlign w:val="center"/>
            <w:hideMark/>
          </w:tcPr>
          <w:p w14:paraId="17E4E743" w14:textId="77777777" w:rsidR="002A4BF6" w:rsidRPr="00254A65" w:rsidRDefault="002A4BF6" w:rsidP="001E6F44">
            <w:pPr>
              <w:spacing w:after="0" w:line="240" w:lineRule="auto"/>
              <w:jc w:val="right"/>
              <w:rPr>
                <w:szCs w:val="20"/>
              </w:rPr>
            </w:pPr>
            <w:r w:rsidRPr="00254A65">
              <w:rPr>
                <w:szCs w:val="20"/>
              </w:rPr>
              <w:t>-2,080</w:t>
            </w:r>
          </w:p>
        </w:tc>
        <w:tc>
          <w:tcPr>
            <w:tcW w:w="1700" w:type="dxa"/>
            <w:tcBorders>
              <w:top w:val="nil"/>
              <w:left w:val="nil"/>
              <w:bottom w:val="single" w:sz="4" w:space="0" w:color="auto"/>
              <w:right w:val="single" w:sz="4" w:space="0" w:color="auto"/>
            </w:tcBorders>
            <w:shd w:val="clear" w:color="auto" w:fill="auto"/>
            <w:noWrap/>
            <w:vAlign w:val="center"/>
            <w:hideMark/>
          </w:tcPr>
          <w:p w14:paraId="4388B135" w14:textId="77777777" w:rsidR="002A4BF6" w:rsidRPr="00254A65" w:rsidRDefault="002A4BF6" w:rsidP="001E6F44">
            <w:pPr>
              <w:spacing w:after="0" w:line="240" w:lineRule="auto"/>
              <w:jc w:val="right"/>
              <w:rPr>
                <w:szCs w:val="20"/>
              </w:rPr>
            </w:pPr>
            <w:r w:rsidRPr="00254A65">
              <w:rPr>
                <w:szCs w:val="20"/>
              </w:rPr>
              <w:t>-0.7%</w:t>
            </w:r>
          </w:p>
        </w:tc>
      </w:tr>
      <w:tr w:rsidR="002A4BF6" w:rsidRPr="004C4D8D" w14:paraId="5E0E1020" w14:textId="77777777" w:rsidTr="001E6F44">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880B9BB" w14:textId="77777777" w:rsidR="002A4BF6" w:rsidRPr="00254A65" w:rsidRDefault="002A4BF6" w:rsidP="001E6F44">
            <w:pPr>
              <w:spacing w:after="0" w:line="240" w:lineRule="auto"/>
              <w:rPr>
                <w:color w:val="000000"/>
                <w:szCs w:val="20"/>
              </w:rPr>
            </w:pPr>
            <w:r w:rsidRPr="00254A65">
              <w:rPr>
                <w:color w:val="000000"/>
                <w:szCs w:val="20"/>
              </w:rPr>
              <w:t>Thyroid cancer</w:t>
            </w:r>
          </w:p>
        </w:tc>
        <w:tc>
          <w:tcPr>
            <w:tcW w:w="1700" w:type="dxa"/>
            <w:tcBorders>
              <w:top w:val="nil"/>
              <w:left w:val="nil"/>
              <w:bottom w:val="single" w:sz="4" w:space="0" w:color="auto"/>
              <w:right w:val="single" w:sz="4" w:space="0" w:color="auto"/>
            </w:tcBorders>
            <w:shd w:val="clear" w:color="auto" w:fill="auto"/>
            <w:noWrap/>
            <w:vAlign w:val="center"/>
            <w:hideMark/>
          </w:tcPr>
          <w:p w14:paraId="4D61E677" w14:textId="77777777" w:rsidR="002A4BF6" w:rsidRPr="00254A65" w:rsidRDefault="002A4BF6" w:rsidP="001E6F44">
            <w:pPr>
              <w:spacing w:after="0" w:line="240" w:lineRule="auto"/>
              <w:jc w:val="right"/>
              <w:rPr>
                <w:rFonts w:cs="Times New Roman"/>
                <w:szCs w:val="20"/>
              </w:rPr>
            </w:pPr>
            <w:r w:rsidRPr="00254A65">
              <w:rPr>
                <w:rFonts w:cs="Times New Roman"/>
                <w:szCs w:val="20"/>
              </w:rPr>
              <w:t>257,000</w:t>
            </w:r>
          </w:p>
        </w:tc>
        <w:tc>
          <w:tcPr>
            <w:tcW w:w="1700" w:type="dxa"/>
            <w:tcBorders>
              <w:top w:val="nil"/>
              <w:left w:val="nil"/>
              <w:bottom w:val="single" w:sz="4" w:space="0" w:color="auto"/>
              <w:right w:val="single" w:sz="4" w:space="0" w:color="auto"/>
            </w:tcBorders>
            <w:shd w:val="clear" w:color="auto" w:fill="auto"/>
            <w:noWrap/>
            <w:vAlign w:val="center"/>
            <w:hideMark/>
          </w:tcPr>
          <w:p w14:paraId="3FD35186" w14:textId="77777777" w:rsidR="002A4BF6" w:rsidRPr="00254A65" w:rsidRDefault="002A4BF6" w:rsidP="001E6F44">
            <w:pPr>
              <w:spacing w:after="0" w:line="240" w:lineRule="auto"/>
              <w:jc w:val="right"/>
              <w:rPr>
                <w:szCs w:val="20"/>
              </w:rPr>
            </w:pPr>
            <w:r w:rsidRPr="00254A65">
              <w:rPr>
                <w:szCs w:val="20"/>
              </w:rPr>
              <w:t>-80</w:t>
            </w:r>
          </w:p>
        </w:tc>
        <w:tc>
          <w:tcPr>
            <w:tcW w:w="1700" w:type="dxa"/>
            <w:tcBorders>
              <w:top w:val="nil"/>
              <w:left w:val="nil"/>
              <w:bottom w:val="single" w:sz="4" w:space="0" w:color="auto"/>
              <w:right w:val="single" w:sz="4" w:space="0" w:color="auto"/>
            </w:tcBorders>
            <w:shd w:val="clear" w:color="auto" w:fill="auto"/>
            <w:noWrap/>
            <w:vAlign w:val="center"/>
            <w:hideMark/>
          </w:tcPr>
          <w:p w14:paraId="28EB69E8" w14:textId="77777777" w:rsidR="002A4BF6" w:rsidRPr="00254A65" w:rsidRDefault="002A4BF6" w:rsidP="001E6F44">
            <w:pPr>
              <w:spacing w:after="0" w:line="240" w:lineRule="auto"/>
              <w:jc w:val="right"/>
              <w:rPr>
                <w:szCs w:val="20"/>
              </w:rPr>
            </w:pPr>
            <w:r w:rsidRPr="00254A65">
              <w:rPr>
                <w:szCs w:val="20"/>
              </w:rPr>
              <w:t>0.0%</w:t>
            </w:r>
          </w:p>
        </w:tc>
        <w:tc>
          <w:tcPr>
            <w:tcW w:w="1700" w:type="dxa"/>
            <w:tcBorders>
              <w:top w:val="nil"/>
              <w:left w:val="nil"/>
              <w:bottom w:val="single" w:sz="4" w:space="0" w:color="auto"/>
              <w:right w:val="single" w:sz="4" w:space="0" w:color="auto"/>
            </w:tcBorders>
            <w:shd w:val="clear" w:color="auto" w:fill="auto"/>
            <w:noWrap/>
            <w:vAlign w:val="center"/>
            <w:hideMark/>
          </w:tcPr>
          <w:p w14:paraId="6A4AB628" w14:textId="77777777" w:rsidR="002A4BF6" w:rsidRPr="00254A65" w:rsidRDefault="002A4BF6" w:rsidP="001E6F44">
            <w:pPr>
              <w:spacing w:after="0" w:line="240" w:lineRule="auto"/>
              <w:jc w:val="right"/>
              <w:rPr>
                <w:rFonts w:cs="Times New Roman"/>
                <w:szCs w:val="20"/>
              </w:rPr>
            </w:pPr>
            <w:r w:rsidRPr="00254A65">
              <w:rPr>
                <w:rFonts w:cs="Times New Roman"/>
                <w:szCs w:val="20"/>
              </w:rPr>
              <w:t>277,000</w:t>
            </w:r>
          </w:p>
        </w:tc>
        <w:tc>
          <w:tcPr>
            <w:tcW w:w="1700" w:type="dxa"/>
            <w:tcBorders>
              <w:top w:val="nil"/>
              <w:left w:val="nil"/>
              <w:bottom w:val="single" w:sz="4" w:space="0" w:color="auto"/>
              <w:right w:val="single" w:sz="4" w:space="0" w:color="auto"/>
            </w:tcBorders>
            <w:shd w:val="clear" w:color="auto" w:fill="auto"/>
            <w:noWrap/>
            <w:vAlign w:val="center"/>
            <w:hideMark/>
          </w:tcPr>
          <w:p w14:paraId="4F3B044E" w14:textId="77777777" w:rsidR="002A4BF6" w:rsidRPr="00254A65" w:rsidRDefault="002A4BF6" w:rsidP="001E6F44">
            <w:pPr>
              <w:spacing w:after="0" w:line="240" w:lineRule="auto"/>
              <w:jc w:val="right"/>
              <w:rPr>
                <w:szCs w:val="20"/>
              </w:rPr>
            </w:pPr>
            <w:r w:rsidRPr="00254A65">
              <w:rPr>
                <w:szCs w:val="20"/>
              </w:rPr>
              <w:t>-80</w:t>
            </w:r>
          </w:p>
        </w:tc>
        <w:tc>
          <w:tcPr>
            <w:tcW w:w="1700" w:type="dxa"/>
            <w:tcBorders>
              <w:top w:val="nil"/>
              <w:left w:val="nil"/>
              <w:bottom w:val="single" w:sz="4" w:space="0" w:color="auto"/>
              <w:right w:val="single" w:sz="4" w:space="0" w:color="auto"/>
            </w:tcBorders>
            <w:shd w:val="clear" w:color="auto" w:fill="auto"/>
            <w:noWrap/>
            <w:vAlign w:val="center"/>
            <w:hideMark/>
          </w:tcPr>
          <w:p w14:paraId="26211421" w14:textId="77777777" w:rsidR="002A4BF6" w:rsidRPr="00254A65" w:rsidRDefault="002A4BF6" w:rsidP="001E6F44">
            <w:pPr>
              <w:spacing w:after="0" w:line="240" w:lineRule="auto"/>
              <w:jc w:val="right"/>
              <w:rPr>
                <w:szCs w:val="20"/>
              </w:rPr>
            </w:pPr>
            <w:r w:rsidRPr="00254A65">
              <w:rPr>
                <w:szCs w:val="20"/>
              </w:rPr>
              <w:t>0.0%</w:t>
            </w:r>
          </w:p>
        </w:tc>
      </w:tr>
    </w:tbl>
    <w:p w14:paraId="3D17B82D" w14:textId="77777777" w:rsidR="00D96A4D" w:rsidRDefault="002A4BF6" w:rsidP="00D96A4D">
      <w:pPr>
        <w:spacing w:after="0"/>
        <w:rPr>
          <w:szCs w:val="20"/>
        </w:rPr>
      </w:pPr>
      <w:r w:rsidRPr="00307EA9">
        <w:rPr>
          <w:szCs w:val="20"/>
        </w:rPr>
        <w:t>†10% per annum tax increase to 2031, undiscounted</w:t>
      </w:r>
      <w:r w:rsidRPr="00307EA9">
        <w:rPr>
          <w:szCs w:val="20"/>
        </w:rPr>
        <w:br/>
        <w:t xml:space="preserve">‡ Alternate relative risks were used for CHD and stroke, from New Zealand specific estimates in the ‘Best’ model (RR for CHD 1.6 for males and 1.7 for females, and for stroke 2.5 and 2.2) </w:t>
      </w:r>
      <w:r w:rsidR="00FD1CB7" w:rsidRPr="00307EA9">
        <w:rPr>
          <w:szCs w:val="20"/>
        </w:rPr>
        <w:fldChar w:fldCharType="begin"/>
      </w:r>
      <w:r w:rsidR="009D5988" w:rsidRPr="00307EA9">
        <w:rPr>
          <w:szCs w:val="20"/>
        </w:rPr>
        <w:instrText xml:space="preserve"> ADDIN EN.CITE &lt;EndNote&gt;&lt;Cite&gt;&lt;Author&gt;Hunt&lt;/Author&gt;&lt;Year&gt;2003&lt;/Year&gt;&lt;RecNum&gt;53&lt;/RecNum&gt;&lt;DisplayText&gt;[1, 2]&lt;/DisplayText&gt;&lt;record&gt;&lt;rec-number&gt;53&lt;/rec-number&gt;&lt;foreign-keys&gt;&lt;key app="EN" db-id="er5f9pxwuprsrtew0aex5pfc9v2te5af9p0v" timestamp="1431496475"&gt;53&lt;/key&gt;&lt;/foreign-keys&gt;&lt;ref-type name="Thesis"&gt;32&lt;/ref-type&gt;&lt;contributors&gt;&lt;authors&gt;&lt;author&gt;Hunt, Darren&lt;/author&gt;&lt;/authors&gt;&lt;tertiary-authors&gt;&lt;author&gt;Tony Blakely&lt;/author&gt;&lt;/tertiary-authors&gt;&lt;/contributors&gt;&lt;titles&gt;&lt;title&gt;Mortality from smoking in New Zealand&lt;/title&gt;&lt;secondary-title&gt;Public Health&lt;/secondary-title&gt;&lt;/titles&gt;&lt;volume&gt;Master of Public Health&lt;/volume&gt;&lt;dates&gt;&lt;year&gt;2003&lt;/year&gt;&lt;/dates&gt;&lt;pub-location&gt;Dunedin&lt;/pub-location&gt;&lt;publisher&gt;University of Otago&lt;/publisher&gt;&lt;urls&gt;&lt;/urls&gt;&lt;/record&gt;&lt;/Cite&gt;&lt;Cite&gt;&lt;Author&gt;Hunt&lt;/Author&gt;&lt;Year&gt;2005&lt;/Year&gt;&lt;RecNum&gt;54&lt;/RecNum&gt;&lt;record&gt;&lt;rec-number&gt;54&lt;/rec-number&gt;&lt;foreign-keys&gt;&lt;key app="EN" db-id="er5f9pxwuprsrtew0aex5pfc9v2te5af9p0v" timestamp="1431496475"&gt;54&lt;/key&gt;&lt;/foreign-keys&gt;&lt;ref-type name="Journal Article"&gt;17&lt;/ref-type&gt;&lt;contributors&gt;&lt;authors&gt;&lt;author&gt;Hunt, Darren&lt;/author&gt;&lt;author&gt;Blakely, Tony&lt;/author&gt;&lt;author&gt;Woodward, Alistair&lt;/author&gt;&lt;author&gt;Wilson, Nick&lt;/author&gt;&lt;/authors&gt;&lt;/contributors&gt;&lt;titles&gt;&lt;title&gt;The smoking-mortality association varies over time and by ethnicity in New Zealand&lt;/title&gt;&lt;secondary-title&gt;Int J Epidemiol&lt;/secondary-title&gt;&lt;/titles&gt;&lt;periodical&gt;&lt;full-title&gt;Int J Epidemiol&lt;/full-title&gt;&lt;/periodical&gt;&lt;pages&gt;1020-1028&lt;/pages&gt;&lt;volume&gt;34&lt;/volume&gt;&lt;number&gt;5&lt;/number&gt;&lt;dates&gt;&lt;year&gt;2005&lt;/year&gt;&lt;/dates&gt;&lt;urls&gt;&lt;/urls&gt;&lt;/record&gt;&lt;/Cite&gt;&lt;/EndNote&gt;</w:instrText>
      </w:r>
      <w:r w:rsidR="00FD1CB7" w:rsidRPr="00307EA9">
        <w:rPr>
          <w:szCs w:val="20"/>
        </w:rPr>
        <w:fldChar w:fldCharType="separate"/>
      </w:r>
      <w:r w:rsidR="009D5988" w:rsidRPr="00307EA9">
        <w:rPr>
          <w:noProof/>
          <w:szCs w:val="20"/>
        </w:rPr>
        <w:t>[</w:t>
      </w:r>
      <w:hyperlink w:anchor="_ENREF_1" w:tooltip="Hunt, 2003 #53" w:history="1">
        <w:r w:rsidR="009D5988" w:rsidRPr="00307EA9">
          <w:rPr>
            <w:noProof/>
            <w:szCs w:val="20"/>
          </w:rPr>
          <w:t>1</w:t>
        </w:r>
      </w:hyperlink>
      <w:r w:rsidR="009D5988" w:rsidRPr="00307EA9">
        <w:rPr>
          <w:noProof/>
          <w:szCs w:val="20"/>
        </w:rPr>
        <w:t xml:space="preserve">, </w:t>
      </w:r>
      <w:hyperlink w:anchor="_ENREF_2" w:tooltip="Hunt, 2005 #54" w:history="1">
        <w:r w:rsidR="009D5988" w:rsidRPr="00307EA9">
          <w:rPr>
            <w:noProof/>
            <w:szCs w:val="20"/>
          </w:rPr>
          <w:t>2</w:t>
        </w:r>
      </w:hyperlink>
      <w:r w:rsidR="009D5988" w:rsidRPr="00307EA9">
        <w:rPr>
          <w:noProof/>
          <w:szCs w:val="20"/>
        </w:rPr>
        <w:t>]</w:t>
      </w:r>
      <w:r w:rsidR="00FD1CB7" w:rsidRPr="00307EA9">
        <w:rPr>
          <w:szCs w:val="20"/>
        </w:rPr>
        <w:fldChar w:fldCharType="end"/>
      </w:r>
      <w:r w:rsidRPr="00307EA9">
        <w:rPr>
          <w:szCs w:val="20"/>
        </w:rPr>
        <w:t xml:space="preserve"> to Cancer Prevention Study (CPS II; RR for CHD 35-64/65+ years 2.6/1.5 for males and 3.2/1.7 for females, and for stroke 2.4/1.5 and 3.8/1.6) </w:t>
      </w:r>
      <w:r w:rsidR="00FD1CB7" w:rsidRPr="00307EA9">
        <w:rPr>
          <w:szCs w:val="20"/>
        </w:rPr>
        <w:fldChar w:fldCharType="begin"/>
      </w:r>
      <w:r w:rsidR="009D5988" w:rsidRPr="00307EA9">
        <w:rPr>
          <w:szCs w:val="20"/>
        </w:rPr>
        <w:instrText xml:space="preserve"> ADDIN EN.CITE &lt;EndNote&gt;&lt;Cite&gt;&lt;Author&gt;Thun&lt;/Author&gt;&lt;Year&gt;2000&lt;/Year&gt;&lt;RecNum&gt;55&lt;/RecNum&gt;&lt;DisplayText&gt;[3]&lt;/DisplayText&gt;&lt;record&gt;&lt;rec-number&gt;55&lt;/rec-number&gt;&lt;foreign-keys&gt;&lt;key app="EN" db-id="er5f9pxwuprsrtew0aex5pfc9v2te5af9p0v" timestamp="1431496476"&gt;55&lt;/key&gt;&lt;/foreign-keys&gt;&lt;ref-type name="Journal Article"&gt;17&lt;/ref-type&gt;&lt;contributors&gt;&lt;authors&gt;&lt;author&gt;Thun, MJ&lt;/author&gt;&lt;author&gt;Apicella, LF&lt;/author&gt;&lt;author&gt;Henley, SJ&lt;/author&gt;&lt;/authors&gt;&lt;/contributors&gt;&lt;titles&gt;&lt;title&gt;Smoking vs other risk factors as the cause of smoking-attributable deaths: confounding in the courtroom&lt;/title&gt;&lt;secondary-title&gt;JAMA&lt;/secondary-title&gt;&lt;/titles&gt;&lt;periodical&gt;&lt;full-title&gt;JAMA&lt;/full-title&gt;&lt;/periodical&gt;&lt;pages&gt;706-712&lt;/pages&gt;&lt;volume&gt;284&lt;/volume&gt;&lt;number&gt;6&lt;/number&gt;&lt;dates&gt;&lt;year&gt;2000&lt;/year&gt;&lt;/dates&gt;&lt;urls&gt;&lt;/urls&gt;&lt;/record&gt;&lt;/Cite&gt;&lt;/EndNote&gt;</w:instrText>
      </w:r>
      <w:r w:rsidR="00FD1CB7" w:rsidRPr="00307EA9">
        <w:rPr>
          <w:szCs w:val="20"/>
        </w:rPr>
        <w:fldChar w:fldCharType="separate"/>
      </w:r>
      <w:r w:rsidR="009D5988" w:rsidRPr="00307EA9">
        <w:rPr>
          <w:noProof/>
          <w:szCs w:val="20"/>
        </w:rPr>
        <w:t>[</w:t>
      </w:r>
      <w:hyperlink w:anchor="_ENREF_3" w:tooltip="Thun, 2000 #55" w:history="1">
        <w:r w:rsidR="009D5988" w:rsidRPr="00307EA9">
          <w:rPr>
            <w:noProof/>
            <w:szCs w:val="20"/>
          </w:rPr>
          <w:t>3</w:t>
        </w:r>
      </w:hyperlink>
      <w:r w:rsidR="009D5988" w:rsidRPr="00307EA9">
        <w:rPr>
          <w:noProof/>
          <w:szCs w:val="20"/>
        </w:rPr>
        <w:t>]</w:t>
      </w:r>
      <w:r w:rsidR="00FD1CB7" w:rsidRPr="00307EA9">
        <w:rPr>
          <w:szCs w:val="20"/>
        </w:rPr>
        <w:fldChar w:fldCharType="end"/>
      </w:r>
      <w:r w:rsidR="006446FE" w:rsidRPr="00307EA9">
        <w:rPr>
          <w:szCs w:val="20"/>
        </w:rPr>
        <w:t xml:space="preserve"> </w:t>
      </w:r>
      <w:r w:rsidRPr="00307EA9">
        <w:rPr>
          <w:szCs w:val="20"/>
        </w:rPr>
        <w:t>in the ‘alternative model’.</w:t>
      </w:r>
    </w:p>
    <w:p w14:paraId="45D7153E" w14:textId="52017C53" w:rsidR="00D96A4D" w:rsidRPr="00307EA9" w:rsidRDefault="00D96A4D" w:rsidP="009D5988">
      <w:pPr>
        <w:rPr>
          <w:szCs w:val="20"/>
        </w:rPr>
      </w:pPr>
      <w:r>
        <w:rPr>
          <w:szCs w:val="20"/>
        </w:rPr>
        <w:t>*</w:t>
      </w:r>
      <w:r w:rsidRPr="003940CB">
        <w:rPr>
          <w:szCs w:val="20"/>
        </w:rPr>
        <w:t>Same as Table S6 in S2 Text.</w:t>
      </w:r>
    </w:p>
    <w:p w14:paraId="47F8926E" w14:textId="74518521" w:rsidR="009D5988" w:rsidRPr="009D5988" w:rsidRDefault="009D5988" w:rsidP="009D5988">
      <w:pPr>
        <w:rPr>
          <w:b/>
          <w:sz w:val="18"/>
          <w:szCs w:val="20"/>
        </w:rPr>
      </w:pPr>
      <w:r w:rsidRPr="009D5988">
        <w:rPr>
          <w:b/>
          <w:sz w:val="18"/>
          <w:szCs w:val="20"/>
        </w:rPr>
        <w:lastRenderedPageBreak/>
        <w:t>References</w:t>
      </w:r>
    </w:p>
    <w:p w14:paraId="43B83650" w14:textId="657C35A3" w:rsidR="009D5988" w:rsidRPr="009D5988" w:rsidRDefault="009D5988" w:rsidP="009D5988">
      <w:pPr>
        <w:pStyle w:val="EndNoteBibliography"/>
        <w:spacing w:after="0"/>
      </w:pPr>
      <w:r>
        <w:fldChar w:fldCharType="begin"/>
      </w:r>
      <w:r>
        <w:instrText xml:space="preserve"> ADDIN EN.REFLIST </w:instrText>
      </w:r>
      <w:r>
        <w:fldChar w:fldCharType="separate"/>
      </w:r>
      <w:bookmarkStart w:id="1" w:name="_ENREF_1"/>
      <w:r>
        <w:t xml:space="preserve">1. </w:t>
      </w:r>
      <w:r w:rsidRPr="009D5988">
        <w:t>Hunt D. Mortality from smoking in New Zealand. Dunedin: University of Otago; 2003.</w:t>
      </w:r>
      <w:bookmarkEnd w:id="1"/>
    </w:p>
    <w:p w14:paraId="18263758" w14:textId="5F0BF572" w:rsidR="009D5988" w:rsidRPr="009D5988" w:rsidRDefault="009D5988" w:rsidP="009D5988">
      <w:pPr>
        <w:pStyle w:val="EndNoteBibliography"/>
        <w:spacing w:after="0"/>
        <w:ind w:left="715" w:hanging="715"/>
      </w:pPr>
      <w:bookmarkStart w:id="2" w:name="_ENREF_2"/>
      <w:r>
        <w:t xml:space="preserve">2. </w:t>
      </w:r>
      <w:r w:rsidRPr="009D5988">
        <w:t>Hunt D, Blakely T, Woodward A, Wilson N. The smoking-mortality association varies over time and by ethnicity in New Zealand. Int J Epidemiol. 2005;34(5):1020-</w:t>
      </w:r>
      <w:r w:rsidR="00AF4518">
        <w:t>102</w:t>
      </w:r>
      <w:r w:rsidRPr="009D5988">
        <w:t>8.</w:t>
      </w:r>
      <w:bookmarkEnd w:id="2"/>
    </w:p>
    <w:p w14:paraId="65A10787" w14:textId="09C22FA6" w:rsidR="00FD1CB7" w:rsidRDefault="009D5988" w:rsidP="00AF4518">
      <w:pPr>
        <w:pStyle w:val="EndNoteBibliography"/>
        <w:ind w:left="715" w:hanging="715"/>
      </w:pPr>
      <w:bookmarkStart w:id="3" w:name="_ENREF_3"/>
      <w:r>
        <w:t xml:space="preserve">3. </w:t>
      </w:r>
      <w:r w:rsidRPr="009D5988">
        <w:t>Thun M, Apicella L, Henley S. Smoking vs other risk factors as the cause of smoking-attributable deaths: conf</w:t>
      </w:r>
      <w:r w:rsidR="00AF4518">
        <w:t xml:space="preserve">ounding in the courtroom. JAMA. </w:t>
      </w:r>
      <w:r w:rsidRPr="009D5988">
        <w:t>2000;284(6):706-</w:t>
      </w:r>
      <w:r w:rsidR="00AF4518">
        <w:t>7</w:t>
      </w:r>
      <w:r w:rsidRPr="009D5988">
        <w:t>12</w:t>
      </w:r>
      <w:bookmarkEnd w:id="3"/>
      <w:r w:rsidR="00AF4518">
        <w:t>.</w:t>
      </w:r>
      <w:r>
        <w:fldChar w:fldCharType="end"/>
      </w:r>
    </w:p>
    <w:sectPr w:rsidR="00FD1CB7" w:rsidSect="009D5988">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36D25" w14:textId="77777777" w:rsidR="00473B1F" w:rsidRDefault="00473B1F" w:rsidP="00805504">
      <w:pPr>
        <w:spacing w:after="0" w:line="240" w:lineRule="auto"/>
      </w:pPr>
      <w:r>
        <w:separator/>
      </w:r>
    </w:p>
  </w:endnote>
  <w:endnote w:type="continuationSeparator" w:id="0">
    <w:p w14:paraId="35763CE0" w14:textId="77777777" w:rsidR="00473B1F" w:rsidRDefault="00473B1F" w:rsidP="00805504">
      <w:pPr>
        <w:spacing w:after="0" w:line="240" w:lineRule="auto"/>
      </w:pPr>
      <w:r>
        <w:continuationSeparator/>
      </w:r>
    </w:p>
  </w:endnote>
  <w:endnote w:type="continuationNotice" w:id="1">
    <w:p w14:paraId="64C1A400" w14:textId="77777777" w:rsidR="00473B1F" w:rsidRDefault="00473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C04D" w14:textId="77777777" w:rsidR="006619D9" w:rsidRDefault="0066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F06A0" w14:textId="77777777" w:rsidR="00473B1F" w:rsidRDefault="00473B1F" w:rsidP="00805504">
      <w:pPr>
        <w:spacing w:after="0" w:line="240" w:lineRule="auto"/>
      </w:pPr>
      <w:r>
        <w:separator/>
      </w:r>
    </w:p>
  </w:footnote>
  <w:footnote w:type="continuationSeparator" w:id="0">
    <w:p w14:paraId="33E60905" w14:textId="77777777" w:rsidR="00473B1F" w:rsidRDefault="00473B1F" w:rsidP="00805504">
      <w:pPr>
        <w:spacing w:after="0" w:line="240" w:lineRule="auto"/>
      </w:pPr>
      <w:r>
        <w:continuationSeparator/>
      </w:r>
    </w:p>
  </w:footnote>
  <w:footnote w:type="continuationNotice" w:id="1">
    <w:p w14:paraId="3CDB3E0D" w14:textId="77777777" w:rsidR="00473B1F" w:rsidRDefault="00473B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A2406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1F25E2E"/>
    <w:multiLevelType w:val="hybridMultilevel"/>
    <w:tmpl w:val="96B41B1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F5AB9"/>
    <w:multiLevelType w:val="hybridMultilevel"/>
    <w:tmpl w:val="567A0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1635"/>
    <w:multiLevelType w:val="hybridMultilevel"/>
    <w:tmpl w:val="19705202"/>
    <w:lvl w:ilvl="0" w:tplc="99EC8F94">
      <w:numFmt w:val="bullet"/>
      <w:lvlText w:val=""/>
      <w:lvlJc w:val="left"/>
      <w:pPr>
        <w:ind w:left="1080" w:hanging="360"/>
      </w:pPr>
      <w:rPr>
        <w:rFonts w:ascii="Symbol" w:eastAsia="Arial" w:hAnsi="Symbol" w:cstheme="minorHAnsi"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3B1C43"/>
    <w:multiLevelType w:val="hybridMultilevel"/>
    <w:tmpl w:val="E12ACBB0"/>
    <w:lvl w:ilvl="0" w:tplc="0409000F">
      <w:start w:val="1"/>
      <w:numFmt w:val="decimal"/>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360F2"/>
    <w:multiLevelType w:val="hybridMultilevel"/>
    <w:tmpl w:val="848C7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801461"/>
    <w:multiLevelType w:val="multilevel"/>
    <w:tmpl w:val="F428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45933"/>
    <w:multiLevelType w:val="hybridMultilevel"/>
    <w:tmpl w:val="6C243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65C9D"/>
    <w:multiLevelType w:val="hybridMultilevel"/>
    <w:tmpl w:val="AD02A8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3A0145B"/>
    <w:multiLevelType w:val="hybridMultilevel"/>
    <w:tmpl w:val="11C4FD86"/>
    <w:lvl w:ilvl="0" w:tplc="7A50B63C">
      <w:start w:val="3"/>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6E2F9A"/>
    <w:multiLevelType w:val="hybridMultilevel"/>
    <w:tmpl w:val="E8ACC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D24EF"/>
    <w:multiLevelType w:val="hybridMultilevel"/>
    <w:tmpl w:val="5B1C94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DE7329"/>
    <w:multiLevelType w:val="hybridMultilevel"/>
    <w:tmpl w:val="DD221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6106B"/>
    <w:multiLevelType w:val="hybridMultilevel"/>
    <w:tmpl w:val="190AE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01522"/>
    <w:multiLevelType w:val="hybridMultilevel"/>
    <w:tmpl w:val="AD02A8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4AB3EA1"/>
    <w:multiLevelType w:val="hybridMultilevel"/>
    <w:tmpl w:val="BAAC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876F7E"/>
    <w:multiLevelType w:val="hybridMultilevel"/>
    <w:tmpl w:val="E3582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343E69"/>
    <w:multiLevelType w:val="hybridMultilevel"/>
    <w:tmpl w:val="473E823E"/>
    <w:lvl w:ilvl="0" w:tplc="AB183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7D24AA"/>
    <w:multiLevelType w:val="hybridMultilevel"/>
    <w:tmpl w:val="6E60E1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2935595"/>
    <w:multiLevelType w:val="hybridMultilevel"/>
    <w:tmpl w:val="837E0964"/>
    <w:lvl w:ilvl="0" w:tplc="2608580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DA6AAC"/>
    <w:multiLevelType w:val="hybridMultilevel"/>
    <w:tmpl w:val="FEE658AA"/>
    <w:lvl w:ilvl="0" w:tplc="BFFA8836">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CA4A70"/>
    <w:multiLevelType w:val="hybridMultilevel"/>
    <w:tmpl w:val="CF3A9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050720"/>
    <w:multiLevelType w:val="hybridMultilevel"/>
    <w:tmpl w:val="EFDAFED4"/>
    <w:lvl w:ilvl="0" w:tplc="1ABE39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13538"/>
    <w:multiLevelType w:val="hybridMultilevel"/>
    <w:tmpl w:val="DD221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A4B33"/>
    <w:multiLevelType w:val="hybridMultilevel"/>
    <w:tmpl w:val="3D0C5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3F7263"/>
    <w:multiLevelType w:val="hybridMultilevel"/>
    <w:tmpl w:val="DCA8B34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1124D71"/>
    <w:multiLevelType w:val="hybridMultilevel"/>
    <w:tmpl w:val="AD02A8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36608EC"/>
    <w:multiLevelType w:val="hybridMultilevel"/>
    <w:tmpl w:val="5EBA94F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52161A9"/>
    <w:multiLevelType w:val="hybridMultilevel"/>
    <w:tmpl w:val="9FDEA6D6"/>
    <w:lvl w:ilvl="0" w:tplc="7A50B63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E6678"/>
    <w:multiLevelType w:val="hybridMultilevel"/>
    <w:tmpl w:val="AF34E6DA"/>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start w:val="1"/>
      <w:numFmt w:val="decimal"/>
      <w:lvlText w:val="%4."/>
      <w:lvlJc w:val="left"/>
      <w:pPr>
        <w:ind w:left="2942" w:hanging="360"/>
      </w:pPr>
    </w:lvl>
    <w:lvl w:ilvl="4" w:tplc="04090019">
      <w:start w:val="1"/>
      <w:numFmt w:val="lowerLetter"/>
      <w:lvlText w:val="%5."/>
      <w:lvlJc w:val="left"/>
      <w:pPr>
        <w:ind w:left="3662" w:hanging="360"/>
      </w:pPr>
    </w:lvl>
    <w:lvl w:ilvl="5" w:tplc="0409001B">
      <w:start w:val="1"/>
      <w:numFmt w:val="lowerRoman"/>
      <w:lvlText w:val="%6."/>
      <w:lvlJc w:val="right"/>
      <w:pPr>
        <w:ind w:left="4382" w:hanging="180"/>
      </w:pPr>
    </w:lvl>
    <w:lvl w:ilvl="6" w:tplc="0409000F">
      <w:start w:val="1"/>
      <w:numFmt w:val="decimal"/>
      <w:lvlText w:val="%7."/>
      <w:lvlJc w:val="left"/>
      <w:pPr>
        <w:ind w:left="5102" w:hanging="360"/>
      </w:pPr>
    </w:lvl>
    <w:lvl w:ilvl="7" w:tplc="04090019">
      <w:start w:val="1"/>
      <w:numFmt w:val="lowerLetter"/>
      <w:lvlText w:val="%8."/>
      <w:lvlJc w:val="left"/>
      <w:pPr>
        <w:ind w:left="5822" w:hanging="360"/>
      </w:pPr>
    </w:lvl>
    <w:lvl w:ilvl="8" w:tplc="0409001B">
      <w:start w:val="1"/>
      <w:numFmt w:val="lowerRoman"/>
      <w:lvlText w:val="%9."/>
      <w:lvlJc w:val="right"/>
      <w:pPr>
        <w:ind w:left="6542" w:hanging="180"/>
      </w:pPr>
    </w:lvl>
  </w:abstractNum>
  <w:abstractNum w:abstractNumId="30" w15:restartNumberingAfterBreak="0">
    <w:nsid w:val="708C769F"/>
    <w:multiLevelType w:val="hybridMultilevel"/>
    <w:tmpl w:val="1B0C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801DD"/>
    <w:multiLevelType w:val="hybridMultilevel"/>
    <w:tmpl w:val="62B8A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91729C"/>
    <w:multiLevelType w:val="hybridMultilevel"/>
    <w:tmpl w:val="18001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100B6"/>
    <w:multiLevelType w:val="hybridMultilevel"/>
    <w:tmpl w:val="B2D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8"/>
  </w:num>
  <w:num w:numId="4">
    <w:abstractNumId w:val="32"/>
  </w:num>
  <w:num w:numId="5">
    <w:abstractNumId w:val="4"/>
  </w:num>
  <w:num w:numId="6">
    <w:abstractNumId w:val="0"/>
  </w:num>
  <w:num w:numId="7">
    <w:abstractNumId w:val="7"/>
  </w:num>
  <w:num w:numId="8">
    <w:abstractNumId w:val="24"/>
  </w:num>
  <w:num w:numId="9">
    <w:abstractNumId w:val="16"/>
  </w:num>
  <w:num w:numId="10">
    <w:abstractNumId w:val="22"/>
  </w:num>
  <w:num w:numId="11">
    <w:abstractNumId w:val="20"/>
  </w:num>
  <w:num w:numId="12">
    <w:abstractNumId w:val="30"/>
  </w:num>
  <w:num w:numId="13">
    <w:abstractNumId w:val="11"/>
  </w:num>
  <w:num w:numId="14">
    <w:abstractNumId w:val="26"/>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8"/>
  </w:num>
  <w:num w:numId="18">
    <w:abstractNumId w:val="8"/>
  </w:num>
  <w:num w:numId="19">
    <w:abstractNumId w:val="14"/>
  </w:num>
  <w:num w:numId="20">
    <w:abstractNumId w:val="5"/>
  </w:num>
  <w:num w:numId="21">
    <w:abstractNumId w:val="12"/>
  </w:num>
  <w:num w:numId="22">
    <w:abstractNumId w:val="33"/>
  </w:num>
  <w:num w:numId="23">
    <w:abstractNumId w:val="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17"/>
  </w:num>
  <w:num w:numId="28">
    <w:abstractNumId w:val="27"/>
  </w:num>
  <w:num w:numId="29">
    <w:abstractNumId w:val="2"/>
  </w:num>
  <w:num w:numId="30">
    <w:abstractNumId w:val="10"/>
  </w:num>
  <w:num w:numId="31">
    <w:abstractNumId w:val="13"/>
  </w:num>
  <w:num w:numId="32">
    <w:abstractNumId w:val="31"/>
  </w:num>
  <w:num w:numId="33">
    <w:abstractNumId w:val="21"/>
  </w:num>
  <w:num w:numId="34">
    <w:abstractNumId w:val="19"/>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3&lt;/Style&gt;&lt;LeftDelim&gt;{&lt;/LeftDelim&gt;&lt;RightDelim&gt;}&lt;/RightDelim&gt;&lt;FontName&gt;Times New Roman&lt;/FontName&gt;&lt;FontSize&gt;10&lt;/FontSize&gt;&lt;ReflistTitle&gt;&lt;/ReflistTitle&gt;&lt;StartingRefnum&gt;1&lt;/StartingRefnum&gt;&lt;FirstLineIndent&gt;282&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22ACA"/>
    <w:rsid w:val="00002CD0"/>
    <w:rsid w:val="000034F3"/>
    <w:rsid w:val="00005C7A"/>
    <w:rsid w:val="00010708"/>
    <w:rsid w:val="00010F58"/>
    <w:rsid w:val="00014E94"/>
    <w:rsid w:val="00017072"/>
    <w:rsid w:val="00021176"/>
    <w:rsid w:val="0002505A"/>
    <w:rsid w:val="00025203"/>
    <w:rsid w:val="00025A12"/>
    <w:rsid w:val="000305D4"/>
    <w:rsid w:val="00032982"/>
    <w:rsid w:val="0003666E"/>
    <w:rsid w:val="00046306"/>
    <w:rsid w:val="00054999"/>
    <w:rsid w:val="0005764D"/>
    <w:rsid w:val="00057F6D"/>
    <w:rsid w:val="00060AB7"/>
    <w:rsid w:val="000614FC"/>
    <w:rsid w:val="00070284"/>
    <w:rsid w:val="00071ABB"/>
    <w:rsid w:val="00072551"/>
    <w:rsid w:val="00073578"/>
    <w:rsid w:val="00075F58"/>
    <w:rsid w:val="00076769"/>
    <w:rsid w:val="0008397C"/>
    <w:rsid w:val="0008465B"/>
    <w:rsid w:val="0008576E"/>
    <w:rsid w:val="0008644E"/>
    <w:rsid w:val="00087EB4"/>
    <w:rsid w:val="00094BBD"/>
    <w:rsid w:val="00096027"/>
    <w:rsid w:val="000A179D"/>
    <w:rsid w:val="000A3CB9"/>
    <w:rsid w:val="000A5BD8"/>
    <w:rsid w:val="000A74FB"/>
    <w:rsid w:val="000B169D"/>
    <w:rsid w:val="000B173A"/>
    <w:rsid w:val="000B28F0"/>
    <w:rsid w:val="000B309A"/>
    <w:rsid w:val="000B40E1"/>
    <w:rsid w:val="000B4DA0"/>
    <w:rsid w:val="000B65A2"/>
    <w:rsid w:val="000C1FE0"/>
    <w:rsid w:val="000C276B"/>
    <w:rsid w:val="000C3041"/>
    <w:rsid w:val="000C3430"/>
    <w:rsid w:val="000C4A58"/>
    <w:rsid w:val="000D21B4"/>
    <w:rsid w:val="000E0AE6"/>
    <w:rsid w:val="000E0DEA"/>
    <w:rsid w:val="000E1383"/>
    <w:rsid w:val="000E5E36"/>
    <w:rsid w:val="000E6F0E"/>
    <w:rsid w:val="000E74D0"/>
    <w:rsid w:val="000F0C76"/>
    <w:rsid w:val="000F7293"/>
    <w:rsid w:val="000F78D9"/>
    <w:rsid w:val="00101D74"/>
    <w:rsid w:val="00103317"/>
    <w:rsid w:val="00107049"/>
    <w:rsid w:val="00107F12"/>
    <w:rsid w:val="001149DC"/>
    <w:rsid w:val="00116D39"/>
    <w:rsid w:val="0012068A"/>
    <w:rsid w:val="001219A3"/>
    <w:rsid w:val="00122ACA"/>
    <w:rsid w:val="00123F25"/>
    <w:rsid w:val="001243F5"/>
    <w:rsid w:val="00124ACB"/>
    <w:rsid w:val="001250E3"/>
    <w:rsid w:val="00127233"/>
    <w:rsid w:val="001306B6"/>
    <w:rsid w:val="00131170"/>
    <w:rsid w:val="00133EE1"/>
    <w:rsid w:val="00134E39"/>
    <w:rsid w:val="00135D54"/>
    <w:rsid w:val="00136A95"/>
    <w:rsid w:val="00136CE4"/>
    <w:rsid w:val="00136D19"/>
    <w:rsid w:val="001417F2"/>
    <w:rsid w:val="00141CCD"/>
    <w:rsid w:val="001443D8"/>
    <w:rsid w:val="001455CA"/>
    <w:rsid w:val="00152F40"/>
    <w:rsid w:val="001545FC"/>
    <w:rsid w:val="00156460"/>
    <w:rsid w:val="001633FD"/>
    <w:rsid w:val="00163518"/>
    <w:rsid w:val="00164AA4"/>
    <w:rsid w:val="00167029"/>
    <w:rsid w:val="00170D89"/>
    <w:rsid w:val="00174713"/>
    <w:rsid w:val="00174B19"/>
    <w:rsid w:val="001757A1"/>
    <w:rsid w:val="00176D7C"/>
    <w:rsid w:val="00177557"/>
    <w:rsid w:val="00183070"/>
    <w:rsid w:val="00183587"/>
    <w:rsid w:val="00185345"/>
    <w:rsid w:val="00187ED7"/>
    <w:rsid w:val="00190908"/>
    <w:rsid w:val="00192B3D"/>
    <w:rsid w:val="00193933"/>
    <w:rsid w:val="001A3F63"/>
    <w:rsid w:val="001A7A5B"/>
    <w:rsid w:val="001B2650"/>
    <w:rsid w:val="001B30AE"/>
    <w:rsid w:val="001B34A6"/>
    <w:rsid w:val="001B409E"/>
    <w:rsid w:val="001B50F9"/>
    <w:rsid w:val="001C2294"/>
    <w:rsid w:val="001C70F7"/>
    <w:rsid w:val="001D0298"/>
    <w:rsid w:val="001D0414"/>
    <w:rsid w:val="001D7D16"/>
    <w:rsid w:val="001E04D5"/>
    <w:rsid w:val="001E1321"/>
    <w:rsid w:val="001E255F"/>
    <w:rsid w:val="001E4A27"/>
    <w:rsid w:val="001E6F44"/>
    <w:rsid w:val="001F0CF3"/>
    <w:rsid w:val="001F2FD1"/>
    <w:rsid w:val="001F46DE"/>
    <w:rsid w:val="001F47C4"/>
    <w:rsid w:val="00203A8E"/>
    <w:rsid w:val="00207038"/>
    <w:rsid w:val="00207860"/>
    <w:rsid w:val="002100E5"/>
    <w:rsid w:val="00212F14"/>
    <w:rsid w:val="002136FB"/>
    <w:rsid w:val="00213B31"/>
    <w:rsid w:val="00217209"/>
    <w:rsid w:val="00221953"/>
    <w:rsid w:val="002227B8"/>
    <w:rsid w:val="002234EB"/>
    <w:rsid w:val="00224D92"/>
    <w:rsid w:val="00225832"/>
    <w:rsid w:val="002260F1"/>
    <w:rsid w:val="00227031"/>
    <w:rsid w:val="00233784"/>
    <w:rsid w:val="002357E9"/>
    <w:rsid w:val="00235994"/>
    <w:rsid w:val="00235BCB"/>
    <w:rsid w:val="00236909"/>
    <w:rsid w:val="002404B5"/>
    <w:rsid w:val="00240F15"/>
    <w:rsid w:val="002428C5"/>
    <w:rsid w:val="0024411D"/>
    <w:rsid w:val="002507C5"/>
    <w:rsid w:val="00250C18"/>
    <w:rsid w:val="00252A39"/>
    <w:rsid w:val="002538A5"/>
    <w:rsid w:val="00254A65"/>
    <w:rsid w:val="002554F5"/>
    <w:rsid w:val="0025664E"/>
    <w:rsid w:val="00256803"/>
    <w:rsid w:val="002576EB"/>
    <w:rsid w:val="002617CB"/>
    <w:rsid w:val="00262A90"/>
    <w:rsid w:val="00263251"/>
    <w:rsid w:val="00266597"/>
    <w:rsid w:val="00266D6A"/>
    <w:rsid w:val="00267756"/>
    <w:rsid w:val="0026799E"/>
    <w:rsid w:val="0027190B"/>
    <w:rsid w:val="00272589"/>
    <w:rsid w:val="0027328F"/>
    <w:rsid w:val="00274CC2"/>
    <w:rsid w:val="00274CCB"/>
    <w:rsid w:val="002751B4"/>
    <w:rsid w:val="002761B9"/>
    <w:rsid w:val="00282D90"/>
    <w:rsid w:val="00283AB7"/>
    <w:rsid w:val="002856C0"/>
    <w:rsid w:val="00285AAF"/>
    <w:rsid w:val="002869FF"/>
    <w:rsid w:val="002902E4"/>
    <w:rsid w:val="0029053C"/>
    <w:rsid w:val="00293544"/>
    <w:rsid w:val="00293F7B"/>
    <w:rsid w:val="00294451"/>
    <w:rsid w:val="0029611C"/>
    <w:rsid w:val="00297993"/>
    <w:rsid w:val="002A2BC8"/>
    <w:rsid w:val="002A30AB"/>
    <w:rsid w:val="002A4BF6"/>
    <w:rsid w:val="002A6192"/>
    <w:rsid w:val="002A620C"/>
    <w:rsid w:val="002B16FA"/>
    <w:rsid w:val="002C3B4B"/>
    <w:rsid w:val="002C6B73"/>
    <w:rsid w:val="002C75D7"/>
    <w:rsid w:val="002D50B0"/>
    <w:rsid w:val="002E110E"/>
    <w:rsid w:val="002E1AD0"/>
    <w:rsid w:val="002E4618"/>
    <w:rsid w:val="002E68D3"/>
    <w:rsid w:val="002F15E5"/>
    <w:rsid w:val="002F222B"/>
    <w:rsid w:val="002F2FE0"/>
    <w:rsid w:val="002F42EE"/>
    <w:rsid w:val="002F6CC5"/>
    <w:rsid w:val="0030063E"/>
    <w:rsid w:val="0030559B"/>
    <w:rsid w:val="00307EA9"/>
    <w:rsid w:val="00310485"/>
    <w:rsid w:val="00310B95"/>
    <w:rsid w:val="00310C32"/>
    <w:rsid w:val="00315B3F"/>
    <w:rsid w:val="00316B6A"/>
    <w:rsid w:val="00316D7C"/>
    <w:rsid w:val="0031751A"/>
    <w:rsid w:val="00317A43"/>
    <w:rsid w:val="003206A3"/>
    <w:rsid w:val="00320CC4"/>
    <w:rsid w:val="00322B56"/>
    <w:rsid w:val="00323155"/>
    <w:rsid w:val="003232F6"/>
    <w:rsid w:val="003248AB"/>
    <w:rsid w:val="00332E50"/>
    <w:rsid w:val="00334BEE"/>
    <w:rsid w:val="00340717"/>
    <w:rsid w:val="00347721"/>
    <w:rsid w:val="00353E08"/>
    <w:rsid w:val="003664DB"/>
    <w:rsid w:val="00366B12"/>
    <w:rsid w:val="00367372"/>
    <w:rsid w:val="00371ACC"/>
    <w:rsid w:val="00371FF9"/>
    <w:rsid w:val="0037219E"/>
    <w:rsid w:val="00372A44"/>
    <w:rsid w:val="00375E9C"/>
    <w:rsid w:val="00376105"/>
    <w:rsid w:val="003771CD"/>
    <w:rsid w:val="00377763"/>
    <w:rsid w:val="0038039F"/>
    <w:rsid w:val="00380521"/>
    <w:rsid w:val="00380B62"/>
    <w:rsid w:val="00381B66"/>
    <w:rsid w:val="00384ACB"/>
    <w:rsid w:val="003876FF"/>
    <w:rsid w:val="00393B86"/>
    <w:rsid w:val="00394734"/>
    <w:rsid w:val="00394CDB"/>
    <w:rsid w:val="003965DA"/>
    <w:rsid w:val="003978F0"/>
    <w:rsid w:val="003A1CE8"/>
    <w:rsid w:val="003A578A"/>
    <w:rsid w:val="003B26D0"/>
    <w:rsid w:val="003B311D"/>
    <w:rsid w:val="003B427E"/>
    <w:rsid w:val="003B4E22"/>
    <w:rsid w:val="003B4FA5"/>
    <w:rsid w:val="003B7595"/>
    <w:rsid w:val="003C23A7"/>
    <w:rsid w:val="003D1317"/>
    <w:rsid w:val="003D1B6C"/>
    <w:rsid w:val="003D202A"/>
    <w:rsid w:val="003D48D9"/>
    <w:rsid w:val="003D50A3"/>
    <w:rsid w:val="003E04E7"/>
    <w:rsid w:val="003E1794"/>
    <w:rsid w:val="003E2564"/>
    <w:rsid w:val="003E5B57"/>
    <w:rsid w:val="003E6C14"/>
    <w:rsid w:val="003E6E9C"/>
    <w:rsid w:val="003F1486"/>
    <w:rsid w:val="003F14C2"/>
    <w:rsid w:val="003F1908"/>
    <w:rsid w:val="003F2DC7"/>
    <w:rsid w:val="004017BD"/>
    <w:rsid w:val="004021DA"/>
    <w:rsid w:val="004065AC"/>
    <w:rsid w:val="00412455"/>
    <w:rsid w:val="0041262A"/>
    <w:rsid w:val="00420423"/>
    <w:rsid w:val="0042065A"/>
    <w:rsid w:val="00420E8C"/>
    <w:rsid w:val="00422615"/>
    <w:rsid w:val="00422C6E"/>
    <w:rsid w:val="00423A93"/>
    <w:rsid w:val="00426EF2"/>
    <w:rsid w:val="00432EBA"/>
    <w:rsid w:val="00440932"/>
    <w:rsid w:val="00440A6D"/>
    <w:rsid w:val="00442C8B"/>
    <w:rsid w:val="00453590"/>
    <w:rsid w:val="00453936"/>
    <w:rsid w:val="00453DA5"/>
    <w:rsid w:val="0046138E"/>
    <w:rsid w:val="00463648"/>
    <w:rsid w:val="00466B88"/>
    <w:rsid w:val="00466DBF"/>
    <w:rsid w:val="0047004D"/>
    <w:rsid w:val="00470DD8"/>
    <w:rsid w:val="004729F7"/>
    <w:rsid w:val="00473B1F"/>
    <w:rsid w:val="0047417B"/>
    <w:rsid w:val="004741CF"/>
    <w:rsid w:val="00475B75"/>
    <w:rsid w:val="0048126D"/>
    <w:rsid w:val="004839D2"/>
    <w:rsid w:val="004860EA"/>
    <w:rsid w:val="004903B2"/>
    <w:rsid w:val="00491873"/>
    <w:rsid w:val="0049239E"/>
    <w:rsid w:val="00492FA4"/>
    <w:rsid w:val="00493E22"/>
    <w:rsid w:val="004952AD"/>
    <w:rsid w:val="004A2895"/>
    <w:rsid w:val="004A35BE"/>
    <w:rsid w:val="004B6724"/>
    <w:rsid w:val="004B6C90"/>
    <w:rsid w:val="004B7DFF"/>
    <w:rsid w:val="004C3329"/>
    <w:rsid w:val="004C3746"/>
    <w:rsid w:val="004C46D1"/>
    <w:rsid w:val="004C4D8D"/>
    <w:rsid w:val="004C59B0"/>
    <w:rsid w:val="004D08DA"/>
    <w:rsid w:val="004D0E71"/>
    <w:rsid w:val="004D1C52"/>
    <w:rsid w:val="004D5772"/>
    <w:rsid w:val="004D7552"/>
    <w:rsid w:val="004E27FF"/>
    <w:rsid w:val="004E3BFE"/>
    <w:rsid w:val="004E40A8"/>
    <w:rsid w:val="004F11B8"/>
    <w:rsid w:val="004F13DC"/>
    <w:rsid w:val="004F2AAA"/>
    <w:rsid w:val="004F60E9"/>
    <w:rsid w:val="004F71ED"/>
    <w:rsid w:val="005020FF"/>
    <w:rsid w:val="005074CC"/>
    <w:rsid w:val="00511574"/>
    <w:rsid w:val="0051419C"/>
    <w:rsid w:val="00515D8F"/>
    <w:rsid w:val="0052012B"/>
    <w:rsid w:val="00521B2A"/>
    <w:rsid w:val="00523F00"/>
    <w:rsid w:val="0052658B"/>
    <w:rsid w:val="00530893"/>
    <w:rsid w:val="0053388F"/>
    <w:rsid w:val="00536079"/>
    <w:rsid w:val="00541ADC"/>
    <w:rsid w:val="00545A1C"/>
    <w:rsid w:val="00547D1B"/>
    <w:rsid w:val="00553CB3"/>
    <w:rsid w:val="0055414D"/>
    <w:rsid w:val="00554D6D"/>
    <w:rsid w:val="00554E80"/>
    <w:rsid w:val="00560233"/>
    <w:rsid w:val="005616EE"/>
    <w:rsid w:val="005618A0"/>
    <w:rsid w:val="00561966"/>
    <w:rsid w:val="00563E82"/>
    <w:rsid w:val="00564371"/>
    <w:rsid w:val="00564816"/>
    <w:rsid w:val="005664FC"/>
    <w:rsid w:val="005667B2"/>
    <w:rsid w:val="00571321"/>
    <w:rsid w:val="0057150D"/>
    <w:rsid w:val="005723B0"/>
    <w:rsid w:val="00572C11"/>
    <w:rsid w:val="00573571"/>
    <w:rsid w:val="00576F81"/>
    <w:rsid w:val="00577085"/>
    <w:rsid w:val="005817C8"/>
    <w:rsid w:val="00584FE2"/>
    <w:rsid w:val="005904BB"/>
    <w:rsid w:val="005907D8"/>
    <w:rsid w:val="005925DC"/>
    <w:rsid w:val="00594633"/>
    <w:rsid w:val="00596683"/>
    <w:rsid w:val="005A035F"/>
    <w:rsid w:val="005A1868"/>
    <w:rsid w:val="005A31CB"/>
    <w:rsid w:val="005B0C9C"/>
    <w:rsid w:val="005B3006"/>
    <w:rsid w:val="005B3294"/>
    <w:rsid w:val="005B64B8"/>
    <w:rsid w:val="005C0228"/>
    <w:rsid w:val="005C3D07"/>
    <w:rsid w:val="005C701D"/>
    <w:rsid w:val="005C7371"/>
    <w:rsid w:val="005C777C"/>
    <w:rsid w:val="005D3893"/>
    <w:rsid w:val="005D4E54"/>
    <w:rsid w:val="005D5204"/>
    <w:rsid w:val="005D6CD2"/>
    <w:rsid w:val="005E17E4"/>
    <w:rsid w:val="005E470A"/>
    <w:rsid w:val="005E4DB2"/>
    <w:rsid w:val="005E5F3E"/>
    <w:rsid w:val="005E6B69"/>
    <w:rsid w:val="005E770D"/>
    <w:rsid w:val="005E78A2"/>
    <w:rsid w:val="005E7F55"/>
    <w:rsid w:val="005F0481"/>
    <w:rsid w:val="005F1D76"/>
    <w:rsid w:val="005F26AF"/>
    <w:rsid w:val="005F35B5"/>
    <w:rsid w:val="005F4FAC"/>
    <w:rsid w:val="005F5935"/>
    <w:rsid w:val="0060193F"/>
    <w:rsid w:val="00604437"/>
    <w:rsid w:val="00604A11"/>
    <w:rsid w:val="00604D7E"/>
    <w:rsid w:val="00605368"/>
    <w:rsid w:val="00606594"/>
    <w:rsid w:val="006071B6"/>
    <w:rsid w:val="00610593"/>
    <w:rsid w:val="00612643"/>
    <w:rsid w:val="00612B83"/>
    <w:rsid w:val="006157C2"/>
    <w:rsid w:val="0061590A"/>
    <w:rsid w:val="0061759D"/>
    <w:rsid w:val="0062088D"/>
    <w:rsid w:val="006236EC"/>
    <w:rsid w:val="00624596"/>
    <w:rsid w:val="006269FE"/>
    <w:rsid w:val="00627E72"/>
    <w:rsid w:val="00631135"/>
    <w:rsid w:val="006317AE"/>
    <w:rsid w:val="0063476A"/>
    <w:rsid w:val="00636794"/>
    <w:rsid w:val="006430E2"/>
    <w:rsid w:val="00643226"/>
    <w:rsid w:val="006446FE"/>
    <w:rsid w:val="00655102"/>
    <w:rsid w:val="006619D9"/>
    <w:rsid w:val="006629E4"/>
    <w:rsid w:val="00662EEA"/>
    <w:rsid w:val="006638A4"/>
    <w:rsid w:val="0066494B"/>
    <w:rsid w:val="0066500F"/>
    <w:rsid w:val="0066739D"/>
    <w:rsid w:val="006707D7"/>
    <w:rsid w:val="00670B70"/>
    <w:rsid w:val="00674858"/>
    <w:rsid w:val="00680827"/>
    <w:rsid w:val="0068099B"/>
    <w:rsid w:val="0068343A"/>
    <w:rsid w:val="00684C46"/>
    <w:rsid w:val="0068773D"/>
    <w:rsid w:val="0069207E"/>
    <w:rsid w:val="00693CE5"/>
    <w:rsid w:val="00697885"/>
    <w:rsid w:val="006A2FD3"/>
    <w:rsid w:val="006A48D9"/>
    <w:rsid w:val="006A5E41"/>
    <w:rsid w:val="006A7CDB"/>
    <w:rsid w:val="006C1664"/>
    <w:rsid w:val="006C2DD7"/>
    <w:rsid w:val="006C4FCF"/>
    <w:rsid w:val="006C6157"/>
    <w:rsid w:val="006D0390"/>
    <w:rsid w:val="006D4515"/>
    <w:rsid w:val="006D47AA"/>
    <w:rsid w:val="006D492F"/>
    <w:rsid w:val="006D4D5F"/>
    <w:rsid w:val="006E234F"/>
    <w:rsid w:val="006E3E69"/>
    <w:rsid w:val="006E4020"/>
    <w:rsid w:val="006F198E"/>
    <w:rsid w:val="006F1A56"/>
    <w:rsid w:val="006F2E5E"/>
    <w:rsid w:val="006F5568"/>
    <w:rsid w:val="007009B0"/>
    <w:rsid w:val="007024B8"/>
    <w:rsid w:val="00712D9E"/>
    <w:rsid w:val="007142EC"/>
    <w:rsid w:val="00716E11"/>
    <w:rsid w:val="00717555"/>
    <w:rsid w:val="007227FB"/>
    <w:rsid w:val="00723417"/>
    <w:rsid w:val="007253BD"/>
    <w:rsid w:val="007262B8"/>
    <w:rsid w:val="00731C50"/>
    <w:rsid w:val="0073273E"/>
    <w:rsid w:val="00732F36"/>
    <w:rsid w:val="00733426"/>
    <w:rsid w:val="00733515"/>
    <w:rsid w:val="00734763"/>
    <w:rsid w:val="00734D15"/>
    <w:rsid w:val="00734E4C"/>
    <w:rsid w:val="0074015C"/>
    <w:rsid w:val="00740168"/>
    <w:rsid w:val="007450DC"/>
    <w:rsid w:val="00745BF1"/>
    <w:rsid w:val="0074691E"/>
    <w:rsid w:val="00747349"/>
    <w:rsid w:val="0075141B"/>
    <w:rsid w:val="00751436"/>
    <w:rsid w:val="0075285E"/>
    <w:rsid w:val="0075410C"/>
    <w:rsid w:val="007560BF"/>
    <w:rsid w:val="0075739A"/>
    <w:rsid w:val="00762A65"/>
    <w:rsid w:val="00762DE3"/>
    <w:rsid w:val="00762ECB"/>
    <w:rsid w:val="00762F1B"/>
    <w:rsid w:val="00763356"/>
    <w:rsid w:val="0076622C"/>
    <w:rsid w:val="00766E4C"/>
    <w:rsid w:val="00770992"/>
    <w:rsid w:val="00770B27"/>
    <w:rsid w:val="00776225"/>
    <w:rsid w:val="00780899"/>
    <w:rsid w:val="00783C65"/>
    <w:rsid w:val="00786074"/>
    <w:rsid w:val="00786227"/>
    <w:rsid w:val="00787837"/>
    <w:rsid w:val="00793399"/>
    <w:rsid w:val="0079434C"/>
    <w:rsid w:val="00794B47"/>
    <w:rsid w:val="007A1079"/>
    <w:rsid w:val="007A1B6C"/>
    <w:rsid w:val="007A23B2"/>
    <w:rsid w:val="007A2780"/>
    <w:rsid w:val="007A27B3"/>
    <w:rsid w:val="007A464E"/>
    <w:rsid w:val="007A501F"/>
    <w:rsid w:val="007A550A"/>
    <w:rsid w:val="007A6489"/>
    <w:rsid w:val="007B093C"/>
    <w:rsid w:val="007B6150"/>
    <w:rsid w:val="007B65ED"/>
    <w:rsid w:val="007C0493"/>
    <w:rsid w:val="007C1450"/>
    <w:rsid w:val="007C597C"/>
    <w:rsid w:val="007C7023"/>
    <w:rsid w:val="007C7C7C"/>
    <w:rsid w:val="007D0345"/>
    <w:rsid w:val="007D4897"/>
    <w:rsid w:val="007D79EE"/>
    <w:rsid w:val="007E0E3B"/>
    <w:rsid w:val="007E101B"/>
    <w:rsid w:val="007E3710"/>
    <w:rsid w:val="007E5043"/>
    <w:rsid w:val="007E6BE5"/>
    <w:rsid w:val="007F1ED9"/>
    <w:rsid w:val="007F4977"/>
    <w:rsid w:val="0080055C"/>
    <w:rsid w:val="00800AFC"/>
    <w:rsid w:val="00802062"/>
    <w:rsid w:val="00805504"/>
    <w:rsid w:val="00810B93"/>
    <w:rsid w:val="00811178"/>
    <w:rsid w:val="008119EC"/>
    <w:rsid w:val="00811D82"/>
    <w:rsid w:val="0081250D"/>
    <w:rsid w:val="008148E8"/>
    <w:rsid w:val="00816DA8"/>
    <w:rsid w:val="00817873"/>
    <w:rsid w:val="008221BA"/>
    <w:rsid w:val="00826E9D"/>
    <w:rsid w:val="00827053"/>
    <w:rsid w:val="008272E7"/>
    <w:rsid w:val="0083100E"/>
    <w:rsid w:val="0083247F"/>
    <w:rsid w:val="008335FC"/>
    <w:rsid w:val="00834BD0"/>
    <w:rsid w:val="00837DD3"/>
    <w:rsid w:val="008402BE"/>
    <w:rsid w:val="00845A17"/>
    <w:rsid w:val="00850437"/>
    <w:rsid w:val="00851E30"/>
    <w:rsid w:val="00852B6C"/>
    <w:rsid w:val="008536A6"/>
    <w:rsid w:val="0085729D"/>
    <w:rsid w:val="00865412"/>
    <w:rsid w:val="0086690F"/>
    <w:rsid w:val="00866CDA"/>
    <w:rsid w:val="0086745E"/>
    <w:rsid w:val="00872134"/>
    <w:rsid w:val="00874A72"/>
    <w:rsid w:val="00882C66"/>
    <w:rsid w:val="00883B16"/>
    <w:rsid w:val="00883D1B"/>
    <w:rsid w:val="00885B6C"/>
    <w:rsid w:val="00887567"/>
    <w:rsid w:val="00893F16"/>
    <w:rsid w:val="00895383"/>
    <w:rsid w:val="00897C04"/>
    <w:rsid w:val="008A1625"/>
    <w:rsid w:val="008A233D"/>
    <w:rsid w:val="008A488F"/>
    <w:rsid w:val="008A5A69"/>
    <w:rsid w:val="008A6508"/>
    <w:rsid w:val="008B1229"/>
    <w:rsid w:val="008B1633"/>
    <w:rsid w:val="008B1C81"/>
    <w:rsid w:val="008B1FEA"/>
    <w:rsid w:val="008B3AFE"/>
    <w:rsid w:val="008B3BE4"/>
    <w:rsid w:val="008B473F"/>
    <w:rsid w:val="008B61F3"/>
    <w:rsid w:val="008B671F"/>
    <w:rsid w:val="008B6C00"/>
    <w:rsid w:val="008C3C96"/>
    <w:rsid w:val="008C408A"/>
    <w:rsid w:val="008C7E76"/>
    <w:rsid w:val="008D0AF9"/>
    <w:rsid w:val="008D0D9F"/>
    <w:rsid w:val="008D1A89"/>
    <w:rsid w:val="008D1AA7"/>
    <w:rsid w:val="008D31E8"/>
    <w:rsid w:val="008D494C"/>
    <w:rsid w:val="008D6BB1"/>
    <w:rsid w:val="008E3296"/>
    <w:rsid w:val="008E4CA0"/>
    <w:rsid w:val="008E4F5C"/>
    <w:rsid w:val="008E5589"/>
    <w:rsid w:val="008E5B6F"/>
    <w:rsid w:val="008E6E21"/>
    <w:rsid w:val="008E7F23"/>
    <w:rsid w:val="008F2810"/>
    <w:rsid w:val="008F39F0"/>
    <w:rsid w:val="008F41F2"/>
    <w:rsid w:val="00900125"/>
    <w:rsid w:val="00902170"/>
    <w:rsid w:val="009029C6"/>
    <w:rsid w:val="00906141"/>
    <w:rsid w:val="0091260D"/>
    <w:rsid w:val="00914D12"/>
    <w:rsid w:val="00920DEC"/>
    <w:rsid w:val="00922AC6"/>
    <w:rsid w:val="00922E34"/>
    <w:rsid w:val="00924558"/>
    <w:rsid w:val="00927D92"/>
    <w:rsid w:val="00927FB8"/>
    <w:rsid w:val="009309AA"/>
    <w:rsid w:val="00930A52"/>
    <w:rsid w:val="00930D14"/>
    <w:rsid w:val="00931BB5"/>
    <w:rsid w:val="0093241D"/>
    <w:rsid w:val="00932B42"/>
    <w:rsid w:val="00932DC1"/>
    <w:rsid w:val="00934E82"/>
    <w:rsid w:val="00937A84"/>
    <w:rsid w:val="00940BCE"/>
    <w:rsid w:val="0094275B"/>
    <w:rsid w:val="009624A2"/>
    <w:rsid w:val="009630B4"/>
    <w:rsid w:val="0096735C"/>
    <w:rsid w:val="0097047E"/>
    <w:rsid w:val="00971F88"/>
    <w:rsid w:val="009733C8"/>
    <w:rsid w:val="00973B2B"/>
    <w:rsid w:val="00974240"/>
    <w:rsid w:val="009757FB"/>
    <w:rsid w:val="00981BF5"/>
    <w:rsid w:val="00981C21"/>
    <w:rsid w:val="00990156"/>
    <w:rsid w:val="009917B4"/>
    <w:rsid w:val="009944AE"/>
    <w:rsid w:val="009954DC"/>
    <w:rsid w:val="009961E3"/>
    <w:rsid w:val="009974F0"/>
    <w:rsid w:val="009976D8"/>
    <w:rsid w:val="009A01B3"/>
    <w:rsid w:val="009A200A"/>
    <w:rsid w:val="009A21F9"/>
    <w:rsid w:val="009A7FD9"/>
    <w:rsid w:val="009B3B6E"/>
    <w:rsid w:val="009B3D68"/>
    <w:rsid w:val="009C37C7"/>
    <w:rsid w:val="009D0447"/>
    <w:rsid w:val="009D1518"/>
    <w:rsid w:val="009D18A7"/>
    <w:rsid w:val="009D1A78"/>
    <w:rsid w:val="009D5370"/>
    <w:rsid w:val="009D5988"/>
    <w:rsid w:val="009D5BF4"/>
    <w:rsid w:val="009D5FC3"/>
    <w:rsid w:val="009D6D63"/>
    <w:rsid w:val="009D7799"/>
    <w:rsid w:val="009E0ED9"/>
    <w:rsid w:val="009E1059"/>
    <w:rsid w:val="009E33F0"/>
    <w:rsid w:val="009F59FF"/>
    <w:rsid w:val="009F6214"/>
    <w:rsid w:val="00A01B1B"/>
    <w:rsid w:val="00A027F0"/>
    <w:rsid w:val="00A07E29"/>
    <w:rsid w:val="00A146E5"/>
    <w:rsid w:val="00A1558D"/>
    <w:rsid w:val="00A1632E"/>
    <w:rsid w:val="00A2002A"/>
    <w:rsid w:val="00A22A38"/>
    <w:rsid w:val="00A23AA1"/>
    <w:rsid w:val="00A24556"/>
    <w:rsid w:val="00A27001"/>
    <w:rsid w:val="00A3015E"/>
    <w:rsid w:val="00A31008"/>
    <w:rsid w:val="00A31307"/>
    <w:rsid w:val="00A31CD2"/>
    <w:rsid w:val="00A3234A"/>
    <w:rsid w:val="00A33F82"/>
    <w:rsid w:val="00A409C1"/>
    <w:rsid w:val="00A463C3"/>
    <w:rsid w:val="00A47A80"/>
    <w:rsid w:val="00A47B93"/>
    <w:rsid w:val="00A51D45"/>
    <w:rsid w:val="00A551C4"/>
    <w:rsid w:val="00A56329"/>
    <w:rsid w:val="00A60321"/>
    <w:rsid w:val="00A62116"/>
    <w:rsid w:val="00A62321"/>
    <w:rsid w:val="00A64063"/>
    <w:rsid w:val="00A65E99"/>
    <w:rsid w:val="00A65F45"/>
    <w:rsid w:val="00A66D82"/>
    <w:rsid w:val="00A674A0"/>
    <w:rsid w:val="00A742A8"/>
    <w:rsid w:val="00A74FDB"/>
    <w:rsid w:val="00A80515"/>
    <w:rsid w:val="00A80831"/>
    <w:rsid w:val="00A83568"/>
    <w:rsid w:val="00A83E93"/>
    <w:rsid w:val="00A8470B"/>
    <w:rsid w:val="00AA3448"/>
    <w:rsid w:val="00AC100B"/>
    <w:rsid w:val="00AC1390"/>
    <w:rsid w:val="00AC3223"/>
    <w:rsid w:val="00AC6F87"/>
    <w:rsid w:val="00AC7C7B"/>
    <w:rsid w:val="00AD0189"/>
    <w:rsid w:val="00AD068C"/>
    <w:rsid w:val="00AD3009"/>
    <w:rsid w:val="00AD4553"/>
    <w:rsid w:val="00AD5C5E"/>
    <w:rsid w:val="00AD6197"/>
    <w:rsid w:val="00AD7448"/>
    <w:rsid w:val="00AE09EE"/>
    <w:rsid w:val="00AE13B6"/>
    <w:rsid w:val="00AE1728"/>
    <w:rsid w:val="00AE3B28"/>
    <w:rsid w:val="00AE4994"/>
    <w:rsid w:val="00AE70AB"/>
    <w:rsid w:val="00AF359D"/>
    <w:rsid w:val="00AF4468"/>
    <w:rsid w:val="00AF4518"/>
    <w:rsid w:val="00AF4E36"/>
    <w:rsid w:val="00AF5A1D"/>
    <w:rsid w:val="00B02818"/>
    <w:rsid w:val="00B03934"/>
    <w:rsid w:val="00B03DB5"/>
    <w:rsid w:val="00B0450E"/>
    <w:rsid w:val="00B04CA1"/>
    <w:rsid w:val="00B0623B"/>
    <w:rsid w:val="00B11C35"/>
    <w:rsid w:val="00B1365C"/>
    <w:rsid w:val="00B233FC"/>
    <w:rsid w:val="00B242C1"/>
    <w:rsid w:val="00B245E0"/>
    <w:rsid w:val="00B25180"/>
    <w:rsid w:val="00B265D8"/>
    <w:rsid w:val="00B27D4F"/>
    <w:rsid w:val="00B27DDF"/>
    <w:rsid w:val="00B30696"/>
    <w:rsid w:val="00B3294A"/>
    <w:rsid w:val="00B3711C"/>
    <w:rsid w:val="00B41F7F"/>
    <w:rsid w:val="00B4233B"/>
    <w:rsid w:val="00B42899"/>
    <w:rsid w:val="00B441B3"/>
    <w:rsid w:val="00B45BC9"/>
    <w:rsid w:val="00B469CB"/>
    <w:rsid w:val="00B5128B"/>
    <w:rsid w:val="00B5135B"/>
    <w:rsid w:val="00B52ECA"/>
    <w:rsid w:val="00B55863"/>
    <w:rsid w:val="00B56D0D"/>
    <w:rsid w:val="00B57FC0"/>
    <w:rsid w:val="00B61162"/>
    <w:rsid w:val="00B61F52"/>
    <w:rsid w:val="00B62ACE"/>
    <w:rsid w:val="00B6424C"/>
    <w:rsid w:val="00B700C6"/>
    <w:rsid w:val="00B71340"/>
    <w:rsid w:val="00B72546"/>
    <w:rsid w:val="00B72F7C"/>
    <w:rsid w:val="00B74D33"/>
    <w:rsid w:val="00B74D54"/>
    <w:rsid w:val="00B76470"/>
    <w:rsid w:val="00B77025"/>
    <w:rsid w:val="00B77B51"/>
    <w:rsid w:val="00B80AD8"/>
    <w:rsid w:val="00B811D6"/>
    <w:rsid w:val="00B83277"/>
    <w:rsid w:val="00B864ED"/>
    <w:rsid w:val="00B90555"/>
    <w:rsid w:val="00B94D39"/>
    <w:rsid w:val="00BA02C7"/>
    <w:rsid w:val="00BA0E7B"/>
    <w:rsid w:val="00BA2562"/>
    <w:rsid w:val="00BA3E14"/>
    <w:rsid w:val="00BA4F16"/>
    <w:rsid w:val="00BB32C6"/>
    <w:rsid w:val="00BB4F5B"/>
    <w:rsid w:val="00BB58BF"/>
    <w:rsid w:val="00BB5D50"/>
    <w:rsid w:val="00BB770D"/>
    <w:rsid w:val="00BC16FF"/>
    <w:rsid w:val="00BC2E9B"/>
    <w:rsid w:val="00BC4257"/>
    <w:rsid w:val="00BC72A4"/>
    <w:rsid w:val="00BC7F64"/>
    <w:rsid w:val="00BD0A87"/>
    <w:rsid w:val="00BD3704"/>
    <w:rsid w:val="00BD530C"/>
    <w:rsid w:val="00BE1A55"/>
    <w:rsid w:val="00BE2BB3"/>
    <w:rsid w:val="00BE35F1"/>
    <w:rsid w:val="00BE3E6B"/>
    <w:rsid w:val="00BE7F5E"/>
    <w:rsid w:val="00BF24D0"/>
    <w:rsid w:val="00C01437"/>
    <w:rsid w:val="00C01EBA"/>
    <w:rsid w:val="00C02DF3"/>
    <w:rsid w:val="00C04611"/>
    <w:rsid w:val="00C06250"/>
    <w:rsid w:val="00C07106"/>
    <w:rsid w:val="00C11986"/>
    <w:rsid w:val="00C13A29"/>
    <w:rsid w:val="00C16835"/>
    <w:rsid w:val="00C20425"/>
    <w:rsid w:val="00C20859"/>
    <w:rsid w:val="00C20900"/>
    <w:rsid w:val="00C21A02"/>
    <w:rsid w:val="00C23220"/>
    <w:rsid w:val="00C24FEF"/>
    <w:rsid w:val="00C26DAE"/>
    <w:rsid w:val="00C27734"/>
    <w:rsid w:val="00C31826"/>
    <w:rsid w:val="00C34DFF"/>
    <w:rsid w:val="00C37943"/>
    <w:rsid w:val="00C403C9"/>
    <w:rsid w:val="00C40AC1"/>
    <w:rsid w:val="00C45D80"/>
    <w:rsid w:val="00C46433"/>
    <w:rsid w:val="00C530D3"/>
    <w:rsid w:val="00C533F7"/>
    <w:rsid w:val="00C54EBE"/>
    <w:rsid w:val="00C60AB1"/>
    <w:rsid w:val="00C70187"/>
    <w:rsid w:val="00C73103"/>
    <w:rsid w:val="00C73503"/>
    <w:rsid w:val="00C74A3F"/>
    <w:rsid w:val="00C75257"/>
    <w:rsid w:val="00C75758"/>
    <w:rsid w:val="00C80473"/>
    <w:rsid w:val="00C824D6"/>
    <w:rsid w:val="00C82F66"/>
    <w:rsid w:val="00C85307"/>
    <w:rsid w:val="00C9021B"/>
    <w:rsid w:val="00C90CE5"/>
    <w:rsid w:val="00C91AC0"/>
    <w:rsid w:val="00C920BB"/>
    <w:rsid w:val="00C93726"/>
    <w:rsid w:val="00C9514F"/>
    <w:rsid w:val="00C95A9B"/>
    <w:rsid w:val="00CA0A06"/>
    <w:rsid w:val="00CA5859"/>
    <w:rsid w:val="00CA62E7"/>
    <w:rsid w:val="00CA7F73"/>
    <w:rsid w:val="00CB2C3D"/>
    <w:rsid w:val="00CB3185"/>
    <w:rsid w:val="00CB48FD"/>
    <w:rsid w:val="00CB53E5"/>
    <w:rsid w:val="00CC1D76"/>
    <w:rsid w:val="00CC26D2"/>
    <w:rsid w:val="00CC2ADA"/>
    <w:rsid w:val="00CC3BAF"/>
    <w:rsid w:val="00CC6DA1"/>
    <w:rsid w:val="00CD1E22"/>
    <w:rsid w:val="00CD5C64"/>
    <w:rsid w:val="00CE0D47"/>
    <w:rsid w:val="00CE595A"/>
    <w:rsid w:val="00CF0C8B"/>
    <w:rsid w:val="00CF3B8F"/>
    <w:rsid w:val="00CF42C4"/>
    <w:rsid w:val="00CF722D"/>
    <w:rsid w:val="00D063B5"/>
    <w:rsid w:val="00D11F9A"/>
    <w:rsid w:val="00D15DFF"/>
    <w:rsid w:val="00D1788F"/>
    <w:rsid w:val="00D227D9"/>
    <w:rsid w:val="00D312CF"/>
    <w:rsid w:val="00D3316A"/>
    <w:rsid w:val="00D35AB7"/>
    <w:rsid w:val="00D4545E"/>
    <w:rsid w:val="00D45825"/>
    <w:rsid w:val="00D5086C"/>
    <w:rsid w:val="00D54C3C"/>
    <w:rsid w:val="00D57C36"/>
    <w:rsid w:val="00D600A1"/>
    <w:rsid w:val="00D60486"/>
    <w:rsid w:val="00D61882"/>
    <w:rsid w:val="00D630EF"/>
    <w:rsid w:val="00D66928"/>
    <w:rsid w:val="00D70026"/>
    <w:rsid w:val="00D71764"/>
    <w:rsid w:val="00D73FE4"/>
    <w:rsid w:val="00D76F36"/>
    <w:rsid w:val="00D80EEE"/>
    <w:rsid w:val="00D82CB1"/>
    <w:rsid w:val="00D851EB"/>
    <w:rsid w:val="00D94C0B"/>
    <w:rsid w:val="00D95B78"/>
    <w:rsid w:val="00D96A4D"/>
    <w:rsid w:val="00D972A6"/>
    <w:rsid w:val="00D9761E"/>
    <w:rsid w:val="00DA04F2"/>
    <w:rsid w:val="00DA0AB8"/>
    <w:rsid w:val="00DA7793"/>
    <w:rsid w:val="00DB0429"/>
    <w:rsid w:val="00DB40D6"/>
    <w:rsid w:val="00DB7FF8"/>
    <w:rsid w:val="00DC2D0E"/>
    <w:rsid w:val="00DC2D77"/>
    <w:rsid w:val="00DD0ED2"/>
    <w:rsid w:val="00DD23AC"/>
    <w:rsid w:val="00DD4872"/>
    <w:rsid w:val="00DD5052"/>
    <w:rsid w:val="00DE0AE3"/>
    <w:rsid w:val="00DE3E36"/>
    <w:rsid w:val="00DE61B2"/>
    <w:rsid w:val="00DF0499"/>
    <w:rsid w:val="00DF7815"/>
    <w:rsid w:val="00E01451"/>
    <w:rsid w:val="00E040F0"/>
    <w:rsid w:val="00E056F9"/>
    <w:rsid w:val="00E136D0"/>
    <w:rsid w:val="00E13C68"/>
    <w:rsid w:val="00E15081"/>
    <w:rsid w:val="00E2220E"/>
    <w:rsid w:val="00E2257B"/>
    <w:rsid w:val="00E2763D"/>
    <w:rsid w:val="00E27A14"/>
    <w:rsid w:val="00E31075"/>
    <w:rsid w:val="00E311EC"/>
    <w:rsid w:val="00E3584A"/>
    <w:rsid w:val="00E37424"/>
    <w:rsid w:val="00E376E1"/>
    <w:rsid w:val="00E413BA"/>
    <w:rsid w:val="00E42305"/>
    <w:rsid w:val="00E45833"/>
    <w:rsid w:val="00E45B23"/>
    <w:rsid w:val="00E46673"/>
    <w:rsid w:val="00E5169B"/>
    <w:rsid w:val="00E55447"/>
    <w:rsid w:val="00E55EEA"/>
    <w:rsid w:val="00E56430"/>
    <w:rsid w:val="00E570F6"/>
    <w:rsid w:val="00E63903"/>
    <w:rsid w:val="00E6456B"/>
    <w:rsid w:val="00E67390"/>
    <w:rsid w:val="00E70A86"/>
    <w:rsid w:val="00E713DD"/>
    <w:rsid w:val="00E71C1B"/>
    <w:rsid w:val="00E71C59"/>
    <w:rsid w:val="00E72598"/>
    <w:rsid w:val="00E72669"/>
    <w:rsid w:val="00E7285C"/>
    <w:rsid w:val="00E72F75"/>
    <w:rsid w:val="00E73F50"/>
    <w:rsid w:val="00E801AB"/>
    <w:rsid w:val="00E82FE0"/>
    <w:rsid w:val="00E83F0E"/>
    <w:rsid w:val="00E840A3"/>
    <w:rsid w:val="00E845BA"/>
    <w:rsid w:val="00E87464"/>
    <w:rsid w:val="00E87819"/>
    <w:rsid w:val="00E91473"/>
    <w:rsid w:val="00E922CC"/>
    <w:rsid w:val="00EA10FB"/>
    <w:rsid w:val="00EA28E3"/>
    <w:rsid w:val="00EA4520"/>
    <w:rsid w:val="00EA7BC3"/>
    <w:rsid w:val="00EB2ABF"/>
    <w:rsid w:val="00EB2B93"/>
    <w:rsid w:val="00EB4249"/>
    <w:rsid w:val="00EB439E"/>
    <w:rsid w:val="00EB584D"/>
    <w:rsid w:val="00EB78A9"/>
    <w:rsid w:val="00EC376F"/>
    <w:rsid w:val="00EC3BDF"/>
    <w:rsid w:val="00EC3EBE"/>
    <w:rsid w:val="00EC4108"/>
    <w:rsid w:val="00ED02D2"/>
    <w:rsid w:val="00ED28FF"/>
    <w:rsid w:val="00ED2F23"/>
    <w:rsid w:val="00ED412C"/>
    <w:rsid w:val="00ED4B22"/>
    <w:rsid w:val="00ED4BA0"/>
    <w:rsid w:val="00EE10C8"/>
    <w:rsid w:val="00EE1966"/>
    <w:rsid w:val="00EE4246"/>
    <w:rsid w:val="00EE43F6"/>
    <w:rsid w:val="00EF0A64"/>
    <w:rsid w:val="00EF19F5"/>
    <w:rsid w:val="00EF338C"/>
    <w:rsid w:val="00EF4786"/>
    <w:rsid w:val="00EF56AC"/>
    <w:rsid w:val="00EF6B3B"/>
    <w:rsid w:val="00F008D8"/>
    <w:rsid w:val="00F04E9A"/>
    <w:rsid w:val="00F05385"/>
    <w:rsid w:val="00F15751"/>
    <w:rsid w:val="00F15F01"/>
    <w:rsid w:val="00F16E56"/>
    <w:rsid w:val="00F21D55"/>
    <w:rsid w:val="00F27463"/>
    <w:rsid w:val="00F31571"/>
    <w:rsid w:val="00F36B0D"/>
    <w:rsid w:val="00F3775F"/>
    <w:rsid w:val="00F40B58"/>
    <w:rsid w:val="00F448BA"/>
    <w:rsid w:val="00F47075"/>
    <w:rsid w:val="00F50549"/>
    <w:rsid w:val="00F52001"/>
    <w:rsid w:val="00F557D0"/>
    <w:rsid w:val="00F5731B"/>
    <w:rsid w:val="00F6090C"/>
    <w:rsid w:val="00F62EE7"/>
    <w:rsid w:val="00F639D3"/>
    <w:rsid w:val="00F63BA6"/>
    <w:rsid w:val="00F63C03"/>
    <w:rsid w:val="00F6407B"/>
    <w:rsid w:val="00F64C12"/>
    <w:rsid w:val="00F64FFD"/>
    <w:rsid w:val="00F650FE"/>
    <w:rsid w:val="00F6656F"/>
    <w:rsid w:val="00F674BC"/>
    <w:rsid w:val="00F6784B"/>
    <w:rsid w:val="00F708D3"/>
    <w:rsid w:val="00F716B2"/>
    <w:rsid w:val="00F727FE"/>
    <w:rsid w:val="00F77638"/>
    <w:rsid w:val="00F816A2"/>
    <w:rsid w:val="00F824C6"/>
    <w:rsid w:val="00F8297C"/>
    <w:rsid w:val="00F82F47"/>
    <w:rsid w:val="00F85BC7"/>
    <w:rsid w:val="00F87F47"/>
    <w:rsid w:val="00F91500"/>
    <w:rsid w:val="00F934EC"/>
    <w:rsid w:val="00F966D3"/>
    <w:rsid w:val="00F97333"/>
    <w:rsid w:val="00FA67EC"/>
    <w:rsid w:val="00FB213D"/>
    <w:rsid w:val="00FB39A5"/>
    <w:rsid w:val="00FB3E8D"/>
    <w:rsid w:val="00FB7D34"/>
    <w:rsid w:val="00FB7E10"/>
    <w:rsid w:val="00FC044B"/>
    <w:rsid w:val="00FC7845"/>
    <w:rsid w:val="00FC7CFA"/>
    <w:rsid w:val="00FD1CB7"/>
    <w:rsid w:val="00FD2BE5"/>
    <w:rsid w:val="00FD5B72"/>
    <w:rsid w:val="00FD6B45"/>
    <w:rsid w:val="00FE20AB"/>
    <w:rsid w:val="00FE378E"/>
    <w:rsid w:val="00FE40FE"/>
    <w:rsid w:val="00FE4BF0"/>
    <w:rsid w:val="00FF0BC9"/>
    <w:rsid w:val="00FF2B30"/>
    <w:rsid w:val="00FF4BA8"/>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C035"/>
  <w15:docId w15:val="{AD80567C-9F43-4537-84DA-6A66605F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6EE"/>
    <w:rPr>
      <w:rFonts w:ascii="Times New Roman" w:hAnsi="Times New Roman"/>
      <w:sz w:val="20"/>
    </w:rPr>
  </w:style>
  <w:style w:type="paragraph" w:styleId="Heading1">
    <w:name w:val="heading 1"/>
    <w:basedOn w:val="Normal"/>
    <w:next w:val="Normal"/>
    <w:link w:val="Heading1Char"/>
    <w:uiPriority w:val="9"/>
    <w:qFormat/>
    <w:rsid w:val="005616EE"/>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914D12"/>
    <w:pPr>
      <w:keepNext/>
      <w:keepLines/>
      <w:spacing w:before="360" w:after="0"/>
      <w:outlineLvl w:val="1"/>
    </w:pPr>
    <w:rPr>
      <w:rFonts w:eastAsiaTheme="majorEastAsia" w:cstheme="majorBidi"/>
      <w:b/>
      <w:bCs/>
      <w:sz w:val="24"/>
      <w:szCs w:val="26"/>
      <w:lang w:val="en-NZ"/>
    </w:rPr>
  </w:style>
  <w:style w:type="paragraph" w:styleId="Heading3">
    <w:name w:val="heading 3"/>
    <w:basedOn w:val="Normal"/>
    <w:next w:val="Normal"/>
    <w:link w:val="Heading3Char"/>
    <w:uiPriority w:val="9"/>
    <w:unhideWhenUsed/>
    <w:qFormat/>
    <w:rsid w:val="005616EE"/>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77025"/>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qFormat/>
    <w:rsid w:val="00B5135B"/>
    <w:pPr>
      <w:keepNext/>
      <w:keepLines/>
      <w:spacing w:before="200" w:after="0"/>
      <w:outlineLvl w:val="4"/>
    </w:pPr>
    <w:rPr>
      <w:rFonts w:ascii="Cambria" w:eastAsia="MS Gothic" w:hAnsi="Cambria" w:cs="Cambria"/>
      <w:color w:val="243F60"/>
      <w:szCs w:val="20"/>
      <w:lang w:val="en-NZ" w:eastAsia="ja-JP"/>
    </w:rPr>
  </w:style>
  <w:style w:type="paragraph" w:styleId="Heading6">
    <w:name w:val="heading 6"/>
    <w:basedOn w:val="Normal"/>
    <w:next w:val="Normal"/>
    <w:link w:val="Heading6Char"/>
    <w:uiPriority w:val="99"/>
    <w:qFormat/>
    <w:rsid w:val="00B5135B"/>
    <w:pPr>
      <w:keepNext/>
      <w:keepLines/>
      <w:spacing w:before="200" w:after="0"/>
      <w:outlineLvl w:val="5"/>
    </w:pPr>
    <w:rPr>
      <w:rFonts w:ascii="Cambria" w:eastAsia="MS Gothic" w:hAnsi="Cambria" w:cs="Cambria"/>
      <w:i/>
      <w:iCs/>
      <w:color w:val="243F60"/>
      <w:szCs w:val="20"/>
      <w:lang w:val="en-NZ" w:eastAsia="ja-JP"/>
    </w:rPr>
  </w:style>
  <w:style w:type="paragraph" w:styleId="Heading7">
    <w:name w:val="heading 7"/>
    <w:basedOn w:val="Normal"/>
    <w:next w:val="Normal"/>
    <w:link w:val="Heading7Char"/>
    <w:uiPriority w:val="99"/>
    <w:qFormat/>
    <w:rsid w:val="00B5135B"/>
    <w:pPr>
      <w:keepNext/>
      <w:keepLines/>
      <w:spacing w:before="200" w:after="0"/>
      <w:outlineLvl w:val="6"/>
    </w:pPr>
    <w:rPr>
      <w:rFonts w:ascii="Cambria" w:eastAsia="MS Gothic" w:hAnsi="Cambria" w:cs="Cambria"/>
      <w:i/>
      <w:iCs/>
      <w:color w:val="404040"/>
      <w:szCs w:val="20"/>
      <w:lang w:val="en-NZ" w:eastAsia="ja-JP"/>
    </w:rPr>
  </w:style>
  <w:style w:type="paragraph" w:styleId="Heading8">
    <w:name w:val="heading 8"/>
    <w:basedOn w:val="Normal"/>
    <w:next w:val="Normal"/>
    <w:link w:val="Heading8Char"/>
    <w:uiPriority w:val="99"/>
    <w:qFormat/>
    <w:rsid w:val="00B5135B"/>
    <w:pPr>
      <w:keepNext/>
      <w:keepLines/>
      <w:spacing w:before="200" w:after="0"/>
      <w:outlineLvl w:val="7"/>
    </w:pPr>
    <w:rPr>
      <w:rFonts w:ascii="Cambria" w:eastAsia="MS Gothic" w:hAnsi="Cambria" w:cs="Cambria"/>
      <w:color w:val="4F81BD"/>
      <w:szCs w:val="20"/>
      <w:lang w:val="en-NZ" w:eastAsia="ja-JP"/>
    </w:rPr>
  </w:style>
  <w:style w:type="paragraph" w:styleId="Heading9">
    <w:name w:val="heading 9"/>
    <w:basedOn w:val="Normal"/>
    <w:next w:val="Normal"/>
    <w:link w:val="Heading9Char"/>
    <w:uiPriority w:val="99"/>
    <w:qFormat/>
    <w:rsid w:val="00B5135B"/>
    <w:pPr>
      <w:keepNext/>
      <w:keepLines/>
      <w:spacing w:before="200" w:after="0"/>
      <w:outlineLvl w:val="8"/>
    </w:pPr>
    <w:rPr>
      <w:rFonts w:ascii="Cambria" w:eastAsia="MS Gothic" w:hAnsi="Cambria" w:cs="Cambria"/>
      <w:i/>
      <w:iCs/>
      <w:color w:val="404040"/>
      <w:szCs w:val="20"/>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6E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14D12"/>
    <w:rPr>
      <w:rFonts w:ascii="Times New Roman" w:eastAsiaTheme="majorEastAsia" w:hAnsi="Times New Roman" w:cstheme="majorBidi"/>
      <w:b/>
      <w:bCs/>
      <w:sz w:val="24"/>
      <w:szCs w:val="26"/>
      <w:lang w:val="en-NZ"/>
    </w:rPr>
  </w:style>
  <w:style w:type="character" w:customStyle="1" w:styleId="Heading3Char">
    <w:name w:val="Heading 3 Char"/>
    <w:basedOn w:val="DefaultParagraphFont"/>
    <w:link w:val="Heading3"/>
    <w:uiPriority w:val="9"/>
    <w:rsid w:val="005616EE"/>
    <w:rPr>
      <w:rFonts w:ascii="Times New Roman" w:eastAsiaTheme="majorEastAsia" w:hAnsi="Times New Roman" w:cstheme="majorBidi"/>
      <w:b/>
      <w:bCs/>
      <w:sz w:val="20"/>
    </w:rPr>
  </w:style>
  <w:style w:type="paragraph" w:styleId="ListParagraph">
    <w:name w:val="List Paragraph"/>
    <w:basedOn w:val="Normal"/>
    <w:uiPriority w:val="34"/>
    <w:qFormat/>
    <w:rsid w:val="009309AA"/>
    <w:pPr>
      <w:ind w:left="720"/>
      <w:contextualSpacing/>
    </w:pPr>
  </w:style>
  <w:style w:type="paragraph" w:styleId="Header">
    <w:name w:val="header"/>
    <w:basedOn w:val="Normal"/>
    <w:link w:val="HeaderChar"/>
    <w:uiPriority w:val="99"/>
    <w:unhideWhenUsed/>
    <w:rsid w:val="0080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504"/>
  </w:style>
  <w:style w:type="paragraph" w:styleId="Footer">
    <w:name w:val="footer"/>
    <w:basedOn w:val="Normal"/>
    <w:link w:val="FooterChar"/>
    <w:uiPriority w:val="99"/>
    <w:unhideWhenUsed/>
    <w:rsid w:val="0080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504"/>
  </w:style>
  <w:style w:type="paragraph" w:styleId="BalloonText">
    <w:name w:val="Balloon Text"/>
    <w:basedOn w:val="Normal"/>
    <w:link w:val="BalloonTextChar"/>
    <w:uiPriority w:val="99"/>
    <w:semiHidden/>
    <w:unhideWhenUsed/>
    <w:rsid w:val="0089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16"/>
    <w:rPr>
      <w:rFonts w:ascii="Tahoma" w:hAnsi="Tahoma" w:cs="Tahoma"/>
      <w:sz w:val="16"/>
      <w:szCs w:val="16"/>
    </w:rPr>
  </w:style>
  <w:style w:type="character" w:styleId="CommentReference">
    <w:name w:val="annotation reference"/>
    <w:basedOn w:val="DefaultParagraphFont"/>
    <w:uiPriority w:val="99"/>
    <w:semiHidden/>
    <w:unhideWhenUsed/>
    <w:rsid w:val="00CA0A06"/>
    <w:rPr>
      <w:sz w:val="16"/>
      <w:szCs w:val="16"/>
    </w:rPr>
  </w:style>
  <w:style w:type="paragraph" w:styleId="CommentText">
    <w:name w:val="annotation text"/>
    <w:basedOn w:val="Normal"/>
    <w:link w:val="CommentTextChar"/>
    <w:uiPriority w:val="99"/>
    <w:unhideWhenUsed/>
    <w:rsid w:val="00CA0A06"/>
    <w:pPr>
      <w:spacing w:line="240" w:lineRule="auto"/>
    </w:pPr>
    <w:rPr>
      <w:szCs w:val="20"/>
    </w:rPr>
  </w:style>
  <w:style w:type="character" w:customStyle="1" w:styleId="CommentTextChar">
    <w:name w:val="Comment Text Char"/>
    <w:basedOn w:val="DefaultParagraphFont"/>
    <w:link w:val="CommentText"/>
    <w:uiPriority w:val="99"/>
    <w:rsid w:val="00CA0A06"/>
    <w:rPr>
      <w:sz w:val="20"/>
      <w:szCs w:val="20"/>
    </w:rPr>
  </w:style>
  <w:style w:type="paragraph" w:styleId="CommentSubject">
    <w:name w:val="annotation subject"/>
    <w:basedOn w:val="CommentText"/>
    <w:next w:val="CommentText"/>
    <w:link w:val="CommentSubjectChar"/>
    <w:uiPriority w:val="99"/>
    <w:semiHidden/>
    <w:unhideWhenUsed/>
    <w:rsid w:val="00CA0A06"/>
    <w:rPr>
      <w:b/>
      <w:bCs/>
    </w:rPr>
  </w:style>
  <w:style w:type="character" w:customStyle="1" w:styleId="CommentSubjectChar">
    <w:name w:val="Comment Subject Char"/>
    <w:basedOn w:val="CommentTextChar"/>
    <w:link w:val="CommentSubject"/>
    <w:uiPriority w:val="99"/>
    <w:semiHidden/>
    <w:rsid w:val="00CA0A06"/>
    <w:rPr>
      <w:b/>
      <w:bCs/>
      <w:sz w:val="20"/>
      <w:szCs w:val="20"/>
    </w:rPr>
  </w:style>
  <w:style w:type="character" w:styleId="Hyperlink">
    <w:name w:val="Hyperlink"/>
    <w:basedOn w:val="DefaultParagraphFont"/>
    <w:uiPriority w:val="99"/>
    <w:rsid w:val="00CA0A06"/>
    <w:rPr>
      <w:color w:val="0000FF"/>
      <w:u w:val="single"/>
    </w:rPr>
  </w:style>
  <w:style w:type="character" w:customStyle="1" w:styleId="Heading4Char">
    <w:name w:val="Heading 4 Char"/>
    <w:basedOn w:val="DefaultParagraphFont"/>
    <w:link w:val="Heading4"/>
    <w:uiPriority w:val="9"/>
    <w:rsid w:val="00B77025"/>
    <w:rPr>
      <w:rFonts w:ascii="Times New Roman" w:eastAsiaTheme="majorEastAsia" w:hAnsi="Times New Roman" w:cstheme="majorBidi"/>
      <w:b/>
      <w:bCs/>
      <w:i/>
      <w:iCs/>
    </w:rPr>
  </w:style>
  <w:style w:type="paragraph" w:styleId="Caption">
    <w:name w:val="caption"/>
    <w:basedOn w:val="Normal"/>
    <w:next w:val="Normal"/>
    <w:unhideWhenUsed/>
    <w:qFormat/>
    <w:rsid w:val="00B57FC0"/>
    <w:pPr>
      <w:spacing w:after="0" w:line="240" w:lineRule="auto"/>
    </w:pPr>
    <w:rPr>
      <w:rFonts w:eastAsia="Times New Roman" w:cs="Times New Roman"/>
      <w:b/>
      <w:bCs/>
      <w:szCs w:val="20"/>
      <w:lang w:val="en-AU" w:eastAsia="en-AU"/>
    </w:rPr>
  </w:style>
  <w:style w:type="character" w:customStyle="1" w:styleId="ACENormalChar">
    <w:name w:val="ACE_Normal Char"/>
    <w:basedOn w:val="DefaultParagraphFont"/>
    <w:link w:val="ACENormal"/>
    <w:locked/>
    <w:rsid w:val="00906141"/>
    <w:rPr>
      <w:rFonts w:ascii="Arial" w:eastAsia="Arial" w:hAnsi="Arial" w:cs="Arial"/>
      <w:lang w:eastAsia="en-AU"/>
    </w:rPr>
  </w:style>
  <w:style w:type="paragraph" w:customStyle="1" w:styleId="ACENormal">
    <w:name w:val="ACE_Normal"/>
    <w:basedOn w:val="Normal"/>
    <w:link w:val="ACENormalChar"/>
    <w:rsid w:val="00906141"/>
    <w:pPr>
      <w:spacing w:before="240" w:after="0" w:line="264" w:lineRule="auto"/>
      <w:jc w:val="both"/>
    </w:pPr>
    <w:rPr>
      <w:rFonts w:ascii="Arial" w:eastAsia="Arial" w:hAnsi="Arial" w:cs="Arial"/>
      <w:lang w:eastAsia="en-AU"/>
    </w:rPr>
  </w:style>
  <w:style w:type="paragraph" w:customStyle="1" w:styleId="ACECaption">
    <w:name w:val="ACE_Caption"/>
    <w:basedOn w:val="Caption"/>
    <w:next w:val="ACENormal"/>
    <w:rsid w:val="001E255F"/>
    <w:pPr>
      <w:keepNext/>
      <w:spacing w:before="120" w:after="120"/>
      <w:jc w:val="center"/>
    </w:pPr>
    <w:rPr>
      <w:rFonts w:ascii="Arial" w:hAnsi="Arial"/>
      <w:b w:val="0"/>
    </w:rPr>
  </w:style>
  <w:style w:type="paragraph" w:styleId="TOCHeading">
    <w:name w:val="TOC Heading"/>
    <w:basedOn w:val="Heading1"/>
    <w:next w:val="Normal"/>
    <w:uiPriority w:val="39"/>
    <w:unhideWhenUsed/>
    <w:qFormat/>
    <w:rsid w:val="005616EE"/>
    <w:pPr>
      <w:outlineLvl w:val="9"/>
    </w:pPr>
    <w:rPr>
      <w:sz w:val="20"/>
      <w:lang w:eastAsia="ja-JP"/>
    </w:rPr>
  </w:style>
  <w:style w:type="paragraph" w:styleId="TOC2">
    <w:name w:val="toc 2"/>
    <w:basedOn w:val="Normal"/>
    <w:next w:val="Normal"/>
    <w:autoRedefine/>
    <w:uiPriority w:val="39"/>
    <w:unhideWhenUsed/>
    <w:qFormat/>
    <w:rsid w:val="00536079"/>
    <w:pPr>
      <w:spacing w:after="100"/>
      <w:ind w:left="220"/>
    </w:pPr>
    <w:rPr>
      <w:rFonts w:eastAsiaTheme="minorEastAsia"/>
      <w:lang w:eastAsia="ja-JP"/>
    </w:rPr>
  </w:style>
  <w:style w:type="paragraph" w:styleId="TOC1">
    <w:name w:val="toc 1"/>
    <w:basedOn w:val="Normal"/>
    <w:next w:val="Normal"/>
    <w:autoRedefine/>
    <w:uiPriority w:val="39"/>
    <w:unhideWhenUsed/>
    <w:qFormat/>
    <w:rsid w:val="00536079"/>
    <w:pPr>
      <w:spacing w:after="100"/>
    </w:pPr>
    <w:rPr>
      <w:rFonts w:eastAsiaTheme="minorEastAsia"/>
      <w:lang w:eastAsia="ja-JP"/>
    </w:rPr>
  </w:style>
  <w:style w:type="paragraph" w:styleId="TOC3">
    <w:name w:val="toc 3"/>
    <w:basedOn w:val="Normal"/>
    <w:next w:val="Normal"/>
    <w:autoRedefine/>
    <w:uiPriority w:val="39"/>
    <w:unhideWhenUsed/>
    <w:qFormat/>
    <w:rsid w:val="005616EE"/>
    <w:pPr>
      <w:spacing w:after="100"/>
      <w:ind w:left="440"/>
    </w:pPr>
    <w:rPr>
      <w:rFonts w:eastAsiaTheme="minorEastAsia"/>
      <w:lang w:eastAsia="ja-JP"/>
    </w:rPr>
  </w:style>
  <w:style w:type="paragraph" w:styleId="NormalWeb">
    <w:name w:val="Normal (Web)"/>
    <w:basedOn w:val="Normal"/>
    <w:uiPriority w:val="99"/>
    <w:unhideWhenUsed/>
    <w:rsid w:val="00920DEC"/>
    <w:pPr>
      <w:spacing w:before="100" w:beforeAutospacing="1" w:after="100" w:afterAutospacing="1" w:line="240" w:lineRule="auto"/>
    </w:pPr>
    <w:rPr>
      <w:rFonts w:eastAsiaTheme="minorEastAsia" w:cs="Times New Roman"/>
      <w:sz w:val="24"/>
      <w:szCs w:val="24"/>
      <w:lang w:val="en-NZ" w:eastAsia="en-NZ"/>
    </w:rPr>
  </w:style>
  <w:style w:type="paragraph" w:customStyle="1" w:styleId="EndNoteBibliographyTitle">
    <w:name w:val="EndNote Bibliography Title"/>
    <w:basedOn w:val="Normal"/>
    <w:link w:val="EndNoteBibliographyTitleChar"/>
    <w:rsid w:val="009D5BF4"/>
    <w:pPr>
      <w:spacing w:after="0"/>
      <w:jc w:val="center"/>
    </w:pPr>
    <w:rPr>
      <w:rFonts w:cs="Times New Roman"/>
      <w:noProof/>
    </w:rPr>
  </w:style>
  <w:style w:type="character" w:customStyle="1" w:styleId="EndNoteBibliographyTitleChar">
    <w:name w:val="EndNote Bibliography Title Char"/>
    <w:basedOn w:val="ACENormalChar"/>
    <w:link w:val="EndNoteBibliographyTitle"/>
    <w:rsid w:val="009D5BF4"/>
    <w:rPr>
      <w:rFonts w:ascii="Times New Roman" w:eastAsia="Arial" w:hAnsi="Times New Roman" w:cs="Times New Roman"/>
      <w:noProof/>
      <w:sz w:val="20"/>
      <w:lang w:eastAsia="en-AU"/>
    </w:rPr>
  </w:style>
  <w:style w:type="paragraph" w:customStyle="1" w:styleId="EndNoteBibliography">
    <w:name w:val="EndNote Bibliography"/>
    <w:basedOn w:val="Normal"/>
    <w:link w:val="EndNoteBibliographyChar"/>
    <w:rsid w:val="009D5BF4"/>
    <w:pPr>
      <w:spacing w:line="240" w:lineRule="auto"/>
    </w:pPr>
    <w:rPr>
      <w:rFonts w:cs="Times New Roman"/>
      <w:noProof/>
    </w:rPr>
  </w:style>
  <w:style w:type="character" w:customStyle="1" w:styleId="EndNoteBibliographyChar">
    <w:name w:val="EndNote Bibliography Char"/>
    <w:basedOn w:val="ACENormalChar"/>
    <w:link w:val="EndNoteBibliography"/>
    <w:rsid w:val="009D5BF4"/>
    <w:rPr>
      <w:rFonts w:ascii="Times New Roman" w:eastAsia="Arial" w:hAnsi="Times New Roman" w:cs="Times New Roman"/>
      <w:noProof/>
      <w:sz w:val="20"/>
      <w:lang w:eastAsia="en-AU"/>
    </w:rPr>
  </w:style>
  <w:style w:type="paragraph" w:styleId="FootnoteText">
    <w:name w:val="footnote text"/>
    <w:basedOn w:val="Normal"/>
    <w:link w:val="FootnoteTextChar"/>
    <w:uiPriority w:val="99"/>
    <w:semiHidden/>
    <w:unhideWhenUsed/>
    <w:rsid w:val="00817873"/>
    <w:pPr>
      <w:spacing w:after="0" w:line="240" w:lineRule="auto"/>
    </w:pPr>
    <w:rPr>
      <w:szCs w:val="20"/>
    </w:rPr>
  </w:style>
  <w:style w:type="character" w:customStyle="1" w:styleId="FootnoteTextChar">
    <w:name w:val="Footnote Text Char"/>
    <w:basedOn w:val="DefaultParagraphFont"/>
    <w:link w:val="FootnoteText"/>
    <w:uiPriority w:val="99"/>
    <w:semiHidden/>
    <w:rsid w:val="00817873"/>
    <w:rPr>
      <w:sz w:val="20"/>
      <w:szCs w:val="20"/>
    </w:rPr>
  </w:style>
  <w:style w:type="character" w:styleId="FootnoteReference">
    <w:name w:val="footnote reference"/>
    <w:basedOn w:val="DefaultParagraphFont"/>
    <w:uiPriority w:val="99"/>
    <w:semiHidden/>
    <w:unhideWhenUsed/>
    <w:rsid w:val="00817873"/>
    <w:rPr>
      <w:vertAlign w:val="superscript"/>
    </w:rPr>
  </w:style>
  <w:style w:type="character" w:styleId="Strong">
    <w:name w:val="Strong"/>
    <w:basedOn w:val="DefaultParagraphFont"/>
    <w:uiPriority w:val="22"/>
    <w:qFormat/>
    <w:rsid w:val="00235994"/>
    <w:rPr>
      <w:b/>
      <w:bCs/>
    </w:rPr>
  </w:style>
  <w:style w:type="character" w:styleId="PlaceholderText">
    <w:name w:val="Placeholder Text"/>
    <w:basedOn w:val="DefaultParagraphFont"/>
    <w:uiPriority w:val="99"/>
    <w:semiHidden/>
    <w:rsid w:val="00CC1D76"/>
    <w:rPr>
      <w:color w:val="808080"/>
    </w:rPr>
  </w:style>
  <w:style w:type="paragraph" w:styleId="Title">
    <w:name w:val="Title"/>
    <w:basedOn w:val="Normal"/>
    <w:next w:val="Normal"/>
    <w:link w:val="TitleChar"/>
    <w:uiPriority w:val="10"/>
    <w:qFormat/>
    <w:rsid w:val="00770992"/>
    <w:pPr>
      <w:pBdr>
        <w:bottom w:val="single" w:sz="8" w:space="4" w:color="4F81BD" w:themeColor="accent1"/>
      </w:pBdr>
      <w:spacing w:after="300" w:line="240" w:lineRule="auto"/>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770992"/>
    <w:rPr>
      <w:rFonts w:ascii="Times New Roman" w:eastAsiaTheme="majorEastAsia" w:hAnsi="Times New Roman" w:cstheme="majorBidi"/>
      <w:b/>
      <w:spacing w:val="5"/>
      <w:kern w:val="28"/>
      <w:sz w:val="24"/>
      <w:szCs w:val="52"/>
    </w:rPr>
  </w:style>
  <w:style w:type="table" w:styleId="TableGrid">
    <w:name w:val="Table Grid"/>
    <w:basedOn w:val="TableNormal"/>
    <w:uiPriority w:val="59"/>
    <w:rsid w:val="0027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rsid w:val="00B5135B"/>
    <w:rPr>
      <w:rFonts w:ascii="Cambria" w:eastAsia="MS Gothic" w:hAnsi="Cambria" w:cs="Cambria"/>
      <w:color w:val="243F60"/>
      <w:sz w:val="20"/>
      <w:szCs w:val="20"/>
      <w:lang w:val="en-NZ" w:eastAsia="ja-JP"/>
    </w:rPr>
  </w:style>
  <w:style w:type="character" w:customStyle="1" w:styleId="Heading6Char">
    <w:name w:val="Heading 6 Char"/>
    <w:basedOn w:val="DefaultParagraphFont"/>
    <w:link w:val="Heading6"/>
    <w:uiPriority w:val="99"/>
    <w:rsid w:val="00B5135B"/>
    <w:rPr>
      <w:rFonts w:ascii="Cambria" w:eastAsia="MS Gothic" w:hAnsi="Cambria" w:cs="Cambria"/>
      <w:i/>
      <w:iCs/>
      <w:color w:val="243F60"/>
      <w:sz w:val="20"/>
      <w:szCs w:val="20"/>
      <w:lang w:val="en-NZ" w:eastAsia="ja-JP"/>
    </w:rPr>
  </w:style>
  <w:style w:type="character" w:customStyle="1" w:styleId="Heading7Char">
    <w:name w:val="Heading 7 Char"/>
    <w:basedOn w:val="DefaultParagraphFont"/>
    <w:link w:val="Heading7"/>
    <w:uiPriority w:val="99"/>
    <w:rsid w:val="00B5135B"/>
    <w:rPr>
      <w:rFonts w:ascii="Cambria" w:eastAsia="MS Gothic" w:hAnsi="Cambria" w:cs="Cambria"/>
      <w:i/>
      <w:iCs/>
      <w:color w:val="404040"/>
      <w:sz w:val="20"/>
      <w:szCs w:val="20"/>
      <w:lang w:val="en-NZ" w:eastAsia="ja-JP"/>
    </w:rPr>
  </w:style>
  <w:style w:type="character" w:customStyle="1" w:styleId="Heading8Char">
    <w:name w:val="Heading 8 Char"/>
    <w:basedOn w:val="DefaultParagraphFont"/>
    <w:link w:val="Heading8"/>
    <w:uiPriority w:val="99"/>
    <w:rsid w:val="00B5135B"/>
    <w:rPr>
      <w:rFonts w:ascii="Cambria" w:eastAsia="MS Gothic" w:hAnsi="Cambria" w:cs="Cambria"/>
      <w:color w:val="4F81BD"/>
      <w:sz w:val="20"/>
      <w:szCs w:val="20"/>
      <w:lang w:val="en-NZ" w:eastAsia="ja-JP"/>
    </w:rPr>
  </w:style>
  <w:style w:type="character" w:customStyle="1" w:styleId="Heading9Char">
    <w:name w:val="Heading 9 Char"/>
    <w:basedOn w:val="DefaultParagraphFont"/>
    <w:link w:val="Heading9"/>
    <w:uiPriority w:val="99"/>
    <w:rsid w:val="00B5135B"/>
    <w:rPr>
      <w:rFonts w:ascii="Cambria" w:eastAsia="MS Gothic" w:hAnsi="Cambria" w:cs="Cambria"/>
      <w:i/>
      <w:iCs/>
      <w:color w:val="404040"/>
      <w:sz w:val="20"/>
      <w:szCs w:val="20"/>
      <w:lang w:val="en-NZ" w:eastAsia="ja-JP"/>
    </w:rPr>
  </w:style>
  <w:style w:type="paragraph" w:customStyle="1" w:styleId="WebAppendix">
    <w:name w:val="Web Appendix"/>
    <w:basedOn w:val="Caption"/>
    <w:uiPriority w:val="99"/>
    <w:rsid w:val="00B5135B"/>
    <w:pPr>
      <w:keepNext/>
      <w:pageBreakBefore/>
      <w:spacing w:after="120"/>
    </w:pPr>
    <w:rPr>
      <w:rFonts w:ascii="Cambria" w:eastAsia="MS Mincho" w:hAnsi="Cambria" w:cs="Cambria"/>
      <w:color w:val="1F497D"/>
      <w:sz w:val="28"/>
      <w:szCs w:val="28"/>
      <w:lang w:val="en-NZ" w:eastAsia="en-US"/>
    </w:rPr>
  </w:style>
  <w:style w:type="table" w:customStyle="1" w:styleId="TableGrid1">
    <w:name w:val="Table Grid1"/>
    <w:uiPriority w:val="99"/>
    <w:rsid w:val="00B5135B"/>
    <w:pPr>
      <w:spacing w:after="0" w:line="240" w:lineRule="auto"/>
    </w:pPr>
    <w:rPr>
      <w:rFonts w:ascii="Calibri" w:eastAsia="MS Mincho" w:hAnsi="Calibri" w:cs="Calibri"/>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B5135B"/>
    <w:pPr>
      <w:spacing w:after="0" w:line="240" w:lineRule="auto"/>
    </w:pPr>
    <w:rPr>
      <w:rFonts w:ascii="Calibri" w:eastAsia="MS Mincho" w:hAnsi="Calibri" w:cs="Calibri"/>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5135B"/>
    <w:pPr>
      <w:spacing w:after="0" w:line="240" w:lineRule="auto"/>
    </w:pPr>
    <w:rPr>
      <w:rFonts w:ascii="Calibri" w:eastAsia="MS Mincho" w:hAnsi="Calibri" w:cs="Calibri"/>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B5135B"/>
    <w:pPr>
      <w:spacing w:after="0" w:line="240" w:lineRule="auto"/>
    </w:pPr>
    <w:rPr>
      <w:rFonts w:ascii="Calibri" w:eastAsia="MS Mincho" w:hAnsi="Calibri" w:cs="Calibri"/>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5135B"/>
    <w:rPr>
      <w:i/>
      <w:iCs/>
    </w:rPr>
  </w:style>
  <w:style w:type="table" w:customStyle="1" w:styleId="TableGrid5">
    <w:name w:val="Table Grid5"/>
    <w:uiPriority w:val="99"/>
    <w:rsid w:val="00B5135B"/>
    <w:pPr>
      <w:spacing w:after="0" w:line="240" w:lineRule="auto"/>
    </w:pPr>
    <w:rPr>
      <w:rFonts w:ascii="Calibri" w:eastAsia="MS Mincho" w:hAnsi="Calibri" w:cs="Calibri"/>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B5135B"/>
    <w:pPr>
      <w:spacing w:after="0"/>
    </w:pPr>
    <w:rPr>
      <w:rFonts w:eastAsia="MS Mincho" w:cs="Calibri"/>
      <w:sz w:val="24"/>
      <w:lang w:val="en-NZ"/>
    </w:rPr>
  </w:style>
  <w:style w:type="paragraph" w:styleId="NoSpacing">
    <w:name w:val="No Spacing"/>
    <w:uiPriority w:val="99"/>
    <w:qFormat/>
    <w:rsid w:val="00B5135B"/>
    <w:pPr>
      <w:spacing w:after="0" w:line="240" w:lineRule="auto"/>
    </w:pPr>
    <w:rPr>
      <w:rFonts w:ascii="Calibri" w:eastAsia="MS Mincho" w:hAnsi="Calibri" w:cs="Calibri"/>
      <w:lang w:val="en-NZ"/>
    </w:rPr>
  </w:style>
  <w:style w:type="paragraph" w:styleId="ListBullet">
    <w:name w:val="List Bullet"/>
    <w:basedOn w:val="Normal"/>
    <w:autoRedefine/>
    <w:uiPriority w:val="99"/>
    <w:rsid w:val="00B5135B"/>
    <w:pPr>
      <w:numPr>
        <w:numId w:val="6"/>
      </w:numPr>
    </w:pPr>
    <w:rPr>
      <w:rFonts w:eastAsia="MS Mincho" w:cs="Calibri"/>
      <w:sz w:val="24"/>
      <w:lang w:val="en-NZ"/>
    </w:rPr>
  </w:style>
  <w:style w:type="paragraph" w:styleId="Revision">
    <w:name w:val="Revision"/>
    <w:hidden/>
    <w:uiPriority w:val="99"/>
    <w:semiHidden/>
    <w:rsid w:val="00B5135B"/>
    <w:pPr>
      <w:spacing w:after="0" w:line="240" w:lineRule="auto"/>
    </w:pPr>
    <w:rPr>
      <w:rFonts w:ascii="Calibri" w:eastAsia="MS Mincho" w:hAnsi="Calibri" w:cs="Calibri"/>
      <w:lang w:val="en-NZ"/>
    </w:rPr>
  </w:style>
  <w:style w:type="paragraph" w:styleId="HTMLPreformatted">
    <w:name w:val="HTML Preformatted"/>
    <w:basedOn w:val="Normal"/>
    <w:link w:val="HTMLPreformattedChar"/>
    <w:uiPriority w:val="99"/>
    <w:rsid w:val="00B5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Cs w:val="20"/>
      <w:lang w:eastAsia="ja-JP"/>
    </w:rPr>
  </w:style>
  <w:style w:type="character" w:customStyle="1" w:styleId="HTMLPreformattedChar">
    <w:name w:val="HTML Preformatted Char"/>
    <w:basedOn w:val="DefaultParagraphFont"/>
    <w:link w:val="HTMLPreformatted"/>
    <w:uiPriority w:val="99"/>
    <w:rsid w:val="00B5135B"/>
    <w:rPr>
      <w:rFonts w:ascii="Courier New" w:eastAsia="MS Mincho" w:hAnsi="Courier New" w:cs="Courier New"/>
      <w:sz w:val="20"/>
      <w:szCs w:val="20"/>
      <w:lang w:eastAsia="ja-JP"/>
    </w:rPr>
  </w:style>
  <w:style w:type="paragraph" w:styleId="Subtitle">
    <w:name w:val="Subtitle"/>
    <w:basedOn w:val="Normal"/>
    <w:next w:val="Normal"/>
    <w:link w:val="SubtitleChar"/>
    <w:uiPriority w:val="99"/>
    <w:qFormat/>
    <w:rsid w:val="00B5135B"/>
    <w:pPr>
      <w:numPr>
        <w:ilvl w:val="1"/>
      </w:numPr>
    </w:pPr>
    <w:rPr>
      <w:rFonts w:ascii="Cambria" w:eastAsia="MS Gothic" w:hAnsi="Cambria" w:cs="Cambria"/>
      <w:i/>
      <w:iCs/>
      <w:color w:val="4F81BD"/>
      <w:spacing w:val="15"/>
      <w:sz w:val="24"/>
      <w:szCs w:val="24"/>
      <w:lang w:val="en-NZ" w:eastAsia="ja-JP"/>
    </w:rPr>
  </w:style>
  <w:style w:type="character" w:customStyle="1" w:styleId="SubtitleChar">
    <w:name w:val="Subtitle Char"/>
    <w:basedOn w:val="DefaultParagraphFont"/>
    <w:link w:val="Subtitle"/>
    <w:uiPriority w:val="99"/>
    <w:rsid w:val="00B5135B"/>
    <w:rPr>
      <w:rFonts w:ascii="Cambria" w:eastAsia="MS Gothic" w:hAnsi="Cambria" w:cs="Cambria"/>
      <w:i/>
      <w:iCs/>
      <w:color w:val="4F81BD"/>
      <w:spacing w:val="15"/>
      <w:sz w:val="24"/>
      <w:szCs w:val="24"/>
      <w:lang w:val="en-NZ" w:eastAsia="ja-JP"/>
    </w:rPr>
  </w:style>
  <w:style w:type="paragraph" w:styleId="Quote">
    <w:name w:val="Quote"/>
    <w:basedOn w:val="Normal"/>
    <w:next w:val="Normal"/>
    <w:link w:val="QuoteChar"/>
    <w:uiPriority w:val="99"/>
    <w:qFormat/>
    <w:rsid w:val="00B5135B"/>
    <w:rPr>
      <w:rFonts w:eastAsia="MS Mincho" w:cs="Calibri"/>
      <w:i/>
      <w:iCs/>
      <w:color w:val="000000"/>
      <w:szCs w:val="20"/>
      <w:lang w:val="en-NZ" w:eastAsia="ja-JP"/>
    </w:rPr>
  </w:style>
  <w:style w:type="character" w:customStyle="1" w:styleId="QuoteChar">
    <w:name w:val="Quote Char"/>
    <w:basedOn w:val="DefaultParagraphFont"/>
    <w:link w:val="Quote"/>
    <w:uiPriority w:val="99"/>
    <w:rsid w:val="00B5135B"/>
    <w:rPr>
      <w:rFonts w:ascii="Times New Roman" w:eastAsia="MS Mincho" w:hAnsi="Times New Roman" w:cs="Calibri"/>
      <w:i/>
      <w:iCs/>
      <w:color w:val="000000"/>
      <w:sz w:val="20"/>
      <w:szCs w:val="20"/>
      <w:lang w:val="en-NZ" w:eastAsia="ja-JP"/>
    </w:rPr>
  </w:style>
  <w:style w:type="paragraph" w:styleId="IntenseQuote">
    <w:name w:val="Intense Quote"/>
    <w:basedOn w:val="Normal"/>
    <w:next w:val="Normal"/>
    <w:link w:val="IntenseQuoteChar"/>
    <w:uiPriority w:val="99"/>
    <w:qFormat/>
    <w:rsid w:val="00B5135B"/>
    <w:pPr>
      <w:pBdr>
        <w:bottom w:val="single" w:sz="4" w:space="4" w:color="4F81BD"/>
      </w:pBdr>
      <w:spacing w:before="200" w:after="280"/>
      <w:ind w:left="936" w:right="936"/>
    </w:pPr>
    <w:rPr>
      <w:rFonts w:eastAsia="MS Mincho" w:cs="Calibri"/>
      <w:b/>
      <w:bCs/>
      <w:i/>
      <w:iCs/>
      <w:color w:val="4F81BD"/>
      <w:szCs w:val="20"/>
      <w:lang w:val="en-NZ" w:eastAsia="ja-JP"/>
    </w:rPr>
  </w:style>
  <w:style w:type="character" w:customStyle="1" w:styleId="IntenseQuoteChar">
    <w:name w:val="Intense Quote Char"/>
    <w:basedOn w:val="DefaultParagraphFont"/>
    <w:link w:val="IntenseQuote"/>
    <w:uiPriority w:val="99"/>
    <w:rsid w:val="00B5135B"/>
    <w:rPr>
      <w:rFonts w:ascii="Times New Roman" w:eastAsia="MS Mincho" w:hAnsi="Times New Roman" w:cs="Calibri"/>
      <w:b/>
      <w:bCs/>
      <w:i/>
      <w:iCs/>
      <w:color w:val="4F81BD"/>
      <w:sz w:val="20"/>
      <w:szCs w:val="20"/>
      <w:lang w:val="en-NZ" w:eastAsia="ja-JP"/>
    </w:rPr>
  </w:style>
  <w:style w:type="character" w:styleId="SubtleEmphasis">
    <w:name w:val="Subtle Emphasis"/>
    <w:basedOn w:val="DefaultParagraphFont"/>
    <w:uiPriority w:val="99"/>
    <w:qFormat/>
    <w:rsid w:val="00B5135B"/>
    <w:rPr>
      <w:i/>
      <w:iCs/>
      <w:color w:val="808080"/>
    </w:rPr>
  </w:style>
  <w:style w:type="character" w:styleId="IntenseEmphasis">
    <w:name w:val="Intense Emphasis"/>
    <w:basedOn w:val="DefaultParagraphFont"/>
    <w:uiPriority w:val="99"/>
    <w:qFormat/>
    <w:rsid w:val="00B5135B"/>
    <w:rPr>
      <w:b/>
      <w:bCs/>
      <w:i/>
      <w:iCs/>
      <w:color w:val="4F81BD"/>
    </w:rPr>
  </w:style>
  <w:style w:type="character" w:styleId="SubtleReference">
    <w:name w:val="Subtle Reference"/>
    <w:basedOn w:val="DefaultParagraphFont"/>
    <w:uiPriority w:val="99"/>
    <w:qFormat/>
    <w:rsid w:val="00B5135B"/>
    <w:rPr>
      <w:smallCaps/>
      <w:color w:val="auto"/>
      <w:u w:val="single"/>
    </w:rPr>
  </w:style>
  <w:style w:type="character" w:styleId="IntenseReference">
    <w:name w:val="Intense Reference"/>
    <w:basedOn w:val="DefaultParagraphFont"/>
    <w:uiPriority w:val="99"/>
    <w:qFormat/>
    <w:rsid w:val="00B5135B"/>
    <w:rPr>
      <w:b/>
      <w:bCs/>
      <w:smallCaps/>
      <w:color w:val="auto"/>
      <w:spacing w:val="5"/>
      <w:u w:val="single"/>
    </w:rPr>
  </w:style>
  <w:style w:type="character" w:styleId="BookTitle">
    <w:name w:val="Book Title"/>
    <w:basedOn w:val="DefaultParagraphFont"/>
    <w:uiPriority w:val="99"/>
    <w:qFormat/>
    <w:rsid w:val="00B5135B"/>
    <w:rPr>
      <w:b/>
      <w:bCs/>
      <w:smallCaps/>
      <w:spacing w:val="5"/>
    </w:rPr>
  </w:style>
  <w:style w:type="character" w:customStyle="1" w:styleId="st1">
    <w:name w:val="st1"/>
    <w:uiPriority w:val="99"/>
    <w:rsid w:val="00B5135B"/>
  </w:style>
  <w:style w:type="character" w:customStyle="1" w:styleId="apple-converted-space">
    <w:name w:val="apple-converted-space"/>
    <w:basedOn w:val="DefaultParagraphFont"/>
    <w:rsid w:val="00B5135B"/>
  </w:style>
  <w:style w:type="paragraph" w:styleId="EndnoteText">
    <w:name w:val="endnote text"/>
    <w:basedOn w:val="Normal"/>
    <w:link w:val="EndnoteTextChar"/>
    <w:uiPriority w:val="99"/>
    <w:semiHidden/>
    <w:unhideWhenUsed/>
    <w:rsid w:val="00B5135B"/>
    <w:pPr>
      <w:spacing w:after="0" w:line="240" w:lineRule="auto"/>
    </w:pPr>
    <w:rPr>
      <w:rFonts w:eastAsia="MS Mincho" w:cs="Calibri"/>
      <w:szCs w:val="20"/>
      <w:lang w:val="en-NZ"/>
    </w:rPr>
  </w:style>
  <w:style w:type="character" w:customStyle="1" w:styleId="EndnoteTextChar">
    <w:name w:val="Endnote Text Char"/>
    <w:basedOn w:val="DefaultParagraphFont"/>
    <w:link w:val="EndnoteText"/>
    <w:uiPriority w:val="99"/>
    <w:semiHidden/>
    <w:rsid w:val="00B5135B"/>
    <w:rPr>
      <w:rFonts w:ascii="Times New Roman" w:eastAsia="MS Mincho" w:hAnsi="Times New Roman" w:cs="Calibri"/>
      <w:sz w:val="20"/>
      <w:szCs w:val="20"/>
      <w:lang w:val="en-NZ"/>
    </w:rPr>
  </w:style>
  <w:style w:type="character" w:styleId="EndnoteReference">
    <w:name w:val="endnote reference"/>
    <w:basedOn w:val="DefaultParagraphFont"/>
    <w:uiPriority w:val="99"/>
    <w:semiHidden/>
    <w:unhideWhenUsed/>
    <w:rsid w:val="00B5135B"/>
    <w:rPr>
      <w:vertAlign w:val="superscript"/>
    </w:rPr>
  </w:style>
  <w:style w:type="character" w:styleId="HTMLCite">
    <w:name w:val="HTML Cite"/>
    <w:basedOn w:val="DefaultParagraphFont"/>
    <w:uiPriority w:val="99"/>
    <w:semiHidden/>
    <w:unhideWhenUsed/>
    <w:rsid w:val="00B5135B"/>
    <w:rPr>
      <w:i/>
      <w:iCs/>
    </w:rPr>
  </w:style>
  <w:style w:type="paragraph" w:customStyle="1" w:styleId="CharCharCharCharCharCharCharCharCharCharCharCharCharCharCharCharCharChar">
    <w:name w:val="Char Char Char Char Char Char Char Char Char Char Char Char Char Char Char Char Char Char"/>
    <w:basedOn w:val="Normal"/>
    <w:rsid w:val="00B5135B"/>
    <w:pPr>
      <w:spacing w:after="160" w:line="240" w:lineRule="exact"/>
      <w:jc w:val="both"/>
    </w:pPr>
    <w:rPr>
      <w:rFonts w:ascii="Tahoma" w:eastAsia="Times New Roman" w:hAnsi="Tahoma" w:cs="Times New Roman"/>
      <w:bCs/>
      <w:sz w:val="24"/>
    </w:rPr>
  </w:style>
  <w:style w:type="character" w:customStyle="1" w:styleId="highlight2">
    <w:name w:val="highlight2"/>
    <w:rsid w:val="00B5135B"/>
  </w:style>
  <w:style w:type="character" w:styleId="FollowedHyperlink">
    <w:name w:val="FollowedHyperlink"/>
    <w:basedOn w:val="DefaultParagraphFont"/>
    <w:uiPriority w:val="99"/>
    <w:semiHidden/>
    <w:unhideWhenUsed/>
    <w:rsid w:val="00B5135B"/>
    <w:rPr>
      <w:color w:val="800080" w:themeColor="followedHyperlink"/>
      <w:u w:val="single"/>
    </w:rPr>
  </w:style>
  <w:style w:type="table" w:customStyle="1" w:styleId="TableGrid11">
    <w:name w:val="Table Grid11"/>
    <w:basedOn w:val="TableNormal"/>
    <w:next w:val="TableGrid"/>
    <w:uiPriority w:val="59"/>
    <w:rsid w:val="0027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842">
      <w:bodyDiv w:val="1"/>
      <w:marLeft w:val="0"/>
      <w:marRight w:val="0"/>
      <w:marTop w:val="0"/>
      <w:marBottom w:val="0"/>
      <w:divBdr>
        <w:top w:val="none" w:sz="0" w:space="0" w:color="auto"/>
        <w:left w:val="none" w:sz="0" w:space="0" w:color="auto"/>
        <w:bottom w:val="none" w:sz="0" w:space="0" w:color="auto"/>
        <w:right w:val="none" w:sz="0" w:space="0" w:color="auto"/>
      </w:divBdr>
    </w:div>
    <w:div w:id="71701519">
      <w:bodyDiv w:val="1"/>
      <w:marLeft w:val="0"/>
      <w:marRight w:val="0"/>
      <w:marTop w:val="0"/>
      <w:marBottom w:val="0"/>
      <w:divBdr>
        <w:top w:val="none" w:sz="0" w:space="0" w:color="auto"/>
        <w:left w:val="none" w:sz="0" w:space="0" w:color="auto"/>
        <w:bottom w:val="none" w:sz="0" w:space="0" w:color="auto"/>
        <w:right w:val="none" w:sz="0" w:space="0" w:color="auto"/>
      </w:divBdr>
    </w:div>
    <w:div w:id="72239893">
      <w:bodyDiv w:val="1"/>
      <w:marLeft w:val="0"/>
      <w:marRight w:val="0"/>
      <w:marTop w:val="0"/>
      <w:marBottom w:val="0"/>
      <w:divBdr>
        <w:top w:val="none" w:sz="0" w:space="0" w:color="auto"/>
        <w:left w:val="none" w:sz="0" w:space="0" w:color="auto"/>
        <w:bottom w:val="none" w:sz="0" w:space="0" w:color="auto"/>
        <w:right w:val="none" w:sz="0" w:space="0" w:color="auto"/>
      </w:divBdr>
    </w:div>
    <w:div w:id="93945193">
      <w:bodyDiv w:val="1"/>
      <w:marLeft w:val="0"/>
      <w:marRight w:val="0"/>
      <w:marTop w:val="0"/>
      <w:marBottom w:val="0"/>
      <w:divBdr>
        <w:top w:val="none" w:sz="0" w:space="0" w:color="auto"/>
        <w:left w:val="none" w:sz="0" w:space="0" w:color="auto"/>
        <w:bottom w:val="none" w:sz="0" w:space="0" w:color="auto"/>
        <w:right w:val="none" w:sz="0" w:space="0" w:color="auto"/>
      </w:divBdr>
    </w:div>
    <w:div w:id="111020299">
      <w:bodyDiv w:val="1"/>
      <w:marLeft w:val="0"/>
      <w:marRight w:val="0"/>
      <w:marTop w:val="0"/>
      <w:marBottom w:val="0"/>
      <w:divBdr>
        <w:top w:val="none" w:sz="0" w:space="0" w:color="auto"/>
        <w:left w:val="none" w:sz="0" w:space="0" w:color="auto"/>
        <w:bottom w:val="none" w:sz="0" w:space="0" w:color="auto"/>
        <w:right w:val="none" w:sz="0" w:space="0" w:color="auto"/>
      </w:divBdr>
    </w:div>
    <w:div w:id="123624601">
      <w:bodyDiv w:val="1"/>
      <w:marLeft w:val="0"/>
      <w:marRight w:val="0"/>
      <w:marTop w:val="0"/>
      <w:marBottom w:val="0"/>
      <w:divBdr>
        <w:top w:val="none" w:sz="0" w:space="0" w:color="auto"/>
        <w:left w:val="none" w:sz="0" w:space="0" w:color="auto"/>
        <w:bottom w:val="none" w:sz="0" w:space="0" w:color="auto"/>
        <w:right w:val="none" w:sz="0" w:space="0" w:color="auto"/>
      </w:divBdr>
    </w:div>
    <w:div w:id="146165819">
      <w:bodyDiv w:val="1"/>
      <w:marLeft w:val="0"/>
      <w:marRight w:val="0"/>
      <w:marTop w:val="0"/>
      <w:marBottom w:val="0"/>
      <w:divBdr>
        <w:top w:val="none" w:sz="0" w:space="0" w:color="auto"/>
        <w:left w:val="none" w:sz="0" w:space="0" w:color="auto"/>
        <w:bottom w:val="none" w:sz="0" w:space="0" w:color="auto"/>
        <w:right w:val="none" w:sz="0" w:space="0" w:color="auto"/>
      </w:divBdr>
    </w:div>
    <w:div w:id="195773881">
      <w:bodyDiv w:val="1"/>
      <w:marLeft w:val="0"/>
      <w:marRight w:val="0"/>
      <w:marTop w:val="0"/>
      <w:marBottom w:val="0"/>
      <w:divBdr>
        <w:top w:val="none" w:sz="0" w:space="0" w:color="auto"/>
        <w:left w:val="none" w:sz="0" w:space="0" w:color="auto"/>
        <w:bottom w:val="none" w:sz="0" w:space="0" w:color="auto"/>
        <w:right w:val="none" w:sz="0" w:space="0" w:color="auto"/>
      </w:divBdr>
    </w:div>
    <w:div w:id="201794503">
      <w:bodyDiv w:val="1"/>
      <w:marLeft w:val="0"/>
      <w:marRight w:val="0"/>
      <w:marTop w:val="0"/>
      <w:marBottom w:val="0"/>
      <w:divBdr>
        <w:top w:val="none" w:sz="0" w:space="0" w:color="auto"/>
        <w:left w:val="none" w:sz="0" w:space="0" w:color="auto"/>
        <w:bottom w:val="none" w:sz="0" w:space="0" w:color="auto"/>
        <w:right w:val="none" w:sz="0" w:space="0" w:color="auto"/>
      </w:divBdr>
    </w:div>
    <w:div w:id="245841631">
      <w:bodyDiv w:val="1"/>
      <w:marLeft w:val="0"/>
      <w:marRight w:val="0"/>
      <w:marTop w:val="0"/>
      <w:marBottom w:val="0"/>
      <w:divBdr>
        <w:top w:val="none" w:sz="0" w:space="0" w:color="auto"/>
        <w:left w:val="none" w:sz="0" w:space="0" w:color="auto"/>
        <w:bottom w:val="none" w:sz="0" w:space="0" w:color="auto"/>
        <w:right w:val="none" w:sz="0" w:space="0" w:color="auto"/>
      </w:divBdr>
    </w:div>
    <w:div w:id="257300547">
      <w:bodyDiv w:val="1"/>
      <w:marLeft w:val="0"/>
      <w:marRight w:val="0"/>
      <w:marTop w:val="0"/>
      <w:marBottom w:val="0"/>
      <w:divBdr>
        <w:top w:val="none" w:sz="0" w:space="0" w:color="auto"/>
        <w:left w:val="none" w:sz="0" w:space="0" w:color="auto"/>
        <w:bottom w:val="none" w:sz="0" w:space="0" w:color="auto"/>
        <w:right w:val="none" w:sz="0" w:space="0" w:color="auto"/>
      </w:divBdr>
    </w:div>
    <w:div w:id="290020973">
      <w:bodyDiv w:val="1"/>
      <w:marLeft w:val="0"/>
      <w:marRight w:val="0"/>
      <w:marTop w:val="0"/>
      <w:marBottom w:val="0"/>
      <w:divBdr>
        <w:top w:val="none" w:sz="0" w:space="0" w:color="auto"/>
        <w:left w:val="none" w:sz="0" w:space="0" w:color="auto"/>
        <w:bottom w:val="none" w:sz="0" w:space="0" w:color="auto"/>
        <w:right w:val="none" w:sz="0" w:space="0" w:color="auto"/>
      </w:divBdr>
    </w:div>
    <w:div w:id="317659048">
      <w:bodyDiv w:val="1"/>
      <w:marLeft w:val="0"/>
      <w:marRight w:val="0"/>
      <w:marTop w:val="0"/>
      <w:marBottom w:val="0"/>
      <w:divBdr>
        <w:top w:val="none" w:sz="0" w:space="0" w:color="auto"/>
        <w:left w:val="none" w:sz="0" w:space="0" w:color="auto"/>
        <w:bottom w:val="none" w:sz="0" w:space="0" w:color="auto"/>
        <w:right w:val="none" w:sz="0" w:space="0" w:color="auto"/>
      </w:divBdr>
    </w:div>
    <w:div w:id="345600529">
      <w:bodyDiv w:val="1"/>
      <w:marLeft w:val="0"/>
      <w:marRight w:val="0"/>
      <w:marTop w:val="0"/>
      <w:marBottom w:val="0"/>
      <w:divBdr>
        <w:top w:val="none" w:sz="0" w:space="0" w:color="auto"/>
        <w:left w:val="none" w:sz="0" w:space="0" w:color="auto"/>
        <w:bottom w:val="none" w:sz="0" w:space="0" w:color="auto"/>
        <w:right w:val="none" w:sz="0" w:space="0" w:color="auto"/>
      </w:divBdr>
    </w:div>
    <w:div w:id="422070438">
      <w:bodyDiv w:val="1"/>
      <w:marLeft w:val="0"/>
      <w:marRight w:val="0"/>
      <w:marTop w:val="0"/>
      <w:marBottom w:val="0"/>
      <w:divBdr>
        <w:top w:val="none" w:sz="0" w:space="0" w:color="auto"/>
        <w:left w:val="none" w:sz="0" w:space="0" w:color="auto"/>
        <w:bottom w:val="none" w:sz="0" w:space="0" w:color="auto"/>
        <w:right w:val="none" w:sz="0" w:space="0" w:color="auto"/>
      </w:divBdr>
    </w:div>
    <w:div w:id="441266099">
      <w:bodyDiv w:val="1"/>
      <w:marLeft w:val="0"/>
      <w:marRight w:val="0"/>
      <w:marTop w:val="0"/>
      <w:marBottom w:val="0"/>
      <w:divBdr>
        <w:top w:val="none" w:sz="0" w:space="0" w:color="auto"/>
        <w:left w:val="none" w:sz="0" w:space="0" w:color="auto"/>
        <w:bottom w:val="none" w:sz="0" w:space="0" w:color="auto"/>
        <w:right w:val="none" w:sz="0" w:space="0" w:color="auto"/>
      </w:divBdr>
    </w:div>
    <w:div w:id="528765700">
      <w:bodyDiv w:val="1"/>
      <w:marLeft w:val="0"/>
      <w:marRight w:val="0"/>
      <w:marTop w:val="0"/>
      <w:marBottom w:val="0"/>
      <w:divBdr>
        <w:top w:val="none" w:sz="0" w:space="0" w:color="auto"/>
        <w:left w:val="none" w:sz="0" w:space="0" w:color="auto"/>
        <w:bottom w:val="none" w:sz="0" w:space="0" w:color="auto"/>
        <w:right w:val="none" w:sz="0" w:space="0" w:color="auto"/>
      </w:divBdr>
    </w:div>
    <w:div w:id="543254711">
      <w:bodyDiv w:val="1"/>
      <w:marLeft w:val="0"/>
      <w:marRight w:val="0"/>
      <w:marTop w:val="0"/>
      <w:marBottom w:val="0"/>
      <w:divBdr>
        <w:top w:val="none" w:sz="0" w:space="0" w:color="auto"/>
        <w:left w:val="none" w:sz="0" w:space="0" w:color="auto"/>
        <w:bottom w:val="none" w:sz="0" w:space="0" w:color="auto"/>
        <w:right w:val="none" w:sz="0" w:space="0" w:color="auto"/>
      </w:divBdr>
    </w:div>
    <w:div w:id="607546083">
      <w:bodyDiv w:val="1"/>
      <w:marLeft w:val="0"/>
      <w:marRight w:val="0"/>
      <w:marTop w:val="0"/>
      <w:marBottom w:val="0"/>
      <w:divBdr>
        <w:top w:val="none" w:sz="0" w:space="0" w:color="auto"/>
        <w:left w:val="none" w:sz="0" w:space="0" w:color="auto"/>
        <w:bottom w:val="none" w:sz="0" w:space="0" w:color="auto"/>
        <w:right w:val="none" w:sz="0" w:space="0" w:color="auto"/>
      </w:divBdr>
    </w:div>
    <w:div w:id="630403731">
      <w:bodyDiv w:val="1"/>
      <w:marLeft w:val="0"/>
      <w:marRight w:val="0"/>
      <w:marTop w:val="0"/>
      <w:marBottom w:val="0"/>
      <w:divBdr>
        <w:top w:val="none" w:sz="0" w:space="0" w:color="auto"/>
        <w:left w:val="none" w:sz="0" w:space="0" w:color="auto"/>
        <w:bottom w:val="none" w:sz="0" w:space="0" w:color="auto"/>
        <w:right w:val="none" w:sz="0" w:space="0" w:color="auto"/>
      </w:divBdr>
    </w:div>
    <w:div w:id="679357722">
      <w:bodyDiv w:val="1"/>
      <w:marLeft w:val="0"/>
      <w:marRight w:val="0"/>
      <w:marTop w:val="0"/>
      <w:marBottom w:val="0"/>
      <w:divBdr>
        <w:top w:val="none" w:sz="0" w:space="0" w:color="auto"/>
        <w:left w:val="none" w:sz="0" w:space="0" w:color="auto"/>
        <w:bottom w:val="none" w:sz="0" w:space="0" w:color="auto"/>
        <w:right w:val="none" w:sz="0" w:space="0" w:color="auto"/>
      </w:divBdr>
    </w:div>
    <w:div w:id="693848934">
      <w:bodyDiv w:val="1"/>
      <w:marLeft w:val="0"/>
      <w:marRight w:val="0"/>
      <w:marTop w:val="0"/>
      <w:marBottom w:val="0"/>
      <w:divBdr>
        <w:top w:val="none" w:sz="0" w:space="0" w:color="auto"/>
        <w:left w:val="none" w:sz="0" w:space="0" w:color="auto"/>
        <w:bottom w:val="none" w:sz="0" w:space="0" w:color="auto"/>
        <w:right w:val="none" w:sz="0" w:space="0" w:color="auto"/>
      </w:divBdr>
    </w:div>
    <w:div w:id="702242366">
      <w:bodyDiv w:val="1"/>
      <w:marLeft w:val="0"/>
      <w:marRight w:val="0"/>
      <w:marTop w:val="0"/>
      <w:marBottom w:val="0"/>
      <w:divBdr>
        <w:top w:val="none" w:sz="0" w:space="0" w:color="auto"/>
        <w:left w:val="none" w:sz="0" w:space="0" w:color="auto"/>
        <w:bottom w:val="none" w:sz="0" w:space="0" w:color="auto"/>
        <w:right w:val="none" w:sz="0" w:space="0" w:color="auto"/>
      </w:divBdr>
    </w:div>
    <w:div w:id="761143522">
      <w:bodyDiv w:val="1"/>
      <w:marLeft w:val="0"/>
      <w:marRight w:val="0"/>
      <w:marTop w:val="0"/>
      <w:marBottom w:val="0"/>
      <w:divBdr>
        <w:top w:val="none" w:sz="0" w:space="0" w:color="auto"/>
        <w:left w:val="none" w:sz="0" w:space="0" w:color="auto"/>
        <w:bottom w:val="none" w:sz="0" w:space="0" w:color="auto"/>
        <w:right w:val="none" w:sz="0" w:space="0" w:color="auto"/>
      </w:divBdr>
    </w:div>
    <w:div w:id="772172005">
      <w:bodyDiv w:val="1"/>
      <w:marLeft w:val="0"/>
      <w:marRight w:val="0"/>
      <w:marTop w:val="0"/>
      <w:marBottom w:val="0"/>
      <w:divBdr>
        <w:top w:val="none" w:sz="0" w:space="0" w:color="auto"/>
        <w:left w:val="none" w:sz="0" w:space="0" w:color="auto"/>
        <w:bottom w:val="none" w:sz="0" w:space="0" w:color="auto"/>
        <w:right w:val="none" w:sz="0" w:space="0" w:color="auto"/>
      </w:divBdr>
    </w:div>
    <w:div w:id="807475500">
      <w:bodyDiv w:val="1"/>
      <w:marLeft w:val="0"/>
      <w:marRight w:val="0"/>
      <w:marTop w:val="0"/>
      <w:marBottom w:val="0"/>
      <w:divBdr>
        <w:top w:val="none" w:sz="0" w:space="0" w:color="auto"/>
        <w:left w:val="none" w:sz="0" w:space="0" w:color="auto"/>
        <w:bottom w:val="none" w:sz="0" w:space="0" w:color="auto"/>
        <w:right w:val="none" w:sz="0" w:space="0" w:color="auto"/>
      </w:divBdr>
    </w:div>
    <w:div w:id="859204839">
      <w:bodyDiv w:val="1"/>
      <w:marLeft w:val="0"/>
      <w:marRight w:val="0"/>
      <w:marTop w:val="0"/>
      <w:marBottom w:val="0"/>
      <w:divBdr>
        <w:top w:val="none" w:sz="0" w:space="0" w:color="auto"/>
        <w:left w:val="none" w:sz="0" w:space="0" w:color="auto"/>
        <w:bottom w:val="none" w:sz="0" w:space="0" w:color="auto"/>
        <w:right w:val="none" w:sz="0" w:space="0" w:color="auto"/>
      </w:divBdr>
    </w:div>
    <w:div w:id="878667982">
      <w:bodyDiv w:val="1"/>
      <w:marLeft w:val="0"/>
      <w:marRight w:val="0"/>
      <w:marTop w:val="0"/>
      <w:marBottom w:val="0"/>
      <w:divBdr>
        <w:top w:val="none" w:sz="0" w:space="0" w:color="auto"/>
        <w:left w:val="none" w:sz="0" w:space="0" w:color="auto"/>
        <w:bottom w:val="none" w:sz="0" w:space="0" w:color="auto"/>
        <w:right w:val="none" w:sz="0" w:space="0" w:color="auto"/>
      </w:divBdr>
    </w:div>
    <w:div w:id="930158583">
      <w:bodyDiv w:val="1"/>
      <w:marLeft w:val="0"/>
      <w:marRight w:val="0"/>
      <w:marTop w:val="0"/>
      <w:marBottom w:val="0"/>
      <w:divBdr>
        <w:top w:val="none" w:sz="0" w:space="0" w:color="auto"/>
        <w:left w:val="none" w:sz="0" w:space="0" w:color="auto"/>
        <w:bottom w:val="none" w:sz="0" w:space="0" w:color="auto"/>
        <w:right w:val="none" w:sz="0" w:space="0" w:color="auto"/>
      </w:divBdr>
      <w:divsChild>
        <w:div w:id="917405261">
          <w:marLeft w:val="0"/>
          <w:marRight w:val="0"/>
          <w:marTop w:val="0"/>
          <w:marBottom w:val="0"/>
          <w:divBdr>
            <w:top w:val="none" w:sz="0" w:space="0" w:color="auto"/>
            <w:left w:val="none" w:sz="0" w:space="0" w:color="auto"/>
            <w:bottom w:val="none" w:sz="0" w:space="0" w:color="auto"/>
            <w:right w:val="none" w:sz="0" w:space="0" w:color="auto"/>
          </w:divBdr>
        </w:div>
        <w:div w:id="1971937365">
          <w:marLeft w:val="0"/>
          <w:marRight w:val="0"/>
          <w:marTop w:val="0"/>
          <w:marBottom w:val="0"/>
          <w:divBdr>
            <w:top w:val="none" w:sz="0" w:space="0" w:color="auto"/>
            <w:left w:val="none" w:sz="0" w:space="0" w:color="auto"/>
            <w:bottom w:val="none" w:sz="0" w:space="0" w:color="auto"/>
            <w:right w:val="none" w:sz="0" w:space="0" w:color="auto"/>
          </w:divBdr>
        </w:div>
      </w:divsChild>
    </w:div>
    <w:div w:id="951398632">
      <w:bodyDiv w:val="1"/>
      <w:marLeft w:val="0"/>
      <w:marRight w:val="0"/>
      <w:marTop w:val="0"/>
      <w:marBottom w:val="0"/>
      <w:divBdr>
        <w:top w:val="none" w:sz="0" w:space="0" w:color="auto"/>
        <w:left w:val="none" w:sz="0" w:space="0" w:color="auto"/>
        <w:bottom w:val="none" w:sz="0" w:space="0" w:color="auto"/>
        <w:right w:val="none" w:sz="0" w:space="0" w:color="auto"/>
      </w:divBdr>
    </w:div>
    <w:div w:id="1005284295">
      <w:bodyDiv w:val="1"/>
      <w:marLeft w:val="0"/>
      <w:marRight w:val="0"/>
      <w:marTop w:val="0"/>
      <w:marBottom w:val="0"/>
      <w:divBdr>
        <w:top w:val="none" w:sz="0" w:space="0" w:color="auto"/>
        <w:left w:val="none" w:sz="0" w:space="0" w:color="auto"/>
        <w:bottom w:val="none" w:sz="0" w:space="0" w:color="auto"/>
        <w:right w:val="none" w:sz="0" w:space="0" w:color="auto"/>
      </w:divBdr>
    </w:div>
    <w:div w:id="1022627995">
      <w:bodyDiv w:val="1"/>
      <w:marLeft w:val="0"/>
      <w:marRight w:val="0"/>
      <w:marTop w:val="0"/>
      <w:marBottom w:val="0"/>
      <w:divBdr>
        <w:top w:val="none" w:sz="0" w:space="0" w:color="auto"/>
        <w:left w:val="none" w:sz="0" w:space="0" w:color="auto"/>
        <w:bottom w:val="none" w:sz="0" w:space="0" w:color="auto"/>
        <w:right w:val="none" w:sz="0" w:space="0" w:color="auto"/>
      </w:divBdr>
    </w:div>
    <w:div w:id="1040936037">
      <w:bodyDiv w:val="1"/>
      <w:marLeft w:val="0"/>
      <w:marRight w:val="0"/>
      <w:marTop w:val="0"/>
      <w:marBottom w:val="0"/>
      <w:divBdr>
        <w:top w:val="none" w:sz="0" w:space="0" w:color="auto"/>
        <w:left w:val="none" w:sz="0" w:space="0" w:color="auto"/>
        <w:bottom w:val="none" w:sz="0" w:space="0" w:color="auto"/>
        <w:right w:val="none" w:sz="0" w:space="0" w:color="auto"/>
      </w:divBdr>
    </w:div>
    <w:div w:id="1041325627">
      <w:bodyDiv w:val="1"/>
      <w:marLeft w:val="0"/>
      <w:marRight w:val="0"/>
      <w:marTop w:val="0"/>
      <w:marBottom w:val="0"/>
      <w:divBdr>
        <w:top w:val="none" w:sz="0" w:space="0" w:color="auto"/>
        <w:left w:val="none" w:sz="0" w:space="0" w:color="auto"/>
        <w:bottom w:val="none" w:sz="0" w:space="0" w:color="auto"/>
        <w:right w:val="none" w:sz="0" w:space="0" w:color="auto"/>
      </w:divBdr>
    </w:div>
    <w:div w:id="1067070952">
      <w:bodyDiv w:val="1"/>
      <w:marLeft w:val="0"/>
      <w:marRight w:val="0"/>
      <w:marTop w:val="0"/>
      <w:marBottom w:val="0"/>
      <w:divBdr>
        <w:top w:val="none" w:sz="0" w:space="0" w:color="auto"/>
        <w:left w:val="none" w:sz="0" w:space="0" w:color="auto"/>
        <w:bottom w:val="none" w:sz="0" w:space="0" w:color="auto"/>
        <w:right w:val="none" w:sz="0" w:space="0" w:color="auto"/>
      </w:divBdr>
    </w:div>
    <w:div w:id="1088843706">
      <w:bodyDiv w:val="1"/>
      <w:marLeft w:val="0"/>
      <w:marRight w:val="0"/>
      <w:marTop w:val="0"/>
      <w:marBottom w:val="0"/>
      <w:divBdr>
        <w:top w:val="none" w:sz="0" w:space="0" w:color="auto"/>
        <w:left w:val="none" w:sz="0" w:space="0" w:color="auto"/>
        <w:bottom w:val="none" w:sz="0" w:space="0" w:color="auto"/>
        <w:right w:val="none" w:sz="0" w:space="0" w:color="auto"/>
      </w:divBdr>
    </w:div>
    <w:div w:id="1110510465">
      <w:bodyDiv w:val="1"/>
      <w:marLeft w:val="0"/>
      <w:marRight w:val="0"/>
      <w:marTop w:val="0"/>
      <w:marBottom w:val="0"/>
      <w:divBdr>
        <w:top w:val="none" w:sz="0" w:space="0" w:color="auto"/>
        <w:left w:val="none" w:sz="0" w:space="0" w:color="auto"/>
        <w:bottom w:val="none" w:sz="0" w:space="0" w:color="auto"/>
        <w:right w:val="none" w:sz="0" w:space="0" w:color="auto"/>
      </w:divBdr>
    </w:div>
    <w:div w:id="1137182277">
      <w:bodyDiv w:val="1"/>
      <w:marLeft w:val="0"/>
      <w:marRight w:val="0"/>
      <w:marTop w:val="0"/>
      <w:marBottom w:val="0"/>
      <w:divBdr>
        <w:top w:val="none" w:sz="0" w:space="0" w:color="auto"/>
        <w:left w:val="none" w:sz="0" w:space="0" w:color="auto"/>
        <w:bottom w:val="none" w:sz="0" w:space="0" w:color="auto"/>
        <w:right w:val="none" w:sz="0" w:space="0" w:color="auto"/>
      </w:divBdr>
    </w:div>
    <w:div w:id="1144808156">
      <w:bodyDiv w:val="1"/>
      <w:marLeft w:val="0"/>
      <w:marRight w:val="0"/>
      <w:marTop w:val="0"/>
      <w:marBottom w:val="0"/>
      <w:divBdr>
        <w:top w:val="none" w:sz="0" w:space="0" w:color="auto"/>
        <w:left w:val="none" w:sz="0" w:space="0" w:color="auto"/>
        <w:bottom w:val="none" w:sz="0" w:space="0" w:color="auto"/>
        <w:right w:val="none" w:sz="0" w:space="0" w:color="auto"/>
      </w:divBdr>
    </w:div>
    <w:div w:id="1161698366">
      <w:bodyDiv w:val="1"/>
      <w:marLeft w:val="0"/>
      <w:marRight w:val="0"/>
      <w:marTop w:val="0"/>
      <w:marBottom w:val="0"/>
      <w:divBdr>
        <w:top w:val="none" w:sz="0" w:space="0" w:color="auto"/>
        <w:left w:val="none" w:sz="0" w:space="0" w:color="auto"/>
        <w:bottom w:val="none" w:sz="0" w:space="0" w:color="auto"/>
        <w:right w:val="none" w:sz="0" w:space="0" w:color="auto"/>
      </w:divBdr>
    </w:div>
    <w:div w:id="1171993885">
      <w:bodyDiv w:val="1"/>
      <w:marLeft w:val="0"/>
      <w:marRight w:val="0"/>
      <w:marTop w:val="0"/>
      <w:marBottom w:val="0"/>
      <w:divBdr>
        <w:top w:val="none" w:sz="0" w:space="0" w:color="auto"/>
        <w:left w:val="none" w:sz="0" w:space="0" w:color="auto"/>
        <w:bottom w:val="none" w:sz="0" w:space="0" w:color="auto"/>
        <w:right w:val="none" w:sz="0" w:space="0" w:color="auto"/>
      </w:divBdr>
    </w:div>
    <w:div w:id="1173185176">
      <w:bodyDiv w:val="1"/>
      <w:marLeft w:val="0"/>
      <w:marRight w:val="0"/>
      <w:marTop w:val="0"/>
      <w:marBottom w:val="0"/>
      <w:divBdr>
        <w:top w:val="none" w:sz="0" w:space="0" w:color="auto"/>
        <w:left w:val="none" w:sz="0" w:space="0" w:color="auto"/>
        <w:bottom w:val="none" w:sz="0" w:space="0" w:color="auto"/>
        <w:right w:val="none" w:sz="0" w:space="0" w:color="auto"/>
      </w:divBdr>
    </w:div>
    <w:div w:id="1173766136">
      <w:bodyDiv w:val="1"/>
      <w:marLeft w:val="0"/>
      <w:marRight w:val="0"/>
      <w:marTop w:val="0"/>
      <w:marBottom w:val="0"/>
      <w:divBdr>
        <w:top w:val="none" w:sz="0" w:space="0" w:color="auto"/>
        <w:left w:val="none" w:sz="0" w:space="0" w:color="auto"/>
        <w:bottom w:val="none" w:sz="0" w:space="0" w:color="auto"/>
        <w:right w:val="none" w:sz="0" w:space="0" w:color="auto"/>
      </w:divBdr>
    </w:div>
    <w:div w:id="1175656144">
      <w:bodyDiv w:val="1"/>
      <w:marLeft w:val="0"/>
      <w:marRight w:val="0"/>
      <w:marTop w:val="0"/>
      <w:marBottom w:val="0"/>
      <w:divBdr>
        <w:top w:val="none" w:sz="0" w:space="0" w:color="auto"/>
        <w:left w:val="none" w:sz="0" w:space="0" w:color="auto"/>
        <w:bottom w:val="none" w:sz="0" w:space="0" w:color="auto"/>
        <w:right w:val="none" w:sz="0" w:space="0" w:color="auto"/>
      </w:divBdr>
    </w:div>
    <w:div w:id="1207261071">
      <w:bodyDiv w:val="1"/>
      <w:marLeft w:val="0"/>
      <w:marRight w:val="0"/>
      <w:marTop w:val="0"/>
      <w:marBottom w:val="0"/>
      <w:divBdr>
        <w:top w:val="none" w:sz="0" w:space="0" w:color="auto"/>
        <w:left w:val="none" w:sz="0" w:space="0" w:color="auto"/>
        <w:bottom w:val="none" w:sz="0" w:space="0" w:color="auto"/>
        <w:right w:val="none" w:sz="0" w:space="0" w:color="auto"/>
      </w:divBdr>
    </w:div>
    <w:div w:id="1231577207">
      <w:bodyDiv w:val="1"/>
      <w:marLeft w:val="0"/>
      <w:marRight w:val="0"/>
      <w:marTop w:val="0"/>
      <w:marBottom w:val="0"/>
      <w:divBdr>
        <w:top w:val="none" w:sz="0" w:space="0" w:color="auto"/>
        <w:left w:val="none" w:sz="0" w:space="0" w:color="auto"/>
        <w:bottom w:val="none" w:sz="0" w:space="0" w:color="auto"/>
        <w:right w:val="none" w:sz="0" w:space="0" w:color="auto"/>
      </w:divBdr>
    </w:div>
    <w:div w:id="1238706584">
      <w:bodyDiv w:val="1"/>
      <w:marLeft w:val="0"/>
      <w:marRight w:val="0"/>
      <w:marTop w:val="0"/>
      <w:marBottom w:val="0"/>
      <w:divBdr>
        <w:top w:val="none" w:sz="0" w:space="0" w:color="auto"/>
        <w:left w:val="none" w:sz="0" w:space="0" w:color="auto"/>
        <w:bottom w:val="none" w:sz="0" w:space="0" w:color="auto"/>
        <w:right w:val="none" w:sz="0" w:space="0" w:color="auto"/>
      </w:divBdr>
    </w:div>
    <w:div w:id="1283223157">
      <w:bodyDiv w:val="1"/>
      <w:marLeft w:val="0"/>
      <w:marRight w:val="0"/>
      <w:marTop w:val="0"/>
      <w:marBottom w:val="0"/>
      <w:divBdr>
        <w:top w:val="none" w:sz="0" w:space="0" w:color="auto"/>
        <w:left w:val="none" w:sz="0" w:space="0" w:color="auto"/>
        <w:bottom w:val="none" w:sz="0" w:space="0" w:color="auto"/>
        <w:right w:val="none" w:sz="0" w:space="0" w:color="auto"/>
      </w:divBdr>
    </w:div>
    <w:div w:id="1295715957">
      <w:bodyDiv w:val="1"/>
      <w:marLeft w:val="0"/>
      <w:marRight w:val="0"/>
      <w:marTop w:val="0"/>
      <w:marBottom w:val="0"/>
      <w:divBdr>
        <w:top w:val="none" w:sz="0" w:space="0" w:color="auto"/>
        <w:left w:val="none" w:sz="0" w:space="0" w:color="auto"/>
        <w:bottom w:val="none" w:sz="0" w:space="0" w:color="auto"/>
        <w:right w:val="none" w:sz="0" w:space="0" w:color="auto"/>
      </w:divBdr>
    </w:div>
    <w:div w:id="1319992301">
      <w:bodyDiv w:val="1"/>
      <w:marLeft w:val="0"/>
      <w:marRight w:val="0"/>
      <w:marTop w:val="0"/>
      <w:marBottom w:val="0"/>
      <w:divBdr>
        <w:top w:val="none" w:sz="0" w:space="0" w:color="auto"/>
        <w:left w:val="none" w:sz="0" w:space="0" w:color="auto"/>
        <w:bottom w:val="none" w:sz="0" w:space="0" w:color="auto"/>
        <w:right w:val="none" w:sz="0" w:space="0" w:color="auto"/>
      </w:divBdr>
    </w:div>
    <w:div w:id="1385828848">
      <w:bodyDiv w:val="1"/>
      <w:marLeft w:val="0"/>
      <w:marRight w:val="0"/>
      <w:marTop w:val="0"/>
      <w:marBottom w:val="0"/>
      <w:divBdr>
        <w:top w:val="none" w:sz="0" w:space="0" w:color="auto"/>
        <w:left w:val="none" w:sz="0" w:space="0" w:color="auto"/>
        <w:bottom w:val="none" w:sz="0" w:space="0" w:color="auto"/>
        <w:right w:val="none" w:sz="0" w:space="0" w:color="auto"/>
      </w:divBdr>
    </w:div>
    <w:div w:id="1421827464">
      <w:bodyDiv w:val="1"/>
      <w:marLeft w:val="0"/>
      <w:marRight w:val="0"/>
      <w:marTop w:val="0"/>
      <w:marBottom w:val="0"/>
      <w:divBdr>
        <w:top w:val="none" w:sz="0" w:space="0" w:color="auto"/>
        <w:left w:val="none" w:sz="0" w:space="0" w:color="auto"/>
        <w:bottom w:val="none" w:sz="0" w:space="0" w:color="auto"/>
        <w:right w:val="none" w:sz="0" w:space="0" w:color="auto"/>
      </w:divBdr>
    </w:div>
    <w:div w:id="1429036060">
      <w:bodyDiv w:val="1"/>
      <w:marLeft w:val="0"/>
      <w:marRight w:val="0"/>
      <w:marTop w:val="0"/>
      <w:marBottom w:val="0"/>
      <w:divBdr>
        <w:top w:val="none" w:sz="0" w:space="0" w:color="auto"/>
        <w:left w:val="none" w:sz="0" w:space="0" w:color="auto"/>
        <w:bottom w:val="none" w:sz="0" w:space="0" w:color="auto"/>
        <w:right w:val="none" w:sz="0" w:space="0" w:color="auto"/>
      </w:divBdr>
    </w:div>
    <w:div w:id="1435514583">
      <w:bodyDiv w:val="1"/>
      <w:marLeft w:val="0"/>
      <w:marRight w:val="0"/>
      <w:marTop w:val="0"/>
      <w:marBottom w:val="0"/>
      <w:divBdr>
        <w:top w:val="none" w:sz="0" w:space="0" w:color="auto"/>
        <w:left w:val="none" w:sz="0" w:space="0" w:color="auto"/>
        <w:bottom w:val="none" w:sz="0" w:space="0" w:color="auto"/>
        <w:right w:val="none" w:sz="0" w:space="0" w:color="auto"/>
      </w:divBdr>
    </w:div>
    <w:div w:id="1441562323">
      <w:bodyDiv w:val="1"/>
      <w:marLeft w:val="0"/>
      <w:marRight w:val="0"/>
      <w:marTop w:val="0"/>
      <w:marBottom w:val="0"/>
      <w:divBdr>
        <w:top w:val="none" w:sz="0" w:space="0" w:color="auto"/>
        <w:left w:val="none" w:sz="0" w:space="0" w:color="auto"/>
        <w:bottom w:val="none" w:sz="0" w:space="0" w:color="auto"/>
        <w:right w:val="none" w:sz="0" w:space="0" w:color="auto"/>
      </w:divBdr>
    </w:div>
    <w:div w:id="1450126789">
      <w:bodyDiv w:val="1"/>
      <w:marLeft w:val="0"/>
      <w:marRight w:val="0"/>
      <w:marTop w:val="0"/>
      <w:marBottom w:val="0"/>
      <w:divBdr>
        <w:top w:val="none" w:sz="0" w:space="0" w:color="auto"/>
        <w:left w:val="none" w:sz="0" w:space="0" w:color="auto"/>
        <w:bottom w:val="none" w:sz="0" w:space="0" w:color="auto"/>
        <w:right w:val="none" w:sz="0" w:space="0" w:color="auto"/>
      </w:divBdr>
    </w:div>
    <w:div w:id="1458181788">
      <w:bodyDiv w:val="1"/>
      <w:marLeft w:val="0"/>
      <w:marRight w:val="0"/>
      <w:marTop w:val="0"/>
      <w:marBottom w:val="0"/>
      <w:divBdr>
        <w:top w:val="none" w:sz="0" w:space="0" w:color="auto"/>
        <w:left w:val="none" w:sz="0" w:space="0" w:color="auto"/>
        <w:bottom w:val="none" w:sz="0" w:space="0" w:color="auto"/>
        <w:right w:val="none" w:sz="0" w:space="0" w:color="auto"/>
      </w:divBdr>
    </w:div>
    <w:div w:id="1509979385">
      <w:bodyDiv w:val="1"/>
      <w:marLeft w:val="0"/>
      <w:marRight w:val="0"/>
      <w:marTop w:val="0"/>
      <w:marBottom w:val="0"/>
      <w:divBdr>
        <w:top w:val="none" w:sz="0" w:space="0" w:color="auto"/>
        <w:left w:val="none" w:sz="0" w:space="0" w:color="auto"/>
        <w:bottom w:val="none" w:sz="0" w:space="0" w:color="auto"/>
        <w:right w:val="none" w:sz="0" w:space="0" w:color="auto"/>
      </w:divBdr>
    </w:div>
    <w:div w:id="1557276710">
      <w:bodyDiv w:val="1"/>
      <w:marLeft w:val="0"/>
      <w:marRight w:val="0"/>
      <w:marTop w:val="0"/>
      <w:marBottom w:val="0"/>
      <w:divBdr>
        <w:top w:val="none" w:sz="0" w:space="0" w:color="auto"/>
        <w:left w:val="none" w:sz="0" w:space="0" w:color="auto"/>
        <w:bottom w:val="none" w:sz="0" w:space="0" w:color="auto"/>
        <w:right w:val="none" w:sz="0" w:space="0" w:color="auto"/>
      </w:divBdr>
    </w:div>
    <w:div w:id="1568303420">
      <w:bodyDiv w:val="1"/>
      <w:marLeft w:val="0"/>
      <w:marRight w:val="0"/>
      <w:marTop w:val="0"/>
      <w:marBottom w:val="0"/>
      <w:divBdr>
        <w:top w:val="none" w:sz="0" w:space="0" w:color="auto"/>
        <w:left w:val="none" w:sz="0" w:space="0" w:color="auto"/>
        <w:bottom w:val="none" w:sz="0" w:space="0" w:color="auto"/>
        <w:right w:val="none" w:sz="0" w:space="0" w:color="auto"/>
      </w:divBdr>
    </w:div>
    <w:div w:id="1601832845">
      <w:bodyDiv w:val="1"/>
      <w:marLeft w:val="0"/>
      <w:marRight w:val="0"/>
      <w:marTop w:val="0"/>
      <w:marBottom w:val="0"/>
      <w:divBdr>
        <w:top w:val="none" w:sz="0" w:space="0" w:color="auto"/>
        <w:left w:val="none" w:sz="0" w:space="0" w:color="auto"/>
        <w:bottom w:val="none" w:sz="0" w:space="0" w:color="auto"/>
        <w:right w:val="none" w:sz="0" w:space="0" w:color="auto"/>
      </w:divBdr>
    </w:div>
    <w:div w:id="1624577086">
      <w:bodyDiv w:val="1"/>
      <w:marLeft w:val="0"/>
      <w:marRight w:val="0"/>
      <w:marTop w:val="0"/>
      <w:marBottom w:val="0"/>
      <w:divBdr>
        <w:top w:val="none" w:sz="0" w:space="0" w:color="auto"/>
        <w:left w:val="none" w:sz="0" w:space="0" w:color="auto"/>
        <w:bottom w:val="none" w:sz="0" w:space="0" w:color="auto"/>
        <w:right w:val="none" w:sz="0" w:space="0" w:color="auto"/>
      </w:divBdr>
    </w:div>
    <w:div w:id="1627390510">
      <w:bodyDiv w:val="1"/>
      <w:marLeft w:val="0"/>
      <w:marRight w:val="0"/>
      <w:marTop w:val="0"/>
      <w:marBottom w:val="0"/>
      <w:divBdr>
        <w:top w:val="none" w:sz="0" w:space="0" w:color="auto"/>
        <w:left w:val="none" w:sz="0" w:space="0" w:color="auto"/>
        <w:bottom w:val="none" w:sz="0" w:space="0" w:color="auto"/>
        <w:right w:val="none" w:sz="0" w:space="0" w:color="auto"/>
      </w:divBdr>
    </w:div>
    <w:div w:id="1692297559">
      <w:bodyDiv w:val="1"/>
      <w:marLeft w:val="0"/>
      <w:marRight w:val="0"/>
      <w:marTop w:val="0"/>
      <w:marBottom w:val="0"/>
      <w:divBdr>
        <w:top w:val="none" w:sz="0" w:space="0" w:color="auto"/>
        <w:left w:val="none" w:sz="0" w:space="0" w:color="auto"/>
        <w:bottom w:val="none" w:sz="0" w:space="0" w:color="auto"/>
        <w:right w:val="none" w:sz="0" w:space="0" w:color="auto"/>
      </w:divBdr>
    </w:div>
    <w:div w:id="1715733117">
      <w:bodyDiv w:val="1"/>
      <w:marLeft w:val="0"/>
      <w:marRight w:val="0"/>
      <w:marTop w:val="0"/>
      <w:marBottom w:val="0"/>
      <w:divBdr>
        <w:top w:val="none" w:sz="0" w:space="0" w:color="auto"/>
        <w:left w:val="none" w:sz="0" w:space="0" w:color="auto"/>
        <w:bottom w:val="none" w:sz="0" w:space="0" w:color="auto"/>
        <w:right w:val="none" w:sz="0" w:space="0" w:color="auto"/>
      </w:divBdr>
    </w:div>
    <w:div w:id="1742365903">
      <w:bodyDiv w:val="1"/>
      <w:marLeft w:val="0"/>
      <w:marRight w:val="0"/>
      <w:marTop w:val="0"/>
      <w:marBottom w:val="0"/>
      <w:divBdr>
        <w:top w:val="none" w:sz="0" w:space="0" w:color="auto"/>
        <w:left w:val="none" w:sz="0" w:space="0" w:color="auto"/>
        <w:bottom w:val="none" w:sz="0" w:space="0" w:color="auto"/>
        <w:right w:val="none" w:sz="0" w:space="0" w:color="auto"/>
      </w:divBdr>
    </w:div>
    <w:div w:id="1743942171">
      <w:bodyDiv w:val="1"/>
      <w:marLeft w:val="0"/>
      <w:marRight w:val="0"/>
      <w:marTop w:val="0"/>
      <w:marBottom w:val="0"/>
      <w:divBdr>
        <w:top w:val="none" w:sz="0" w:space="0" w:color="auto"/>
        <w:left w:val="none" w:sz="0" w:space="0" w:color="auto"/>
        <w:bottom w:val="none" w:sz="0" w:space="0" w:color="auto"/>
        <w:right w:val="none" w:sz="0" w:space="0" w:color="auto"/>
      </w:divBdr>
    </w:div>
    <w:div w:id="1744258004">
      <w:bodyDiv w:val="1"/>
      <w:marLeft w:val="0"/>
      <w:marRight w:val="0"/>
      <w:marTop w:val="0"/>
      <w:marBottom w:val="0"/>
      <w:divBdr>
        <w:top w:val="none" w:sz="0" w:space="0" w:color="auto"/>
        <w:left w:val="none" w:sz="0" w:space="0" w:color="auto"/>
        <w:bottom w:val="none" w:sz="0" w:space="0" w:color="auto"/>
        <w:right w:val="none" w:sz="0" w:space="0" w:color="auto"/>
      </w:divBdr>
    </w:div>
    <w:div w:id="1769157826">
      <w:bodyDiv w:val="1"/>
      <w:marLeft w:val="0"/>
      <w:marRight w:val="0"/>
      <w:marTop w:val="0"/>
      <w:marBottom w:val="0"/>
      <w:divBdr>
        <w:top w:val="none" w:sz="0" w:space="0" w:color="auto"/>
        <w:left w:val="none" w:sz="0" w:space="0" w:color="auto"/>
        <w:bottom w:val="none" w:sz="0" w:space="0" w:color="auto"/>
        <w:right w:val="none" w:sz="0" w:space="0" w:color="auto"/>
      </w:divBdr>
    </w:div>
    <w:div w:id="1786122714">
      <w:bodyDiv w:val="1"/>
      <w:marLeft w:val="0"/>
      <w:marRight w:val="0"/>
      <w:marTop w:val="0"/>
      <w:marBottom w:val="0"/>
      <w:divBdr>
        <w:top w:val="none" w:sz="0" w:space="0" w:color="auto"/>
        <w:left w:val="none" w:sz="0" w:space="0" w:color="auto"/>
        <w:bottom w:val="none" w:sz="0" w:space="0" w:color="auto"/>
        <w:right w:val="none" w:sz="0" w:space="0" w:color="auto"/>
      </w:divBdr>
    </w:div>
    <w:div w:id="1797332078">
      <w:bodyDiv w:val="1"/>
      <w:marLeft w:val="0"/>
      <w:marRight w:val="0"/>
      <w:marTop w:val="0"/>
      <w:marBottom w:val="0"/>
      <w:divBdr>
        <w:top w:val="none" w:sz="0" w:space="0" w:color="auto"/>
        <w:left w:val="none" w:sz="0" w:space="0" w:color="auto"/>
        <w:bottom w:val="none" w:sz="0" w:space="0" w:color="auto"/>
        <w:right w:val="none" w:sz="0" w:space="0" w:color="auto"/>
      </w:divBdr>
    </w:div>
    <w:div w:id="1815563244">
      <w:bodyDiv w:val="1"/>
      <w:marLeft w:val="0"/>
      <w:marRight w:val="0"/>
      <w:marTop w:val="0"/>
      <w:marBottom w:val="0"/>
      <w:divBdr>
        <w:top w:val="none" w:sz="0" w:space="0" w:color="auto"/>
        <w:left w:val="none" w:sz="0" w:space="0" w:color="auto"/>
        <w:bottom w:val="none" w:sz="0" w:space="0" w:color="auto"/>
        <w:right w:val="none" w:sz="0" w:space="0" w:color="auto"/>
      </w:divBdr>
    </w:div>
    <w:div w:id="1836334022">
      <w:bodyDiv w:val="1"/>
      <w:marLeft w:val="0"/>
      <w:marRight w:val="0"/>
      <w:marTop w:val="0"/>
      <w:marBottom w:val="0"/>
      <w:divBdr>
        <w:top w:val="none" w:sz="0" w:space="0" w:color="auto"/>
        <w:left w:val="none" w:sz="0" w:space="0" w:color="auto"/>
        <w:bottom w:val="none" w:sz="0" w:space="0" w:color="auto"/>
        <w:right w:val="none" w:sz="0" w:space="0" w:color="auto"/>
      </w:divBdr>
    </w:div>
    <w:div w:id="1848325824">
      <w:bodyDiv w:val="1"/>
      <w:marLeft w:val="0"/>
      <w:marRight w:val="0"/>
      <w:marTop w:val="0"/>
      <w:marBottom w:val="0"/>
      <w:divBdr>
        <w:top w:val="none" w:sz="0" w:space="0" w:color="auto"/>
        <w:left w:val="none" w:sz="0" w:space="0" w:color="auto"/>
        <w:bottom w:val="none" w:sz="0" w:space="0" w:color="auto"/>
        <w:right w:val="none" w:sz="0" w:space="0" w:color="auto"/>
      </w:divBdr>
    </w:div>
    <w:div w:id="1855342462">
      <w:bodyDiv w:val="1"/>
      <w:marLeft w:val="0"/>
      <w:marRight w:val="0"/>
      <w:marTop w:val="0"/>
      <w:marBottom w:val="0"/>
      <w:divBdr>
        <w:top w:val="none" w:sz="0" w:space="0" w:color="auto"/>
        <w:left w:val="none" w:sz="0" w:space="0" w:color="auto"/>
        <w:bottom w:val="none" w:sz="0" w:space="0" w:color="auto"/>
        <w:right w:val="none" w:sz="0" w:space="0" w:color="auto"/>
      </w:divBdr>
    </w:div>
    <w:div w:id="1877503081">
      <w:bodyDiv w:val="1"/>
      <w:marLeft w:val="0"/>
      <w:marRight w:val="0"/>
      <w:marTop w:val="0"/>
      <w:marBottom w:val="0"/>
      <w:divBdr>
        <w:top w:val="none" w:sz="0" w:space="0" w:color="auto"/>
        <w:left w:val="none" w:sz="0" w:space="0" w:color="auto"/>
        <w:bottom w:val="none" w:sz="0" w:space="0" w:color="auto"/>
        <w:right w:val="none" w:sz="0" w:space="0" w:color="auto"/>
      </w:divBdr>
    </w:div>
    <w:div w:id="1907376359">
      <w:bodyDiv w:val="1"/>
      <w:marLeft w:val="0"/>
      <w:marRight w:val="0"/>
      <w:marTop w:val="0"/>
      <w:marBottom w:val="0"/>
      <w:divBdr>
        <w:top w:val="none" w:sz="0" w:space="0" w:color="auto"/>
        <w:left w:val="none" w:sz="0" w:space="0" w:color="auto"/>
        <w:bottom w:val="none" w:sz="0" w:space="0" w:color="auto"/>
        <w:right w:val="none" w:sz="0" w:space="0" w:color="auto"/>
      </w:divBdr>
    </w:div>
    <w:div w:id="1982811498">
      <w:bodyDiv w:val="1"/>
      <w:marLeft w:val="0"/>
      <w:marRight w:val="0"/>
      <w:marTop w:val="0"/>
      <w:marBottom w:val="0"/>
      <w:divBdr>
        <w:top w:val="none" w:sz="0" w:space="0" w:color="auto"/>
        <w:left w:val="none" w:sz="0" w:space="0" w:color="auto"/>
        <w:bottom w:val="none" w:sz="0" w:space="0" w:color="auto"/>
        <w:right w:val="none" w:sz="0" w:space="0" w:color="auto"/>
      </w:divBdr>
      <w:divsChild>
        <w:div w:id="251816540">
          <w:marLeft w:val="0"/>
          <w:marRight w:val="0"/>
          <w:marTop w:val="0"/>
          <w:marBottom w:val="0"/>
          <w:divBdr>
            <w:top w:val="none" w:sz="0" w:space="0" w:color="auto"/>
            <w:left w:val="none" w:sz="0" w:space="0" w:color="auto"/>
            <w:bottom w:val="none" w:sz="0" w:space="0" w:color="auto"/>
            <w:right w:val="none" w:sz="0" w:space="0" w:color="auto"/>
          </w:divBdr>
        </w:div>
        <w:div w:id="697779847">
          <w:marLeft w:val="0"/>
          <w:marRight w:val="0"/>
          <w:marTop w:val="0"/>
          <w:marBottom w:val="0"/>
          <w:divBdr>
            <w:top w:val="none" w:sz="0" w:space="0" w:color="auto"/>
            <w:left w:val="none" w:sz="0" w:space="0" w:color="auto"/>
            <w:bottom w:val="none" w:sz="0" w:space="0" w:color="auto"/>
            <w:right w:val="none" w:sz="0" w:space="0" w:color="auto"/>
          </w:divBdr>
        </w:div>
        <w:div w:id="1252542236">
          <w:marLeft w:val="0"/>
          <w:marRight w:val="0"/>
          <w:marTop w:val="0"/>
          <w:marBottom w:val="0"/>
          <w:divBdr>
            <w:top w:val="none" w:sz="0" w:space="0" w:color="auto"/>
            <w:left w:val="none" w:sz="0" w:space="0" w:color="auto"/>
            <w:bottom w:val="none" w:sz="0" w:space="0" w:color="auto"/>
            <w:right w:val="none" w:sz="0" w:space="0" w:color="auto"/>
          </w:divBdr>
        </w:div>
      </w:divsChild>
    </w:div>
    <w:div w:id="2022777944">
      <w:bodyDiv w:val="1"/>
      <w:marLeft w:val="0"/>
      <w:marRight w:val="0"/>
      <w:marTop w:val="0"/>
      <w:marBottom w:val="0"/>
      <w:divBdr>
        <w:top w:val="none" w:sz="0" w:space="0" w:color="auto"/>
        <w:left w:val="none" w:sz="0" w:space="0" w:color="auto"/>
        <w:bottom w:val="none" w:sz="0" w:space="0" w:color="auto"/>
        <w:right w:val="none" w:sz="0" w:space="0" w:color="auto"/>
      </w:divBdr>
    </w:div>
    <w:div w:id="2041084896">
      <w:bodyDiv w:val="1"/>
      <w:marLeft w:val="0"/>
      <w:marRight w:val="0"/>
      <w:marTop w:val="0"/>
      <w:marBottom w:val="0"/>
      <w:divBdr>
        <w:top w:val="none" w:sz="0" w:space="0" w:color="auto"/>
        <w:left w:val="none" w:sz="0" w:space="0" w:color="auto"/>
        <w:bottom w:val="none" w:sz="0" w:space="0" w:color="auto"/>
        <w:right w:val="none" w:sz="0" w:space="0" w:color="auto"/>
      </w:divBdr>
    </w:div>
    <w:div w:id="2092652946">
      <w:bodyDiv w:val="1"/>
      <w:marLeft w:val="0"/>
      <w:marRight w:val="0"/>
      <w:marTop w:val="0"/>
      <w:marBottom w:val="0"/>
      <w:divBdr>
        <w:top w:val="none" w:sz="0" w:space="0" w:color="auto"/>
        <w:left w:val="none" w:sz="0" w:space="0" w:color="auto"/>
        <w:bottom w:val="none" w:sz="0" w:space="0" w:color="auto"/>
        <w:right w:val="none" w:sz="0" w:space="0" w:color="auto"/>
      </w:divBdr>
    </w:div>
    <w:div w:id="2130127200">
      <w:bodyDiv w:val="1"/>
      <w:marLeft w:val="0"/>
      <w:marRight w:val="0"/>
      <w:marTop w:val="0"/>
      <w:marBottom w:val="0"/>
      <w:divBdr>
        <w:top w:val="none" w:sz="0" w:space="0" w:color="auto"/>
        <w:left w:val="none" w:sz="0" w:space="0" w:color="auto"/>
        <w:bottom w:val="none" w:sz="0" w:space="0" w:color="auto"/>
        <w:right w:val="none" w:sz="0" w:space="0" w:color="auto"/>
      </w:divBdr>
    </w:div>
    <w:div w:id="2137092991">
      <w:bodyDiv w:val="1"/>
      <w:marLeft w:val="0"/>
      <w:marRight w:val="0"/>
      <w:marTop w:val="0"/>
      <w:marBottom w:val="0"/>
      <w:divBdr>
        <w:top w:val="none" w:sz="0" w:space="0" w:color="auto"/>
        <w:left w:val="none" w:sz="0" w:space="0" w:color="auto"/>
        <w:bottom w:val="none" w:sz="0" w:space="0" w:color="auto"/>
        <w:right w:val="none" w:sz="0" w:space="0" w:color="auto"/>
      </w:divBdr>
    </w:div>
    <w:div w:id="21447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5DBD-7D73-4577-A716-4718C5A7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cp:lastModifiedBy>
  <cp:revision>2</cp:revision>
  <cp:lastPrinted>2015-05-13T04:56:00Z</cp:lastPrinted>
  <dcterms:created xsi:type="dcterms:W3CDTF">2015-06-29T12:35:00Z</dcterms:created>
  <dcterms:modified xsi:type="dcterms:W3CDTF">2015-06-29T12:35:00Z</dcterms:modified>
</cp:coreProperties>
</file>