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C0" w:rsidRPr="009D72C0" w:rsidRDefault="005213B5" w:rsidP="009D72C0">
      <w:pPr>
        <w:spacing w:after="0"/>
        <w:jc w:val="center"/>
        <w:rPr>
          <w:b/>
        </w:rPr>
      </w:pPr>
      <w:r w:rsidRPr="005213B5">
        <w:rPr>
          <w:b/>
        </w:rPr>
        <w:t xml:space="preserve">Supporting information Table S3 (Spearman rank </w:t>
      </w:r>
      <w:r w:rsidR="009D72C0" w:rsidRPr="009D72C0">
        <w:rPr>
          <w:b/>
        </w:rPr>
        <w:t xml:space="preserve">Correlation Coefficients for the </w:t>
      </w:r>
    </w:p>
    <w:p w:rsidR="005213B5" w:rsidRPr="005213B5" w:rsidRDefault="009D72C0" w:rsidP="009D72C0">
      <w:pPr>
        <w:spacing w:after="0"/>
        <w:jc w:val="center"/>
        <w:rPr>
          <w:b/>
        </w:rPr>
      </w:pPr>
      <w:proofErr w:type="gramStart"/>
      <w:r w:rsidRPr="009D72C0">
        <w:rPr>
          <w:b/>
        </w:rPr>
        <w:t>main</w:t>
      </w:r>
      <w:proofErr w:type="gramEnd"/>
      <w:r w:rsidRPr="009D72C0">
        <w:rPr>
          <w:b/>
        </w:rPr>
        <w:t xml:space="preserve"> </w:t>
      </w:r>
      <w:r w:rsidR="005213B5" w:rsidRPr="005213B5">
        <w:rPr>
          <w:b/>
        </w:rPr>
        <w:t>regression</w:t>
      </w:r>
      <w:r w:rsidRPr="009D72C0">
        <w:rPr>
          <w:b/>
        </w:rPr>
        <w:t xml:space="preserve"> analyses</w:t>
      </w:r>
    </w:p>
    <w:p w:rsidR="002551A8" w:rsidRPr="005213B5" w:rsidRDefault="002551A8" w:rsidP="005213B5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936"/>
        <w:gridCol w:w="1968"/>
        <w:gridCol w:w="1859"/>
        <w:gridCol w:w="1843"/>
      </w:tblGrid>
      <w:tr w:rsidR="001D7E79" w:rsidTr="00035F33">
        <w:tc>
          <w:tcPr>
            <w:tcW w:w="3936" w:type="dxa"/>
            <w:vAlign w:val="center"/>
          </w:tcPr>
          <w:p w:rsidR="001D7E79" w:rsidRDefault="002B6F7E" w:rsidP="00035F33">
            <w:pPr>
              <w:jc w:val="center"/>
            </w:pPr>
            <w:r>
              <w:t xml:space="preserve">Correlation </w:t>
            </w:r>
          </w:p>
        </w:tc>
        <w:tc>
          <w:tcPr>
            <w:tcW w:w="1968" w:type="dxa"/>
            <w:vAlign w:val="center"/>
          </w:tcPr>
          <w:p w:rsidR="001D7E79" w:rsidRDefault="001D7E79" w:rsidP="00035F33">
            <w:pPr>
              <w:jc w:val="center"/>
            </w:pPr>
            <w:r>
              <w:t>Spearman’s rank correlation coefficient</w:t>
            </w:r>
          </w:p>
        </w:tc>
        <w:tc>
          <w:tcPr>
            <w:tcW w:w="1859" w:type="dxa"/>
            <w:vAlign w:val="center"/>
          </w:tcPr>
          <w:p w:rsidR="001D7E79" w:rsidRDefault="00035F33" w:rsidP="00035F33">
            <w:pPr>
              <w:jc w:val="center"/>
            </w:pPr>
            <w:r>
              <w:t>95% LCL</w:t>
            </w:r>
          </w:p>
        </w:tc>
        <w:tc>
          <w:tcPr>
            <w:tcW w:w="1843" w:type="dxa"/>
            <w:vAlign w:val="center"/>
          </w:tcPr>
          <w:p w:rsidR="001D7E79" w:rsidRDefault="00035F33" w:rsidP="00035F33">
            <w:pPr>
              <w:jc w:val="center"/>
            </w:pPr>
            <w:r>
              <w:t>95% UCL</w:t>
            </w:r>
          </w:p>
        </w:tc>
      </w:tr>
      <w:tr w:rsidR="001D7E79" w:rsidTr="00035F33">
        <w:tc>
          <w:tcPr>
            <w:tcW w:w="3936" w:type="dxa"/>
          </w:tcPr>
          <w:p w:rsidR="001D7E79" w:rsidRDefault="001D7E79">
            <w:r>
              <w:t>Number of policies v composite QUM score (27 policy variable)</w:t>
            </w:r>
          </w:p>
        </w:tc>
        <w:tc>
          <w:tcPr>
            <w:tcW w:w="1968" w:type="dxa"/>
            <w:vAlign w:val="center"/>
          </w:tcPr>
          <w:p w:rsidR="001D7E79" w:rsidRDefault="006B2916" w:rsidP="00035F33">
            <w:pPr>
              <w:jc w:val="center"/>
            </w:pPr>
            <w:r>
              <w:t>0.39</w:t>
            </w:r>
          </w:p>
        </w:tc>
        <w:tc>
          <w:tcPr>
            <w:tcW w:w="1859" w:type="dxa"/>
            <w:vAlign w:val="center"/>
          </w:tcPr>
          <w:p w:rsidR="001D7E79" w:rsidRDefault="006B2916" w:rsidP="00035F33">
            <w:pPr>
              <w:jc w:val="center"/>
            </w:pPr>
            <w:r>
              <w:t>0.14</w:t>
            </w:r>
          </w:p>
        </w:tc>
        <w:tc>
          <w:tcPr>
            <w:tcW w:w="1843" w:type="dxa"/>
            <w:vAlign w:val="center"/>
          </w:tcPr>
          <w:p w:rsidR="001D7E79" w:rsidRDefault="006B2916" w:rsidP="00035F33">
            <w:pPr>
              <w:jc w:val="center"/>
            </w:pPr>
            <w:r>
              <w:t>0.59</w:t>
            </w:r>
          </w:p>
        </w:tc>
      </w:tr>
      <w:tr w:rsidR="001D7E79" w:rsidTr="00035F33">
        <w:tc>
          <w:tcPr>
            <w:tcW w:w="3936" w:type="dxa"/>
          </w:tcPr>
          <w:p w:rsidR="001D7E79" w:rsidRDefault="001D7E79">
            <w:r>
              <w:t>Number of policies v composite QUM score (18 policy variable)</w:t>
            </w:r>
          </w:p>
        </w:tc>
        <w:tc>
          <w:tcPr>
            <w:tcW w:w="1968" w:type="dxa"/>
            <w:vAlign w:val="center"/>
          </w:tcPr>
          <w:p w:rsidR="001D7E79" w:rsidRDefault="006B2916" w:rsidP="00035F33">
            <w:pPr>
              <w:jc w:val="center"/>
            </w:pPr>
            <w:r>
              <w:t>0.40</w:t>
            </w:r>
          </w:p>
        </w:tc>
        <w:tc>
          <w:tcPr>
            <w:tcW w:w="1859" w:type="dxa"/>
            <w:vAlign w:val="center"/>
          </w:tcPr>
          <w:p w:rsidR="001D7E79" w:rsidRDefault="006B2916" w:rsidP="00035F33">
            <w:pPr>
              <w:jc w:val="center"/>
            </w:pPr>
            <w:r>
              <w:t>0.16</w:t>
            </w:r>
          </w:p>
        </w:tc>
        <w:tc>
          <w:tcPr>
            <w:tcW w:w="1843" w:type="dxa"/>
            <w:vAlign w:val="center"/>
          </w:tcPr>
          <w:p w:rsidR="001D7E79" w:rsidRDefault="006B2916" w:rsidP="00035F33">
            <w:pPr>
              <w:jc w:val="center"/>
            </w:pPr>
            <w:r>
              <w:t>0.60</w:t>
            </w:r>
          </w:p>
        </w:tc>
      </w:tr>
      <w:tr w:rsidR="001D7E79" w:rsidTr="00035F33">
        <w:tc>
          <w:tcPr>
            <w:tcW w:w="3936" w:type="dxa"/>
          </w:tcPr>
          <w:p w:rsidR="001D7E79" w:rsidRDefault="001D7E79">
            <w:proofErr w:type="spellStart"/>
            <w:r>
              <w:t>GNIpc</w:t>
            </w:r>
            <w:proofErr w:type="spellEnd"/>
            <w:r>
              <w:t xml:space="preserve"> v composite QUM score </w:t>
            </w:r>
          </w:p>
        </w:tc>
        <w:tc>
          <w:tcPr>
            <w:tcW w:w="1968" w:type="dxa"/>
            <w:vAlign w:val="center"/>
          </w:tcPr>
          <w:p w:rsidR="001D7E79" w:rsidRDefault="002B6F7E" w:rsidP="00035F33">
            <w:pPr>
              <w:jc w:val="center"/>
            </w:pPr>
            <w:r>
              <w:t>0.31</w:t>
            </w:r>
          </w:p>
        </w:tc>
        <w:tc>
          <w:tcPr>
            <w:tcW w:w="1859" w:type="dxa"/>
            <w:vAlign w:val="center"/>
          </w:tcPr>
          <w:p w:rsidR="001D7E79" w:rsidRDefault="002B6F7E" w:rsidP="00035F33">
            <w:pPr>
              <w:jc w:val="center"/>
            </w:pPr>
            <w:r>
              <w:t>0.05</w:t>
            </w:r>
          </w:p>
        </w:tc>
        <w:tc>
          <w:tcPr>
            <w:tcW w:w="1843" w:type="dxa"/>
            <w:vAlign w:val="center"/>
          </w:tcPr>
          <w:p w:rsidR="001D7E79" w:rsidRDefault="002B6F7E" w:rsidP="00035F33">
            <w:pPr>
              <w:jc w:val="center"/>
            </w:pPr>
            <w:r>
              <w:t>0.53</w:t>
            </w:r>
          </w:p>
        </w:tc>
      </w:tr>
      <w:tr w:rsidR="001D7E79" w:rsidTr="00035F33">
        <w:tc>
          <w:tcPr>
            <w:tcW w:w="3936" w:type="dxa"/>
          </w:tcPr>
          <w:p w:rsidR="001D7E79" w:rsidRDefault="001D7E79">
            <w:proofErr w:type="spellStart"/>
            <w:r>
              <w:t>GNIpc</w:t>
            </w:r>
            <w:proofErr w:type="spellEnd"/>
            <w:r>
              <w:t xml:space="preserve"> v number of policies (27 policy variable)</w:t>
            </w:r>
          </w:p>
        </w:tc>
        <w:tc>
          <w:tcPr>
            <w:tcW w:w="1968" w:type="dxa"/>
            <w:vAlign w:val="center"/>
          </w:tcPr>
          <w:p w:rsidR="001D7E79" w:rsidRDefault="002B6F7E" w:rsidP="00035F33">
            <w:pPr>
              <w:jc w:val="center"/>
            </w:pPr>
            <w:r>
              <w:t>0.36</w:t>
            </w:r>
          </w:p>
        </w:tc>
        <w:tc>
          <w:tcPr>
            <w:tcW w:w="1859" w:type="dxa"/>
            <w:vAlign w:val="center"/>
          </w:tcPr>
          <w:p w:rsidR="001D7E79" w:rsidRDefault="002B6F7E" w:rsidP="00035F33">
            <w:pPr>
              <w:jc w:val="center"/>
            </w:pPr>
            <w:r>
              <w:t>0.11</w:t>
            </w:r>
          </w:p>
        </w:tc>
        <w:tc>
          <w:tcPr>
            <w:tcW w:w="1843" w:type="dxa"/>
            <w:vAlign w:val="center"/>
          </w:tcPr>
          <w:p w:rsidR="001D7E79" w:rsidRDefault="002B6F7E" w:rsidP="00035F33">
            <w:pPr>
              <w:jc w:val="center"/>
            </w:pPr>
            <w:r>
              <w:t>0.57</w:t>
            </w:r>
          </w:p>
        </w:tc>
      </w:tr>
      <w:tr w:rsidR="001D7E79" w:rsidTr="00035F33">
        <w:tc>
          <w:tcPr>
            <w:tcW w:w="3936" w:type="dxa"/>
          </w:tcPr>
          <w:p w:rsidR="001D7E79" w:rsidRDefault="001D7E79">
            <w:proofErr w:type="spellStart"/>
            <w:r>
              <w:t>GNIpc</w:t>
            </w:r>
            <w:proofErr w:type="spellEnd"/>
            <w:r>
              <w:t xml:space="preserve"> v number of policies (18 policy variable)</w:t>
            </w:r>
          </w:p>
        </w:tc>
        <w:tc>
          <w:tcPr>
            <w:tcW w:w="1968" w:type="dxa"/>
            <w:vAlign w:val="center"/>
          </w:tcPr>
          <w:p w:rsidR="001D7E79" w:rsidRDefault="002B6F7E" w:rsidP="00035F33">
            <w:pPr>
              <w:jc w:val="center"/>
            </w:pPr>
            <w:r>
              <w:t>0.31</w:t>
            </w:r>
          </w:p>
        </w:tc>
        <w:tc>
          <w:tcPr>
            <w:tcW w:w="1859" w:type="dxa"/>
            <w:vAlign w:val="center"/>
          </w:tcPr>
          <w:p w:rsidR="001D7E79" w:rsidRDefault="002B6F7E" w:rsidP="00035F33">
            <w:pPr>
              <w:jc w:val="center"/>
            </w:pPr>
            <w:r>
              <w:t>0.05</w:t>
            </w:r>
          </w:p>
        </w:tc>
        <w:tc>
          <w:tcPr>
            <w:tcW w:w="1843" w:type="dxa"/>
            <w:vAlign w:val="center"/>
          </w:tcPr>
          <w:p w:rsidR="001D7E79" w:rsidRDefault="002B6F7E" w:rsidP="00035F33">
            <w:pPr>
              <w:jc w:val="center"/>
            </w:pPr>
            <w:r>
              <w:t>0.52</w:t>
            </w:r>
          </w:p>
        </w:tc>
      </w:tr>
      <w:tr w:rsidR="00553A89" w:rsidTr="00035F33">
        <w:tc>
          <w:tcPr>
            <w:tcW w:w="3936" w:type="dxa"/>
          </w:tcPr>
          <w:p w:rsidR="00553A89" w:rsidRDefault="00553A89">
            <w:r>
              <w:t>Number of policies v proportion of diarrhea cases treated with oral rehydration solution</w:t>
            </w:r>
          </w:p>
        </w:tc>
        <w:tc>
          <w:tcPr>
            <w:tcW w:w="1968" w:type="dxa"/>
            <w:vAlign w:val="center"/>
          </w:tcPr>
          <w:p w:rsidR="00553A89" w:rsidRDefault="00035F33" w:rsidP="00035F33">
            <w:pPr>
              <w:jc w:val="center"/>
            </w:pPr>
            <w:r>
              <w:t>0.49</w:t>
            </w:r>
          </w:p>
        </w:tc>
        <w:tc>
          <w:tcPr>
            <w:tcW w:w="1859" w:type="dxa"/>
            <w:vAlign w:val="center"/>
          </w:tcPr>
          <w:p w:rsidR="00553A89" w:rsidRDefault="00035F33" w:rsidP="00035F33">
            <w:pPr>
              <w:jc w:val="center"/>
            </w:pPr>
            <w:r>
              <w:t>0.17</w:t>
            </w:r>
          </w:p>
        </w:tc>
        <w:tc>
          <w:tcPr>
            <w:tcW w:w="1843" w:type="dxa"/>
            <w:vAlign w:val="center"/>
          </w:tcPr>
          <w:p w:rsidR="00553A89" w:rsidRDefault="00035F33" w:rsidP="00035F33">
            <w:pPr>
              <w:jc w:val="center"/>
            </w:pPr>
            <w:r>
              <w:t>0.71</w:t>
            </w:r>
          </w:p>
        </w:tc>
      </w:tr>
      <w:tr w:rsidR="00553A89" w:rsidTr="00035F33">
        <w:tc>
          <w:tcPr>
            <w:tcW w:w="3936" w:type="dxa"/>
          </w:tcPr>
          <w:p w:rsidR="00553A89" w:rsidRDefault="00553A89">
            <w:r>
              <w:t>Number of policies v proportion of upper respiratory infections treated with antibiotics</w:t>
            </w:r>
          </w:p>
        </w:tc>
        <w:tc>
          <w:tcPr>
            <w:tcW w:w="1968" w:type="dxa"/>
            <w:vAlign w:val="center"/>
          </w:tcPr>
          <w:p w:rsidR="00553A89" w:rsidRDefault="00D0567A" w:rsidP="00035F33">
            <w:pPr>
              <w:jc w:val="center"/>
            </w:pPr>
            <w:r>
              <w:t>-0.44</w:t>
            </w:r>
          </w:p>
        </w:tc>
        <w:tc>
          <w:tcPr>
            <w:tcW w:w="1859" w:type="dxa"/>
            <w:vAlign w:val="center"/>
          </w:tcPr>
          <w:p w:rsidR="00553A89" w:rsidRDefault="00D0567A" w:rsidP="00035F33">
            <w:pPr>
              <w:jc w:val="center"/>
            </w:pPr>
            <w:r>
              <w:t>-0.68</w:t>
            </w:r>
          </w:p>
        </w:tc>
        <w:tc>
          <w:tcPr>
            <w:tcW w:w="1843" w:type="dxa"/>
            <w:vAlign w:val="center"/>
          </w:tcPr>
          <w:p w:rsidR="00553A89" w:rsidRDefault="00D0567A" w:rsidP="00035F33">
            <w:pPr>
              <w:jc w:val="center"/>
            </w:pPr>
            <w:r>
              <w:t>-0.11</w:t>
            </w:r>
          </w:p>
        </w:tc>
      </w:tr>
    </w:tbl>
    <w:p w:rsidR="005213B5" w:rsidRDefault="005213B5" w:rsidP="002B6F7E">
      <w:pPr>
        <w:autoSpaceDE w:val="0"/>
        <w:autoSpaceDN w:val="0"/>
        <w:adjustRightInd w:val="0"/>
        <w:spacing w:after="0" w:line="240" w:lineRule="auto"/>
        <w:ind w:left="135"/>
      </w:pPr>
      <w:bookmarkStart w:id="0" w:name="_GoBack"/>
      <w:bookmarkEnd w:id="0"/>
    </w:p>
    <w:sectPr w:rsidR="00521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B5"/>
    <w:rsid w:val="00035F33"/>
    <w:rsid w:val="001D7E79"/>
    <w:rsid w:val="002551A8"/>
    <w:rsid w:val="002B6F7E"/>
    <w:rsid w:val="005213B5"/>
    <w:rsid w:val="00553A89"/>
    <w:rsid w:val="006B2916"/>
    <w:rsid w:val="009D72C0"/>
    <w:rsid w:val="00AB62B3"/>
    <w:rsid w:val="00AD2413"/>
    <w:rsid w:val="00D0567A"/>
    <w:rsid w:val="00F0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2014-07-17T13:33:00Z</dcterms:created>
  <dcterms:modified xsi:type="dcterms:W3CDTF">2014-07-17T13:33:00Z</dcterms:modified>
</cp:coreProperties>
</file>