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90" w:rsidRPr="00EA0E90" w:rsidRDefault="00EA0E90" w:rsidP="00EA0E90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EA0E90">
        <w:rPr>
          <w:rFonts w:ascii="Calibri" w:eastAsia="Calibri" w:hAnsi="Calibri" w:cs="Calibri"/>
          <w:b/>
          <w:lang w:val="en-US"/>
        </w:rPr>
        <w:t>S2</w:t>
      </w:r>
      <w:r w:rsidR="008C0AE6">
        <w:rPr>
          <w:rFonts w:ascii="Calibri" w:eastAsia="Calibri" w:hAnsi="Calibri" w:cs="Calibri"/>
          <w:b/>
          <w:lang w:val="en-US"/>
        </w:rPr>
        <w:t xml:space="preserve"> Table</w:t>
      </w:r>
      <w:bookmarkStart w:id="0" w:name="_GoBack"/>
      <w:bookmarkEnd w:id="0"/>
      <w:r w:rsidRPr="00EA0E90">
        <w:rPr>
          <w:rFonts w:ascii="Calibri" w:eastAsia="Calibri" w:hAnsi="Calibri" w:cs="Calibri"/>
          <w:b/>
          <w:lang w:val="en-US"/>
        </w:rPr>
        <w:t xml:space="preserve">: </w:t>
      </w:r>
      <w:r w:rsidRPr="00EA0E90">
        <w:rPr>
          <w:rFonts w:ascii="Calibri" w:eastAsia="Calibri" w:hAnsi="Calibri" w:cs="Calibri"/>
          <w:lang w:val="en-US"/>
        </w:rPr>
        <w:t xml:space="preserve">Total number of deaths and standardized mortality ratios (SMR) by 1% increase in the Native American (HGDP), Mapuche, Aymara, European and African ancestry proportions stratified by top level ICD10 hierarchies. </w:t>
      </w:r>
    </w:p>
    <w:tbl>
      <w:tblPr>
        <w:tblW w:w="15876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Page Layout"/>
      </w:tblPr>
      <w:tblGrid>
        <w:gridCol w:w="639"/>
        <w:gridCol w:w="4109"/>
        <w:gridCol w:w="627"/>
        <w:gridCol w:w="508"/>
        <w:gridCol w:w="505"/>
        <w:gridCol w:w="505"/>
        <w:gridCol w:w="567"/>
        <w:gridCol w:w="508"/>
        <w:gridCol w:w="505"/>
        <w:gridCol w:w="505"/>
        <w:gridCol w:w="586"/>
        <w:gridCol w:w="508"/>
        <w:gridCol w:w="505"/>
        <w:gridCol w:w="505"/>
        <w:gridCol w:w="586"/>
        <w:gridCol w:w="508"/>
        <w:gridCol w:w="505"/>
        <w:gridCol w:w="505"/>
        <w:gridCol w:w="586"/>
        <w:gridCol w:w="508"/>
        <w:gridCol w:w="505"/>
        <w:gridCol w:w="505"/>
        <w:gridCol w:w="586"/>
      </w:tblGrid>
      <w:tr w:rsidR="00EA0E90" w:rsidRPr="00EA0E90" w:rsidTr="00E14200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EA0E90" w:rsidRPr="00EA0E90" w:rsidRDefault="00EA0E90" w:rsidP="00EA0E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EA0E90" w:rsidRPr="00EA0E90" w:rsidRDefault="00EA0E90" w:rsidP="00EA0E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de-DE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</w:pPr>
            <w:r w:rsidRPr="00EA0E90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  <w:t>Native American (HGDP)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</w:pPr>
            <w:r w:rsidRPr="00EA0E90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  <w:t>Mapuche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</w:pPr>
            <w:r w:rsidRPr="00EA0E90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  <w:t>Aymara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</w:pPr>
            <w:r w:rsidRPr="00EA0E90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  <w:t>European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</w:pPr>
            <w:r w:rsidRPr="00EA0E90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  <w:t>African</w:t>
            </w:r>
          </w:p>
        </w:tc>
      </w:tr>
      <w:tr w:rsidR="00EA0E90" w:rsidRPr="00EA0E90" w:rsidTr="00E14200">
        <w:trPr>
          <w:trHeight w:val="30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EA0E90" w:rsidRPr="00EA0E90" w:rsidRDefault="00EA0E90" w:rsidP="00EA0E90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EA0E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 xml:space="preserve">ICD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EA0E90" w:rsidRPr="00EA0E90" w:rsidRDefault="00EA0E90" w:rsidP="00EA0E90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EA0E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Description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0E90" w:rsidRPr="00EA0E90" w:rsidRDefault="00EA0E90" w:rsidP="00EA0E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A0E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Deaths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</w:pPr>
            <w:r w:rsidRPr="00EA0E90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  <w:t>SMR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</w:pPr>
            <w:r w:rsidRPr="00EA0E90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  <w:t>95%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0E90" w:rsidRPr="00EA0E90" w:rsidRDefault="00EA0E90" w:rsidP="00EA0E9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</w:pPr>
            <w:r w:rsidRPr="00EA0E90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  <w:t>CI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0E90" w:rsidRPr="00EA0E90" w:rsidRDefault="00EA0E90" w:rsidP="00EA0E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A0E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Pval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</w:pPr>
            <w:r w:rsidRPr="00EA0E90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  <w:t>SMR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</w:pPr>
            <w:r w:rsidRPr="00EA0E90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  <w:t>95%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0E90" w:rsidRPr="00EA0E90" w:rsidRDefault="00EA0E90" w:rsidP="00EA0E9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</w:pPr>
            <w:r w:rsidRPr="00EA0E90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  <w:t>CI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0E90" w:rsidRPr="00EA0E90" w:rsidRDefault="00EA0E90" w:rsidP="00EA0E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A0E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Pval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</w:pPr>
            <w:r w:rsidRPr="00EA0E90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  <w:t>SMR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</w:pPr>
            <w:r w:rsidRPr="00EA0E90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  <w:t>95%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0E90" w:rsidRPr="00EA0E90" w:rsidRDefault="00EA0E90" w:rsidP="00EA0E9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</w:pPr>
            <w:r w:rsidRPr="00EA0E90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  <w:t>CI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0E90" w:rsidRPr="00EA0E90" w:rsidRDefault="00EA0E90" w:rsidP="00EA0E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A0E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Pval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</w:pPr>
            <w:r w:rsidRPr="00EA0E90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  <w:t>SMR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</w:pPr>
            <w:r w:rsidRPr="00EA0E90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  <w:t>95%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</w:pPr>
            <w:r w:rsidRPr="00EA0E90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  <w:t>CI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A0E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Pval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</w:pPr>
            <w:r w:rsidRPr="00EA0E90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  <w:t>SMR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</w:pPr>
            <w:r w:rsidRPr="00EA0E90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  <w:t>95%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</w:pPr>
            <w:r w:rsidRPr="00EA0E90"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de-DE"/>
              </w:rPr>
              <w:t>CI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A0E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Pval</w:t>
            </w:r>
          </w:p>
        </w:tc>
      </w:tr>
      <w:tr w:rsidR="00EA0E90" w:rsidRPr="00EA0E90" w:rsidTr="00E14200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90" w:rsidRPr="00EA0E90" w:rsidRDefault="00EA0E90" w:rsidP="00EA0E9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  <w:lang w:eastAsia="de-DE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  <w:lang w:eastAsia="de-DE"/>
              </w:rPr>
              <w:t>A00-</w:t>
            </w:r>
          </w:p>
          <w:p w:rsidR="00EA0E90" w:rsidRPr="00EA0E90" w:rsidRDefault="00EA0E90" w:rsidP="00EA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  <w:lang w:eastAsia="de-DE"/>
              </w:rPr>
              <w:t>Z99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90" w:rsidRPr="00EA0E90" w:rsidRDefault="00EA0E90" w:rsidP="00EA0E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de-DE"/>
              </w:rPr>
            </w:pPr>
            <w:r w:rsidRPr="00EA0E90">
              <w:rPr>
                <w:rFonts w:ascii="Calibri" w:eastAsia="Times New Roman" w:hAnsi="Calibri" w:cs="Calibri"/>
                <w:sz w:val="16"/>
                <w:szCs w:val="16"/>
                <w:lang w:val="en-US" w:eastAsia="de-DE"/>
              </w:rPr>
              <w:t>All causes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639789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1.005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4 10</w:t>
            </w: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  <w:vertAlign w:val="superscript"/>
              </w:rPr>
              <w:t>-10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0.997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0.995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3 10</w:t>
            </w: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0.995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0.953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5 10</w:t>
            </w: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  <w:vertAlign w:val="superscript"/>
              </w:rPr>
              <w:t>-14</w:t>
            </w:r>
          </w:p>
        </w:tc>
      </w:tr>
      <w:tr w:rsidR="00EA0E90" w:rsidRPr="00EA0E90" w:rsidTr="00E14200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90" w:rsidRPr="00EA0E90" w:rsidRDefault="00EA0E90" w:rsidP="00EA0E9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  <w:lang w:eastAsia="de-DE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  <w:lang w:eastAsia="de-DE"/>
              </w:rPr>
              <w:t>I00-</w:t>
            </w:r>
          </w:p>
          <w:p w:rsidR="00EA0E90" w:rsidRPr="00EA0E90" w:rsidRDefault="00EA0E90" w:rsidP="00EA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  <w:lang w:eastAsia="de-DE"/>
              </w:rPr>
              <w:t>I99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90" w:rsidRPr="00EA0E90" w:rsidRDefault="00EA0E90" w:rsidP="00EA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EA0E90">
              <w:rPr>
                <w:rFonts w:ascii="Calibri" w:eastAsia="Times New Roman" w:hAnsi="Calibri" w:cs="Calibri"/>
                <w:sz w:val="16"/>
                <w:szCs w:val="16"/>
                <w:lang w:val="en-US" w:eastAsia="de-DE"/>
              </w:rPr>
              <w:t>Diseases of the circulatory system 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176958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0.990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0.994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9 10</w:t>
            </w: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1.008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2 10</w:t>
            </w: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  <w:vertAlign w:val="superscript"/>
              </w:rPr>
              <w:t>-8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0.990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0.988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0.993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8 10</w:t>
            </w: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  <w:vertAlign w:val="superscript"/>
              </w:rPr>
              <w:t>-12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0.0009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0.926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3 10</w:t>
            </w: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  <w:vertAlign w:val="superscript"/>
              </w:rPr>
              <w:t>-11</w:t>
            </w:r>
          </w:p>
        </w:tc>
      </w:tr>
      <w:tr w:rsidR="00EA0E90" w:rsidRPr="00EA0E90" w:rsidTr="00E14200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90" w:rsidRPr="00EA0E90" w:rsidRDefault="00EA0E90" w:rsidP="00EA0E9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  <w:lang w:eastAsia="de-DE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  <w:lang w:eastAsia="de-DE"/>
              </w:rPr>
              <w:t>C00-</w:t>
            </w:r>
          </w:p>
          <w:p w:rsidR="00EA0E90" w:rsidRPr="00EA0E90" w:rsidRDefault="00EA0E90" w:rsidP="00EA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  <w:lang w:eastAsia="de-DE"/>
              </w:rPr>
              <w:t>D48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90" w:rsidRPr="00EA0E90" w:rsidRDefault="00EA0E90" w:rsidP="00EA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A0E90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Neoplasms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160254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0.997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0.995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0.957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0.993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0.008</w:t>
            </w:r>
          </w:p>
        </w:tc>
      </w:tr>
      <w:tr w:rsidR="00EA0E90" w:rsidRPr="00EA0E90" w:rsidTr="00E14200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90" w:rsidRPr="00EA0E90" w:rsidRDefault="00EA0E90" w:rsidP="00EA0E9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  <w:lang w:eastAsia="de-DE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  <w:lang w:eastAsia="de-DE"/>
              </w:rPr>
              <w:t>J00-</w:t>
            </w:r>
          </w:p>
          <w:p w:rsidR="00EA0E90" w:rsidRPr="00EA0E90" w:rsidRDefault="00EA0E90" w:rsidP="00EA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  <w:lang w:eastAsia="de-DE"/>
              </w:rPr>
              <w:t>J99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90" w:rsidRPr="00EA0E90" w:rsidRDefault="00EA0E90" w:rsidP="00EA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EA0E90">
              <w:rPr>
                <w:rFonts w:ascii="Calibri" w:eastAsia="Times New Roman" w:hAnsi="Calibri" w:cs="Calibri"/>
                <w:sz w:val="16"/>
                <w:szCs w:val="16"/>
                <w:lang w:val="en-US" w:eastAsia="de-DE"/>
              </w:rPr>
              <w:t>Diseases of the respiratory system 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61506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0.993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0.987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0.0005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0.992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0.989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0.996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4 10</w:t>
            </w: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0.001</w:t>
            </w:r>
          </w:p>
        </w:tc>
      </w:tr>
      <w:tr w:rsidR="00EA0E90" w:rsidRPr="00EA0E90" w:rsidTr="00E14200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90" w:rsidRPr="00EA0E90" w:rsidRDefault="00EA0E90" w:rsidP="00EA0E9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  <w:lang w:eastAsia="de-DE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  <w:lang w:eastAsia="de-DE"/>
              </w:rPr>
              <w:t>K00-</w:t>
            </w:r>
          </w:p>
          <w:p w:rsidR="00EA0E90" w:rsidRPr="00EA0E90" w:rsidRDefault="00EA0E90" w:rsidP="00EA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  <w:lang w:eastAsia="de-DE"/>
              </w:rPr>
              <w:t>K93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90" w:rsidRPr="00EA0E90" w:rsidRDefault="00EA0E90" w:rsidP="00EA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EA0E90">
              <w:rPr>
                <w:rFonts w:ascii="Calibri" w:eastAsia="Times New Roman" w:hAnsi="Calibri" w:cs="Calibri"/>
                <w:sz w:val="16"/>
                <w:szCs w:val="16"/>
                <w:lang w:val="en-US" w:eastAsia="de-DE"/>
              </w:rPr>
              <w:t>Diseases of the digestive system 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46345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0.996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0.996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0.995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0.967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0.992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0.01</w:t>
            </w:r>
          </w:p>
        </w:tc>
      </w:tr>
      <w:tr w:rsidR="00EA0E90" w:rsidRPr="00EA0E90" w:rsidTr="00E14200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90" w:rsidRPr="00EA0E90" w:rsidRDefault="00EA0E90" w:rsidP="00EA0E9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  <w:lang w:eastAsia="de-DE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  <w:lang w:eastAsia="de-DE"/>
              </w:rPr>
              <w:t>E00-</w:t>
            </w:r>
          </w:p>
          <w:p w:rsidR="00EA0E90" w:rsidRPr="00EA0E90" w:rsidRDefault="00EA0E90" w:rsidP="00EA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  <w:lang w:eastAsia="de-DE"/>
              </w:rPr>
              <w:t>E90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90" w:rsidRPr="00EA0E90" w:rsidRDefault="00EA0E90" w:rsidP="00EA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EA0E90">
              <w:rPr>
                <w:rFonts w:ascii="Calibri" w:eastAsia="Times New Roman" w:hAnsi="Calibri" w:cs="Calibri"/>
                <w:sz w:val="16"/>
                <w:szCs w:val="16"/>
                <w:lang w:val="en-US" w:eastAsia="de-DE"/>
              </w:rPr>
              <w:t>Endocrine, nutritional and metabolic diseases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31030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0.989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0.986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0.993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9 10</w:t>
            </w: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  <w:vertAlign w:val="superscript"/>
              </w:rPr>
              <w:t>-9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1.009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5 10</w:t>
            </w: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0.994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1.058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1.027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0.0003</w:t>
            </w:r>
          </w:p>
        </w:tc>
      </w:tr>
      <w:tr w:rsidR="00EA0E90" w:rsidRPr="00EA0E90" w:rsidTr="00E14200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90" w:rsidRPr="00EA0E90" w:rsidRDefault="00EA0E90" w:rsidP="00EA0E9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  <w:lang w:eastAsia="de-DE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  <w:lang w:eastAsia="de-DE"/>
              </w:rPr>
              <w:t>G00-</w:t>
            </w:r>
          </w:p>
          <w:p w:rsidR="00EA0E90" w:rsidRPr="00EA0E90" w:rsidRDefault="00EA0E90" w:rsidP="00EA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  <w:lang w:eastAsia="de-DE"/>
              </w:rPr>
              <w:t>G99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90" w:rsidRPr="00EA0E90" w:rsidRDefault="00EA0E90" w:rsidP="00EA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EA0E90">
              <w:rPr>
                <w:rFonts w:ascii="Calibri" w:eastAsia="Times New Roman" w:hAnsi="Calibri" w:cs="Calibri"/>
                <w:sz w:val="16"/>
                <w:szCs w:val="16"/>
                <w:lang w:val="en-US" w:eastAsia="de-DE"/>
              </w:rPr>
              <w:t>Diseases of the nervous system 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19989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0.992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0.996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0.993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0.979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0.59</w:t>
            </w:r>
          </w:p>
        </w:tc>
      </w:tr>
      <w:tr w:rsidR="00EA0E90" w:rsidRPr="00EA0E90" w:rsidTr="00E14200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90" w:rsidRPr="00EA0E90" w:rsidRDefault="00EA0E90" w:rsidP="00EA0E9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  <w:lang w:eastAsia="de-DE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  <w:lang w:eastAsia="de-DE"/>
              </w:rPr>
              <w:t>N00-</w:t>
            </w:r>
          </w:p>
          <w:p w:rsidR="00EA0E90" w:rsidRPr="00EA0E90" w:rsidRDefault="00EA0E90" w:rsidP="00EA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  <w:lang w:eastAsia="de-DE"/>
              </w:rPr>
              <w:t>N99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90" w:rsidRPr="00EA0E90" w:rsidRDefault="00EA0E90" w:rsidP="00EA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EA0E90">
              <w:rPr>
                <w:rFonts w:ascii="Calibri" w:eastAsia="Times New Roman" w:hAnsi="Calibri" w:cs="Calibri"/>
                <w:sz w:val="16"/>
                <w:szCs w:val="16"/>
                <w:lang w:val="en-US" w:eastAsia="de-DE"/>
              </w:rPr>
              <w:t>Diseases of the genitourinary system 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19352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0.989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0.984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0.993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1.011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8 10</w:t>
            </w: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  <w:vertAlign w:val="superscript"/>
              </w:rPr>
              <w:t>-8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0.994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0.986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1.065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1.104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0.0009</w:t>
            </w:r>
          </w:p>
        </w:tc>
      </w:tr>
      <w:tr w:rsidR="00EA0E90" w:rsidRPr="00EA0E90" w:rsidTr="00E14200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90" w:rsidRPr="00EA0E90" w:rsidRDefault="00EA0E90" w:rsidP="00EA0E9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  <w:lang w:eastAsia="de-DE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  <w:lang w:eastAsia="de-DE"/>
              </w:rPr>
              <w:t>F00-</w:t>
            </w:r>
          </w:p>
          <w:p w:rsidR="00EA0E90" w:rsidRPr="00EA0E90" w:rsidRDefault="00EA0E90" w:rsidP="00EA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  <w:lang w:eastAsia="de-DE"/>
              </w:rPr>
              <w:t>F99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90" w:rsidRPr="00EA0E90" w:rsidRDefault="00EA0E90" w:rsidP="00EA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A0E90">
              <w:rPr>
                <w:rFonts w:ascii="Calibri" w:eastAsia="Times New Roman" w:hAnsi="Calibri" w:cs="Calibri"/>
                <w:sz w:val="16"/>
                <w:szCs w:val="16"/>
                <w:lang w:val="en-US" w:eastAsia="de-DE"/>
              </w:rPr>
              <w:t>Mental and behavioural disorders 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17740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0.994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0.993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0.987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0.989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0.996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0.87</w:t>
            </w:r>
          </w:p>
        </w:tc>
      </w:tr>
      <w:tr w:rsidR="00EA0E90" w:rsidRPr="00EA0E90" w:rsidTr="00E14200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90" w:rsidRPr="00EA0E90" w:rsidRDefault="00EA0E90" w:rsidP="00EA0E9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  <w:lang w:eastAsia="de-DE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  <w:lang w:eastAsia="de-DE"/>
              </w:rPr>
              <w:t>R00-</w:t>
            </w:r>
          </w:p>
          <w:p w:rsidR="00EA0E90" w:rsidRPr="00EA0E90" w:rsidRDefault="00EA0E90" w:rsidP="00EA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  <w:lang w:eastAsia="de-DE"/>
              </w:rPr>
              <w:t>R99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90" w:rsidRPr="00EA0E90" w:rsidRDefault="00EA0E90" w:rsidP="00EA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EA0E90">
              <w:rPr>
                <w:rFonts w:ascii="Calibri" w:eastAsia="Times New Roman" w:hAnsi="Calibri" w:cs="Calibri"/>
                <w:sz w:val="16"/>
                <w:szCs w:val="16"/>
                <w:lang w:val="en-US" w:eastAsia="de-DE"/>
              </w:rPr>
              <w:t>Symptoms, signs and abnormal clinical and laboratory findings, not elsewhere classified 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16966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1.041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1.056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8 10</w:t>
            </w: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  <w:vertAlign w:val="superscript"/>
              </w:rPr>
              <w:t>-8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1.037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2 10</w:t>
            </w: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  <w:vertAlign w:val="superscript"/>
              </w:rPr>
              <w:t>-18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0.995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0.942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0.928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  <w:vertAlign w:val="superscript"/>
              </w:rPr>
              <w:t>-14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0.830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0.772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0.892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7 10</w:t>
            </w: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  <w:vertAlign w:val="superscript"/>
              </w:rPr>
              <w:t>-7</w:t>
            </w:r>
          </w:p>
        </w:tc>
      </w:tr>
      <w:tr w:rsidR="00EA0E90" w:rsidRPr="00EA0E90" w:rsidTr="00E14200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90" w:rsidRPr="00EA0E90" w:rsidRDefault="00EA0E90" w:rsidP="00EA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  <w:lang w:eastAsia="de-DE"/>
              </w:rPr>
              <w:t>A00-B99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90" w:rsidRPr="00EA0E90" w:rsidRDefault="00EA0E90" w:rsidP="00EA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EA0E90">
              <w:rPr>
                <w:rFonts w:ascii="Calibri" w:eastAsia="Times New Roman" w:hAnsi="Calibri" w:cs="Calibri"/>
                <w:sz w:val="16"/>
                <w:szCs w:val="16"/>
                <w:lang w:val="en-US" w:eastAsia="de-DE"/>
              </w:rPr>
              <w:t>Certain infectious and parasitic diseases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12663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1.034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1.042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7 10</w:t>
            </w: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  <w:vertAlign w:val="superscript"/>
              </w:rPr>
              <w:t>-16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0.995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0.0004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1.018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5 10</w:t>
            </w: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  <w:vertAlign w:val="superscript"/>
              </w:rPr>
              <w:t>-13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0.969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0.961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0.977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2 10</w:t>
            </w: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  <w:vertAlign w:val="superscript"/>
              </w:rPr>
              <w:t>-12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1.092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1.141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9 10</w:t>
            </w: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  <w:vertAlign w:val="superscript"/>
              </w:rPr>
              <w:t>-5</w:t>
            </w:r>
          </w:p>
        </w:tc>
      </w:tr>
      <w:tr w:rsidR="00EA0E90" w:rsidRPr="00EA0E90" w:rsidTr="00E14200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90" w:rsidRPr="00EA0E90" w:rsidRDefault="00EA0E90" w:rsidP="00EA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  <w:lang w:eastAsia="de-DE"/>
              </w:rPr>
              <w:t>Q00-Q99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90" w:rsidRPr="00EA0E90" w:rsidRDefault="00EA0E90" w:rsidP="00EA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EA0E90">
              <w:rPr>
                <w:rFonts w:ascii="Calibri" w:eastAsia="Times New Roman" w:hAnsi="Calibri" w:cs="Calibri"/>
                <w:sz w:val="16"/>
                <w:szCs w:val="16"/>
                <w:lang w:val="en-US" w:eastAsia="de-DE"/>
              </w:rPr>
              <w:t>Congenital malformations, deformations and chromosomal abnormalities 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6316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0.995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0.989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0.99</w:t>
            </w:r>
          </w:p>
        </w:tc>
      </w:tr>
      <w:tr w:rsidR="00EA0E90" w:rsidRPr="00EA0E90" w:rsidTr="00E14200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90" w:rsidRPr="00EA0E90" w:rsidRDefault="00EA0E90" w:rsidP="00EA0E9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  <w:lang w:eastAsia="de-DE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  <w:lang w:eastAsia="de-DE"/>
              </w:rPr>
              <w:t>P00-</w:t>
            </w:r>
          </w:p>
          <w:p w:rsidR="00EA0E90" w:rsidRPr="00EA0E90" w:rsidRDefault="00EA0E90" w:rsidP="00EA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  <w:lang w:eastAsia="de-DE"/>
              </w:rPr>
              <w:t>P96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90" w:rsidRPr="00EA0E90" w:rsidRDefault="00EA0E90" w:rsidP="00EA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EA0E90">
              <w:rPr>
                <w:rFonts w:ascii="Calibri" w:eastAsia="Times New Roman" w:hAnsi="Calibri" w:cs="Calibri"/>
                <w:sz w:val="16"/>
                <w:szCs w:val="16"/>
                <w:lang w:val="en-US" w:eastAsia="de-DE"/>
              </w:rPr>
              <w:t>Certain conditions originating in the perinatal period 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6027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0.989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0.996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0.996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1.043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0.989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0.12</w:t>
            </w:r>
          </w:p>
        </w:tc>
      </w:tr>
      <w:tr w:rsidR="00EA0E90" w:rsidRPr="00EA0E90" w:rsidTr="00E14200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90" w:rsidRPr="00EA0E90" w:rsidRDefault="00EA0E90" w:rsidP="00EA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  <w:lang w:eastAsia="de-DE"/>
              </w:rPr>
              <w:t>D50-D89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90" w:rsidRPr="00EA0E90" w:rsidRDefault="00EA0E90" w:rsidP="00EA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EA0E90">
              <w:rPr>
                <w:rFonts w:ascii="Calibri" w:eastAsia="Times New Roman" w:hAnsi="Calibri" w:cs="Calibri"/>
                <w:sz w:val="16"/>
                <w:szCs w:val="16"/>
                <w:lang w:val="en-US" w:eastAsia="de-DE"/>
              </w:rPr>
              <w:t>Diseases of the blood and blood-forming organs and certain disorders involving the immune mechanism 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2740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0.992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0.994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0.994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0.984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0.876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1.034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0.24</w:t>
            </w:r>
          </w:p>
        </w:tc>
      </w:tr>
      <w:tr w:rsidR="00EA0E90" w:rsidRPr="00EA0E90" w:rsidTr="00E14200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90" w:rsidRPr="00EA0E90" w:rsidRDefault="00EA0E90" w:rsidP="00EA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  <w:lang w:eastAsia="de-DE"/>
              </w:rPr>
              <w:t>M00-M99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90" w:rsidRPr="00EA0E90" w:rsidRDefault="00EA0E90" w:rsidP="00EA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EA0E90">
              <w:rPr>
                <w:rFonts w:ascii="Calibri" w:eastAsia="Times New Roman" w:hAnsi="Calibri" w:cs="Calibri"/>
                <w:sz w:val="16"/>
                <w:szCs w:val="16"/>
                <w:lang w:val="en-US" w:eastAsia="de-DE"/>
              </w:rPr>
              <w:t>Diseases of the musculoskeletal system and connective tissue 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3503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1.032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0.992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1.143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0.09</w:t>
            </w:r>
          </w:p>
        </w:tc>
      </w:tr>
      <w:tr w:rsidR="00EA0E90" w:rsidRPr="00EA0E90" w:rsidTr="00E14200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90" w:rsidRPr="00EA0E90" w:rsidRDefault="00EA0E90" w:rsidP="00EA0E9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  <w:lang w:eastAsia="de-DE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  <w:lang w:eastAsia="de-DE"/>
              </w:rPr>
              <w:t>L00-</w:t>
            </w:r>
          </w:p>
          <w:p w:rsidR="00EA0E90" w:rsidRPr="00EA0E90" w:rsidRDefault="00EA0E90" w:rsidP="00EA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  <w:lang w:eastAsia="de-DE"/>
              </w:rPr>
              <w:t>L99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90" w:rsidRPr="00EA0E90" w:rsidRDefault="00EA0E90" w:rsidP="00EA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EA0E90">
              <w:rPr>
                <w:rFonts w:ascii="Calibri" w:eastAsia="Times New Roman" w:hAnsi="Calibri" w:cs="Calibri"/>
                <w:sz w:val="16"/>
                <w:szCs w:val="16"/>
                <w:lang w:val="en-US" w:eastAsia="de-DE"/>
              </w:rPr>
              <w:t>Diseases of the skin and subcutaneous tissue 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1805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1.023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0.0008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0.988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0.876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0.792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0.01</w:t>
            </w:r>
          </w:p>
        </w:tc>
      </w:tr>
      <w:tr w:rsidR="00EA0E90" w:rsidRPr="00EA0E90" w:rsidTr="00E14200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90" w:rsidRPr="00EA0E90" w:rsidRDefault="00EA0E90" w:rsidP="00EA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  <w:lang w:eastAsia="de-DE"/>
              </w:rPr>
              <w:t>O00-O99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E90" w:rsidRPr="00EA0E90" w:rsidRDefault="00EA0E90" w:rsidP="00EA0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de-DE"/>
              </w:rPr>
            </w:pPr>
            <w:r w:rsidRPr="00EA0E90">
              <w:rPr>
                <w:rFonts w:ascii="Calibri" w:eastAsia="Times New Roman" w:hAnsi="Calibri" w:cs="Calibri"/>
                <w:sz w:val="16"/>
                <w:szCs w:val="16"/>
                <w:lang w:val="en-US" w:eastAsia="de-DE"/>
              </w:rPr>
              <w:t>Pregnancy, childbirth and the puerperium 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1.078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1.108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8 10</w:t>
            </w: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  <w:vertAlign w:val="superscript"/>
              </w:rPr>
              <w:t>-8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0.989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0.0002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0.925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0.898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0.953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6 10</w:t>
            </w: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  <w:vertAlign w:val="superscript"/>
              </w:rPr>
              <w:t>-7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1.087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1.260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E90" w:rsidRPr="00EA0E90" w:rsidRDefault="00EA0E90" w:rsidP="00EA0E9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0E90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0.27</w:t>
            </w:r>
          </w:p>
        </w:tc>
      </w:tr>
    </w:tbl>
    <w:p w:rsidR="004F6634" w:rsidRPr="00EA0E90" w:rsidRDefault="00EA0E90">
      <w:pPr>
        <w:rPr>
          <w:lang w:val="en-US"/>
        </w:rPr>
      </w:pPr>
      <w:r w:rsidRPr="00EA0E90">
        <w:rPr>
          <w:rFonts w:ascii="Calibri" w:eastAsia="Times New Roman" w:hAnsi="Calibri" w:cs="Calibri"/>
          <w:sz w:val="18"/>
          <w:szCs w:val="18"/>
          <w:lang w:val="en-US" w:eastAsia="de-DE"/>
        </w:rPr>
        <w:t>Bold represents an associated probability value under 0.0001</w:t>
      </w:r>
    </w:p>
    <w:sectPr w:rsidR="004F6634" w:rsidRPr="00EA0E90" w:rsidSect="00EA0E90">
      <w:pgSz w:w="16838" w:h="11906" w:orient="landscape"/>
      <w:pgMar w:top="1418" w:right="851" w:bottom="1418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90"/>
    <w:rsid w:val="008C0AE6"/>
    <w:rsid w:val="00AC2193"/>
    <w:rsid w:val="00EA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Boekstegers</dc:creator>
  <cp:lastModifiedBy>Felix Boekstegers</cp:lastModifiedBy>
  <cp:revision>2</cp:revision>
  <dcterms:created xsi:type="dcterms:W3CDTF">2017-05-01T16:19:00Z</dcterms:created>
  <dcterms:modified xsi:type="dcterms:W3CDTF">2017-05-01T16:21:00Z</dcterms:modified>
</cp:coreProperties>
</file>