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B52C" w14:textId="0BA22D69" w:rsidR="008021A6" w:rsidRPr="0041685D" w:rsidRDefault="008021A6" w:rsidP="008021A6">
      <w:pPr>
        <w:rPr>
          <w:rFonts w:ascii="Times New Roman" w:hAnsi="Times New Roman" w:cs="Times New Roman"/>
          <w:b/>
        </w:rPr>
      </w:pPr>
      <w:r w:rsidRPr="0041685D">
        <w:rPr>
          <w:rFonts w:ascii="Times New Roman" w:hAnsi="Times New Roman" w:cs="Times New Roman"/>
          <w:b/>
        </w:rPr>
        <w:t>Table S</w:t>
      </w:r>
      <w:r w:rsidR="003F6C43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41685D">
        <w:rPr>
          <w:rFonts w:ascii="Times New Roman" w:hAnsi="Times New Roman" w:cs="Times New Roman"/>
          <w:b/>
        </w:rPr>
        <w:t xml:space="preserve">. Clonal </w:t>
      </w:r>
      <w:r>
        <w:rPr>
          <w:rFonts w:ascii="Times New Roman" w:hAnsi="Times New Roman" w:cs="Times New Roman"/>
          <w:b/>
        </w:rPr>
        <w:t>lineages</w:t>
      </w:r>
      <w:r w:rsidRPr="0041685D">
        <w:rPr>
          <w:rFonts w:ascii="Times New Roman" w:hAnsi="Times New Roman" w:cs="Times New Roman"/>
          <w:b/>
        </w:rPr>
        <w:t xml:space="preserve"> found in multiple patients.</w:t>
      </w:r>
    </w:p>
    <w:p w14:paraId="64EB14DA" w14:textId="77777777" w:rsidR="008021A6" w:rsidRPr="0041685D" w:rsidRDefault="008021A6" w:rsidP="008021A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40"/>
        <w:gridCol w:w="1710"/>
        <w:gridCol w:w="1260"/>
        <w:gridCol w:w="1170"/>
        <w:gridCol w:w="1260"/>
        <w:gridCol w:w="1440"/>
      </w:tblGrid>
      <w:tr w:rsidR="008021A6" w:rsidRPr="0041685D" w14:paraId="21EC447A" w14:textId="77777777" w:rsidTr="00A92151">
        <w:trPr>
          <w:trHeight w:val="102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CE0E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C746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Acquisitions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C09E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Clones involved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2E5C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Clones in ≥3 patients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6BC6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# clones with ≤40 SNVs*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3111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# clones with ≤3 SNVs*</w:t>
            </w:r>
          </w:p>
        </w:tc>
      </w:tr>
      <w:tr w:rsidR="008021A6" w:rsidRPr="0041685D" w14:paraId="72E8E86F" w14:textId="77777777" w:rsidTr="00A92151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CB00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iCs/>
                <w:color w:val="000000"/>
              </w:rPr>
              <w:t>S. epidermidis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67D6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565D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D1D4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73A8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C301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021A6" w:rsidRPr="0041685D" w14:paraId="062BF43B" w14:textId="77777777" w:rsidTr="00A92151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D9D1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iCs/>
                <w:color w:val="000000"/>
              </w:rPr>
              <w:t>E. faecium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B8F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1E54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4AE3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E685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4020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21A6" w:rsidRPr="0041685D" w14:paraId="667F64FB" w14:textId="77777777" w:rsidTr="00A92151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1E6C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iCs/>
                <w:color w:val="000000"/>
              </w:rPr>
              <w:t>E. faecalis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0EC4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66DE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19D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24B0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922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021A6" w:rsidRPr="0041685D" w14:paraId="49CBEF1C" w14:textId="77777777" w:rsidTr="00A92151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E3E6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iCs/>
                <w:color w:val="000000"/>
              </w:rPr>
              <w:t>S. aureus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CBEB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B649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E609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C71B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167F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21A6" w:rsidRPr="0041685D" w14:paraId="016C8F46" w14:textId="77777777" w:rsidTr="00A92151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F15F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iCs/>
                <w:color w:val="000000"/>
              </w:rPr>
              <w:t>P. aeruginosa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8814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3470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B057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B2A0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86BB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21A6" w:rsidRPr="0041685D" w14:paraId="63F22291" w14:textId="77777777" w:rsidTr="00A92151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404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iCs/>
                <w:color w:val="000000"/>
              </w:rPr>
              <w:t>S. maltophila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5126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FFFD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56F1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20B6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B2B3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21A6" w:rsidRPr="0041685D" w14:paraId="29E2534B" w14:textId="77777777" w:rsidTr="00A9215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B24EE97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E1EF7F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ADB068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555462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92FBD5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D3F81D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1A6" w:rsidRPr="0041685D" w14:paraId="474CF79B" w14:textId="77777777" w:rsidTr="00A92151">
        <w:trPr>
          <w:trHeight w:val="379"/>
        </w:trPr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A22728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*Excluding clonal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lineages</w:t>
            </w:r>
            <w:r w:rsidRPr="004168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identified in three or more patients.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C50B3C" w14:textId="77777777" w:rsidR="008021A6" w:rsidRPr="0041685D" w:rsidRDefault="008021A6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C3C3FB" w14:textId="77777777" w:rsidR="008021A6" w:rsidRPr="0041685D" w:rsidRDefault="008021A6" w:rsidP="008021A6">
      <w:pPr>
        <w:rPr>
          <w:rFonts w:ascii="Times New Roman" w:hAnsi="Times New Roman" w:cs="Times New Roman"/>
        </w:rPr>
      </w:pPr>
      <w:r w:rsidRPr="0041685D">
        <w:rPr>
          <w:rFonts w:ascii="Times New Roman" w:hAnsi="Times New Roman" w:cs="Times New Roman"/>
        </w:rPr>
        <w:br w:type="page"/>
      </w:r>
    </w:p>
    <w:p w14:paraId="6923686C" w14:textId="77777777" w:rsidR="00DB2C6E" w:rsidRPr="008021A6" w:rsidRDefault="00DB2C6E" w:rsidP="008021A6"/>
    <w:sectPr w:rsidR="00DB2C6E" w:rsidRPr="008021A6" w:rsidSect="00EF39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5D"/>
    <w:rsid w:val="002E7F5D"/>
    <w:rsid w:val="003F6C43"/>
    <w:rsid w:val="008021A6"/>
    <w:rsid w:val="00B51263"/>
    <w:rsid w:val="00DB2C6E"/>
    <w:rsid w:val="00E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EF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Salipante</dc:creator>
  <cp:keywords/>
  <dc:description/>
  <cp:lastModifiedBy>Steve Salipante</cp:lastModifiedBy>
  <cp:revision>3</cp:revision>
  <dcterms:created xsi:type="dcterms:W3CDTF">2015-05-04T20:06:00Z</dcterms:created>
  <dcterms:modified xsi:type="dcterms:W3CDTF">2015-05-04T22:57:00Z</dcterms:modified>
</cp:coreProperties>
</file>