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0F070B" w14:paraId="4650FE0B" w14:textId="77777777" w:rsidTr="000F070B">
        <w:tc>
          <w:tcPr>
            <w:tcW w:w="1668" w:type="dxa"/>
          </w:tcPr>
          <w:p w14:paraId="7A663A72" w14:textId="77777777" w:rsidR="000F070B" w:rsidRDefault="000F070B">
            <w:proofErr w:type="spellStart"/>
            <w:r w:rsidRPr="009F267B">
              <w:rPr>
                <w:rFonts w:ascii="Arial" w:hAnsi="Arial" w:cs="Arial"/>
                <w:i/>
                <w:color w:val="000000"/>
              </w:rPr>
              <w:t>CycA</w:t>
            </w:r>
            <w:proofErr w:type="spellEnd"/>
          </w:p>
        </w:tc>
        <w:tc>
          <w:tcPr>
            <w:tcW w:w="6848" w:type="dxa"/>
          </w:tcPr>
          <w:p w14:paraId="3EDD2E96" w14:textId="77777777" w:rsidR="000F070B" w:rsidRDefault="000F070B">
            <w:r w:rsidRPr="003B2463">
              <w:rPr>
                <w:rFonts w:ascii="Arial" w:hAnsi="Arial" w:cs="Arial"/>
                <w:color w:val="000000"/>
              </w:rPr>
              <w:t>GAAGGCAACGACGCTAAGAG</w:t>
            </w:r>
          </w:p>
        </w:tc>
      </w:tr>
      <w:tr w:rsidR="000F070B" w14:paraId="69007601" w14:textId="77777777" w:rsidTr="000F070B">
        <w:tc>
          <w:tcPr>
            <w:tcW w:w="1668" w:type="dxa"/>
          </w:tcPr>
          <w:p w14:paraId="2C2EC5C3" w14:textId="77777777" w:rsidR="000F070B" w:rsidRDefault="000F070B"/>
        </w:tc>
        <w:tc>
          <w:tcPr>
            <w:tcW w:w="6848" w:type="dxa"/>
          </w:tcPr>
          <w:p w14:paraId="1965948C" w14:textId="77777777" w:rsidR="000F070B" w:rsidRDefault="000F070B">
            <w:r w:rsidRPr="00996883">
              <w:rPr>
                <w:rFonts w:ascii="Arial" w:hAnsi="Arial" w:cs="Arial"/>
                <w:color w:val="000000"/>
              </w:rPr>
              <w:t>TGGTGCGCTCTTTCCTACTC</w:t>
            </w:r>
          </w:p>
        </w:tc>
      </w:tr>
      <w:tr w:rsidR="000F070B" w14:paraId="23000138" w14:textId="77777777" w:rsidTr="000F070B">
        <w:tc>
          <w:tcPr>
            <w:tcW w:w="1668" w:type="dxa"/>
          </w:tcPr>
          <w:p w14:paraId="51BBF894" w14:textId="77777777" w:rsidR="000F070B" w:rsidRDefault="000F070B">
            <w:r w:rsidRPr="0060285F">
              <w:rPr>
                <w:rFonts w:ascii="Arial" w:hAnsi="Arial" w:cs="Arial"/>
                <w:i/>
                <w:color w:val="000000"/>
              </w:rPr>
              <w:t>Hsp26</w:t>
            </w:r>
          </w:p>
        </w:tc>
        <w:tc>
          <w:tcPr>
            <w:tcW w:w="6848" w:type="dxa"/>
          </w:tcPr>
          <w:p w14:paraId="333C150A" w14:textId="77777777" w:rsidR="000F070B" w:rsidRDefault="000F070B">
            <w:r w:rsidRPr="005033E8">
              <w:rPr>
                <w:rFonts w:ascii="Arial" w:hAnsi="Arial" w:cs="Arial"/>
                <w:color w:val="000000"/>
              </w:rPr>
              <w:t>CGGCTCTCTCACTCATACAGG</w:t>
            </w:r>
          </w:p>
        </w:tc>
      </w:tr>
      <w:tr w:rsidR="000F070B" w14:paraId="476ADA36" w14:textId="77777777" w:rsidTr="000F070B">
        <w:tc>
          <w:tcPr>
            <w:tcW w:w="1668" w:type="dxa"/>
          </w:tcPr>
          <w:p w14:paraId="523B79FD" w14:textId="77777777" w:rsidR="000F070B" w:rsidRDefault="000F070B"/>
        </w:tc>
        <w:tc>
          <w:tcPr>
            <w:tcW w:w="6848" w:type="dxa"/>
          </w:tcPr>
          <w:p w14:paraId="4EC3C509" w14:textId="77777777" w:rsidR="000F070B" w:rsidRDefault="000F070B">
            <w:r w:rsidRPr="00E6164C">
              <w:rPr>
                <w:rFonts w:ascii="Arial" w:hAnsi="Arial" w:cs="Arial"/>
                <w:color w:val="000000"/>
              </w:rPr>
              <w:t>AACTAACCTTTCCCAATAAATGC</w:t>
            </w:r>
          </w:p>
        </w:tc>
      </w:tr>
      <w:tr w:rsidR="000F070B" w14:paraId="647D5BF6" w14:textId="77777777" w:rsidTr="000F070B">
        <w:tc>
          <w:tcPr>
            <w:tcW w:w="1668" w:type="dxa"/>
          </w:tcPr>
          <w:p w14:paraId="694231B1" w14:textId="77777777" w:rsidR="000F070B" w:rsidRDefault="000F070B">
            <w:proofErr w:type="spellStart"/>
            <w:proofErr w:type="gramStart"/>
            <w:r w:rsidRPr="00C62ACE">
              <w:rPr>
                <w:rFonts w:ascii="Arial" w:hAnsi="Arial" w:cs="Arial"/>
                <w:i/>
                <w:color w:val="000000"/>
              </w:rPr>
              <w:t>bxd</w:t>
            </w:r>
            <w:proofErr w:type="spellEnd"/>
            <w:proofErr w:type="gramEnd"/>
            <w:r w:rsidRPr="00C62ACE">
              <w:rPr>
                <w:rFonts w:ascii="Arial" w:hAnsi="Arial" w:cs="Arial"/>
                <w:color w:val="000000"/>
              </w:rPr>
              <w:t xml:space="preserve"> PRE</w:t>
            </w:r>
          </w:p>
        </w:tc>
        <w:tc>
          <w:tcPr>
            <w:tcW w:w="6848" w:type="dxa"/>
          </w:tcPr>
          <w:p w14:paraId="2B79389B" w14:textId="77777777" w:rsidR="000F070B" w:rsidRDefault="000F070B">
            <w:r w:rsidRPr="00EC550B">
              <w:rPr>
                <w:rFonts w:ascii="Arial" w:hAnsi="Arial" w:cs="Arial"/>
                <w:color w:val="000000"/>
              </w:rPr>
              <w:t>TGCGAAATGCTACTGCTCTC</w:t>
            </w:r>
          </w:p>
        </w:tc>
      </w:tr>
      <w:tr w:rsidR="000F070B" w14:paraId="6C0C5C8B" w14:textId="77777777" w:rsidTr="000F070B">
        <w:tc>
          <w:tcPr>
            <w:tcW w:w="1668" w:type="dxa"/>
          </w:tcPr>
          <w:p w14:paraId="383DDB69" w14:textId="77777777" w:rsidR="000F070B" w:rsidRDefault="000F070B"/>
        </w:tc>
        <w:tc>
          <w:tcPr>
            <w:tcW w:w="6848" w:type="dxa"/>
          </w:tcPr>
          <w:p w14:paraId="38172C54" w14:textId="77777777" w:rsidR="000F070B" w:rsidRDefault="000F070B">
            <w:r w:rsidRPr="008E00ED">
              <w:rPr>
                <w:rFonts w:ascii="Arial" w:hAnsi="Arial" w:cs="Arial"/>
                <w:color w:val="000000"/>
              </w:rPr>
              <w:t>TTTGAGTTATCGGCACTTTGG</w:t>
            </w:r>
          </w:p>
        </w:tc>
      </w:tr>
      <w:tr w:rsidR="000F070B" w14:paraId="02303678" w14:textId="77777777" w:rsidTr="000F070B">
        <w:tc>
          <w:tcPr>
            <w:tcW w:w="1668" w:type="dxa"/>
          </w:tcPr>
          <w:p w14:paraId="31472C05" w14:textId="77777777" w:rsidR="000F070B" w:rsidRDefault="000F070B">
            <w:proofErr w:type="spellStart"/>
            <w:r w:rsidRPr="00DC6616">
              <w:rPr>
                <w:rFonts w:ascii="Arial" w:hAnsi="Arial" w:cs="Arial"/>
                <w:i/>
                <w:color w:val="000000"/>
              </w:rPr>
              <w:t>Dfd</w:t>
            </w:r>
            <w:proofErr w:type="spellEnd"/>
            <w:r w:rsidRPr="00DC6616">
              <w:rPr>
                <w:rFonts w:ascii="Arial" w:hAnsi="Arial" w:cs="Arial"/>
                <w:color w:val="000000"/>
              </w:rPr>
              <w:t xml:space="preserve"> PRE</w:t>
            </w:r>
          </w:p>
        </w:tc>
        <w:tc>
          <w:tcPr>
            <w:tcW w:w="6848" w:type="dxa"/>
          </w:tcPr>
          <w:p w14:paraId="12708879" w14:textId="77777777" w:rsidR="000F070B" w:rsidRDefault="000F070B">
            <w:r w:rsidRPr="00177244">
              <w:rPr>
                <w:rFonts w:ascii="Arial" w:hAnsi="Arial" w:cs="Arial"/>
                <w:color w:val="000000"/>
              </w:rPr>
              <w:t>ACAATGCTCCCTCTCAGTCG</w:t>
            </w:r>
          </w:p>
        </w:tc>
      </w:tr>
      <w:tr w:rsidR="000F070B" w14:paraId="34E11AEA" w14:textId="77777777" w:rsidTr="000F070B">
        <w:tc>
          <w:tcPr>
            <w:tcW w:w="1668" w:type="dxa"/>
          </w:tcPr>
          <w:p w14:paraId="0EA64907" w14:textId="77777777" w:rsidR="000F070B" w:rsidRDefault="000F070B"/>
        </w:tc>
        <w:tc>
          <w:tcPr>
            <w:tcW w:w="6848" w:type="dxa"/>
          </w:tcPr>
          <w:p w14:paraId="1C4C4433" w14:textId="77777777" w:rsidR="000F070B" w:rsidRDefault="000F070B">
            <w:r w:rsidRPr="0082445E">
              <w:rPr>
                <w:rFonts w:ascii="Arial" w:hAnsi="Arial" w:cs="Arial"/>
                <w:color w:val="000000"/>
              </w:rPr>
              <w:t>TCACCTTTTCTCACCCTTCG</w:t>
            </w:r>
          </w:p>
        </w:tc>
      </w:tr>
      <w:tr w:rsidR="000F070B" w14:paraId="311897F9" w14:textId="77777777" w:rsidTr="000F070B">
        <w:tc>
          <w:tcPr>
            <w:tcW w:w="1668" w:type="dxa"/>
          </w:tcPr>
          <w:p w14:paraId="3AD25A4D" w14:textId="77777777" w:rsidR="000F070B" w:rsidRDefault="000F070B">
            <w:proofErr w:type="gramStart"/>
            <w:r w:rsidRPr="00B3292E">
              <w:rPr>
                <w:rFonts w:ascii="Arial" w:hAnsi="Arial" w:cs="Arial"/>
                <w:i/>
                <w:color w:val="000000"/>
              </w:rPr>
              <w:t>en</w:t>
            </w:r>
            <w:proofErr w:type="gramEnd"/>
            <w:r w:rsidRPr="00B3292E">
              <w:rPr>
                <w:rFonts w:ascii="Arial" w:hAnsi="Arial" w:cs="Arial"/>
                <w:color w:val="000000"/>
              </w:rPr>
              <w:t xml:space="preserve"> PRE</w:t>
            </w:r>
          </w:p>
        </w:tc>
        <w:tc>
          <w:tcPr>
            <w:tcW w:w="6848" w:type="dxa"/>
          </w:tcPr>
          <w:p w14:paraId="32DF06E7" w14:textId="77777777" w:rsidR="000F070B" w:rsidRDefault="000F070B">
            <w:r w:rsidRPr="00CC2CB0">
              <w:rPr>
                <w:rFonts w:ascii="Arial" w:hAnsi="Arial" w:cs="Arial"/>
                <w:color w:val="000000"/>
              </w:rPr>
              <w:t>TTTGGCTCCGTTCCAGTTTCCAG</w:t>
            </w:r>
          </w:p>
        </w:tc>
      </w:tr>
      <w:tr w:rsidR="000F070B" w14:paraId="65346314" w14:textId="77777777" w:rsidTr="000F070B">
        <w:tc>
          <w:tcPr>
            <w:tcW w:w="1668" w:type="dxa"/>
          </w:tcPr>
          <w:p w14:paraId="178AECF2" w14:textId="77777777" w:rsidR="000F070B" w:rsidRDefault="000F070B"/>
        </w:tc>
        <w:tc>
          <w:tcPr>
            <w:tcW w:w="6848" w:type="dxa"/>
          </w:tcPr>
          <w:p w14:paraId="47B0D050" w14:textId="77777777" w:rsidR="000F070B" w:rsidRDefault="000F070B">
            <w:r w:rsidRPr="003A5B6E">
              <w:rPr>
                <w:rFonts w:ascii="Arial" w:hAnsi="Arial" w:cs="Arial"/>
                <w:color w:val="000000"/>
              </w:rPr>
              <w:t>TCTTAACCGGTTCGAACGCACCTT</w:t>
            </w:r>
          </w:p>
        </w:tc>
      </w:tr>
      <w:tr w:rsidR="000F070B" w14:paraId="3CC8BBC5" w14:textId="77777777" w:rsidTr="000F070B">
        <w:tc>
          <w:tcPr>
            <w:tcW w:w="1668" w:type="dxa"/>
          </w:tcPr>
          <w:p w14:paraId="25C9E430" w14:textId="77777777" w:rsidR="000F070B" w:rsidRDefault="000F070B">
            <w:proofErr w:type="spellStart"/>
            <w:proofErr w:type="gramStart"/>
            <w:r w:rsidRPr="009D58C4">
              <w:rPr>
                <w:rFonts w:ascii="Arial" w:hAnsi="Arial" w:cs="Arial"/>
                <w:i/>
                <w:color w:val="000000"/>
              </w:rPr>
              <w:t>dj</w:t>
            </w:r>
            <w:proofErr w:type="spellEnd"/>
            <w:proofErr w:type="gramEnd"/>
          </w:p>
        </w:tc>
        <w:tc>
          <w:tcPr>
            <w:tcW w:w="6848" w:type="dxa"/>
          </w:tcPr>
          <w:p w14:paraId="4D43CAD2" w14:textId="77777777" w:rsidR="000F070B" w:rsidRDefault="000F070B">
            <w:r w:rsidRPr="00391A1A">
              <w:rPr>
                <w:rFonts w:ascii="Arial" w:hAnsi="Arial" w:cs="Arial"/>
                <w:color w:val="000000"/>
              </w:rPr>
              <w:t>GATCCTGATTCCACAGACAAATAG</w:t>
            </w:r>
          </w:p>
        </w:tc>
      </w:tr>
      <w:tr w:rsidR="000F070B" w14:paraId="266D7D01" w14:textId="77777777" w:rsidTr="000F070B">
        <w:tc>
          <w:tcPr>
            <w:tcW w:w="1668" w:type="dxa"/>
          </w:tcPr>
          <w:p w14:paraId="7BD85A77" w14:textId="77777777" w:rsidR="000F070B" w:rsidRDefault="000F070B"/>
        </w:tc>
        <w:tc>
          <w:tcPr>
            <w:tcW w:w="6848" w:type="dxa"/>
          </w:tcPr>
          <w:p w14:paraId="361388A2" w14:textId="77777777" w:rsidR="000F070B" w:rsidRDefault="000F070B">
            <w:r w:rsidRPr="00184711">
              <w:rPr>
                <w:rFonts w:ascii="Arial" w:hAnsi="Arial" w:cs="Arial"/>
                <w:color w:val="000000"/>
              </w:rPr>
              <w:t>GCGGTTCTCTTAAACATTTCG</w:t>
            </w:r>
          </w:p>
        </w:tc>
      </w:tr>
      <w:tr w:rsidR="000F070B" w14:paraId="1C7D4F6E" w14:textId="77777777" w:rsidTr="000F070B">
        <w:tc>
          <w:tcPr>
            <w:tcW w:w="1668" w:type="dxa"/>
          </w:tcPr>
          <w:p w14:paraId="51615426" w14:textId="77777777" w:rsidR="000F070B" w:rsidRDefault="000F070B">
            <w:proofErr w:type="spellStart"/>
            <w:proofErr w:type="gramStart"/>
            <w:r w:rsidRPr="00433D7F">
              <w:rPr>
                <w:rFonts w:ascii="Arial" w:hAnsi="Arial" w:cs="Arial"/>
                <w:i/>
                <w:color w:val="000000"/>
              </w:rPr>
              <w:t>fzo</w:t>
            </w:r>
            <w:proofErr w:type="spellEnd"/>
            <w:proofErr w:type="gramEnd"/>
          </w:p>
        </w:tc>
        <w:tc>
          <w:tcPr>
            <w:tcW w:w="6848" w:type="dxa"/>
          </w:tcPr>
          <w:p w14:paraId="1DE605E8" w14:textId="77777777" w:rsidR="000F070B" w:rsidRDefault="000F070B">
            <w:r w:rsidRPr="00C0565F">
              <w:rPr>
                <w:rFonts w:ascii="Arial" w:hAnsi="Arial" w:cs="Arial"/>
                <w:color w:val="000000"/>
              </w:rPr>
              <w:t>GCGAGCAAAACAACATCTACAG</w:t>
            </w:r>
          </w:p>
        </w:tc>
      </w:tr>
      <w:tr w:rsidR="000F070B" w14:paraId="7AE5196F" w14:textId="77777777" w:rsidTr="000F070B">
        <w:tc>
          <w:tcPr>
            <w:tcW w:w="1668" w:type="dxa"/>
          </w:tcPr>
          <w:p w14:paraId="0E5CE0A4" w14:textId="77777777" w:rsidR="000F070B" w:rsidRDefault="000F070B"/>
        </w:tc>
        <w:tc>
          <w:tcPr>
            <w:tcW w:w="6848" w:type="dxa"/>
          </w:tcPr>
          <w:p w14:paraId="1C22B777" w14:textId="77777777" w:rsidR="000F070B" w:rsidRDefault="000F070B">
            <w:r w:rsidRPr="00AA523F">
              <w:rPr>
                <w:rFonts w:ascii="Arial" w:hAnsi="Arial" w:cs="Arial"/>
                <w:color w:val="000000"/>
              </w:rPr>
              <w:t>ACGACGTACTTTCTCCGGAG</w:t>
            </w:r>
          </w:p>
        </w:tc>
      </w:tr>
      <w:tr w:rsidR="000F070B" w14:paraId="6E2D90EF" w14:textId="77777777" w:rsidTr="000F070B">
        <w:tc>
          <w:tcPr>
            <w:tcW w:w="1668" w:type="dxa"/>
          </w:tcPr>
          <w:p w14:paraId="420DA2EC" w14:textId="77777777" w:rsidR="000F070B" w:rsidRDefault="000F070B">
            <w:r w:rsidRPr="00670AA7">
              <w:rPr>
                <w:rFonts w:ascii="Arial" w:hAnsi="Arial" w:cs="Arial"/>
                <w:i/>
                <w:color w:val="000000"/>
              </w:rPr>
              <w:t>Mst87F</w:t>
            </w:r>
          </w:p>
        </w:tc>
        <w:tc>
          <w:tcPr>
            <w:tcW w:w="6848" w:type="dxa"/>
          </w:tcPr>
          <w:p w14:paraId="20300B48" w14:textId="77777777" w:rsidR="000F070B" w:rsidRDefault="000F070B">
            <w:r w:rsidRPr="00A34599">
              <w:rPr>
                <w:rFonts w:ascii="Arial" w:hAnsi="Arial" w:cs="Arial"/>
                <w:color w:val="000000"/>
              </w:rPr>
              <w:t>ATCCTTTGCCTCTTCAGTCC</w:t>
            </w:r>
          </w:p>
        </w:tc>
      </w:tr>
      <w:tr w:rsidR="000F070B" w14:paraId="55C10195" w14:textId="77777777" w:rsidTr="000F070B">
        <w:tc>
          <w:tcPr>
            <w:tcW w:w="1668" w:type="dxa"/>
          </w:tcPr>
          <w:p w14:paraId="651E2179" w14:textId="77777777" w:rsidR="000F070B" w:rsidRDefault="000F070B"/>
        </w:tc>
        <w:tc>
          <w:tcPr>
            <w:tcW w:w="6848" w:type="dxa"/>
          </w:tcPr>
          <w:p w14:paraId="4FF71A83" w14:textId="77777777" w:rsidR="000F070B" w:rsidRDefault="000F070B">
            <w:r w:rsidRPr="005F3B57">
              <w:rPr>
                <w:rFonts w:ascii="Arial" w:hAnsi="Arial" w:cs="Arial"/>
                <w:color w:val="000000"/>
              </w:rPr>
              <w:t>AATAATGATACAAAATCTGGTTACGC</w:t>
            </w:r>
          </w:p>
        </w:tc>
      </w:tr>
    </w:tbl>
    <w:p w14:paraId="6866A3D8" w14:textId="77777777" w:rsidR="000F070B" w:rsidRDefault="000F070B">
      <w:bookmarkStart w:id="0" w:name="_GoBack"/>
      <w:bookmarkEnd w:id="0"/>
    </w:p>
    <w:sectPr w:rsidR="000F070B" w:rsidSect="00A728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0B"/>
    <w:rsid w:val="000F070B"/>
    <w:rsid w:val="00223C25"/>
    <w:rsid w:val="008522F1"/>
    <w:rsid w:val="00A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A1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white</dc:creator>
  <cp:keywords/>
  <dc:description/>
  <cp:lastModifiedBy>rob white</cp:lastModifiedBy>
  <cp:revision>2</cp:revision>
  <dcterms:created xsi:type="dcterms:W3CDTF">2013-09-05T14:19:00Z</dcterms:created>
  <dcterms:modified xsi:type="dcterms:W3CDTF">2013-09-06T11:20:00Z</dcterms:modified>
</cp:coreProperties>
</file>