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31" w:rsidRPr="00586731" w:rsidRDefault="00586731">
      <w:pPr>
        <w:rPr>
          <w:b/>
        </w:rPr>
      </w:pPr>
      <w:r w:rsidRPr="00586731">
        <w:rPr>
          <w:b/>
        </w:rPr>
        <w:t xml:space="preserve">Table </w:t>
      </w:r>
      <w:r w:rsidR="00577808">
        <w:rPr>
          <w:b/>
        </w:rPr>
        <w:t>S2</w:t>
      </w:r>
      <w:bookmarkStart w:id="0" w:name="_GoBack"/>
      <w:bookmarkEnd w:id="0"/>
      <w:r w:rsidRPr="00586731">
        <w:rPr>
          <w:b/>
        </w:rPr>
        <w:t>: Functional Annotation Clustering of G</w:t>
      </w:r>
      <w:r>
        <w:rPr>
          <w:b/>
        </w:rPr>
        <w:t xml:space="preserve">ene </w:t>
      </w:r>
      <w:r w:rsidRPr="00586731">
        <w:rPr>
          <w:b/>
        </w:rPr>
        <w:t>O</w:t>
      </w:r>
      <w:r>
        <w:rPr>
          <w:b/>
        </w:rPr>
        <w:t>ntology</w:t>
      </w:r>
      <w:r w:rsidRPr="00586731">
        <w:rPr>
          <w:b/>
        </w:rPr>
        <w:t xml:space="preserve"> terms Associated with Genes that are </w:t>
      </w:r>
      <w:r w:rsidR="008C2A80">
        <w:rPr>
          <w:b/>
        </w:rPr>
        <w:t>Down</w:t>
      </w:r>
      <w:r w:rsidRPr="00586731">
        <w:rPr>
          <w:b/>
        </w:rPr>
        <w:t>-Regulated in PARN Knockdown Cells.</w:t>
      </w:r>
    </w:p>
    <w:tbl>
      <w:tblPr>
        <w:tblW w:w="110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00"/>
        <w:gridCol w:w="1170"/>
        <w:gridCol w:w="4320"/>
        <w:gridCol w:w="720"/>
        <w:gridCol w:w="630"/>
        <w:gridCol w:w="900"/>
        <w:gridCol w:w="1080"/>
        <w:gridCol w:w="990"/>
      </w:tblGrid>
      <w:tr w:rsidR="00B1201C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586731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Cluster 1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586731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Enrichment Score: 12.88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586731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Extracellular Matrix</w:t>
            </w:r>
          </w:p>
        </w:tc>
      </w:tr>
      <w:tr w:rsidR="00C4372F" w:rsidRPr="00F453F3" w:rsidTr="00586731">
        <w:trPr>
          <w:cantSplit/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GO_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CC_FAT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GO:0005576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extracellular region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15.53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1.05E-14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1.41E-11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GO_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CC_FAT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GO:0005578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proteinaceous</w:t>
            </w:r>
            <w:proofErr w:type="spellEnd"/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 xml:space="preserve"> extracellular matrix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2.68E-13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3.63E-10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GO_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CC_FAT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GO:0031012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extracellular matrix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2.76E-13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3.74E-10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GO_CC_FAT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GO:0044421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extracellular region part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9.26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4.07E-13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5.52E-10</w:t>
            </w:r>
          </w:p>
        </w:tc>
      </w:tr>
      <w:tr w:rsidR="00B1201C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Cluster 2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Enrichment Score: 6.48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Blood Vessel Development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GO:0001568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blood vessel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4.41E-09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7.71E-06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GO:0001944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vasculature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8.27E-09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1.45E-05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GO:0048514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blood vessel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5.59E-06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9.77E-03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GO:0001525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angiogenesis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5.73E-05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1.00E-01</w:t>
            </w:r>
          </w:p>
        </w:tc>
      </w:tr>
      <w:tr w:rsidR="00B1201C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Cluster 3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Enrichment Score: 4.03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Neuron Development</w:t>
            </w:r>
          </w:p>
        </w:tc>
      </w:tr>
      <w:tr w:rsidR="00B11BA8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GO:0006928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motion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6.12E-06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1.07E-02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GO:0007409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axonogenesis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1.66E-05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2.91E-02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GO:0048667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morphogenesis involved in neuron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2.66E-05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4.65E-02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GO:0000904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morphogenesis involved in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2.78E-05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4.85E-02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GO:0007411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axon guidance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3.74E-05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6.54E-02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GO:0032989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cellular component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4.35E-05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7.61E-02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GO:0048812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neuron projection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5.15E-05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8.99E-02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GO:0000902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6.48E-05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1.13E-01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GO:0031175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neuron projection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1.31E-04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2.29E-01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GO:0048858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projection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1.56E-04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2.73E-01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GO:0032990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part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3.64E-04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6.35E-01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GO:0030182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neuron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7.44E-04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1.29E+00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GO:0048666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neuron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1.13E-03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1.96E+00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GO:0030030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projection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1.41E-03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2.43E+00</w:t>
            </w:r>
          </w:p>
        </w:tc>
      </w:tr>
      <w:tr w:rsidR="00B1201C" w:rsidRPr="00F453F3" w:rsidTr="00586731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Cluster 4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Enrichment Score: 3.70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Cell Movement</w:t>
            </w:r>
          </w:p>
        </w:tc>
      </w:tr>
      <w:tr w:rsidR="00B11BA8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GO:0006928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motion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6.12E-06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1.07E-02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GO:0016477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migration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1.96E-04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3.41E-01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GO:0051674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localization of cell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1.16E-03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2.01E+00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GO:0048870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cell motility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1.16E-03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2.01E+00</w:t>
            </w:r>
          </w:p>
        </w:tc>
      </w:tr>
      <w:tr w:rsidR="00B1201C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5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3.55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16"/>
              </w:rPr>
              <w:t>Lung Development</w:t>
            </w:r>
          </w:p>
        </w:tc>
      </w:tr>
      <w:tr w:rsidR="00B1201C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201C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GO:0035295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tube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2.45E-06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4.29E-03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GO:0060541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respiratory system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1.39E-04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2.42E-01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GO:0030324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lung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6.01E-04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1.04E+00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GO:0030323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respiratory tube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6.71E-04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1.17E+00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GO:0048286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lung alveolus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1.25E-02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1.97E+01</w:t>
            </w:r>
          </w:p>
        </w:tc>
      </w:tr>
      <w:tr w:rsidR="00B1201C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6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3.50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1201C" w:rsidRPr="00F453F3" w:rsidRDefault="00B1201C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F453F3">
              <w:rPr>
                <w:rFonts w:ascii="Arial" w:hAnsi="Arial" w:cs="Arial"/>
                <w:b/>
                <w:color w:val="000000"/>
                <w:sz w:val="20"/>
                <w:szCs w:val="16"/>
              </w:rPr>
              <w:t>Tube Development</w:t>
            </w:r>
          </w:p>
        </w:tc>
      </w:tr>
      <w:tr w:rsidR="00B11BA8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GO:0035295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tube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2.45E-06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4.29E-03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GO:0002009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morphogenesis of an epithelium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2.97E-05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5.18E-02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GO:0048729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tissue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5.00E-05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8.74E-02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GO:0060429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epithelium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9.37E-05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1.64E-01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GO:0001763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morphogenesis of a branching structure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5.90E-04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1.03E+00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GO:0048754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branching morphogenesis of a tube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6.66E-04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1.16E+00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GO:0001656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metanephros</w:t>
            </w:r>
            <w:proofErr w:type="spellEnd"/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 xml:space="preserve">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4.03E+00</w:t>
            </w:r>
          </w:p>
        </w:tc>
      </w:tr>
      <w:tr w:rsidR="00C4372F" w:rsidRPr="00F453F3" w:rsidTr="00586731">
        <w:trPr>
          <w:trHeight w:val="14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GO:0035239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tube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3.62E-03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6.15E+00</w:t>
            </w:r>
          </w:p>
        </w:tc>
      </w:tr>
      <w:tr w:rsidR="00C4372F" w:rsidRPr="00F453F3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F453F3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GO:0060562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epithelial tube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2.77E-02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F453F3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3F3">
              <w:rPr>
                <w:rFonts w:ascii="Arial" w:hAnsi="Arial" w:cs="Arial"/>
                <w:color w:val="000000"/>
                <w:sz w:val="16"/>
                <w:szCs w:val="16"/>
              </w:rPr>
              <w:t>3.88E+01</w:t>
            </w:r>
          </w:p>
        </w:tc>
      </w:tr>
      <w:tr w:rsidR="00770285" w:rsidRPr="00586731" w:rsidTr="00586731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7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3.10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58673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Receptor Protein Kinase Signa</w:t>
            </w:r>
            <w:r w:rsidR="00770285"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ling</w:t>
            </w:r>
          </w:p>
        </w:tc>
      </w:tr>
      <w:tr w:rsidR="00B11BA8" w:rsidRPr="00586731" w:rsidTr="00586731">
        <w:trPr>
          <w:trHeight w:val="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586731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586731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586731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586731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586731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11BA8" w:rsidRPr="00586731" w:rsidRDefault="00B11BA8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GO:0007167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enzyme linked receptor protein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1.09E-08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1.91E-05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GO:0007169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transmembrane</w:t>
            </w:r>
            <w:proofErr w:type="spellEnd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 xml:space="preserve"> receptor protein tyrosine kinase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3.52E-07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6.15E-04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GO:0004714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transmembrane</w:t>
            </w:r>
            <w:proofErr w:type="spellEnd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 xml:space="preserve"> receptor protein tyrosine kinase activity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5.74E-06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8.67E-03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GO:0004713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protein tyrosine kinase activity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2.12E-03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3.15E+00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GO:0006468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protein amino acid phosphorylation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9.97E-02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8.41E+01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GO:0016310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phosphorylation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1.38E-01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9.26E+01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GO:0004672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protein kinase activity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3.00E-01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9.95E+01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GO:0004674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protein serine/threonine kinase activity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8.95E-01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1.00E+02</w:t>
            </w:r>
          </w:p>
        </w:tc>
      </w:tr>
      <w:tr w:rsidR="00770285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Cluster 8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Enrichment Score: 3.05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Bone Development</w:t>
            </w:r>
          </w:p>
        </w:tc>
      </w:tr>
      <w:tr w:rsidR="009F0D41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GO:0001501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skeletal system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6.82E-05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1.19E-01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GO:0060348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bone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1.02E-03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1.77E+00</w:t>
            </w:r>
          </w:p>
        </w:tc>
      </w:tr>
      <w:tr w:rsidR="00C4372F" w:rsidRPr="00586731" w:rsidTr="00586731">
        <w:trPr>
          <w:trHeight w:val="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GO:0001503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ossification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1.00E-02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1.61E+01</w:t>
            </w:r>
          </w:p>
        </w:tc>
      </w:tr>
    </w:tbl>
    <w:p w:rsidR="0086364E" w:rsidRDefault="0086364E">
      <w:r>
        <w:br w:type="page"/>
      </w:r>
    </w:p>
    <w:tbl>
      <w:tblPr>
        <w:tblW w:w="1119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95"/>
        <w:gridCol w:w="1170"/>
        <w:gridCol w:w="17"/>
        <w:gridCol w:w="10"/>
        <w:gridCol w:w="4166"/>
        <w:gridCol w:w="794"/>
        <w:gridCol w:w="11"/>
        <w:gridCol w:w="8"/>
        <w:gridCol w:w="638"/>
        <w:gridCol w:w="12"/>
        <w:gridCol w:w="900"/>
        <w:gridCol w:w="10"/>
        <w:gridCol w:w="1084"/>
        <w:gridCol w:w="1080"/>
      </w:tblGrid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Cluster 9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2.95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Carbohydrate Binding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GO:0030246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carbohydrate binding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1.12E-04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1.69E-01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GO:0001871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pattern binding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3.63E-04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5.47E-01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GO:0030247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polysaccharide binding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3.63E-04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5.47E-01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GO:0005539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glycosaminoglycan binding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1.58E-03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2.35E+00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GO:0008201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heparin binding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7.27E-02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6.80E+01</w:t>
            </w:r>
          </w:p>
        </w:tc>
      </w:tr>
      <w:tr w:rsidR="004D00D3" w:rsidRPr="00586731" w:rsidTr="0022108E">
        <w:trPr>
          <w:trHeight w:val="29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10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2.41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Regulation of Cell Adhesion</w:t>
            </w:r>
          </w:p>
        </w:tc>
      </w:tr>
      <w:tr w:rsidR="004D00D3" w:rsidRPr="00586731" w:rsidTr="0022108E">
        <w:trPr>
          <w:trHeight w:val="29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="009F0D41" w:rsidRPr="00586731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GO:0030155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regulation of cell adhesion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3.57E-04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6.23E-01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GO:0045785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adhesion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5.57E-03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9.30E+00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GO:0010810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regulation of cell-substrate adhesion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6.52E-03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1.08E+01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GO:0010811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cell-substrate adhesion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1.82E-02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2.75E+01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11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2.35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Embryonic Development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GO:0043009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chordate embryonic development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2.05E-03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3.53E+00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GO:0048598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embryonic morphogenesis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2.36E-03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4.04E+00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GO:0009792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embryonic development ending in birth or egg hatching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2.45E-03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4.20E+00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GO:0001701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in utero embryonic development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2.86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9.52E-03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1.54E+01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GO:0048568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embryonic organ development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1.50E-02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2.32E+01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12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770285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2.35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70285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Kidney Development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GO:0048754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branching morphogenesis of a tube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6.66E-04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1.16E+00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GO:0001822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kidney development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2.26E+00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GO:0001657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ureteric bud development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1.59E-03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2.74E+00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GO:0001655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urogenital system development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2.18E-03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3.75E+00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GO:0001656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metanephros</w:t>
            </w:r>
            <w:proofErr w:type="spellEnd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 xml:space="preserve"> development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2.35E-03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4.03E+00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GO:0060562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epithelial tube morphogenesis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2.77E-02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3.88E+01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GO:0060675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ureteric bud morphogenesis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2.95E-02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4.07E+01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GO:0001658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branching involved in ureteric bud morphogenesis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2.95E-02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4.07E+01</w:t>
            </w:r>
          </w:p>
        </w:tc>
      </w:tr>
      <w:tr w:rsidR="004D00D3" w:rsidRPr="00586731" w:rsidTr="0022108E">
        <w:trPr>
          <w:trHeight w:val="225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F453F3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13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F453F3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2.23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F453F3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Sterol Biosynthesis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GO:0016126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sterol biosynthetic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2.14E-04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3.73E-01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GO:0006694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steroid biosynthetic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5.22E-04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9.08E-01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GO:0006695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cholesterol biosynthetic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3.06E-03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5.22E+00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GO:0008610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lipid biosynthetic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4.38E-03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7.38E+00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GO:0016125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sterol metabolic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7.28E-03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1.20E+01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GO:0008202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steroid metabolic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1.71E-02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2.60E+01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GO:0008203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cholesterol metabolic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4.10E-02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5.19E+01</w:t>
            </w:r>
          </w:p>
        </w:tc>
      </w:tr>
      <w:tr w:rsidR="004D00D3" w:rsidRPr="00586731" w:rsidTr="0022108E">
        <w:trPr>
          <w:trHeight w:val="144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GO:0008299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isoprenoid</w:t>
            </w:r>
            <w:proofErr w:type="spellEnd"/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 xml:space="preserve"> biosynthetic process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2.02E-01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9.81E+01</w:t>
            </w:r>
          </w:p>
        </w:tc>
      </w:tr>
      <w:tr w:rsidR="004D00D3" w:rsidRPr="00586731" w:rsidTr="0022108E">
        <w:trPr>
          <w:trHeight w:val="29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586731" w:rsidRPr="00586731" w:rsidRDefault="0058673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14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586731" w:rsidRPr="00586731" w:rsidRDefault="0058673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586731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2.19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586731" w:rsidRPr="00586731" w:rsidRDefault="0058673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Regulation of Cell Division and Growth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9F0D41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GO:0051302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regulation of cell division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1.90E-03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3.27E+00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GO:0051781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division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4.73E-03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7.96E+00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_MF_FAT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GO:0008083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growth factor activity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1.01E-02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1.43E+01</w:t>
            </w:r>
          </w:p>
        </w:tc>
      </w:tr>
      <w:tr w:rsidR="004D00D3" w:rsidRPr="00586731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F453F3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="00C4372F" w:rsidRPr="00586731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GO:0060688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regulation of morphogenesis of a branching structure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9F0D41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1.82E-02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72F" w:rsidRPr="00586731" w:rsidRDefault="00C4372F" w:rsidP="00586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6731">
              <w:rPr>
                <w:rFonts w:ascii="Arial" w:hAnsi="Arial" w:cs="Arial"/>
                <w:color w:val="000000"/>
                <w:sz w:val="16"/>
                <w:szCs w:val="16"/>
              </w:rPr>
              <w:t>2.75E+01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0342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15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0342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1.90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A80342">
              <w:rPr>
                <w:rFonts w:ascii="Arial" w:hAnsi="Arial" w:cs="Arial"/>
                <w:b/>
                <w:color w:val="000000"/>
                <w:sz w:val="20"/>
              </w:rPr>
              <w:t>Oxidoreductase</w:t>
            </w:r>
            <w:proofErr w:type="spellEnd"/>
            <w:r w:rsidRPr="00A80342">
              <w:rPr>
                <w:rFonts w:ascii="Arial" w:hAnsi="Arial" w:cs="Arial"/>
                <w:b/>
                <w:color w:val="000000"/>
                <w:sz w:val="20"/>
              </w:rPr>
              <w:t xml:space="preserve"> Activity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A8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GO_MF_FAT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GO:0005507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copper ion binding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6.63E-03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9.57E+00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GO_MF_FAT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GO:0016641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oxidoreductase</w:t>
            </w:r>
            <w:proofErr w:type="spellEnd"/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activity, acting on the CH-NH2 group of donors, oxygen as acceptor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1.32E-02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1.82E+01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GO_MF_FAT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GO:0016638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oxidoreductase</w:t>
            </w:r>
            <w:proofErr w:type="spellEnd"/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activity, acting on the CH-NH2 group of donors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2.23E-02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2.89E+01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0342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16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0342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1.88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A80342" w:rsidRPr="004D00D3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</w:rPr>
              <w:t>Regulation of Cell Motion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A80342" w:rsidRPr="00A80342" w:rsidRDefault="00A80342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GO:0051270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cell motion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9.24E-04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1.60E+00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GO:0030334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cell migration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2.05E-03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3.53E+00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GO:0040012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locomotion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2.38E-03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4.08E+00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GO:0030335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migration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8.32E-02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7.81E+01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GO:0051272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motion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1.16E-01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8.85E+01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GO:0040017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positive regulation of locomotion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1.16E-01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8.85E+01</w:t>
            </w:r>
          </w:p>
        </w:tc>
      </w:tr>
      <w:tr w:rsidR="004D00D3" w:rsidRPr="006139A7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139A7" w:rsidRPr="006139A7" w:rsidRDefault="006139A7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Cluster 17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139A7" w:rsidRPr="006139A7" w:rsidRDefault="006139A7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39A7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Enrichment Score: 1.75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6139A7" w:rsidRPr="004D00D3" w:rsidRDefault="004D00D3" w:rsidP="004D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Germ Cell Development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GO:0008354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germ cell migration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7.69E-05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11.47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1.34E-01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GO:0048610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reproductive cellular process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2.05E-01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9.82E+01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GO:0007281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germ cell development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3.54E-01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613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1.00E+02</w:t>
            </w:r>
          </w:p>
        </w:tc>
      </w:tr>
      <w:tr w:rsidR="004D00D3" w:rsidRPr="004D00D3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4D00D3" w:rsidRPr="004D00D3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Cluster 18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4D00D3" w:rsidRPr="004D00D3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Enrichment Score: 1.70</w:t>
            </w:r>
          </w:p>
        </w:tc>
        <w:tc>
          <w:tcPr>
            <w:tcW w:w="4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4D00D3" w:rsidRPr="004D00D3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20"/>
              </w:rPr>
              <w:t>Face and Head Development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GO:0060324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face development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4.83E-03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8.11E+00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GO:0060322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head development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1.25E-02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1.97E+01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GO:0060325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face morphogenesis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2.18E-02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3.20E+01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GO:0060323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head morphogenesis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3.35E-02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4.48E+01</w:t>
            </w:r>
          </w:p>
        </w:tc>
      </w:tr>
      <w:tr w:rsidR="004D00D3" w:rsidRPr="00A80342" w:rsidTr="0022108E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GO:0010171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body morphogenesis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7.36E-02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7.37E+01</w:t>
            </w:r>
          </w:p>
        </w:tc>
      </w:tr>
    </w:tbl>
    <w:p w:rsidR="0022108E" w:rsidRDefault="0022108E">
      <w:r>
        <w:br w:type="page"/>
      </w:r>
    </w:p>
    <w:tbl>
      <w:tblPr>
        <w:tblW w:w="0" w:type="auto"/>
        <w:tblInd w:w="1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8"/>
        <w:gridCol w:w="1147"/>
        <w:gridCol w:w="4340"/>
        <w:gridCol w:w="657"/>
        <w:gridCol w:w="542"/>
        <w:gridCol w:w="880"/>
        <w:gridCol w:w="1040"/>
        <w:gridCol w:w="920"/>
      </w:tblGrid>
      <w:tr w:rsidR="004D00D3" w:rsidRP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4D00D3" w:rsidRPr="004D00D3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Cluster 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4D00D3" w:rsidRPr="004D00D3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</w:t>
            </w: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chment Score: 1.67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4D00D3" w:rsidRPr="004D00D3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Response to Stimulus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GO:0009725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response to hormone stimulus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6.81E-03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1.13E+01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GO:0009719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response to endogenous stimulus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8.30E-03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1.36E+01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GO:0010033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response to organic substance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1.72E-01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9.63E+01</w:t>
            </w:r>
          </w:p>
        </w:tc>
      </w:tr>
      <w:tr w:rsidR="007A747C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A747C" w:rsidRPr="004D00D3" w:rsidRDefault="007A747C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A747C" w:rsidRPr="004D00D3" w:rsidRDefault="007A747C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D00D3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1.66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7A747C" w:rsidRPr="007A747C" w:rsidRDefault="007A747C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747C">
              <w:rPr>
                <w:rFonts w:ascii="Arial" w:hAnsi="Arial" w:cs="Arial"/>
                <w:b/>
                <w:color w:val="000000"/>
                <w:sz w:val="20"/>
                <w:szCs w:val="16"/>
              </w:rPr>
              <w:t>Regulation of Development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="004D00D3" w:rsidRPr="00A80342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4D00D3" w:rsidRPr="00A80342" w:rsidRDefault="004D00D3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GO:0060284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cell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1.10E-04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1.92E-01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GO:0045596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negative regulation of cell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1.17E-03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2.03E+00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GO:0010769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cell morphogenesis involved in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1.28E-03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2.21E+00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GO:0010721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negative regulation of cell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1.90E-03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3.27E+00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GO:0031344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cell projection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2.70E-03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4.62E+00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GO:0051129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negative regulation of cellular component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3.74E-03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6.34E+00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GO:0050768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negative regulation of neurogenesis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6.52E-03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1.08E+01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GO:0050770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 xml:space="preserve">regulation of </w:t>
            </w:r>
            <w:proofErr w:type="spellStart"/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axonogenesis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7.57E-03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1.24E+01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GO:0050771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 xml:space="preserve">negative regulation of </w:t>
            </w:r>
            <w:proofErr w:type="spellStart"/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axonogenesis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8.08E-03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1.32E+01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GO:0051960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nervous system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9.01E-03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1.46E+01</w:t>
            </w:r>
          </w:p>
        </w:tc>
      </w:tr>
      <w:tr w:rsidR="004D00D3" w:rsidRPr="00A80342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GO:0050767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regulation of neurogenesis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9.03E-03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A80342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0342">
              <w:rPr>
                <w:rFonts w:ascii="Arial" w:hAnsi="Arial" w:cs="Arial"/>
                <w:color w:val="000000"/>
                <w:sz w:val="16"/>
                <w:szCs w:val="16"/>
              </w:rPr>
              <w:t>1.47E+01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GO:0045664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neuron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9.19E-03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1.49E+01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GO:0048640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negative regulation of developmental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1.29E-02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2.03E+01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GO:0010975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neuron projection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1.30E-02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2.05E+01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GO:0048638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developmental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1.59E-02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2.45E+01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GO:0031345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negative regulation of cell projection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1.82E-02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2.75E+01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GO:0022604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cell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3.05E-02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4.18E+01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GO:0032535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cellular component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5.92E-02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6.56E+01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GO:0030517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negative regulation of axon 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6.18E-02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6.72E+01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GO:0031346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projection 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9.36E-02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8.21E+01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GO:0008361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cell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8.74E+01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GO:0010720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9.46E+01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GO:0030516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axon extension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1.64E-01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9.56E+01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GO:0030308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negative regulation of cell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1.64E-01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9.56E+01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GO:0045597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positive regulation of cell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1.78E-01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9.68E+01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GO:0045926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negative regulation of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1.93E-01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9.77E+01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GO:0001558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cell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2.05E-01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9.82E+01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GO:0045792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negative regulation of cell 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2.18E-01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9.86E+01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regulation of growth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2.51E-01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9.94E+01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GO:0050769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positive regulation of neurogenesis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2.61E-01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9.95E+01</w:t>
            </w:r>
          </w:p>
        </w:tc>
      </w:tr>
      <w:tr w:rsidR="0022108E" w:rsidRPr="0022108E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22108E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22108E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1.62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Collagen</w:t>
            </w:r>
          </w:p>
        </w:tc>
      </w:tr>
      <w:tr w:rsidR="0022108E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p-va</w:t>
            </w: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GO_MF_FAT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platelet-derived growth factor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7.72E-04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1.16E+00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GO_CC_FAT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GO:0005583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fibrillar</w:t>
            </w:r>
            <w:proofErr w:type="spellEnd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 xml:space="preserve"> collagen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4.11E-02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4.34E+01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GO_CC_FAT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GO:0005581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collagen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6.77E-02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6.13E+01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GO_MF_FAT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GO:0005201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extracellular matrix structural constituent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1.54E-01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9.21E+01</w:t>
            </w:r>
          </w:p>
        </w:tc>
      </w:tr>
      <w:tr w:rsidR="0022108E" w:rsidRPr="0022108E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22108E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22108E"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1.60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Mesenchymal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 Development</w:t>
            </w:r>
          </w:p>
        </w:tc>
      </w:tr>
      <w:tr w:rsidR="0022108E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7A747C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="0022108E" w:rsidRPr="0022108E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2108E" w:rsidRPr="0022108E" w:rsidRDefault="0022108E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GO:0001667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ameboidal</w:t>
            </w:r>
            <w:proofErr w:type="spellEnd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 xml:space="preserve"> cell 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1.00E-02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1.62E+01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GO:0014031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mesenchymal</w:t>
            </w:r>
            <w:proofErr w:type="spellEnd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 xml:space="preserve"> cell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1.15E-02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1.83E+01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GO:0048762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mesenchymal</w:t>
            </w:r>
            <w:proofErr w:type="spellEnd"/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 xml:space="preserve"> cell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1.30E-02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2.05E+01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GO:0060485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mesenchyme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1.48E-02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2.29E+01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GO:0014032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neural crest cell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3.39E-02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4.53E+01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GO:0014033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neural crest cell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3.39E-02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4.53E+01</w:t>
            </w:r>
          </w:p>
        </w:tc>
      </w:tr>
      <w:tr w:rsidR="004D00D3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GO:0001755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neural crest cell migration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2.41E-01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A80" w:rsidRPr="0022108E" w:rsidRDefault="008C2A80" w:rsidP="0022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9.92E+01</w:t>
            </w:r>
          </w:p>
        </w:tc>
      </w:tr>
      <w:tr w:rsidR="00D33A14" w:rsidRP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33A14" w:rsidRPr="00D33A14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D33A14"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33A14" w:rsidRPr="00D33A14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1.36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33A14" w:rsidRPr="00D33A14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Development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D33A14" w:rsidTr="00D33A14">
        <w:trPr>
          <w:cantSplit/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GO:0060021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palate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1.80E-04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3.14E-01</w:t>
            </w:r>
          </w:p>
        </w:tc>
      </w:tr>
      <w:tr w:rsidR="00D33A14" w:rsidTr="00D33A1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GO:0048705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skeletal system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6.84E-04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1.19E+00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embryonic cranial skeleton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4.77E-03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8.02E+00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</w:t>
            </w: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GO:0048568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embryonic organ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1.50E-02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2.32E+01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GO:0048562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embryonic organ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5.36E-02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6.18E+01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GO:0048704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embryonic skeletal system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7.04E-02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7.21E+01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GO:0042474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middle ear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1.45E-01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4.41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9.36E+01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GO:0001654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eye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9.55E+01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GO:0048706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embryonic skeletal system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1.65E-01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9.57E+01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camera-type eye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1.68E-01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9.60E+01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GO:0007423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sensory organ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2.81E-01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9.97E+01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GO:0043583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ear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5.12E-01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1.00E+02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GO:0042471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ear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7.63E-01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A14" w:rsidRPr="00D33A14" w:rsidRDefault="00D33A14" w:rsidP="00D33A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A14">
              <w:rPr>
                <w:rFonts w:ascii="Arial" w:hAnsi="Arial" w:cs="Arial"/>
                <w:color w:val="000000"/>
                <w:sz w:val="16"/>
                <w:szCs w:val="16"/>
              </w:rPr>
              <w:t>1.00E+02</w:t>
            </w:r>
          </w:p>
        </w:tc>
      </w:tr>
      <w:tr w:rsidR="00D33A14" w:rsidRP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33A14" w:rsidRPr="00D33A14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Cluster 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33A14" w:rsidRPr="00D33A14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1.34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D33A14" w:rsidRPr="00BC098D" w:rsidRDefault="00BC098D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Limb Development</w:t>
            </w:r>
          </w:p>
        </w:tc>
      </w:tr>
      <w:tr w:rsidR="00D33A14" w:rsidTr="00D33A1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D33A14" w:rsidRPr="0022108E" w:rsidRDefault="00D33A14" w:rsidP="00D33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BC098D" w:rsidTr="007A5C6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BC098D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GO:0048598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embryonic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2.36E-03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4.04E+00</w:t>
            </w:r>
          </w:p>
        </w:tc>
      </w:tr>
      <w:tr w:rsidR="00BC098D" w:rsidTr="007A5C6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BC098D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GO:0030326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embryonic limb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4.20E-02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5.28E+01</w:t>
            </w:r>
          </w:p>
        </w:tc>
      </w:tr>
      <w:tr w:rsidR="00BC098D" w:rsidTr="007A5C6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BC098D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GO:0035113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embryonic appendage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4.20E-02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5.28E+01</w:t>
            </w:r>
          </w:p>
        </w:tc>
      </w:tr>
      <w:tr w:rsidR="00BC098D" w:rsidTr="007A5C6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BC098D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GO:0035108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limb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6.95E-02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7.16E+01</w:t>
            </w:r>
          </w:p>
        </w:tc>
      </w:tr>
      <w:tr w:rsidR="00BC098D" w:rsidTr="007A5C6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BC098D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GO:0035107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appendage morphogenesis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6.95E-02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7.16E+01</w:t>
            </w:r>
          </w:p>
        </w:tc>
      </w:tr>
      <w:tr w:rsidR="00BC098D" w:rsidTr="007A5C6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BC098D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GO:0060173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limb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7.31E-02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7.35E+01</w:t>
            </w:r>
          </w:p>
        </w:tc>
      </w:tr>
      <w:tr w:rsidR="00BC098D" w:rsidTr="007A5C6D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BC098D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GO:0048736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appendage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7.31E-02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098D" w:rsidRPr="00BC098D" w:rsidRDefault="00BC098D" w:rsidP="00BC09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7.35E+01</w:t>
            </w:r>
          </w:p>
        </w:tc>
      </w:tr>
      <w:tr w:rsidR="00BC098D" w:rsidRPr="00D33A14" w:rsidTr="00183DF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C098D" w:rsidRPr="00D33A14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lastRenderedPageBreak/>
              <w:t>Cluster 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C098D" w:rsidRPr="00D33A14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Enrichment Score: 1.32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:rsidR="00BC098D" w:rsidRPr="00BC098D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6"/>
              </w:rPr>
              <w:t>Fatty Acid Biosynthesis</w:t>
            </w:r>
          </w:p>
        </w:tc>
      </w:tr>
      <w:tr w:rsidR="00BC098D" w:rsidTr="00183DF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C098D" w:rsidRPr="0022108E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C098D" w:rsidRPr="0022108E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C098D" w:rsidRPr="0022108E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C098D" w:rsidRPr="0022108E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C098D" w:rsidRPr="0022108E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p-v</w:t>
            </w: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C098D" w:rsidRPr="0022108E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Fold 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BC098D" w:rsidRPr="0022108E" w:rsidRDefault="00BC098D" w:rsidP="00183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08E">
              <w:rPr>
                <w:rFonts w:ascii="Arial" w:hAnsi="Arial" w:cs="Arial"/>
                <w:color w:val="000000"/>
                <w:sz w:val="16"/>
                <w:szCs w:val="16"/>
              </w:rPr>
              <w:t>FDR</w:t>
            </w:r>
          </w:p>
        </w:tc>
      </w:tr>
      <w:tr w:rsidR="00BC098D" w:rsidRPr="00BC098D" w:rsidTr="00550AE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183DF2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GO:0006631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fatty acid metabolic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3.88E-03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6.57E+00</w:t>
            </w:r>
          </w:p>
        </w:tc>
      </w:tr>
      <w:tr w:rsidR="00BC098D" w:rsidRPr="00BC098D" w:rsidTr="00550AE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183DF2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GO:0046394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carboxylic acid biosynthetic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4.96E-02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5.89E+01</w:t>
            </w:r>
          </w:p>
        </w:tc>
      </w:tr>
      <w:tr w:rsidR="00BC098D" w:rsidRPr="00BC098D" w:rsidTr="00550AE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183DF2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GO:0016053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organic acid biosynthetic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4.96E-02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5.89E+01</w:t>
            </w:r>
          </w:p>
        </w:tc>
      </w:tr>
      <w:tr w:rsidR="00BC098D" w:rsidRPr="00BC098D" w:rsidTr="00550AE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183DF2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GO:0006633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fatty acid biosynthetic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8.60E-02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7.92E+01</w:t>
            </w:r>
          </w:p>
        </w:tc>
      </w:tr>
      <w:tr w:rsidR="00BC098D" w:rsidRPr="00BC098D" w:rsidTr="00550AE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C098D" w:rsidRPr="00BC098D" w:rsidRDefault="00BC098D" w:rsidP="00183DF2">
            <w:pPr>
              <w:spacing w:after="0" w:line="240" w:lineRule="auto"/>
              <w:rPr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GO_BP_FAT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GO:0005506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iron ion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2.97E-01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98D" w:rsidRPr="00BC098D" w:rsidRDefault="00BC098D" w:rsidP="00BC098D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98D">
              <w:rPr>
                <w:rFonts w:ascii="Arial" w:hAnsi="Arial" w:cs="Arial"/>
                <w:color w:val="000000"/>
                <w:sz w:val="16"/>
                <w:szCs w:val="16"/>
              </w:rPr>
              <w:t>9.95E+01</w:t>
            </w:r>
          </w:p>
        </w:tc>
      </w:tr>
    </w:tbl>
    <w:p w:rsidR="008C2A80" w:rsidRDefault="008C2A80" w:rsidP="00D33A14">
      <w:pPr>
        <w:spacing w:after="0" w:line="240" w:lineRule="auto"/>
        <w:rPr>
          <w:sz w:val="16"/>
          <w:szCs w:val="16"/>
        </w:rPr>
      </w:pPr>
    </w:p>
    <w:p w:rsidR="00586731" w:rsidRPr="00586731" w:rsidRDefault="00586731">
      <w:r>
        <w:t xml:space="preserve">Gene IDs of those transcripts that were </w:t>
      </w:r>
      <w:r w:rsidR="008C2A80">
        <w:t>down</w:t>
      </w:r>
      <w:r>
        <w:t>-regulated 1.5 fold or more</w:t>
      </w:r>
      <w:r w:rsidR="00F17899">
        <w:t xml:space="preserve"> in PARN KD cells</w:t>
      </w:r>
      <w:r>
        <w:t xml:space="preserve"> were uploaded to DAVID along with all genes in the dataset as a background list.  Functional annotation clustering </w:t>
      </w:r>
      <w:r w:rsidR="00913EBC">
        <w:t>of the</w:t>
      </w:r>
      <w:r w:rsidR="00F74730">
        <w:t xml:space="preserve"> en</w:t>
      </w:r>
      <w:r w:rsidR="00F7128D">
        <w:t>ri</w:t>
      </w:r>
      <w:r w:rsidR="00F74730">
        <w:t>ched</w:t>
      </w:r>
      <w:r w:rsidR="00913EBC">
        <w:t xml:space="preserve"> GO-FAT terms for biological process (GO_BP_FAT), cellular component (GO_CC_FAT) and molecular function (GO_MF_FAT) </w:t>
      </w:r>
      <w:r>
        <w:t xml:space="preserve">was performed on 734 Gene </w:t>
      </w:r>
      <w:r w:rsidR="00913EBC">
        <w:t xml:space="preserve">IDs using Medium Classification.  The </w:t>
      </w:r>
      <w:r w:rsidR="0022108E">
        <w:t>twenty-</w:t>
      </w:r>
      <w:r w:rsidR="00BC098D">
        <w:t>five</w:t>
      </w:r>
      <w:r w:rsidR="00913EBC">
        <w:t xml:space="preserve"> cl</w:t>
      </w:r>
      <w:r w:rsidR="0022108E">
        <w:t>usters with Enrichment Scores &gt;.1.</w:t>
      </w:r>
      <w:r w:rsidR="00BC098D">
        <w:t>3</w:t>
      </w:r>
      <w:r w:rsidR="00913EBC">
        <w:t xml:space="preserve"> are shown</w:t>
      </w:r>
      <w:r w:rsidR="00F74730">
        <w:t xml:space="preserve"> and were annotated manually</w:t>
      </w:r>
      <w:r w:rsidR="00913EBC">
        <w:t xml:space="preserve">.  </w:t>
      </w:r>
      <w:r w:rsidR="00F17899">
        <w:t>“</w:t>
      </w:r>
      <w:r w:rsidR="00913EBC">
        <w:t>Count</w:t>
      </w:r>
      <w:r w:rsidR="00F17899">
        <w:t>”</w:t>
      </w:r>
      <w:r w:rsidR="00913EBC">
        <w:t xml:space="preserve"> refers to the number of genes in the </w:t>
      </w:r>
      <w:r w:rsidR="00F74730">
        <w:t>dataset associated with each</w:t>
      </w:r>
      <w:r w:rsidR="00913EBC">
        <w:t xml:space="preserve"> GO term</w:t>
      </w:r>
      <w:r w:rsidR="00F74730">
        <w:t>;</w:t>
      </w:r>
      <w:r w:rsidR="00913EBC">
        <w:t xml:space="preserve"> </w:t>
      </w:r>
      <w:r w:rsidR="00F17899">
        <w:t>“</w:t>
      </w:r>
      <w:r w:rsidR="00913EBC">
        <w:t>%</w:t>
      </w:r>
      <w:r w:rsidR="00F17899">
        <w:t>”</w:t>
      </w:r>
      <w:r w:rsidR="00913EBC">
        <w:t xml:space="preserve"> refers to the percent of genes in the up</w:t>
      </w:r>
      <w:r w:rsidR="00F74730">
        <w:t>-</w:t>
      </w:r>
      <w:r w:rsidR="00913EBC">
        <w:t xml:space="preserve">regulated dataset associated with </w:t>
      </w:r>
      <w:r w:rsidR="00F74730">
        <w:t>each</w:t>
      </w:r>
      <w:r w:rsidR="00913EBC">
        <w:t xml:space="preserve"> GO term.  The p-value is the EASE Score/</w:t>
      </w:r>
      <w:r w:rsidR="00913EBC" w:rsidRPr="00913EBC">
        <w:t xml:space="preserve"> </w:t>
      </w:r>
      <w:r w:rsidR="00913EBC">
        <w:t>modified Fisher’s exact P-value</w:t>
      </w:r>
      <w:r w:rsidR="00F74730">
        <w:t xml:space="preserve"> (p&lt;0.05 is considered significant)</w:t>
      </w:r>
      <w:r w:rsidR="00913EBC">
        <w:t>.</w:t>
      </w:r>
      <w:r w:rsidR="00F74730">
        <w:t xml:space="preserve"> FDR is the false discovery rate (FDR&lt;5.0 is considered </w:t>
      </w:r>
      <w:r w:rsidR="00F17899">
        <w:t>significant</w:t>
      </w:r>
      <w:r w:rsidR="00F74730">
        <w:t xml:space="preserve">). </w:t>
      </w:r>
    </w:p>
    <w:p w:rsidR="008C2A80" w:rsidRPr="00586731" w:rsidRDefault="008C2A80"/>
    <w:sectPr w:rsidR="008C2A80" w:rsidRPr="00586731" w:rsidSect="00C437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2F"/>
    <w:rsid w:val="00202E44"/>
    <w:rsid w:val="0022108E"/>
    <w:rsid w:val="004D00D3"/>
    <w:rsid w:val="00577808"/>
    <w:rsid w:val="00586731"/>
    <w:rsid w:val="006139A7"/>
    <w:rsid w:val="0072617C"/>
    <w:rsid w:val="00770285"/>
    <w:rsid w:val="007A747C"/>
    <w:rsid w:val="0086364E"/>
    <w:rsid w:val="008C2A80"/>
    <w:rsid w:val="00913EBC"/>
    <w:rsid w:val="009F0D41"/>
    <w:rsid w:val="00A80342"/>
    <w:rsid w:val="00B11BA8"/>
    <w:rsid w:val="00B1201C"/>
    <w:rsid w:val="00BC098D"/>
    <w:rsid w:val="00C4372F"/>
    <w:rsid w:val="00D33A14"/>
    <w:rsid w:val="00F17899"/>
    <w:rsid w:val="00F453F3"/>
    <w:rsid w:val="00F7128D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 Computing Resources Group</Company>
  <LinksUpToDate>false</LinksUpToDate>
  <CharactersWithSpaces>17643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Wilusz,Carol</dc:creator>
  <cp:lastModifiedBy>Wilusz,Carol</cp:lastModifiedBy>
  <cp:revision>2</cp:revision>
  <dcterms:created xsi:type="dcterms:W3CDTF">2012-06-14T21:17:00Z</dcterms:created>
  <dcterms:modified xsi:type="dcterms:W3CDTF">2012-06-14T21:17:00Z</dcterms:modified>
</cp:coreProperties>
</file>