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90" w:rsidRDefault="00526E90" w:rsidP="00526E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3</w:t>
      </w:r>
    </w:p>
    <w:p w:rsidR="00526E90" w:rsidRPr="00F24B1C" w:rsidRDefault="00526E90" w:rsidP="00526E9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9B2BA4">
        <w:rPr>
          <w:rFonts w:ascii="Arial" w:hAnsi="Arial" w:cs="Arial"/>
        </w:rPr>
        <w:t>Sequence of PCR primers used for RT-PCR validation of alternative splicing events in</w:t>
      </w:r>
      <w:r>
        <w:rPr>
          <w:rFonts w:ascii="Arial" w:hAnsi="Arial" w:cs="Arial"/>
        </w:rPr>
        <w:t xml:space="preserve"> Wild type and</w:t>
      </w:r>
      <w:r w:rsidRPr="009B2BA4">
        <w:rPr>
          <w:rFonts w:ascii="Arial" w:hAnsi="Arial" w:cs="Arial"/>
        </w:rPr>
        <w:t xml:space="preserve"> Psip1</w:t>
      </w:r>
      <w:r w:rsidRPr="00D87EDE">
        <w:rPr>
          <w:rFonts w:ascii="Arial" w:hAnsi="Arial" w:cs="Arial"/>
          <w:vertAlign w:val="superscript"/>
        </w:rPr>
        <w:t>gt/</w:t>
      </w:r>
      <w:proofErr w:type="spellStart"/>
      <w:r w:rsidRPr="00D87EDE">
        <w:rPr>
          <w:rFonts w:ascii="Arial" w:hAnsi="Arial" w:cs="Arial"/>
          <w:vertAlign w:val="superscript"/>
        </w:rPr>
        <w:t>gt</w:t>
      </w:r>
      <w:r w:rsidRPr="009B2BA4">
        <w:rPr>
          <w:rFonts w:ascii="Arial" w:hAnsi="Arial" w:cs="Arial"/>
        </w:rPr>
        <w:t>cells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Psip</w:t>
      </w:r>
      <w:proofErr w:type="spellEnd"/>
      <w:r w:rsidRPr="00D87EDE">
        <w:rPr>
          <w:rFonts w:ascii="Arial" w:hAnsi="Arial" w:cs="Arial"/>
          <w:vertAlign w:val="superscript"/>
        </w:rPr>
        <w:t xml:space="preserve">-/- </w:t>
      </w:r>
      <w:r w:rsidRPr="00D87EDE">
        <w:rPr>
          <w:rFonts w:ascii="Arial" w:hAnsi="Arial" w:cs="Arial"/>
        </w:rPr>
        <w:t xml:space="preserve">MEF cells </w:t>
      </w:r>
    </w:p>
    <w:p w:rsidR="00526E90" w:rsidRDefault="00526E90" w:rsidP="00526E9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58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/>
      </w:tblPr>
      <w:tblGrid>
        <w:gridCol w:w="2376"/>
        <w:gridCol w:w="4111"/>
        <w:gridCol w:w="1985"/>
      </w:tblGrid>
      <w:tr w:rsidR="00526E90" w:rsidRPr="00AC7905" w:rsidTr="00953C73">
        <w:trPr>
          <w:trHeight w:val="252"/>
        </w:trPr>
        <w:tc>
          <w:tcPr>
            <w:tcW w:w="2376" w:type="dxa"/>
            <w:tcBorders>
              <w:bottom w:val="double" w:sz="6" w:space="0" w:color="000000"/>
            </w:tcBorders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Primer name</w:t>
            </w:r>
          </w:p>
        </w:tc>
        <w:tc>
          <w:tcPr>
            <w:tcW w:w="4111" w:type="dxa"/>
            <w:tcBorders>
              <w:bottom w:val="double" w:sz="6" w:space="0" w:color="000000"/>
            </w:tcBorders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Sequence(5' to 3')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Spanning </w:t>
            </w:r>
            <w:proofErr w:type="spellStart"/>
            <w:r w:rsidRPr="00AC7905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Exon</w:t>
            </w:r>
            <w:proofErr w:type="spellEnd"/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Ppfibp1 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AGAGGCTGCAGGAGAGACTG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9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Ppfibp1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TGCCATCAGAGACTCCACTG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11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PTPRC FP E3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CACTGGGTGTAGGTGTTTGC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3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PTPRC RP E7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AAGCACTGACCCTCCAAGC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7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Rapgef6 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TGACTTCTGCCAACATGGAC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Rapgef6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CAGTTTCTTGGCATTCAGCA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Rasgrp3 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ACCCTCCTTGAGCAGCAAC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Rasgrp3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GTGACCCCAGGAAACTCAAA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Ogfrl1 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</w:rPr>
              <w:t xml:space="preserve"> AATGACTTGAGCAACCTTCGC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26E90" w:rsidRPr="00AC7905" w:rsidTr="00953C73">
        <w:trPr>
          <w:trHeight w:val="255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Ogfrl1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</w:rPr>
              <w:t>CTCGATTTCATATGTGGTTAATTC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Vcan</w:t>
            </w:r>
            <w:proofErr w:type="spellEnd"/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con. E3 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GTCAAACTCCGGGCTAGTGA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3 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Vcan</w:t>
            </w:r>
            <w:proofErr w:type="spellEnd"/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con. E4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AGCGGCAAAGTTCAGAGTGT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526E90" w:rsidRPr="00AC7905" w:rsidTr="00953C73">
        <w:trPr>
          <w:trHeight w:val="300"/>
        </w:trPr>
        <w:tc>
          <w:tcPr>
            <w:tcW w:w="2376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Vcan</w:t>
            </w:r>
            <w:proofErr w:type="spellEnd"/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alt. E7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CGGTGGCTAATGGAATGACT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Alt </w:t>
            </w:r>
            <w:proofErr w:type="spellStart"/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exon</w:t>
            </w:r>
            <w:proofErr w:type="spellEnd"/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7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C790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Vcan</w:t>
            </w:r>
            <w:proofErr w:type="spellEnd"/>
            <w:r w:rsidRPr="00AC790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E2 con. 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GCGTCTACCGATGTGATGTC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526E90" w:rsidRPr="00AC7905" w:rsidTr="00953C73">
        <w:trPr>
          <w:trHeight w:val="29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C790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Vcan</w:t>
            </w:r>
            <w:proofErr w:type="spellEnd"/>
            <w:r w:rsidRPr="00AC7905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E3 con.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AGCGGCAAAGTTCAGAGTGT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</w:rPr>
              <w:t>Tpp2 con. e6FP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TATGACGATGGGAACCTGCT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526E90" w:rsidRPr="00AC7905" w:rsidTr="00953C73">
        <w:trPr>
          <w:trHeight w:val="351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</w:rPr>
              <w:t>Tpp2 con. e7RP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AGCAACTCCATTCCGTTCAG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26E90" w:rsidRPr="00AC7905" w:rsidTr="00953C73">
        <w:trPr>
          <w:trHeight w:val="259"/>
        </w:trPr>
        <w:tc>
          <w:tcPr>
            <w:tcW w:w="2376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nb-NO"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val="nb-NO"/>
              </w:rPr>
              <w:t xml:space="preserve">Tpp2 alt. e7 alt RP 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AGCATTGGTTTGCATCTGAA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Alt </w:t>
            </w:r>
            <w:proofErr w:type="spellStart"/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exon</w:t>
            </w:r>
            <w:proofErr w:type="spellEnd"/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7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</w:rPr>
              <w:t>Tpp2 con. E1FP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CTGGACACAGGGGTCGAT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</w:rPr>
              <w:t>Tpp2 con. E2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CCAATAATTTCACCATCTTTTGG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Diap2 con. 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GAGATTCCCCCAGCTCTGAT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3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 xml:space="preserve">Diap2 con. RP 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TCTTTCGCAAAGGAGCTTTC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Diap2 alt.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CAGAACTTTACTTCCAACTAT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Alt </w:t>
            </w:r>
            <w:proofErr w:type="spellStart"/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exon</w:t>
            </w:r>
            <w:proofErr w:type="spellEnd"/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 xml:space="preserve"> 5</w:t>
            </w:r>
          </w:p>
        </w:tc>
      </w:tr>
      <w:tr w:rsidR="00526E90" w:rsidRPr="00AC7905" w:rsidTr="00953C73">
        <w:trPr>
          <w:trHeight w:val="37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Diap2 con E8 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ATTTGCATTGTTGGGGAAGA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 xml:space="preserve">Diap2 con E9 RP 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TCCACAATTGGTGAAAATCG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9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Sorb2 E5 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  <w:r w:rsidRPr="00AC7905"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  <w:t>CCAGCATTATCATGCAGCAC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Sorb2 E6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GGATCTATAGAGCGGGATGGA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6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Tpp2 ex 23 con 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ATACCTAAGGGGGCAGGAC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23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Tpp2 ex 24 con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TTGTCGTTTTGCTGCCAGACT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24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Csnk1d 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GGAACGAGAACGGAAAGTGA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8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Csnk1d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GGGGGCGTGTCACTAGTAAAG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10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Alg9 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</w:rPr>
              <w:t>GTGTATGCCATCCGCTCATA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3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Alg9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</w:rPr>
              <w:t>GCATCATTCGACTCACATGC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5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Gapdh</w:t>
            </w:r>
            <w:proofErr w:type="spellEnd"/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FP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TGGTGAAGGTCGGTGTGAACG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526E90" w:rsidRPr="00AC7905" w:rsidTr="00953C73">
        <w:trPr>
          <w:trHeight w:val="407"/>
        </w:trPr>
        <w:tc>
          <w:tcPr>
            <w:tcW w:w="2376" w:type="dxa"/>
          </w:tcPr>
          <w:p w:rsidR="00526E90" w:rsidRPr="00AC7905" w:rsidRDefault="00526E90" w:rsidP="00953C73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>Gapdh</w:t>
            </w:r>
            <w:proofErr w:type="spellEnd"/>
            <w:r w:rsidRPr="00AC7905">
              <w:rPr>
                <w:rFonts w:ascii="Arial" w:hAnsi="Arial" w:cs="Arial"/>
                <w:sz w:val="18"/>
                <w:szCs w:val="18"/>
                <w:lang w:eastAsia="en-GB"/>
              </w:rPr>
              <w:t xml:space="preserve"> RP</w:t>
            </w:r>
          </w:p>
        </w:tc>
        <w:tc>
          <w:tcPr>
            <w:tcW w:w="4111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TGAGTGGAGTCATACTGG</w:t>
            </w:r>
          </w:p>
        </w:tc>
        <w:tc>
          <w:tcPr>
            <w:tcW w:w="1985" w:type="dxa"/>
          </w:tcPr>
          <w:p w:rsidR="00526E90" w:rsidRPr="00AC7905" w:rsidRDefault="00526E90" w:rsidP="00953C7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  <w:r w:rsidRPr="00AC7905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2</w:t>
            </w:r>
          </w:p>
        </w:tc>
      </w:tr>
    </w:tbl>
    <w:p w:rsidR="00526E90" w:rsidRDefault="00526E90" w:rsidP="00526E9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:rsidR="00526E90" w:rsidRDefault="00526E90" w:rsidP="00526E9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4"/>
        </w:rPr>
      </w:pPr>
    </w:p>
    <w:p w:rsidR="00526E90" w:rsidRPr="00F24B1C" w:rsidRDefault="00526E90" w:rsidP="00526E9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4"/>
        </w:rPr>
      </w:pPr>
    </w:p>
    <w:p w:rsidR="00526E90" w:rsidRDefault="00526E90" w:rsidP="00526E90"/>
    <w:p w:rsidR="0009001A" w:rsidRDefault="0009001A"/>
    <w:sectPr w:rsidR="0009001A" w:rsidSect="00792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526E90"/>
    <w:rsid w:val="0009001A"/>
    <w:rsid w:val="002E3111"/>
    <w:rsid w:val="00526E90"/>
    <w:rsid w:val="0087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E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1344</Characters>
  <Application>Microsoft Office Word</Application>
  <DocSecurity>0</DocSecurity>
  <Lines>11</Lines>
  <Paragraphs>3</Paragraphs>
  <ScaleCrop>false</ScaleCrop>
  <Company>MRC Human Genetics Unit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pradeepa</dc:creator>
  <cp:keywords/>
  <dc:description/>
  <cp:lastModifiedBy>pradeepa</cp:lastModifiedBy>
  <cp:revision>1</cp:revision>
  <dcterms:created xsi:type="dcterms:W3CDTF">2012-04-13T09:53:00Z</dcterms:created>
  <dcterms:modified xsi:type="dcterms:W3CDTF">2012-04-13T09:53:00Z</dcterms:modified>
</cp:coreProperties>
</file>