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6A" w:rsidRDefault="00A35E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RT-QPCR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pimers: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36"/>
        <w:gridCol w:w="4203"/>
      </w:tblGrid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Primer name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Sequence (from 5´ to 3´)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rp49_f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CGGATCGATATGCTAAGCTG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rp49_r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GAACGCAGGCGACCGTTGGGG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actin5C_f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AAGTTGCTGCTCTGGTTGTCG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actin5C_r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GCCACACGCAGCTCATTGTAG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GAPDH_f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GAGCAAGGACTAAACTAGCCAAA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GAPDH_r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CAACAGTGATTCCCGACCA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hsp70</w:t>
            </w: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_f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ATATCTGGGCGAGAGCATCACA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hsp70</w:t>
            </w: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_r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GTAGCCTGGCGCTGGGAGTC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hsp70total_f      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TTGGGCGGCGAGGACTTTG 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hsp70total_r     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GCTGTTCTGAGGCGTCGTAGG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hsp70-3end_f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GTTGGCATCCCTATTAAACAGC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hsp70-3end_r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CAGGACTCACTTAGCGGGG 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hsp26_f       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CACCGTCAGTATTCCCAAGC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hsp26_r      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GTTCTCCTTGCCCTTCACC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hsp83_f        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TCTGTGAATAGAACGAAAAATACA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hsp83_r         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TGATGATCAGGGACATCAGC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hsp83total_f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GGGTTTCTACTCCGCCTACC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hsp83total_r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CACGTACTGCTCGTCATCGT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hsp83-3end_f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GATGACCCGATCGATGATAAA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hsp83-3end_r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CCCCCAATAAATACTCGCTCA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hsp83-intr_f  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TCCTTAGTGTTGAACCCACAGA</w:t>
            </w:r>
          </w:p>
        </w:tc>
      </w:tr>
      <w:tr w:rsidR="00A35E6A" w:rsidRPr="001E404E" w:rsidTr="00D201D1">
        <w:tc>
          <w:tcPr>
            <w:tcW w:w="1536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hsp83-intr_r</w:t>
            </w:r>
          </w:p>
        </w:tc>
        <w:tc>
          <w:tcPr>
            <w:tcW w:w="4203" w:type="dxa"/>
          </w:tcPr>
          <w:p w:rsidR="00A35E6A" w:rsidRPr="00DE6F3A" w:rsidRDefault="00A35E6A" w:rsidP="00D2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6F3A">
              <w:rPr>
                <w:rFonts w:ascii="Times New Roman" w:hAnsi="Times New Roman"/>
                <w:sz w:val="24"/>
                <w:szCs w:val="24"/>
                <w:lang w:eastAsia="pl-PL"/>
              </w:rPr>
              <w:t>TCTCTGCTTCTTCTGGCATC</w:t>
            </w:r>
          </w:p>
        </w:tc>
      </w:tr>
    </w:tbl>
    <w:p w:rsidR="00A35E6A" w:rsidRDefault="00A35E6A">
      <w:pPr>
        <w:rPr>
          <w:rFonts w:ascii="Times New Roman" w:hAnsi="Times New Roman"/>
          <w:sz w:val="24"/>
          <w:szCs w:val="24"/>
        </w:rPr>
      </w:pPr>
    </w:p>
    <w:sectPr w:rsidR="00A35E6A" w:rsidSect="005B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C8"/>
    <w:rsid w:val="00117BF9"/>
    <w:rsid w:val="001E404E"/>
    <w:rsid w:val="003E758D"/>
    <w:rsid w:val="00550DB1"/>
    <w:rsid w:val="005B0CE7"/>
    <w:rsid w:val="00836CC8"/>
    <w:rsid w:val="008977AF"/>
    <w:rsid w:val="00A35E6A"/>
    <w:rsid w:val="00A37AFA"/>
    <w:rsid w:val="00AC21EF"/>
    <w:rsid w:val="00C20D73"/>
    <w:rsid w:val="00D201D1"/>
    <w:rsid w:val="00D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E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RT-QPCR pimers:</dc:title>
  <dc:subject/>
  <dc:creator>magda</dc:creator>
  <cp:keywords/>
  <dc:description/>
  <cp:lastModifiedBy>Sarah Elizabeth Raine</cp:lastModifiedBy>
  <cp:revision>2</cp:revision>
  <dcterms:created xsi:type="dcterms:W3CDTF">2011-06-15T13:14:00Z</dcterms:created>
  <dcterms:modified xsi:type="dcterms:W3CDTF">2011-06-15T13:14:00Z</dcterms:modified>
</cp:coreProperties>
</file>