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DC" w:rsidRDefault="008A3C20" w:rsidP="007D50DC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</w:t>
      </w:r>
      <w:r w:rsidR="00BA5B5E">
        <w:rPr>
          <w:rFonts w:ascii="Times New Roman" w:hAnsi="Times New Roman" w:cs="Times New Roman"/>
          <w:b/>
        </w:rPr>
        <w:t>_Text</w:t>
      </w:r>
      <w:proofErr w:type="spellEnd"/>
      <w:r w:rsidR="00B82F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="007D50DC">
        <w:rPr>
          <w:rFonts w:ascii="Times New Roman" w:hAnsi="Times New Roman" w:cs="Times New Roman"/>
          <w:b/>
        </w:rPr>
        <w:t xml:space="preserve">. </w:t>
      </w:r>
      <w:r w:rsidR="000A731F">
        <w:rPr>
          <w:rFonts w:ascii="Times New Roman" w:hAnsi="Times New Roman" w:cs="Times New Roman"/>
          <w:b/>
        </w:rPr>
        <w:t>Gene family e</w:t>
      </w:r>
      <w:r w:rsidR="007D50DC" w:rsidRPr="00AD0527">
        <w:rPr>
          <w:rFonts w:ascii="Times New Roman" w:hAnsi="Times New Roman" w:cs="Times New Roman"/>
          <w:b/>
        </w:rPr>
        <w:t>xpansion</w:t>
      </w:r>
      <w:r w:rsidR="000A731F">
        <w:rPr>
          <w:rFonts w:ascii="Times New Roman" w:hAnsi="Times New Roman" w:cs="Times New Roman"/>
          <w:b/>
        </w:rPr>
        <w:t>s</w:t>
      </w:r>
    </w:p>
    <w:p w:rsidR="007D50DC" w:rsidRPr="000A731F" w:rsidRDefault="007D50DC" w:rsidP="007D50DC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335C8E">
        <w:rPr>
          <w:rFonts w:ascii="Times New Roman" w:hAnsi="Times New Roman" w:cs="Times New Roman"/>
          <w:i/>
          <w:u w:val="single"/>
        </w:rPr>
        <w:t>Secretory</w:t>
      </w:r>
      <w:proofErr w:type="spellEnd"/>
      <w:r w:rsidRPr="00335C8E">
        <w:rPr>
          <w:rFonts w:ascii="Times New Roman" w:hAnsi="Times New Roman" w:cs="Times New Roman"/>
          <w:i/>
          <w:u w:val="single"/>
        </w:rPr>
        <w:t xml:space="preserve"> lipases (PF01764)</w:t>
      </w:r>
      <w:r w:rsidR="000A731F" w:rsidRPr="00335C8E">
        <w:rPr>
          <w:rFonts w:ascii="Times New Roman" w:hAnsi="Times New Roman" w:cs="Times New Roman"/>
        </w:rPr>
        <w:t>:</w:t>
      </w:r>
      <w:r w:rsidR="000A731F">
        <w:rPr>
          <w:rFonts w:ascii="Times New Roman" w:hAnsi="Times New Roman" w:cs="Times New Roman"/>
          <w:b/>
        </w:rPr>
        <w:t xml:space="preserve"> </w:t>
      </w:r>
      <w:proofErr w:type="spellStart"/>
      <w:r w:rsidR="00F0368F">
        <w:rPr>
          <w:rFonts w:ascii="Times New Roman" w:hAnsi="Times New Roman" w:cs="Times New Roman"/>
        </w:rPr>
        <w:t>Secretory</w:t>
      </w:r>
      <w:proofErr w:type="spellEnd"/>
      <w:r w:rsidR="00F0368F">
        <w:rPr>
          <w:rFonts w:ascii="Times New Roman" w:hAnsi="Times New Roman" w:cs="Times New Roman"/>
        </w:rPr>
        <w:t xml:space="preserve"> lipases can</w:t>
      </w:r>
      <w:r w:rsidRPr="00AD0527">
        <w:rPr>
          <w:rFonts w:ascii="Times New Roman" w:hAnsi="Times New Roman" w:cs="Times New Roman"/>
        </w:rPr>
        <w:t xml:space="preserve"> be divided into two </w:t>
      </w:r>
      <w:proofErr w:type="spellStart"/>
      <w:r w:rsidRPr="00AD0527">
        <w:rPr>
          <w:rFonts w:ascii="Times New Roman" w:hAnsi="Times New Roman" w:cs="Times New Roman"/>
        </w:rPr>
        <w:t>PF</w:t>
      </w:r>
      <w:r w:rsidR="006B0951">
        <w:rPr>
          <w:rFonts w:ascii="Times New Roman" w:hAnsi="Times New Roman" w:cs="Times New Roman"/>
        </w:rPr>
        <w:t>am</w:t>
      </w:r>
      <w:proofErr w:type="spellEnd"/>
      <w:r w:rsidRPr="00AD0527">
        <w:rPr>
          <w:rFonts w:ascii="Times New Roman" w:hAnsi="Times New Roman" w:cs="Times New Roman"/>
        </w:rPr>
        <w:t xml:space="preserve"> families: </w:t>
      </w:r>
      <w:r w:rsidR="00F0368F">
        <w:rPr>
          <w:rFonts w:ascii="Times New Roman" w:hAnsi="Times New Roman" w:cs="Times New Roman"/>
        </w:rPr>
        <w:t>PF03583</w:t>
      </w:r>
      <w:r w:rsidRPr="00AD0527">
        <w:rPr>
          <w:rFonts w:ascii="Times New Roman" w:hAnsi="Times New Roman" w:cs="Times New Roman"/>
        </w:rPr>
        <w:t xml:space="preserve"> and PF01764. The Lipase 3 (PF01764) family includes the previously characterized </w:t>
      </w:r>
      <w:r w:rsidRPr="00AD0527">
        <w:rPr>
          <w:rFonts w:ascii="Times New Roman" w:hAnsi="Times New Roman" w:cs="Times New Roman"/>
          <w:i/>
        </w:rPr>
        <w:t xml:space="preserve">M. </w:t>
      </w:r>
      <w:proofErr w:type="spellStart"/>
      <w:r w:rsidRPr="00AD0527">
        <w:rPr>
          <w:rFonts w:ascii="Times New Roman" w:hAnsi="Times New Roman" w:cs="Times New Roman"/>
          <w:i/>
        </w:rPr>
        <w:t>globosa</w:t>
      </w:r>
      <w:proofErr w:type="spellEnd"/>
      <w:r w:rsidRPr="00AD0527">
        <w:rPr>
          <w:rFonts w:ascii="Times New Roman" w:hAnsi="Times New Roman" w:cs="Times New Roman"/>
        </w:rPr>
        <w:t xml:space="preserve"> LIP1 gene </w:t>
      </w:r>
      <w:r w:rsidR="00BA5B5E" w:rsidRPr="00BA5B5E">
        <w:rPr>
          <w:rFonts w:ascii="Times New Roman" w:hAnsi="Times New Roman" w:cs="Times New Roman"/>
        </w:rPr>
        <w:t>[1]</w:t>
      </w:r>
      <w:r w:rsidRPr="00AD0527">
        <w:rPr>
          <w:rFonts w:ascii="Times New Roman" w:hAnsi="Times New Roman" w:cs="Times New Roman"/>
        </w:rPr>
        <w:t xml:space="preserve">. </w:t>
      </w:r>
      <w:r w:rsidR="00F0368F">
        <w:rPr>
          <w:rFonts w:ascii="Times New Roman" w:hAnsi="Times New Roman" w:cs="Times New Roman"/>
        </w:rPr>
        <w:t>Members of t</w:t>
      </w:r>
      <w:r w:rsidRPr="00AD0527">
        <w:rPr>
          <w:rFonts w:ascii="Times New Roman" w:hAnsi="Times New Roman" w:cs="Times New Roman"/>
        </w:rPr>
        <w:t>his family are also known as triglyceride lipases, and are widely distributed in prokaryotes, plants, animals (http://pfam.xfam.org/family/PF01764), and fungi (</w:t>
      </w:r>
      <w:proofErr w:type="spellStart"/>
      <w:r w:rsidRPr="00AD0527">
        <w:rPr>
          <w:rFonts w:ascii="Times New Roman" w:hAnsi="Times New Roman" w:cs="Times New Roman"/>
          <w:b/>
        </w:rPr>
        <w:t>S</w:t>
      </w:r>
      <w:r w:rsidR="002B53CA">
        <w:rPr>
          <w:rFonts w:ascii="Times New Roman" w:hAnsi="Times New Roman" w:cs="Times New Roman"/>
          <w:b/>
        </w:rPr>
        <w:t>_</w:t>
      </w:r>
      <w:r w:rsidRPr="00AD0527">
        <w:rPr>
          <w:rFonts w:ascii="Times New Roman" w:hAnsi="Times New Roman" w:cs="Times New Roman"/>
          <w:b/>
        </w:rPr>
        <w:t>Table</w:t>
      </w:r>
      <w:proofErr w:type="spellEnd"/>
      <w:r w:rsidRPr="00AD05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="00F0368F">
        <w:rPr>
          <w:rFonts w:ascii="Times New Roman" w:hAnsi="Times New Roman" w:cs="Times New Roman"/>
        </w:rPr>
        <w:t>)</w:t>
      </w:r>
      <w:r w:rsidRPr="00AD0527">
        <w:rPr>
          <w:rFonts w:ascii="Times New Roman" w:hAnsi="Times New Roman" w:cs="Times New Roman"/>
        </w:rPr>
        <w:t xml:space="preserve"> </w:t>
      </w:r>
      <w:r w:rsidR="00BA5B5E" w:rsidRPr="00BA5B5E">
        <w:rPr>
          <w:rFonts w:ascii="Times New Roman" w:hAnsi="Times New Roman" w:cs="Times New Roman"/>
        </w:rPr>
        <w:t>[2]</w:t>
      </w:r>
      <w:r w:rsidRPr="00AD0527">
        <w:rPr>
          <w:rFonts w:ascii="Times New Roman" w:hAnsi="Times New Roman" w:cs="Times New Roman"/>
        </w:rPr>
        <w:t xml:space="preserve">. Our analysis revealed there are eight such lipase genes in </w:t>
      </w:r>
      <w:r w:rsidRPr="00AD0527">
        <w:rPr>
          <w:rFonts w:ascii="Times New Roman" w:hAnsi="Times New Roman" w:cs="Times New Roman"/>
          <w:i/>
        </w:rPr>
        <w:t xml:space="preserve">M. </w:t>
      </w:r>
      <w:proofErr w:type="spellStart"/>
      <w:r w:rsidRPr="00AD0527">
        <w:rPr>
          <w:rFonts w:ascii="Times New Roman" w:hAnsi="Times New Roman" w:cs="Times New Roman"/>
          <w:i/>
        </w:rPr>
        <w:t>globosa</w:t>
      </w:r>
      <w:proofErr w:type="spellEnd"/>
      <w:r w:rsidRPr="00AD0527">
        <w:rPr>
          <w:rFonts w:ascii="Times New Roman" w:hAnsi="Times New Roman" w:cs="Times New Roman"/>
          <w:i/>
        </w:rPr>
        <w:t>,</w:t>
      </w:r>
      <w:r w:rsidRPr="00AD0527">
        <w:rPr>
          <w:rFonts w:ascii="Times New Roman" w:hAnsi="Times New Roman" w:cs="Times New Roman"/>
        </w:rPr>
        <w:t xml:space="preserve"> six in </w:t>
      </w:r>
      <w:r w:rsidRPr="00AD0527">
        <w:rPr>
          <w:rFonts w:ascii="Times New Roman" w:hAnsi="Times New Roman" w:cs="Times New Roman"/>
          <w:i/>
        </w:rPr>
        <w:t xml:space="preserve">M. </w:t>
      </w:r>
      <w:proofErr w:type="spellStart"/>
      <w:r w:rsidRPr="00AD0527">
        <w:rPr>
          <w:rFonts w:ascii="Times New Roman" w:hAnsi="Times New Roman" w:cs="Times New Roman"/>
          <w:i/>
        </w:rPr>
        <w:t>restricta</w:t>
      </w:r>
      <w:proofErr w:type="spellEnd"/>
      <w:r w:rsidRPr="00AD0527">
        <w:rPr>
          <w:rFonts w:ascii="Times New Roman" w:hAnsi="Times New Roman" w:cs="Times New Roman"/>
        </w:rPr>
        <w:t xml:space="preserve">, and seven in </w:t>
      </w:r>
      <w:r w:rsidRPr="00AD0527">
        <w:rPr>
          <w:rFonts w:ascii="Times New Roman" w:hAnsi="Times New Roman" w:cs="Times New Roman"/>
          <w:i/>
        </w:rPr>
        <w:t xml:space="preserve">M. </w:t>
      </w:r>
      <w:proofErr w:type="spellStart"/>
      <w:r w:rsidRPr="00AD0527">
        <w:rPr>
          <w:rFonts w:ascii="Times New Roman" w:hAnsi="Times New Roman" w:cs="Times New Roman"/>
          <w:i/>
        </w:rPr>
        <w:t>sympodialis</w:t>
      </w:r>
      <w:proofErr w:type="spellEnd"/>
      <w:r w:rsidRPr="00AD0527">
        <w:rPr>
          <w:rFonts w:ascii="Times New Roman" w:hAnsi="Times New Roman" w:cs="Times New Roman"/>
          <w:i/>
        </w:rPr>
        <w:t xml:space="preserve"> </w:t>
      </w:r>
      <w:r w:rsidRPr="00AD0527">
        <w:rPr>
          <w:rFonts w:ascii="Times New Roman" w:hAnsi="Times New Roman" w:cs="Times New Roman"/>
        </w:rPr>
        <w:t>(</w:t>
      </w:r>
      <w:proofErr w:type="spellStart"/>
      <w:r w:rsidR="002B53CA">
        <w:rPr>
          <w:rFonts w:ascii="Times New Roman" w:hAnsi="Times New Roman" w:cs="Times New Roman"/>
          <w:b/>
        </w:rPr>
        <w:t>S_</w:t>
      </w:r>
      <w:r w:rsidRPr="00AD0527">
        <w:rPr>
          <w:rFonts w:ascii="Times New Roman" w:hAnsi="Times New Roman" w:cs="Times New Roman"/>
          <w:b/>
        </w:rPr>
        <w:t>Table</w:t>
      </w:r>
      <w:proofErr w:type="spellEnd"/>
      <w:r w:rsidRPr="00AD05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AD0527">
        <w:rPr>
          <w:rFonts w:ascii="Times New Roman" w:hAnsi="Times New Roman" w:cs="Times New Roman"/>
        </w:rPr>
        <w:t xml:space="preserve">). The number of genes in other species is comparable, except in diploid </w:t>
      </w:r>
      <w:r w:rsidRPr="00AD0527">
        <w:rPr>
          <w:rFonts w:ascii="Times New Roman" w:hAnsi="Times New Roman" w:cs="Times New Roman"/>
          <w:i/>
        </w:rPr>
        <w:t xml:space="preserve">M. </w:t>
      </w:r>
      <w:proofErr w:type="spellStart"/>
      <w:r w:rsidRPr="00AD0527">
        <w:rPr>
          <w:rFonts w:ascii="Times New Roman" w:hAnsi="Times New Roman" w:cs="Times New Roman"/>
          <w:i/>
        </w:rPr>
        <w:t>furfur</w:t>
      </w:r>
      <w:proofErr w:type="spellEnd"/>
      <w:r w:rsidRPr="00AD0527">
        <w:rPr>
          <w:rFonts w:ascii="Times New Roman" w:hAnsi="Times New Roman" w:cs="Times New Roman"/>
        </w:rPr>
        <w:t xml:space="preserve"> strains and in </w:t>
      </w:r>
      <w:r w:rsidRPr="00AD0527">
        <w:rPr>
          <w:rFonts w:ascii="Times New Roman" w:hAnsi="Times New Roman" w:cs="Times New Roman"/>
          <w:i/>
        </w:rPr>
        <w:t xml:space="preserve">M. </w:t>
      </w:r>
      <w:proofErr w:type="spellStart"/>
      <w:r w:rsidRPr="00AD0527">
        <w:rPr>
          <w:rFonts w:ascii="Times New Roman" w:hAnsi="Times New Roman" w:cs="Times New Roman"/>
          <w:i/>
        </w:rPr>
        <w:t>slooffiae</w:t>
      </w:r>
      <w:proofErr w:type="spellEnd"/>
      <w:r w:rsidR="00F0368F">
        <w:rPr>
          <w:rFonts w:ascii="Times New Roman" w:hAnsi="Times New Roman" w:cs="Times New Roman"/>
          <w:i/>
        </w:rPr>
        <w:t xml:space="preserve"> </w:t>
      </w:r>
      <w:r w:rsidR="00F0368F">
        <w:rPr>
          <w:rFonts w:ascii="Times New Roman" w:hAnsi="Times New Roman" w:cs="Times New Roman"/>
        </w:rPr>
        <w:t>(12 copies)</w:t>
      </w:r>
      <w:r w:rsidRPr="00AD0527">
        <w:rPr>
          <w:rFonts w:ascii="Times New Roman" w:hAnsi="Times New Roman" w:cs="Times New Roman"/>
        </w:rPr>
        <w:t xml:space="preserve">. </w:t>
      </w:r>
    </w:p>
    <w:p w:rsidR="007D50DC" w:rsidRPr="00F0368F" w:rsidRDefault="007D50DC" w:rsidP="007D50D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E06A41">
        <w:rPr>
          <w:rFonts w:ascii="Times New Roman" w:hAnsi="Times New Roman" w:cs="Times New Roman"/>
          <w:i/>
          <w:u w:val="single"/>
        </w:rPr>
        <w:t xml:space="preserve">Acid </w:t>
      </w:r>
      <w:proofErr w:type="spellStart"/>
      <w:r w:rsidRPr="00E06A41">
        <w:rPr>
          <w:rFonts w:ascii="Times New Roman" w:hAnsi="Times New Roman" w:cs="Times New Roman"/>
          <w:i/>
          <w:u w:val="single"/>
        </w:rPr>
        <w:t>sphingomyelinase</w:t>
      </w:r>
      <w:proofErr w:type="spellEnd"/>
      <w:r w:rsidR="00F0368F" w:rsidRPr="00E06A41">
        <w:rPr>
          <w:rFonts w:ascii="Times New Roman" w:hAnsi="Times New Roman" w:cs="Times New Roman"/>
        </w:rPr>
        <w:t>:</w:t>
      </w:r>
      <w:r w:rsidR="00F0368F">
        <w:rPr>
          <w:rFonts w:ascii="Times New Roman" w:hAnsi="Times New Roman" w:cs="Times New Roman"/>
          <w:b/>
        </w:rPr>
        <w:t xml:space="preserve"> </w:t>
      </w:r>
      <w:r w:rsidR="00F0368F" w:rsidRPr="00F0368F">
        <w:rPr>
          <w:rFonts w:ascii="Times New Roman" w:hAnsi="Times New Roman" w:cs="Times New Roman"/>
        </w:rPr>
        <w:t xml:space="preserve">The </w:t>
      </w:r>
      <w:proofErr w:type="spellStart"/>
      <w:r w:rsidR="006B0951">
        <w:rPr>
          <w:rFonts w:ascii="Times New Roman" w:hAnsi="Times New Roman" w:cs="Times New Roman"/>
        </w:rPr>
        <w:t>PF</w:t>
      </w:r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database does not have a corresponding category</w:t>
      </w:r>
      <w:r w:rsidRPr="003F0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acid </w:t>
      </w:r>
      <w:proofErr w:type="spellStart"/>
      <w:r>
        <w:rPr>
          <w:rFonts w:ascii="Times New Roman" w:hAnsi="Times New Roman" w:cs="Times New Roman"/>
        </w:rPr>
        <w:t>sphingomyelinase</w:t>
      </w:r>
      <w:proofErr w:type="spellEnd"/>
      <w:r>
        <w:rPr>
          <w:rFonts w:ascii="Times New Roman" w:hAnsi="Times New Roman" w:cs="Times New Roman"/>
        </w:rPr>
        <w:t>. Therefore, we used a sequence similarit</w:t>
      </w:r>
      <w:r w:rsidR="00F0368F">
        <w:rPr>
          <w:rFonts w:ascii="Times New Roman" w:hAnsi="Times New Roman" w:cs="Times New Roman"/>
        </w:rPr>
        <w:t>y-based approach to identify the</w:t>
      </w:r>
      <w:r>
        <w:rPr>
          <w:rFonts w:ascii="Times New Roman" w:hAnsi="Times New Roman" w:cs="Times New Roman"/>
        </w:rPr>
        <w:t xml:space="preserve">se genes in the </w:t>
      </w:r>
      <w:proofErr w:type="spellStart"/>
      <w:r w:rsidRPr="007458D6">
        <w:rPr>
          <w:rFonts w:ascii="Times New Roman" w:hAnsi="Times New Roman" w:cs="Times New Roman"/>
          <w:i/>
        </w:rPr>
        <w:t>Malassezia</w:t>
      </w:r>
      <w:proofErr w:type="spellEnd"/>
      <w:r>
        <w:rPr>
          <w:rFonts w:ascii="Times New Roman" w:hAnsi="Times New Roman" w:cs="Times New Roman"/>
        </w:rPr>
        <w:t xml:space="preserve"> proteome based on the </w:t>
      </w:r>
      <w:r w:rsidRPr="00991CAA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.</w:t>
      </w:r>
      <w:r w:rsidRPr="00991CAA">
        <w:rPr>
          <w:rFonts w:ascii="Times New Roman" w:hAnsi="Times New Roman" w:cs="Times New Roman"/>
          <w:i/>
        </w:rPr>
        <w:t xml:space="preserve"> </w:t>
      </w:r>
      <w:proofErr w:type="spellStart"/>
      <w:r w:rsidRPr="00991CAA">
        <w:rPr>
          <w:rFonts w:ascii="Times New Roman" w:hAnsi="Times New Roman" w:cs="Times New Roman"/>
          <w:i/>
        </w:rPr>
        <w:t>albicans</w:t>
      </w:r>
      <w:proofErr w:type="spellEnd"/>
      <w:r>
        <w:rPr>
          <w:rFonts w:ascii="Times New Roman" w:hAnsi="Times New Roman" w:cs="Times New Roman"/>
        </w:rPr>
        <w:t xml:space="preserve"> acid </w:t>
      </w:r>
      <w:proofErr w:type="spellStart"/>
      <w:r>
        <w:rPr>
          <w:rFonts w:ascii="Times New Roman" w:hAnsi="Times New Roman" w:cs="Times New Roman"/>
        </w:rPr>
        <w:t>sphingomyelinase</w:t>
      </w:r>
      <w:proofErr w:type="spellEnd"/>
      <w:r>
        <w:rPr>
          <w:rFonts w:ascii="Times New Roman" w:hAnsi="Times New Roman" w:cs="Times New Roman"/>
        </w:rPr>
        <w:t>. We found them to be highly conserved (4-5 copies in haploids) (</w:t>
      </w:r>
      <w:proofErr w:type="spellStart"/>
      <w:r w:rsidR="002B53CA">
        <w:rPr>
          <w:rFonts w:ascii="Times New Roman" w:hAnsi="Times New Roman" w:cs="Times New Roman"/>
          <w:b/>
        </w:rPr>
        <w:t>S_</w:t>
      </w:r>
      <w:r w:rsidRPr="00FB72BD">
        <w:rPr>
          <w:rFonts w:ascii="Times New Roman" w:hAnsi="Times New Roman" w:cs="Times New Roman"/>
          <w:b/>
        </w:rPr>
        <w:t>Table</w:t>
      </w:r>
      <w:proofErr w:type="spellEnd"/>
      <w:r w:rsidRPr="00FB72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).</w:t>
      </w:r>
    </w:p>
    <w:p w:rsidR="00DF21BB" w:rsidRDefault="007D50DC" w:rsidP="00DF21BB">
      <w:pPr>
        <w:spacing w:line="480" w:lineRule="auto"/>
        <w:jc w:val="both"/>
        <w:rPr>
          <w:rFonts w:ascii="Times New Roman" w:hAnsi="Times New Roman" w:cs="Times New Roman"/>
        </w:rPr>
      </w:pPr>
      <w:r w:rsidRPr="00E06A41">
        <w:rPr>
          <w:rFonts w:ascii="Times New Roman" w:hAnsi="Times New Roman" w:cs="Times New Roman"/>
          <w:i/>
          <w:u w:val="single"/>
        </w:rPr>
        <w:t>Proteases and peptidases</w:t>
      </w:r>
      <w:r w:rsidR="00F0368F" w:rsidRPr="00E06A41">
        <w:rPr>
          <w:rFonts w:ascii="Times New Roman" w:hAnsi="Times New Roman" w:cs="Times New Roman"/>
        </w:rPr>
        <w:t>:</w:t>
      </w:r>
      <w:r w:rsidR="00F0368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Proteases are known to be associated with virulence in pathogenic fungi </w:t>
      </w:r>
      <w:r w:rsidR="00BA5B5E" w:rsidRPr="00BA5B5E">
        <w:rPr>
          <w:rFonts w:ascii="Times New Roman" w:hAnsi="Times New Roman" w:cs="Times New Roman"/>
        </w:rPr>
        <w:t>[3]</w:t>
      </w:r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aspartyl</w:t>
      </w:r>
      <w:proofErr w:type="spellEnd"/>
      <w:r>
        <w:rPr>
          <w:rFonts w:ascii="Times New Roman" w:hAnsi="Times New Roman" w:cs="Times New Roman"/>
        </w:rPr>
        <w:t xml:space="preserve"> protease family (PF00026) is among the largest domain families in the </w:t>
      </w:r>
      <w:proofErr w:type="spellStart"/>
      <w:r w:rsidRPr="007458D6">
        <w:rPr>
          <w:rFonts w:ascii="Times New Roman" w:hAnsi="Times New Roman" w:cs="Times New Roman"/>
          <w:i/>
        </w:rPr>
        <w:t>Malassezia</w:t>
      </w:r>
      <w:proofErr w:type="spellEnd"/>
      <w:r>
        <w:rPr>
          <w:rFonts w:ascii="Times New Roman" w:hAnsi="Times New Roman" w:cs="Times New Roman"/>
        </w:rPr>
        <w:t xml:space="preserve"> genus (</w:t>
      </w:r>
      <w:proofErr w:type="spellStart"/>
      <w:r w:rsidR="002B53CA">
        <w:rPr>
          <w:rFonts w:ascii="Times New Roman" w:hAnsi="Times New Roman" w:cs="Times New Roman"/>
          <w:b/>
        </w:rPr>
        <w:t>S_</w:t>
      </w:r>
      <w:r w:rsidRPr="00454AE6">
        <w:rPr>
          <w:rFonts w:ascii="Times New Roman" w:hAnsi="Times New Roman" w:cs="Times New Roman"/>
          <w:b/>
        </w:rPr>
        <w:t>Table</w:t>
      </w:r>
      <w:proofErr w:type="spellEnd"/>
      <w:r w:rsidRPr="00454A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). The numbers of </w:t>
      </w:r>
      <w:proofErr w:type="spellStart"/>
      <w:r>
        <w:rPr>
          <w:rFonts w:ascii="Times New Roman" w:hAnsi="Times New Roman" w:cs="Times New Roman"/>
        </w:rPr>
        <w:t>aspartyl</w:t>
      </w:r>
      <w:proofErr w:type="spellEnd"/>
      <w:r>
        <w:rPr>
          <w:rFonts w:ascii="Times New Roman" w:hAnsi="Times New Roman" w:cs="Times New Roman"/>
        </w:rPr>
        <w:t xml:space="preserve"> proteases in each species vary (</w:t>
      </w:r>
      <w:proofErr w:type="spellStart"/>
      <w:r w:rsidR="002B53CA">
        <w:rPr>
          <w:rFonts w:ascii="Times New Roman" w:hAnsi="Times New Roman" w:cs="Times New Roman"/>
          <w:b/>
        </w:rPr>
        <w:t>S_</w:t>
      </w:r>
      <w:r w:rsidRPr="00454AE6">
        <w:rPr>
          <w:rFonts w:ascii="Times New Roman" w:hAnsi="Times New Roman" w:cs="Times New Roman"/>
          <w:b/>
        </w:rPr>
        <w:t>Table</w:t>
      </w:r>
      <w:proofErr w:type="spellEnd"/>
      <w:r w:rsidRPr="00454A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). For example, </w:t>
      </w:r>
      <w:r w:rsidRPr="00B937B4">
        <w:rPr>
          <w:rFonts w:ascii="Times New Roman" w:hAnsi="Times New Roman" w:cs="Times New Roman"/>
          <w:i/>
        </w:rPr>
        <w:t xml:space="preserve">M. </w:t>
      </w:r>
      <w:proofErr w:type="spellStart"/>
      <w:r w:rsidRPr="00B937B4">
        <w:rPr>
          <w:rFonts w:ascii="Times New Roman" w:hAnsi="Times New Roman" w:cs="Times New Roman"/>
          <w:i/>
        </w:rPr>
        <w:t>globosa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B937B4">
        <w:rPr>
          <w:rFonts w:ascii="Times New Roman" w:hAnsi="Times New Roman" w:cs="Times New Roman"/>
          <w:i/>
        </w:rPr>
        <w:t xml:space="preserve">M. </w:t>
      </w:r>
      <w:proofErr w:type="spellStart"/>
      <w:r w:rsidRPr="00B937B4">
        <w:rPr>
          <w:rFonts w:ascii="Times New Roman" w:hAnsi="Times New Roman" w:cs="Times New Roman"/>
          <w:i/>
        </w:rPr>
        <w:t>restricta</w:t>
      </w:r>
      <w:proofErr w:type="spellEnd"/>
      <w:r>
        <w:rPr>
          <w:rFonts w:ascii="Times New Roman" w:hAnsi="Times New Roman" w:cs="Times New Roman"/>
        </w:rPr>
        <w:t xml:space="preserve"> genomes harbor more copies of this gene compared to </w:t>
      </w:r>
      <w:r w:rsidRPr="00B937B4">
        <w:rPr>
          <w:rFonts w:ascii="Times New Roman" w:hAnsi="Times New Roman" w:cs="Times New Roman"/>
          <w:i/>
        </w:rPr>
        <w:t xml:space="preserve">M. </w:t>
      </w:r>
      <w:proofErr w:type="spellStart"/>
      <w:r w:rsidRPr="00B937B4">
        <w:rPr>
          <w:rFonts w:ascii="Times New Roman" w:hAnsi="Times New Roman" w:cs="Times New Roman"/>
          <w:i/>
        </w:rPr>
        <w:t>sympodialis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="002B53CA">
        <w:rPr>
          <w:rFonts w:ascii="Times New Roman" w:hAnsi="Times New Roman" w:cs="Times New Roman"/>
          <w:b/>
        </w:rPr>
        <w:t>S_</w:t>
      </w:r>
      <w:r w:rsidRPr="008A0673">
        <w:rPr>
          <w:rFonts w:ascii="Times New Roman" w:hAnsi="Times New Roman" w:cs="Times New Roman"/>
          <w:b/>
        </w:rPr>
        <w:t>Table</w:t>
      </w:r>
      <w:proofErr w:type="spellEnd"/>
      <w:r w:rsidRPr="008A06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). Beyond </w:t>
      </w:r>
      <w:proofErr w:type="spellStart"/>
      <w:r>
        <w:rPr>
          <w:rFonts w:ascii="Times New Roman" w:hAnsi="Times New Roman" w:cs="Times New Roman"/>
        </w:rPr>
        <w:t>aspartyl</w:t>
      </w:r>
      <w:proofErr w:type="spellEnd"/>
      <w:r>
        <w:rPr>
          <w:rFonts w:ascii="Times New Roman" w:hAnsi="Times New Roman" w:cs="Times New Roman"/>
        </w:rPr>
        <w:t xml:space="preserve"> proteases, the </w:t>
      </w:r>
      <w:proofErr w:type="spellStart"/>
      <w:r w:rsidRPr="007458D6">
        <w:rPr>
          <w:rFonts w:ascii="Times New Roman" w:hAnsi="Times New Roman" w:cs="Times New Roman"/>
          <w:i/>
        </w:rPr>
        <w:t>Malassezia</w:t>
      </w:r>
      <w:proofErr w:type="spellEnd"/>
      <w:r>
        <w:rPr>
          <w:rFonts w:ascii="Times New Roman" w:hAnsi="Times New Roman" w:cs="Times New Roman"/>
        </w:rPr>
        <w:t xml:space="preserve"> genomes also contain a range of</w:t>
      </w:r>
      <w:r w:rsidR="00F0368F">
        <w:rPr>
          <w:rFonts w:ascii="Times New Roman" w:hAnsi="Times New Roman" w:cs="Times New Roman"/>
        </w:rPr>
        <w:t xml:space="preserve"> other proteases or peptidases (</w:t>
      </w:r>
      <w:r>
        <w:rPr>
          <w:rFonts w:ascii="Times New Roman" w:hAnsi="Times New Roman" w:cs="Times New Roman"/>
        </w:rPr>
        <w:t xml:space="preserve">including </w:t>
      </w:r>
      <w:proofErr w:type="spellStart"/>
      <w:r>
        <w:rPr>
          <w:rFonts w:ascii="Times New Roman" w:hAnsi="Times New Roman" w:cs="Times New Roman"/>
        </w:rPr>
        <w:t>cysteine</w:t>
      </w:r>
      <w:proofErr w:type="spellEnd"/>
      <w:r>
        <w:rPr>
          <w:rFonts w:ascii="Times New Roman" w:hAnsi="Times New Roman" w:cs="Times New Roman"/>
        </w:rPr>
        <w:t xml:space="preserve"> peptidases, </w:t>
      </w:r>
      <w:proofErr w:type="spellStart"/>
      <w:r>
        <w:rPr>
          <w:rFonts w:ascii="Times New Roman" w:hAnsi="Times New Roman" w:cs="Times New Roman"/>
        </w:rPr>
        <w:t>metallopeptidase</w:t>
      </w:r>
      <w:r w:rsidR="00F0368F">
        <w:rPr>
          <w:rFonts w:ascii="Times New Roman" w:hAnsi="Times New Roman" w:cs="Times New Roman"/>
        </w:rPr>
        <w:t>s</w:t>
      </w:r>
      <w:proofErr w:type="spellEnd"/>
      <w:r w:rsidR="00F0368F">
        <w:rPr>
          <w:rFonts w:ascii="Times New Roman" w:hAnsi="Times New Roman" w:cs="Times New Roman"/>
        </w:rPr>
        <w:t xml:space="preserve"> and serine peptidases)</w:t>
      </w:r>
      <w:r>
        <w:rPr>
          <w:rFonts w:ascii="Times New Roman" w:hAnsi="Times New Roman" w:cs="Times New Roman"/>
        </w:rPr>
        <w:t xml:space="preserve"> many of which have </w:t>
      </w:r>
      <w:r w:rsidR="00F0368F">
        <w:rPr>
          <w:rFonts w:ascii="Times New Roman" w:hAnsi="Times New Roman" w:cs="Times New Roman"/>
        </w:rPr>
        <w:t xml:space="preserve">widely </w:t>
      </w:r>
      <w:r>
        <w:rPr>
          <w:rFonts w:ascii="Times New Roman" w:hAnsi="Times New Roman" w:cs="Times New Roman"/>
        </w:rPr>
        <w:t>varying copy numbers in different species (</w:t>
      </w:r>
      <w:proofErr w:type="spellStart"/>
      <w:r w:rsidR="002B53CA">
        <w:rPr>
          <w:rFonts w:ascii="Times New Roman" w:hAnsi="Times New Roman" w:cs="Times New Roman"/>
          <w:b/>
        </w:rPr>
        <w:t>S_</w:t>
      </w:r>
      <w:r w:rsidRPr="00912B37">
        <w:rPr>
          <w:rFonts w:ascii="Times New Roman" w:hAnsi="Times New Roman" w:cs="Times New Roman"/>
          <w:b/>
        </w:rPr>
        <w:t>Table</w:t>
      </w:r>
      <w:proofErr w:type="spellEnd"/>
      <w:r w:rsidRPr="00912B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)</w:t>
      </w:r>
      <w:r w:rsidR="00F0368F">
        <w:rPr>
          <w:rFonts w:ascii="Times New Roman" w:hAnsi="Times New Roman" w:cs="Times New Roman"/>
        </w:rPr>
        <w:t xml:space="preserve"> and could contribute to niche specificity in </w:t>
      </w:r>
      <w:proofErr w:type="spellStart"/>
      <w:r w:rsidR="00F0368F" w:rsidRPr="00F0368F">
        <w:rPr>
          <w:rFonts w:ascii="Times New Roman" w:hAnsi="Times New Roman" w:cs="Times New Roman"/>
          <w:i/>
        </w:rPr>
        <w:t>Malassezia</w:t>
      </w:r>
      <w:proofErr w:type="spellEnd"/>
      <w:r w:rsidR="00F0368F">
        <w:rPr>
          <w:rFonts w:ascii="Times New Roman" w:hAnsi="Times New Roman" w:cs="Times New Roman"/>
        </w:rPr>
        <w:t xml:space="preserve">. </w:t>
      </w:r>
    </w:p>
    <w:p w:rsidR="00807877" w:rsidRDefault="00807877" w:rsidP="00DF21BB">
      <w:pPr>
        <w:spacing w:line="480" w:lineRule="auto"/>
        <w:jc w:val="both"/>
        <w:rPr>
          <w:rFonts w:ascii="Times New Roman" w:hAnsi="Times New Roman" w:cs="Times New Roman"/>
        </w:rPr>
      </w:pPr>
    </w:p>
    <w:p w:rsidR="00E664EE" w:rsidRPr="004818A7" w:rsidRDefault="00B3773A" w:rsidP="00E664E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818A7">
        <w:rPr>
          <w:rFonts w:ascii="Times New Roman" w:hAnsi="Times New Roman" w:cs="Times New Roman"/>
          <w:b/>
          <w:sz w:val="24"/>
        </w:rPr>
        <w:t>Reference</w:t>
      </w:r>
      <w:r w:rsidR="008A3C20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</w:p>
    <w:p w:rsidR="00BA5B5E" w:rsidRPr="00BA5B5E" w:rsidRDefault="00BA5B5E" w:rsidP="00BA5B5E">
      <w:pPr>
        <w:pStyle w:val="Bibliography"/>
        <w:rPr>
          <w:rFonts w:ascii="Times New Roman" w:hAnsi="Times New Roman" w:cs="Times New Roman"/>
        </w:rPr>
      </w:pPr>
      <w:r w:rsidRPr="00BA5B5E">
        <w:rPr>
          <w:rFonts w:ascii="Times New Roman" w:hAnsi="Times New Roman" w:cs="Times New Roman"/>
        </w:rPr>
        <w:lastRenderedPageBreak/>
        <w:t xml:space="preserve">1. </w:t>
      </w:r>
      <w:r w:rsidRPr="00BA5B5E">
        <w:rPr>
          <w:rFonts w:ascii="Times New Roman" w:hAnsi="Times New Roman" w:cs="Times New Roman"/>
        </w:rPr>
        <w:tab/>
        <w:t>DeAngelis YM, Saunders CW, Johnstone KR, Reeder NL, Coleman CG, Kaczvinsky JR, et al. Isolation and Expression of a Malassezia globosa Lipase Gene, LIP1. J Invest Dermatol. 2007</w:t>
      </w:r>
      <w:proofErr w:type="gramStart"/>
      <w:r w:rsidRPr="00BA5B5E">
        <w:rPr>
          <w:rFonts w:ascii="Times New Roman" w:hAnsi="Times New Roman" w:cs="Times New Roman"/>
        </w:rPr>
        <w:t>;127</w:t>
      </w:r>
      <w:proofErr w:type="gramEnd"/>
      <w:r w:rsidRPr="00BA5B5E">
        <w:rPr>
          <w:rFonts w:ascii="Times New Roman" w:hAnsi="Times New Roman" w:cs="Times New Roman"/>
        </w:rPr>
        <w:t>: 2138–</w:t>
      </w:r>
      <w:r w:rsidR="00365966">
        <w:rPr>
          <w:rFonts w:ascii="Times New Roman" w:hAnsi="Times New Roman" w:cs="Times New Roman"/>
        </w:rPr>
        <w:t xml:space="preserve">2146. </w:t>
      </w:r>
    </w:p>
    <w:p w:rsidR="00BA5B5E" w:rsidRPr="00BA5B5E" w:rsidRDefault="00BA5B5E" w:rsidP="00BA5B5E">
      <w:pPr>
        <w:pStyle w:val="Bibliography"/>
        <w:rPr>
          <w:rFonts w:ascii="Times New Roman" w:hAnsi="Times New Roman" w:cs="Times New Roman"/>
        </w:rPr>
      </w:pPr>
      <w:r w:rsidRPr="00BA5B5E">
        <w:rPr>
          <w:rFonts w:ascii="Times New Roman" w:hAnsi="Times New Roman" w:cs="Times New Roman"/>
        </w:rPr>
        <w:t xml:space="preserve">2. </w:t>
      </w:r>
      <w:r w:rsidRPr="00BA5B5E">
        <w:rPr>
          <w:rFonts w:ascii="Times New Roman" w:hAnsi="Times New Roman" w:cs="Times New Roman"/>
        </w:rPr>
        <w:tab/>
        <w:t xml:space="preserve">Xu J, Boekhout T, DeAngelis Y, Dawson T, Saunders CW. Genomics and Pathophysiology: Dandruff as a Paradigm. In: Boekhout T, MD PM, Guého-Kellermann E, Velegraki A, editors. Malassezia and the Skin. Springer Berlin Heidelberg; 2010. pp. 253–269. </w:t>
      </w:r>
    </w:p>
    <w:p w:rsidR="00BA5B5E" w:rsidRPr="00BA5B5E" w:rsidRDefault="00BA5B5E" w:rsidP="00BA5B5E">
      <w:pPr>
        <w:pStyle w:val="Bibliography"/>
        <w:rPr>
          <w:rFonts w:ascii="Times New Roman" w:hAnsi="Times New Roman" w:cs="Times New Roman"/>
        </w:rPr>
      </w:pPr>
      <w:r w:rsidRPr="00BA5B5E">
        <w:rPr>
          <w:rFonts w:ascii="Times New Roman" w:hAnsi="Times New Roman" w:cs="Times New Roman"/>
        </w:rPr>
        <w:t xml:space="preserve">3. </w:t>
      </w:r>
      <w:r w:rsidRPr="00BA5B5E">
        <w:rPr>
          <w:rFonts w:ascii="Times New Roman" w:hAnsi="Times New Roman" w:cs="Times New Roman"/>
        </w:rPr>
        <w:tab/>
        <w:t>Monod M, Capoccia S, Léchenne B, Zaugg C, Holdom M, Jousson O. Secreted proteases from pathogenic fungi. Int J Med Microbiol. 2002;292: 405–</w:t>
      </w:r>
      <w:r w:rsidR="00365966">
        <w:rPr>
          <w:rFonts w:ascii="Times New Roman" w:hAnsi="Times New Roman" w:cs="Times New Roman"/>
        </w:rPr>
        <w:t xml:space="preserve">419. </w:t>
      </w:r>
    </w:p>
    <w:p w:rsidR="00891FB7" w:rsidRPr="004818A7" w:rsidRDefault="00891FB7" w:rsidP="004818A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891FB7" w:rsidRPr="004818A7" w:rsidSect="006E170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64EE"/>
    <w:rsid w:val="0000472B"/>
    <w:rsid w:val="00006FD9"/>
    <w:rsid w:val="00017264"/>
    <w:rsid w:val="000204C8"/>
    <w:rsid w:val="0002376B"/>
    <w:rsid w:val="00030332"/>
    <w:rsid w:val="00035D88"/>
    <w:rsid w:val="00044C4A"/>
    <w:rsid w:val="0005113F"/>
    <w:rsid w:val="000549EB"/>
    <w:rsid w:val="00054CB3"/>
    <w:rsid w:val="0006514E"/>
    <w:rsid w:val="00066A85"/>
    <w:rsid w:val="000710FE"/>
    <w:rsid w:val="000803CC"/>
    <w:rsid w:val="000926D7"/>
    <w:rsid w:val="000944B2"/>
    <w:rsid w:val="00094526"/>
    <w:rsid w:val="000949A4"/>
    <w:rsid w:val="000A3CC1"/>
    <w:rsid w:val="000A4ED4"/>
    <w:rsid w:val="000A604A"/>
    <w:rsid w:val="000A731F"/>
    <w:rsid w:val="000B34F5"/>
    <w:rsid w:val="000B3833"/>
    <w:rsid w:val="000C2408"/>
    <w:rsid w:val="000C3988"/>
    <w:rsid w:val="000C656B"/>
    <w:rsid w:val="000D09B9"/>
    <w:rsid w:val="000D3D08"/>
    <w:rsid w:val="000D42F7"/>
    <w:rsid w:val="000D63A9"/>
    <w:rsid w:val="000D67BF"/>
    <w:rsid w:val="000E0C9C"/>
    <w:rsid w:val="000E4614"/>
    <w:rsid w:val="000E4BE5"/>
    <w:rsid w:val="000E5AFD"/>
    <w:rsid w:val="000F30F3"/>
    <w:rsid w:val="00114333"/>
    <w:rsid w:val="001256B0"/>
    <w:rsid w:val="00126D04"/>
    <w:rsid w:val="00151309"/>
    <w:rsid w:val="00157AC0"/>
    <w:rsid w:val="00166492"/>
    <w:rsid w:val="00170FA2"/>
    <w:rsid w:val="0017319A"/>
    <w:rsid w:val="00187E1B"/>
    <w:rsid w:val="0019736D"/>
    <w:rsid w:val="001A2778"/>
    <w:rsid w:val="001A691B"/>
    <w:rsid w:val="001B02C3"/>
    <w:rsid w:val="001E2E4C"/>
    <w:rsid w:val="002141B6"/>
    <w:rsid w:val="00223D95"/>
    <w:rsid w:val="0023597B"/>
    <w:rsid w:val="002471F7"/>
    <w:rsid w:val="00253B27"/>
    <w:rsid w:val="00253FB9"/>
    <w:rsid w:val="00267C18"/>
    <w:rsid w:val="00271721"/>
    <w:rsid w:val="0027229B"/>
    <w:rsid w:val="00281FD2"/>
    <w:rsid w:val="00283ABF"/>
    <w:rsid w:val="00285A96"/>
    <w:rsid w:val="00295AE0"/>
    <w:rsid w:val="002A0BC4"/>
    <w:rsid w:val="002A52FF"/>
    <w:rsid w:val="002B4ADC"/>
    <w:rsid w:val="002B53CA"/>
    <w:rsid w:val="002C68D4"/>
    <w:rsid w:val="002C6AD3"/>
    <w:rsid w:val="002D3E48"/>
    <w:rsid w:val="002E24F6"/>
    <w:rsid w:val="002E7FA9"/>
    <w:rsid w:val="00310CF8"/>
    <w:rsid w:val="003176C6"/>
    <w:rsid w:val="00323D4B"/>
    <w:rsid w:val="00326160"/>
    <w:rsid w:val="00327A20"/>
    <w:rsid w:val="00335C8E"/>
    <w:rsid w:val="003401C7"/>
    <w:rsid w:val="00355450"/>
    <w:rsid w:val="003568E7"/>
    <w:rsid w:val="00356E5E"/>
    <w:rsid w:val="003600A8"/>
    <w:rsid w:val="0036481B"/>
    <w:rsid w:val="00365966"/>
    <w:rsid w:val="00367A2F"/>
    <w:rsid w:val="00376B62"/>
    <w:rsid w:val="0038346D"/>
    <w:rsid w:val="00385006"/>
    <w:rsid w:val="00394843"/>
    <w:rsid w:val="003A147A"/>
    <w:rsid w:val="003A28AD"/>
    <w:rsid w:val="003A33B0"/>
    <w:rsid w:val="003A3686"/>
    <w:rsid w:val="003A52C5"/>
    <w:rsid w:val="003B5E5E"/>
    <w:rsid w:val="003B674B"/>
    <w:rsid w:val="003C7BCF"/>
    <w:rsid w:val="003D101D"/>
    <w:rsid w:val="003E196C"/>
    <w:rsid w:val="003E1FC2"/>
    <w:rsid w:val="003E25D5"/>
    <w:rsid w:val="003E37C3"/>
    <w:rsid w:val="003E65B3"/>
    <w:rsid w:val="003F1B6D"/>
    <w:rsid w:val="003F45D4"/>
    <w:rsid w:val="003F661B"/>
    <w:rsid w:val="0042176C"/>
    <w:rsid w:val="004411B3"/>
    <w:rsid w:val="004414D2"/>
    <w:rsid w:val="00445926"/>
    <w:rsid w:val="00455C16"/>
    <w:rsid w:val="00455C44"/>
    <w:rsid w:val="004726FA"/>
    <w:rsid w:val="00473CD1"/>
    <w:rsid w:val="0047726F"/>
    <w:rsid w:val="004818A7"/>
    <w:rsid w:val="00483013"/>
    <w:rsid w:val="0048308B"/>
    <w:rsid w:val="00484CE0"/>
    <w:rsid w:val="0049324E"/>
    <w:rsid w:val="004B585E"/>
    <w:rsid w:val="004B7534"/>
    <w:rsid w:val="004C3B0C"/>
    <w:rsid w:val="004E0838"/>
    <w:rsid w:val="004F3B5B"/>
    <w:rsid w:val="004F3F48"/>
    <w:rsid w:val="00504713"/>
    <w:rsid w:val="00510675"/>
    <w:rsid w:val="0051787F"/>
    <w:rsid w:val="00521B27"/>
    <w:rsid w:val="00522EE5"/>
    <w:rsid w:val="0052490D"/>
    <w:rsid w:val="00527183"/>
    <w:rsid w:val="005302E8"/>
    <w:rsid w:val="00532970"/>
    <w:rsid w:val="00535283"/>
    <w:rsid w:val="00547E60"/>
    <w:rsid w:val="00554754"/>
    <w:rsid w:val="00580333"/>
    <w:rsid w:val="00580BDE"/>
    <w:rsid w:val="005914D8"/>
    <w:rsid w:val="005A4F44"/>
    <w:rsid w:val="005B3DB4"/>
    <w:rsid w:val="005B4E99"/>
    <w:rsid w:val="005D4852"/>
    <w:rsid w:val="005D6BC9"/>
    <w:rsid w:val="005F2094"/>
    <w:rsid w:val="005F34AF"/>
    <w:rsid w:val="00601BFD"/>
    <w:rsid w:val="006264D1"/>
    <w:rsid w:val="006269EA"/>
    <w:rsid w:val="00626D6F"/>
    <w:rsid w:val="00637756"/>
    <w:rsid w:val="00666F56"/>
    <w:rsid w:val="00672F24"/>
    <w:rsid w:val="00673718"/>
    <w:rsid w:val="00675003"/>
    <w:rsid w:val="00680011"/>
    <w:rsid w:val="006822BB"/>
    <w:rsid w:val="00686B67"/>
    <w:rsid w:val="00697A56"/>
    <w:rsid w:val="006A36D3"/>
    <w:rsid w:val="006A564B"/>
    <w:rsid w:val="006B0951"/>
    <w:rsid w:val="006B4068"/>
    <w:rsid w:val="006C01A0"/>
    <w:rsid w:val="006C0A95"/>
    <w:rsid w:val="006C4F66"/>
    <w:rsid w:val="006C620A"/>
    <w:rsid w:val="006C6D1B"/>
    <w:rsid w:val="006D26B3"/>
    <w:rsid w:val="006E0B8B"/>
    <w:rsid w:val="006E170B"/>
    <w:rsid w:val="006E1E00"/>
    <w:rsid w:val="006E3954"/>
    <w:rsid w:val="006F1DC7"/>
    <w:rsid w:val="0070440A"/>
    <w:rsid w:val="00707349"/>
    <w:rsid w:val="00712739"/>
    <w:rsid w:val="00712A02"/>
    <w:rsid w:val="00713692"/>
    <w:rsid w:val="007161DE"/>
    <w:rsid w:val="00723C9D"/>
    <w:rsid w:val="00726156"/>
    <w:rsid w:val="00726585"/>
    <w:rsid w:val="00732DDA"/>
    <w:rsid w:val="00744CDC"/>
    <w:rsid w:val="0074719D"/>
    <w:rsid w:val="007524AB"/>
    <w:rsid w:val="00752D6B"/>
    <w:rsid w:val="007564DB"/>
    <w:rsid w:val="007648EC"/>
    <w:rsid w:val="0077002E"/>
    <w:rsid w:val="0077247D"/>
    <w:rsid w:val="0078185F"/>
    <w:rsid w:val="0078615F"/>
    <w:rsid w:val="00794035"/>
    <w:rsid w:val="00797BA8"/>
    <w:rsid w:val="007A2034"/>
    <w:rsid w:val="007C0C7A"/>
    <w:rsid w:val="007C608A"/>
    <w:rsid w:val="007C700F"/>
    <w:rsid w:val="007C7F34"/>
    <w:rsid w:val="007D50DC"/>
    <w:rsid w:val="007E1CC4"/>
    <w:rsid w:val="007E1FFE"/>
    <w:rsid w:val="007E3D93"/>
    <w:rsid w:val="00807877"/>
    <w:rsid w:val="00811B31"/>
    <w:rsid w:val="00813E85"/>
    <w:rsid w:val="00835CE9"/>
    <w:rsid w:val="00852D83"/>
    <w:rsid w:val="00882012"/>
    <w:rsid w:val="008833B1"/>
    <w:rsid w:val="008847B3"/>
    <w:rsid w:val="008869DE"/>
    <w:rsid w:val="00886BC9"/>
    <w:rsid w:val="00891FB7"/>
    <w:rsid w:val="00896E36"/>
    <w:rsid w:val="008A16A1"/>
    <w:rsid w:val="008A23CE"/>
    <w:rsid w:val="008A3AD2"/>
    <w:rsid w:val="008A3C20"/>
    <w:rsid w:val="008A56F7"/>
    <w:rsid w:val="008B1F61"/>
    <w:rsid w:val="008B75D4"/>
    <w:rsid w:val="008C2F13"/>
    <w:rsid w:val="008C78C2"/>
    <w:rsid w:val="008D314D"/>
    <w:rsid w:val="008E1294"/>
    <w:rsid w:val="008E1E41"/>
    <w:rsid w:val="008E59E8"/>
    <w:rsid w:val="008E6407"/>
    <w:rsid w:val="008F0C90"/>
    <w:rsid w:val="008F1555"/>
    <w:rsid w:val="008F2D58"/>
    <w:rsid w:val="008F36F6"/>
    <w:rsid w:val="008F5EFA"/>
    <w:rsid w:val="008F756E"/>
    <w:rsid w:val="00903C92"/>
    <w:rsid w:val="00904047"/>
    <w:rsid w:val="00905B86"/>
    <w:rsid w:val="00906321"/>
    <w:rsid w:val="0091380B"/>
    <w:rsid w:val="00913B7F"/>
    <w:rsid w:val="00914133"/>
    <w:rsid w:val="00920923"/>
    <w:rsid w:val="00922EFA"/>
    <w:rsid w:val="00934C8D"/>
    <w:rsid w:val="00935346"/>
    <w:rsid w:val="009421A6"/>
    <w:rsid w:val="00942BE3"/>
    <w:rsid w:val="00944ABA"/>
    <w:rsid w:val="00946648"/>
    <w:rsid w:val="00947898"/>
    <w:rsid w:val="00954BCC"/>
    <w:rsid w:val="00957878"/>
    <w:rsid w:val="00960264"/>
    <w:rsid w:val="00960B7B"/>
    <w:rsid w:val="00971040"/>
    <w:rsid w:val="00985D91"/>
    <w:rsid w:val="00990744"/>
    <w:rsid w:val="00992FF5"/>
    <w:rsid w:val="009937CC"/>
    <w:rsid w:val="00995288"/>
    <w:rsid w:val="009A2951"/>
    <w:rsid w:val="009A30E4"/>
    <w:rsid w:val="009A36B1"/>
    <w:rsid w:val="009B0A06"/>
    <w:rsid w:val="009B5390"/>
    <w:rsid w:val="009D0672"/>
    <w:rsid w:val="009E6997"/>
    <w:rsid w:val="009E709C"/>
    <w:rsid w:val="00A213BB"/>
    <w:rsid w:val="00A21916"/>
    <w:rsid w:val="00A307E8"/>
    <w:rsid w:val="00A3435D"/>
    <w:rsid w:val="00A50E94"/>
    <w:rsid w:val="00A84F20"/>
    <w:rsid w:val="00A91C9C"/>
    <w:rsid w:val="00A97532"/>
    <w:rsid w:val="00AA27F3"/>
    <w:rsid w:val="00AC2CC1"/>
    <w:rsid w:val="00AD5F2D"/>
    <w:rsid w:val="00AE6761"/>
    <w:rsid w:val="00AF1A44"/>
    <w:rsid w:val="00AF4272"/>
    <w:rsid w:val="00AF52AB"/>
    <w:rsid w:val="00AF7CD5"/>
    <w:rsid w:val="00AF7DF7"/>
    <w:rsid w:val="00B222F1"/>
    <w:rsid w:val="00B24540"/>
    <w:rsid w:val="00B37305"/>
    <w:rsid w:val="00B3773A"/>
    <w:rsid w:val="00B6058C"/>
    <w:rsid w:val="00B75787"/>
    <w:rsid w:val="00B75878"/>
    <w:rsid w:val="00B81E8B"/>
    <w:rsid w:val="00B82F67"/>
    <w:rsid w:val="00B8421D"/>
    <w:rsid w:val="00BA5B5E"/>
    <w:rsid w:val="00BB1A84"/>
    <w:rsid w:val="00BB6679"/>
    <w:rsid w:val="00BD25E8"/>
    <w:rsid w:val="00BD5812"/>
    <w:rsid w:val="00C1393A"/>
    <w:rsid w:val="00C17CAF"/>
    <w:rsid w:val="00C24EC8"/>
    <w:rsid w:val="00C26606"/>
    <w:rsid w:val="00C27E31"/>
    <w:rsid w:val="00C37BA9"/>
    <w:rsid w:val="00C41001"/>
    <w:rsid w:val="00C4123A"/>
    <w:rsid w:val="00C435C8"/>
    <w:rsid w:val="00C43D58"/>
    <w:rsid w:val="00C54730"/>
    <w:rsid w:val="00C642DE"/>
    <w:rsid w:val="00C753A4"/>
    <w:rsid w:val="00C80DFF"/>
    <w:rsid w:val="00C81062"/>
    <w:rsid w:val="00C90113"/>
    <w:rsid w:val="00C9427A"/>
    <w:rsid w:val="00CA6978"/>
    <w:rsid w:val="00CB1A37"/>
    <w:rsid w:val="00CB2D21"/>
    <w:rsid w:val="00CB6B6C"/>
    <w:rsid w:val="00CC1D11"/>
    <w:rsid w:val="00CC3BAE"/>
    <w:rsid w:val="00CC4866"/>
    <w:rsid w:val="00CC4A3C"/>
    <w:rsid w:val="00CD3E00"/>
    <w:rsid w:val="00CD5CAC"/>
    <w:rsid w:val="00D166C0"/>
    <w:rsid w:val="00D245D9"/>
    <w:rsid w:val="00D324AE"/>
    <w:rsid w:val="00D42803"/>
    <w:rsid w:val="00D648B2"/>
    <w:rsid w:val="00D65E46"/>
    <w:rsid w:val="00D72015"/>
    <w:rsid w:val="00D726A5"/>
    <w:rsid w:val="00D74AB6"/>
    <w:rsid w:val="00D75CCB"/>
    <w:rsid w:val="00D86980"/>
    <w:rsid w:val="00DB3B6D"/>
    <w:rsid w:val="00DC3C60"/>
    <w:rsid w:val="00DC4216"/>
    <w:rsid w:val="00DD698D"/>
    <w:rsid w:val="00DE375D"/>
    <w:rsid w:val="00DF0868"/>
    <w:rsid w:val="00DF21BB"/>
    <w:rsid w:val="00E02F21"/>
    <w:rsid w:val="00E06A41"/>
    <w:rsid w:val="00E11FEA"/>
    <w:rsid w:val="00E24B0A"/>
    <w:rsid w:val="00E250C8"/>
    <w:rsid w:val="00E450D3"/>
    <w:rsid w:val="00E50334"/>
    <w:rsid w:val="00E6286E"/>
    <w:rsid w:val="00E664EE"/>
    <w:rsid w:val="00E70241"/>
    <w:rsid w:val="00E7159E"/>
    <w:rsid w:val="00E7202F"/>
    <w:rsid w:val="00E72308"/>
    <w:rsid w:val="00E7480F"/>
    <w:rsid w:val="00E90EBD"/>
    <w:rsid w:val="00E91AFB"/>
    <w:rsid w:val="00E9752C"/>
    <w:rsid w:val="00EA39A6"/>
    <w:rsid w:val="00EB2E78"/>
    <w:rsid w:val="00EB4B54"/>
    <w:rsid w:val="00ED5AF3"/>
    <w:rsid w:val="00EE7EB1"/>
    <w:rsid w:val="00F00018"/>
    <w:rsid w:val="00F018AF"/>
    <w:rsid w:val="00F02CC5"/>
    <w:rsid w:val="00F0368F"/>
    <w:rsid w:val="00F06636"/>
    <w:rsid w:val="00F24680"/>
    <w:rsid w:val="00F34D08"/>
    <w:rsid w:val="00F37E34"/>
    <w:rsid w:val="00F4169C"/>
    <w:rsid w:val="00F42FBA"/>
    <w:rsid w:val="00F457BB"/>
    <w:rsid w:val="00F610CA"/>
    <w:rsid w:val="00F75158"/>
    <w:rsid w:val="00F7541B"/>
    <w:rsid w:val="00F81898"/>
    <w:rsid w:val="00F82059"/>
    <w:rsid w:val="00F82F38"/>
    <w:rsid w:val="00F83BD8"/>
    <w:rsid w:val="00F904EF"/>
    <w:rsid w:val="00F91B2E"/>
    <w:rsid w:val="00F936D1"/>
    <w:rsid w:val="00F95010"/>
    <w:rsid w:val="00FA04D6"/>
    <w:rsid w:val="00FA20BD"/>
    <w:rsid w:val="00FB34ED"/>
    <w:rsid w:val="00FD4337"/>
    <w:rsid w:val="00FF264B"/>
    <w:rsid w:val="00FF68A8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4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E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91FB7"/>
    <w:pPr>
      <w:tabs>
        <w:tab w:val="left" w:pos="504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semiHidden/>
    <w:unhideWhenUsed/>
    <w:rsid w:val="008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E170B"/>
  </w:style>
  <w:style w:type="character" w:styleId="Hyperlink">
    <w:name w:val="Hyperlink"/>
    <w:basedOn w:val="DefaultParagraphFont"/>
    <w:uiPriority w:val="99"/>
    <w:unhideWhenUsed/>
    <w:rsid w:val="008F1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FCA6-35BD-4C46-B5FC-F407CFE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wugx</dc:creator>
  <cp:keywords/>
  <dc:description/>
  <cp:lastModifiedBy>Guangxi Wu</cp:lastModifiedBy>
  <cp:revision>401</cp:revision>
  <dcterms:created xsi:type="dcterms:W3CDTF">2015-04-29T12:48:00Z</dcterms:created>
  <dcterms:modified xsi:type="dcterms:W3CDTF">2015-10-02T18:39:00Z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zotero-version="4.0.28.6"&gt;&lt;session id="TiojstZb"/&gt;&lt;style id="http://www.zotero.org/styles/plos-genetics"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