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W w:w="9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02"/>
        <w:gridCol w:w="2333"/>
        <w:gridCol w:w="986"/>
        <w:gridCol w:w="3330"/>
        <w:gridCol w:w="1203"/>
      </w:tblGrid>
      <w:tr w:rsidR="00F0571B" w:rsidRPr="00F0571B" w:rsidTr="0086400C">
        <w:trPr>
          <w:trHeight w:val="577"/>
        </w:trPr>
        <w:tc>
          <w:tcPr>
            <w:tcW w:w="9198" w:type="dxa"/>
            <w:gridSpan w:val="5"/>
            <w:noWrap/>
          </w:tcPr>
          <w:p w:rsidR="00F0571B" w:rsidRPr="0086400C" w:rsidRDefault="00F0571B" w:rsidP="00F0571B">
            <w:pPr>
              <w:rPr>
                <w:rFonts w:ascii="Times New Roman" w:hAnsi="Times New Roman" w:cs="Times New Roman"/>
                <w:sz w:val="22"/>
              </w:rPr>
            </w:pPr>
            <w:r w:rsidRPr="0086400C">
              <w:rPr>
                <w:rFonts w:ascii="Times New Roman" w:hAnsi="Times New Roman" w:cs="Times New Roman"/>
                <w:b/>
                <w:sz w:val="22"/>
              </w:rPr>
              <w:t>Table S4</w:t>
            </w:r>
            <w:r w:rsidRPr="0086400C">
              <w:rPr>
                <w:rFonts w:ascii="Times New Roman" w:hAnsi="Times New Roman" w:cs="Times New Roman"/>
                <w:sz w:val="22"/>
              </w:rPr>
              <w:t xml:space="preserve"> Copper radical oxidases (CROs) of </w:t>
            </w:r>
            <w:r w:rsidRPr="0086400C">
              <w:rPr>
                <w:rFonts w:ascii="Times New Roman" w:hAnsi="Times New Roman" w:cs="Times New Roman"/>
                <w:i/>
                <w:sz w:val="22"/>
              </w:rPr>
              <w:t xml:space="preserve">P. </w:t>
            </w:r>
            <w:proofErr w:type="spellStart"/>
            <w:r w:rsidRPr="0086400C">
              <w:rPr>
                <w:rFonts w:ascii="Times New Roman" w:hAnsi="Times New Roman" w:cs="Times New Roman"/>
                <w:i/>
                <w:sz w:val="22"/>
              </w:rPr>
              <w:t>gigantea</w:t>
            </w:r>
            <w:proofErr w:type="spellEnd"/>
          </w:p>
        </w:tc>
      </w:tr>
      <w:tr w:rsidR="00F0571B" w:rsidRPr="00F0571B" w:rsidTr="0086400C">
        <w:trPr>
          <w:gridAfter w:val="1"/>
          <w:wAfter w:w="1170" w:type="dxa"/>
          <w:trHeight w:val="577"/>
        </w:trPr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F0571B" w:rsidRPr="0086400C" w:rsidRDefault="00F0571B" w:rsidP="00F0571B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6400C">
              <w:rPr>
                <w:rFonts w:ascii="Times New Roman" w:hAnsi="Times New Roman" w:cs="Times New Roman"/>
                <w:sz w:val="22"/>
              </w:rPr>
              <w:t>Phlgi</w:t>
            </w:r>
            <w:proofErr w:type="spellEnd"/>
            <w:r w:rsidRPr="0086400C">
              <w:rPr>
                <w:rFonts w:ascii="Times New Roman" w:hAnsi="Times New Roman" w:cs="Times New Roman"/>
                <w:sz w:val="22"/>
              </w:rPr>
              <w:t xml:space="preserve"> Protein ID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F0571B" w:rsidRPr="0086400C" w:rsidRDefault="00F0571B" w:rsidP="00F0571B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r w:rsidRPr="0086400C">
              <w:rPr>
                <w:rFonts w:ascii="Times New Roman" w:hAnsi="Times New Roman" w:cs="Times New Roman"/>
                <w:sz w:val="22"/>
                <w:u w:val="single"/>
              </w:rPr>
              <w:t>Gene location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F0571B" w:rsidRPr="0086400C" w:rsidRDefault="00F0571B" w:rsidP="00F0571B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proofErr w:type="gramStart"/>
            <w:r w:rsidRPr="0086400C">
              <w:rPr>
                <w:rFonts w:ascii="Times New Roman" w:hAnsi="Times New Roman" w:cs="Times New Roman"/>
                <w:sz w:val="22"/>
                <w:u w:val="single"/>
              </w:rPr>
              <w:t>strand</w:t>
            </w:r>
            <w:proofErr w:type="gramEnd"/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F0571B" w:rsidRPr="0086400C" w:rsidRDefault="00F0571B" w:rsidP="00F0571B">
            <w:pPr>
              <w:rPr>
                <w:rFonts w:ascii="Times New Roman" w:hAnsi="Times New Roman" w:cs="Times New Roman"/>
                <w:sz w:val="22"/>
              </w:rPr>
            </w:pPr>
            <w:r w:rsidRPr="0086400C">
              <w:rPr>
                <w:rFonts w:ascii="Times New Roman" w:hAnsi="Times New Roman" w:cs="Times New Roman"/>
                <w:sz w:val="22"/>
              </w:rPr>
              <w:t>N-terminal characterization</w:t>
            </w:r>
          </w:p>
        </w:tc>
      </w:tr>
      <w:tr w:rsidR="00F0571B" w:rsidRPr="00F0571B" w:rsidTr="0086400C">
        <w:trPr>
          <w:gridAfter w:val="1"/>
          <w:wAfter w:w="1170" w:type="dxa"/>
          <w:trHeight w:val="577"/>
        </w:trPr>
        <w:tc>
          <w:tcPr>
            <w:tcW w:w="1559" w:type="dxa"/>
            <w:tcBorders>
              <w:top w:val="single" w:sz="4" w:space="0" w:color="auto"/>
            </w:tcBorders>
            <w:noWrap/>
          </w:tcPr>
          <w:p w:rsidR="00F0571B" w:rsidRPr="0086400C" w:rsidRDefault="00F0571B" w:rsidP="00F0571B">
            <w:pPr>
              <w:rPr>
                <w:rFonts w:ascii="Times New Roman" w:hAnsi="Times New Roman" w:cs="Times New Roman"/>
                <w:sz w:val="22"/>
              </w:rPr>
            </w:pPr>
            <w:r w:rsidRPr="0086400C">
              <w:rPr>
                <w:rFonts w:ascii="Times New Roman" w:hAnsi="Times New Roman" w:cs="Times New Roman"/>
                <w:sz w:val="22"/>
              </w:rPr>
              <w:t>380490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F0571B" w:rsidRPr="0086400C" w:rsidRDefault="00F0571B" w:rsidP="00F0571B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r w:rsidRPr="0086400C">
              <w:rPr>
                <w:rFonts w:ascii="Times New Roman" w:hAnsi="Times New Roman" w:cs="Times New Roman"/>
                <w:sz w:val="22"/>
                <w:u w:val="single"/>
              </w:rPr>
              <w:t>43:65759-68018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F0571B" w:rsidRPr="0086400C" w:rsidRDefault="00F0571B" w:rsidP="00F0571B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proofErr w:type="gramStart"/>
            <w:r w:rsidRPr="0086400C">
              <w:rPr>
                <w:rFonts w:ascii="Times New Roman" w:hAnsi="Times New Roman" w:cs="Times New Roman"/>
                <w:sz w:val="22"/>
                <w:u w:val="single"/>
              </w:rPr>
              <w:t>minus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F0571B" w:rsidRPr="0086400C" w:rsidRDefault="00F0571B" w:rsidP="00F0571B">
            <w:pPr>
              <w:rPr>
                <w:rFonts w:ascii="Times New Roman" w:hAnsi="Times New Roman" w:cs="Times New Roman"/>
                <w:sz w:val="22"/>
              </w:rPr>
            </w:pPr>
            <w:r w:rsidRPr="0086400C">
              <w:rPr>
                <w:rFonts w:ascii="Times New Roman" w:hAnsi="Times New Roman" w:cs="Times New Roman"/>
                <w:sz w:val="22"/>
              </w:rPr>
              <w:t xml:space="preserve">0 Tm; </w:t>
            </w:r>
            <w:proofErr w:type="spellStart"/>
            <w:r w:rsidRPr="0086400C">
              <w:rPr>
                <w:rFonts w:ascii="Times New Roman" w:hAnsi="Times New Roman" w:cs="Times New Roman"/>
                <w:sz w:val="22"/>
              </w:rPr>
              <w:t>SignalP</w:t>
            </w:r>
            <w:proofErr w:type="spellEnd"/>
            <w:r w:rsidRPr="0086400C">
              <w:rPr>
                <w:rFonts w:ascii="Times New Roman" w:hAnsi="Times New Roman" w:cs="Times New Roman"/>
                <w:sz w:val="22"/>
              </w:rPr>
              <w:t xml:space="preserve"> 22/23</w:t>
            </w:r>
          </w:p>
        </w:tc>
      </w:tr>
      <w:tr w:rsidR="00F0571B" w:rsidRPr="00F0571B" w:rsidTr="0086400C">
        <w:trPr>
          <w:gridAfter w:val="1"/>
          <w:wAfter w:w="1170" w:type="dxa"/>
          <w:trHeight w:val="683"/>
        </w:trPr>
        <w:tc>
          <w:tcPr>
            <w:tcW w:w="1559" w:type="dxa"/>
            <w:noWrap/>
          </w:tcPr>
          <w:p w:rsidR="00F0571B" w:rsidRPr="0086400C" w:rsidRDefault="00F0571B" w:rsidP="00F0571B">
            <w:pPr>
              <w:rPr>
                <w:rFonts w:ascii="Times New Roman" w:hAnsi="Times New Roman" w:cs="Times New Roman"/>
                <w:sz w:val="22"/>
              </w:rPr>
            </w:pPr>
            <w:r w:rsidRPr="0086400C">
              <w:rPr>
                <w:rFonts w:ascii="Times New Roman" w:hAnsi="Times New Roman" w:cs="Times New Roman"/>
                <w:sz w:val="22"/>
              </w:rPr>
              <w:t>327975</w:t>
            </w:r>
          </w:p>
        </w:tc>
        <w:tc>
          <w:tcPr>
            <w:tcW w:w="2270" w:type="dxa"/>
          </w:tcPr>
          <w:p w:rsidR="00F0571B" w:rsidRPr="0086400C" w:rsidRDefault="00F0571B" w:rsidP="00F0571B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r w:rsidRPr="0086400C">
              <w:rPr>
                <w:rFonts w:ascii="Times New Roman" w:hAnsi="Times New Roman" w:cs="Times New Roman"/>
                <w:sz w:val="22"/>
                <w:u w:val="single"/>
              </w:rPr>
              <w:t>3:77544-80926-80926</w:t>
            </w:r>
          </w:p>
        </w:tc>
        <w:tc>
          <w:tcPr>
            <w:tcW w:w="959" w:type="dxa"/>
          </w:tcPr>
          <w:p w:rsidR="00F0571B" w:rsidRPr="0086400C" w:rsidRDefault="00F0571B" w:rsidP="00F0571B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proofErr w:type="gramStart"/>
            <w:r w:rsidRPr="0086400C">
              <w:rPr>
                <w:rFonts w:ascii="Times New Roman" w:hAnsi="Times New Roman" w:cs="Times New Roman"/>
                <w:sz w:val="22"/>
                <w:u w:val="single"/>
              </w:rPr>
              <w:t>minus</w:t>
            </w:r>
            <w:proofErr w:type="gramEnd"/>
          </w:p>
        </w:tc>
        <w:tc>
          <w:tcPr>
            <w:tcW w:w="3240" w:type="dxa"/>
          </w:tcPr>
          <w:p w:rsidR="00F0571B" w:rsidRPr="0086400C" w:rsidRDefault="00F0571B" w:rsidP="00F0571B">
            <w:pPr>
              <w:rPr>
                <w:rFonts w:ascii="Times New Roman" w:hAnsi="Times New Roman" w:cs="Times New Roman"/>
                <w:sz w:val="22"/>
              </w:rPr>
            </w:pPr>
            <w:r w:rsidRPr="0086400C">
              <w:rPr>
                <w:rFonts w:ascii="Times New Roman" w:hAnsi="Times New Roman" w:cs="Times New Roman"/>
                <w:sz w:val="22"/>
              </w:rPr>
              <w:t xml:space="preserve">1 </w:t>
            </w:r>
            <w:proofErr w:type="spellStart"/>
            <w:r w:rsidRPr="0086400C">
              <w:rPr>
                <w:rFonts w:ascii="Times New Roman" w:hAnsi="Times New Roman" w:cs="Times New Roman"/>
                <w:sz w:val="22"/>
              </w:rPr>
              <w:t>transmembrane</w:t>
            </w:r>
            <w:proofErr w:type="spellEnd"/>
            <w:r w:rsidRPr="0086400C">
              <w:rPr>
                <w:rFonts w:ascii="Times New Roman" w:hAnsi="Times New Roman" w:cs="Times New Roman"/>
                <w:sz w:val="22"/>
              </w:rPr>
              <w:t xml:space="preserve"> domain, </w:t>
            </w:r>
            <w:proofErr w:type="spellStart"/>
            <w:r w:rsidRPr="0086400C">
              <w:rPr>
                <w:rFonts w:ascii="Times New Roman" w:hAnsi="Times New Roman" w:cs="Times New Roman"/>
                <w:sz w:val="22"/>
              </w:rPr>
              <w:t>Signalp</w:t>
            </w:r>
            <w:proofErr w:type="spellEnd"/>
            <w:r w:rsidRPr="0086400C">
              <w:rPr>
                <w:rFonts w:ascii="Times New Roman" w:hAnsi="Times New Roman" w:cs="Times New Roman"/>
                <w:sz w:val="22"/>
              </w:rPr>
              <w:t xml:space="preserve"> 86/87</w:t>
            </w:r>
          </w:p>
        </w:tc>
      </w:tr>
      <w:tr w:rsidR="00F0571B" w:rsidRPr="00F0571B" w:rsidTr="0086400C">
        <w:trPr>
          <w:gridAfter w:val="1"/>
          <w:wAfter w:w="1170" w:type="dxa"/>
          <w:trHeight w:val="593"/>
        </w:trPr>
        <w:tc>
          <w:tcPr>
            <w:tcW w:w="1559" w:type="dxa"/>
            <w:noWrap/>
          </w:tcPr>
          <w:p w:rsidR="00F0571B" w:rsidRPr="0086400C" w:rsidRDefault="00F0571B" w:rsidP="00F0571B">
            <w:pPr>
              <w:rPr>
                <w:rFonts w:ascii="Times New Roman" w:hAnsi="Times New Roman" w:cs="Times New Roman"/>
                <w:sz w:val="22"/>
              </w:rPr>
            </w:pPr>
            <w:r w:rsidRPr="0086400C">
              <w:rPr>
                <w:rFonts w:ascii="Times New Roman" w:hAnsi="Times New Roman" w:cs="Times New Roman"/>
                <w:sz w:val="22"/>
              </w:rPr>
              <w:t>453167</w:t>
            </w:r>
          </w:p>
        </w:tc>
        <w:tc>
          <w:tcPr>
            <w:tcW w:w="2270" w:type="dxa"/>
          </w:tcPr>
          <w:p w:rsidR="00F0571B" w:rsidRPr="0086400C" w:rsidRDefault="00F0571B" w:rsidP="00F0571B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r w:rsidRPr="0086400C">
              <w:rPr>
                <w:rFonts w:ascii="Times New Roman" w:hAnsi="Times New Roman" w:cs="Times New Roman"/>
                <w:sz w:val="22"/>
                <w:u w:val="single"/>
              </w:rPr>
              <w:t>79:24216-26908</w:t>
            </w:r>
          </w:p>
        </w:tc>
        <w:tc>
          <w:tcPr>
            <w:tcW w:w="959" w:type="dxa"/>
          </w:tcPr>
          <w:p w:rsidR="00F0571B" w:rsidRPr="0086400C" w:rsidRDefault="00F0571B" w:rsidP="00F0571B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proofErr w:type="gramStart"/>
            <w:r w:rsidRPr="0086400C">
              <w:rPr>
                <w:rFonts w:ascii="Times New Roman" w:hAnsi="Times New Roman" w:cs="Times New Roman"/>
                <w:sz w:val="22"/>
                <w:u w:val="single"/>
              </w:rPr>
              <w:t>minus</w:t>
            </w:r>
            <w:proofErr w:type="gramEnd"/>
          </w:p>
        </w:tc>
        <w:tc>
          <w:tcPr>
            <w:tcW w:w="3240" w:type="dxa"/>
          </w:tcPr>
          <w:p w:rsidR="00F0571B" w:rsidRPr="0086400C" w:rsidRDefault="00F0571B" w:rsidP="00F0571B">
            <w:pPr>
              <w:rPr>
                <w:rFonts w:ascii="Times New Roman" w:hAnsi="Times New Roman" w:cs="Times New Roman"/>
                <w:sz w:val="22"/>
              </w:rPr>
            </w:pPr>
            <w:r w:rsidRPr="0086400C">
              <w:rPr>
                <w:rFonts w:ascii="Times New Roman" w:hAnsi="Times New Roman" w:cs="Times New Roman"/>
                <w:sz w:val="22"/>
              </w:rPr>
              <w:t xml:space="preserve">0 TM; </w:t>
            </w:r>
            <w:proofErr w:type="spellStart"/>
            <w:r w:rsidRPr="0086400C">
              <w:rPr>
                <w:rFonts w:ascii="Times New Roman" w:hAnsi="Times New Roman" w:cs="Times New Roman"/>
                <w:sz w:val="22"/>
              </w:rPr>
              <w:t>Signalp</w:t>
            </w:r>
            <w:proofErr w:type="spellEnd"/>
            <w:r w:rsidRPr="0086400C">
              <w:rPr>
                <w:rFonts w:ascii="Times New Roman" w:hAnsi="Times New Roman" w:cs="Times New Roman"/>
                <w:sz w:val="22"/>
              </w:rPr>
              <w:t xml:space="preserve"> 22/23</w:t>
            </w:r>
          </w:p>
        </w:tc>
      </w:tr>
      <w:tr w:rsidR="00F0571B" w:rsidRPr="00F0571B" w:rsidTr="0086400C">
        <w:trPr>
          <w:gridAfter w:val="1"/>
          <w:wAfter w:w="1170" w:type="dxa"/>
          <w:trHeight w:val="548"/>
        </w:trPr>
        <w:tc>
          <w:tcPr>
            <w:tcW w:w="1559" w:type="dxa"/>
            <w:noWrap/>
          </w:tcPr>
          <w:p w:rsidR="00F0571B" w:rsidRPr="0086400C" w:rsidRDefault="00F0571B" w:rsidP="00F0571B">
            <w:pPr>
              <w:rPr>
                <w:rFonts w:ascii="Times New Roman" w:hAnsi="Times New Roman" w:cs="Times New Roman"/>
                <w:sz w:val="22"/>
              </w:rPr>
            </w:pPr>
            <w:r w:rsidRPr="0086400C">
              <w:rPr>
                <w:rFonts w:ascii="Times New Roman" w:hAnsi="Times New Roman" w:cs="Times New Roman"/>
                <w:sz w:val="22"/>
              </w:rPr>
              <w:t>19348</w:t>
            </w:r>
          </w:p>
        </w:tc>
        <w:tc>
          <w:tcPr>
            <w:tcW w:w="2270" w:type="dxa"/>
          </w:tcPr>
          <w:p w:rsidR="00F0571B" w:rsidRPr="0086400C" w:rsidRDefault="00F0571B" w:rsidP="00F0571B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r w:rsidRPr="0086400C">
              <w:rPr>
                <w:rFonts w:ascii="Times New Roman" w:hAnsi="Times New Roman" w:cs="Times New Roman"/>
                <w:sz w:val="22"/>
                <w:u w:val="single"/>
              </w:rPr>
              <w:t>72:14332-16862</w:t>
            </w:r>
          </w:p>
        </w:tc>
        <w:tc>
          <w:tcPr>
            <w:tcW w:w="959" w:type="dxa"/>
          </w:tcPr>
          <w:p w:rsidR="00F0571B" w:rsidRPr="0086400C" w:rsidRDefault="00F0571B" w:rsidP="00F0571B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proofErr w:type="gramStart"/>
            <w:r w:rsidRPr="0086400C">
              <w:rPr>
                <w:rFonts w:ascii="Times New Roman" w:hAnsi="Times New Roman" w:cs="Times New Roman"/>
                <w:sz w:val="22"/>
                <w:u w:val="single"/>
              </w:rPr>
              <w:t>minus</w:t>
            </w:r>
            <w:proofErr w:type="gramEnd"/>
          </w:p>
        </w:tc>
        <w:tc>
          <w:tcPr>
            <w:tcW w:w="3240" w:type="dxa"/>
          </w:tcPr>
          <w:p w:rsidR="00F0571B" w:rsidRPr="0086400C" w:rsidRDefault="00F0571B" w:rsidP="00F0571B">
            <w:pPr>
              <w:rPr>
                <w:rFonts w:ascii="Times New Roman" w:hAnsi="Times New Roman" w:cs="Times New Roman"/>
                <w:sz w:val="22"/>
              </w:rPr>
            </w:pPr>
            <w:r w:rsidRPr="0086400C">
              <w:rPr>
                <w:rFonts w:ascii="Times New Roman" w:hAnsi="Times New Roman" w:cs="Times New Roman"/>
                <w:sz w:val="22"/>
              </w:rPr>
              <w:t xml:space="preserve">0 TM; </w:t>
            </w:r>
            <w:proofErr w:type="spellStart"/>
            <w:r w:rsidRPr="0086400C">
              <w:rPr>
                <w:rFonts w:ascii="Times New Roman" w:hAnsi="Times New Roman" w:cs="Times New Roman"/>
                <w:sz w:val="22"/>
              </w:rPr>
              <w:t>SignalP</w:t>
            </w:r>
            <w:proofErr w:type="spellEnd"/>
            <w:r w:rsidRPr="0086400C">
              <w:rPr>
                <w:rFonts w:ascii="Times New Roman" w:hAnsi="Times New Roman" w:cs="Times New Roman"/>
                <w:sz w:val="22"/>
              </w:rPr>
              <w:t xml:space="preserve"> 16/17</w:t>
            </w:r>
          </w:p>
        </w:tc>
      </w:tr>
      <w:tr w:rsidR="00F0571B" w:rsidRPr="00F0571B" w:rsidTr="0086400C">
        <w:trPr>
          <w:gridAfter w:val="1"/>
          <w:wAfter w:w="1170" w:type="dxa"/>
          <w:trHeight w:val="620"/>
        </w:trPr>
        <w:tc>
          <w:tcPr>
            <w:tcW w:w="1559" w:type="dxa"/>
            <w:noWrap/>
          </w:tcPr>
          <w:p w:rsidR="00F0571B" w:rsidRPr="0086400C" w:rsidRDefault="00F0571B" w:rsidP="00F0571B">
            <w:pPr>
              <w:rPr>
                <w:rFonts w:ascii="Times New Roman" w:hAnsi="Times New Roman" w:cs="Times New Roman"/>
                <w:sz w:val="22"/>
              </w:rPr>
            </w:pPr>
            <w:r w:rsidRPr="0086400C">
              <w:rPr>
                <w:rFonts w:ascii="Times New Roman" w:hAnsi="Times New Roman" w:cs="Times New Roman"/>
                <w:sz w:val="22"/>
              </w:rPr>
              <w:t>128606</w:t>
            </w:r>
          </w:p>
        </w:tc>
        <w:tc>
          <w:tcPr>
            <w:tcW w:w="2270" w:type="dxa"/>
          </w:tcPr>
          <w:p w:rsidR="00F0571B" w:rsidRPr="0086400C" w:rsidRDefault="00F0571B" w:rsidP="00F0571B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r w:rsidRPr="0086400C">
              <w:rPr>
                <w:rFonts w:ascii="Times New Roman" w:hAnsi="Times New Roman" w:cs="Times New Roman"/>
                <w:sz w:val="22"/>
                <w:u w:val="single"/>
              </w:rPr>
              <w:t>94:59684-62642</w:t>
            </w:r>
          </w:p>
        </w:tc>
        <w:tc>
          <w:tcPr>
            <w:tcW w:w="959" w:type="dxa"/>
          </w:tcPr>
          <w:p w:rsidR="00F0571B" w:rsidRPr="0086400C" w:rsidRDefault="00F0571B" w:rsidP="00F0571B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proofErr w:type="gramStart"/>
            <w:r w:rsidRPr="0086400C">
              <w:rPr>
                <w:rFonts w:ascii="Times New Roman" w:hAnsi="Times New Roman" w:cs="Times New Roman"/>
                <w:sz w:val="22"/>
                <w:u w:val="single"/>
              </w:rPr>
              <w:t>plus</w:t>
            </w:r>
            <w:proofErr w:type="gramEnd"/>
          </w:p>
        </w:tc>
        <w:tc>
          <w:tcPr>
            <w:tcW w:w="3240" w:type="dxa"/>
          </w:tcPr>
          <w:p w:rsidR="00F0571B" w:rsidRPr="0086400C" w:rsidRDefault="00F0571B" w:rsidP="00F0571B">
            <w:pPr>
              <w:rPr>
                <w:rFonts w:ascii="Times New Roman" w:hAnsi="Times New Roman" w:cs="Times New Roman"/>
                <w:sz w:val="22"/>
              </w:rPr>
            </w:pPr>
            <w:r w:rsidRPr="0086400C">
              <w:rPr>
                <w:rFonts w:ascii="Times New Roman" w:hAnsi="Times New Roman" w:cs="Times New Roman"/>
                <w:sz w:val="22"/>
              </w:rPr>
              <w:t xml:space="preserve">0 TM; </w:t>
            </w:r>
            <w:proofErr w:type="spellStart"/>
            <w:r w:rsidRPr="0086400C">
              <w:rPr>
                <w:rFonts w:ascii="Times New Roman" w:hAnsi="Times New Roman" w:cs="Times New Roman"/>
                <w:sz w:val="22"/>
              </w:rPr>
              <w:t>SignalP</w:t>
            </w:r>
            <w:proofErr w:type="spellEnd"/>
            <w:r w:rsidRPr="0086400C">
              <w:rPr>
                <w:rFonts w:ascii="Times New Roman" w:hAnsi="Times New Roman" w:cs="Times New Roman"/>
                <w:sz w:val="22"/>
              </w:rPr>
              <w:t xml:space="preserve"> 16/17</w:t>
            </w:r>
          </w:p>
        </w:tc>
      </w:tr>
      <w:tr w:rsidR="00F0571B" w:rsidRPr="00F0571B" w:rsidTr="0086400C">
        <w:trPr>
          <w:gridAfter w:val="1"/>
          <w:wAfter w:w="1170" w:type="dxa"/>
          <w:trHeight w:val="710"/>
        </w:trPr>
        <w:tc>
          <w:tcPr>
            <w:tcW w:w="1559" w:type="dxa"/>
            <w:noWrap/>
          </w:tcPr>
          <w:p w:rsidR="00F0571B" w:rsidRPr="0086400C" w:rsidRDefault="00F0571B" w:rsidP="00F0571B">
            <w:pPr>
              <w:rPr>
                <w:rFonts w:ascii="Times New Roman" w:hAnsi="Times New Roman" w:cs="Times New Roman"/>
                <w:sz w:val="22"/>
              </w:rPr>
            </w:pPr>
            <w:r w:rsidRPr="0086400C">
              <w:rPr>
                <w:rFonts w:ascii="Times New Roman" w:hAnsi="Times New Roman" w:cs="Times New Roman"/>
                <w:sz w:val="22"/>
              </w:rPr>
              <w:t>513029</w:t>
            </w:r>
          </w:p>
        </w:tc>
        <w:tc>
          <w:tcPr>
            <w:tcW w:w="2270" w:type="dxa"/>
          </w:tcPr>
          <w:p w:rsidR="00F0571B" w:rsidRPr="0086400C" w:rsidRDefault="00F0571B" w:rsidP="00F0571B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r w:rsidRPr="0086400C">
              <w:rPr>
                <w:rFonts w:ascii="Times New Roman" w:hAnsi="Times New Roman" w:cs="Times New Roman"/>
                <w:sz w:val="22"/>
                <w:u w:val="single"/>
              </w:rPr>
              <w:t>65:107892-112595</w:t>
            </w:r>
          </w:p>
        </w:tc>
        <w:tc>
          <w:tcPr>
            <w:tcW w:w="959" w:type="dxa"/>
          </w:tcPr>
          <w:p w:rsidR="00F0571B" w:rsidRPr="0086400C" w:rsidRDefault="00F0571B" w:rsidP="00F0571B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proofErr w:type="gramStart"/>
            <w:r w:rsidRPr="0086400C">
              <w:rPr>
                <w:rFonts w:ascii="Times New Roman" w:hAnsi="Times New Roman" w:cs="Times New Roman"/>
                <w:sz w:val="22"/>
                <w:u w:val="single"/>
              </w:rPr>
              <w:t>minus</w:t>
            </w:r>
            <w:proofErr w:type="gramEnd"/>
          </w:p>
        </w:tc>
        <w:tc>
          <w:tcPr>
            <w:tcW w:w="3240" w:type="dxa"/>
          </w:tcPr>
          <w:p w:rsidR="00F0571B" w:rsidRPr="0086400C" w:rsidRDefault="00F0571B" w:rsidP="00F0571B">
            <w:pPr>
              <w:rPr>
                <w:rFonts w:ascii="Times New Roman" w:hAnsi="Times New Roman" w:cs="Times New Roman"/>
                <w:sz w:val="22"/>
              </w:rPr>
            </w:pPr>
            <w:r w:rsidRPr="0086400C">
              <w:rPr>
                <w:rFonts w:ascii="Times New Roman" w:hAnsi="Times New Roman" w:cs="Times New Roman"/>
                <w:sz w:val="22"/>
              </w:rPr>
              <w:t xml:space="preserve">0 TM; </w:t>
            </w:r>
            <w:proofErr w:type="spellStart"/>
            <w:r w:rsidRPr="0086400C">
              <w:rPr>
                <w:rFonts w:ascii="Times New Roman" w:hAnsi="Times New Roman" w:cs="Times New Roman"/>
                <w:sz w:val="22"/>
              </w:rPr>
              <w:t>Signalp</w:t>
            </w:r>
            <w:proofErr w:type="spellEnd"/>
            <w:r w:rsidRPr="0086400C">
              <w:rPr>
                <w:rFonts w:ascii="Times New Roman" w:hAnsi="Times New Roman" w:cs="Times New Roman"/>
                <w:sz w:val="22"/>
              </w:rPr>
              <w:t xml:space="preserve"> 21/22</w:t>
            </w:r>
          </w:p>
        </w:tc>
      </w:tr>
      <w:tr w:rsidR="00F0571B" w:rsidRPr="00F0571B" w:rsidTr="0086400C">
        <w:trPr>
          <w:gridAfter w:val="1"/>
          <w:wAfter w:w="1170" w:type="dxa"/>
          <w:trHeight w:val="1412"/>
        </w:trPr>
        <w:tc>
          <w:tcPr>
            <w:tcW w:w="1559" w:type="dxa"/>
            <w:noWrap/>
          </w:tcPr>
          <w:p w:rsidR="00F0571B" w:rsidRPr="0086400C" w:rsidRDefault="00F0571B" w:rsidP="00F0571B">
            <w:pPr>
              <w:rPr>
                <w:rFonts w:ascii="Times New Roman" w:hAnsi="Times New Roman" w:cs="Times New Roman"/>
                <w:sz w:val="22"/>
              </w:rPr>
            </w:pPr>
            <w:r w:rsidRPr="0086400C">
              <w:rPr>
                <w:rFonts w:ascii="Times New Roman" w:hAnsi="Times New Roman" w:cs="Times New Roman"/>
                <w:sz w:val="22"/>
              </w:rPr>
              <w:t>118353</w:t>
            </w:r>
          </w:p>
          <w:p w:rsidR="00F0571B" w:rsidRPr="0086400C" w:rsidRDefault="00F0571B" w:rsidP="00F0571B">
            <w:pPr>
              <w:rPr>
                <w:rFonts w:ascii="Times New Roman" w:hAnsi="Times New Roman" w:cs="Times New Roman"/>
                <w:sz w:val="22"/>
              </w:rPr>
            </w:pPr>
            <w:r w:rsidRPr="0086400C">
              <w:rPr>
                <w:rFonts w:ascii="Times New Roman" w:hAnsi="Times New Roman" w:cs="Times New Roman"/>
                <w:sz w:val="22"/>
              </w:rPr>
              <w:t>/xx gap xx/</w:t>
            </w:r>
          </w:p>
          <w:p w:rsidR="00F0571B" w:rsidRPr="0086400C" w:rsidRDefault="00F0571B" w:rsidP="00F0571B">
            <w:pPr>
              <w:rPr>
                <w:rFonts w:ascii="Times New Roman" w:hAnsi="Times New Roman" w:cs="Times New Roman"/>
                <w:sz w:val="22"/>
              </w:rPr>
            </w:pPr>
            <w:r w:rsidRPr="0086400C">
              <w:rPr>
                <w:rFonts w:ascii="Times New Roman" w:hAnsi="Times New Roman" w:cs="Times New Roman"/>
                <w:sz w:val="22"/>
              </w:rPr>
              <w:t>71528</w:t>
            </w:r>
          </w:p>
        </w:tc>
        <w:tc>
          <w:tcPr>
            <w:tcW w:w="2270" w:type="dxa"/>
          </w:tcPr>
          <w:p w:rsidR="00F0571B" w:rsidRPr="0086400C" w:rsidRDefault="00F0571B" w:rsidP="00F0571B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proofErr w:type="gramStart"/>
            <w:r w:rsidRPr="0086400C">
              <w:rPr>
                <w:rFonts w:ascii="Times New Roman" w:hAnsi="Times New Roman" w:cs="Times New Roman"/>
                <w:sz w:val="22"/>
                <w:u w:val="single"/>
              </w:rPr>
              <w:t>scaffold</w:t>
            </w:r>
            <w:proofErr w:type="gramEnd"/>
            <w:r w:rsidRPr="0086400C">
              <w:rPr>
                <w:rFonts w:ascii="Times New Roman" w:hAnsi="Times New Roman" w:cs="Times New Roman"/>
                <w:sz w:val="22"/>
                <w:u w:val="single"/>
              </w:rPr>
              <w:t xml:space="preserve">_65:126629-126950 </w:t>
            </w:r>
          </w:p>
          <w:p w:rsidR="00F0571B" w:rsidRPr="0086400C" w:rsidRDefault="00F0571B" w:rsidP="00F0571B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proofErr w:type="gramStart"/>
            <w:r w:rsidRPr="0086400C">
              <w:rPr>
                <w:rFonts w:ascii="Times New Roman" w:hAnsi="Times New Roman" w:cs="Times New Roman"/>
                <w:sz w:val="22"/>
                <w:u w:val="single"/>
              </w:rPr>
              <w:t>xxx</w:t>
            </w:r>
            <w:proofErr w:type="gramEnd"/>
          </w:p>
          <w:p w:rsidR="00F0571B" w:rsidRPr="0086400C" w:rsidRDefault="00F0571B" w:rsidP="00F0571B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proofErr w:type="gramStart"/>
            <w:r w:rsidRPr="0086400C">
              <w:rPr>
                <w:rFonts w:ascii="Times New Roman" w:hAnsi="Times New Roman" w:cs="Times New Roman"/>
                <w:sz w:val="22"/>
                <w:u w:val="single"/>
              </w:rPr>
              <w:t>scaffold</w:t>
            </w:r>
            <w:proofErr w:type="gramEnd"/>
            <w:r w:rsidRPr="0086400C">
              <w:rPr>
                <w:rFonts w:ascii="Times New Roman" w:hAnsi="Times New Roman" w:cs="Times New Roman"/>
                <w:sz w:val="22"/>
                <w:u w:val="single"/>
              </w:rPr>
              <w:t>_65:124504-124659</w:t>
            </w:r>
          </w:p>
        </w:tc>
        <w:tc>
          <w:tcPr>
            <w:tcW w:w="959" w:type="dxa"/>
          </w:tcPr>
          <w:p w:rsidR="00F0571B" w:rsidRPr="0086400C" w:rsidRDefault="00F0571B" w:rsidP="00F0571B">
            <w:pPr>
              <w:rPr>
                <w:rFonts w:ascii="Times New Roman" w:hAnsi="Times New Roman" w:cs="Times New Roman"/>
                <w:sz w:val="22"/>
                <w:u w:val="single"/>
              </w:rPr>
            </w:pPr>
          </w:p>
        </w:tc>
        <w:tc>
          <w:tcPr>
            <w:tcW w:w="3240" w:type="dxa"/>
          </w:tcPr>
          <w:p w:rsidR="00F0571B" w:rsidRPr="0086400C" w:rsidRDefault="00F0571B" w:rsidP="00F0571B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112DA6" w:rsidRDefault="00112DA6">
      <w:bookmarkStart w:id="0" w:name="_GoBack"/>
      <w:bookmarkEnd w:id="0"/>
    </w:p>
    <w:sectPr w:rsidR="00112DA6" w:rsidSect="00112DA6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F0571B"/>
    <w:rsid w:val="00112DA6"/>
    <w:rsid w:val="0086400C"/>
    <w:rsid w:val="008B5F19"/>
    <w:rsid w:val="00F0571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F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0571B"/>
    <w:rPr>
      <w:rFonts w:eastAsia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05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0571B"/>
    <w:rPr>
      <w:rFonts w:eastAsia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05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Macintosh Word</Application>
  <DocSecurity>0</DocSecurity>
  <Lines>3</Lines>
  <Paragraphs>1</Paragraphs>
  <ScaleCrop>false</ScaleCrop>
  <Company>FPL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Cullen</dc:creator>
  <cp:keywords/>
  <dc:description/>
  <cp:lastModifiedBy>Daniel Cullen</cp:lastModifiedBy>
  <cp:revision>2</cp:revision>
  <dcterms:created xsi:type="dcterms:W3CDTF">2014-08-19T01:12:00Z</dcterms:created>
  <dcterms:modified xsi:type="dcterms:W3CDTF">2014-08-20T15:02:00Z</dcterms:modified>
</cp:coreProperties>
</file>