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8A8BD" w14:textId="77777777" w:rsidR="00FB6928" w:rsidRPr="00441ACC" w:rsidRDefault="00FB6928" w:rsidP="008664DF">
      <w:pPr>
        <w:rPr>
          <w:rFonts w:ascii="Times New Roman" w:hAnsi="Times New Roman"/>
          <w:sz w:val="24"/>
          <w:szCs w:val="24"/>
        </w:rPr>
      </w:pPr>
    </w:p>
    <w:p w14:paraId="3B0E30D4" w14:textId="77777777" w:rsidR="008664DF" w:rsidRPr="00441ACC" w:rsidRDefault="008664DF" w:rsidP="008664DF">
      <w:pPr>
        <w:pStyle w:val="NoSpacing"/>
        <w:rPr>
          <w:sz w:val="16"/>
          <w:szCs w:val="16"/>
        </w:rPr>
      </w:pPr>
    </w:p>
    <w:p w14:paraId="2A740A83" w14:textId="77777777" w:rsidR="005D30BA" w:rsidRPr="00441ACC" w:rsidRDefault="005D30BA" w:rsidP="008664DF">
      <w:pPr>
        <w:pStyle w:val="NoSpacing"/>
        <w:rPr>
          <w:sz w:val="16"/>
          <w:szCs w:val="16"/>
        </w:rPr>
      </w:pPr>
    </w:p>
    <w:p w14:paraId="40C400BB" w14:textId="77777777" w:rsidR="004B026D" w:rsidRPr="00441ACC" w:rsidRDefault="004B026D" w:rsidP="008664DF">
      <w:pPr>
        <w:pStyle w:val="NoSpacing"/>
        <w:rPr>
          <w:sz w:val="16"/>
          <w:szCs w:val="16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1296"/>
        <w:gridCol w:w="4282"/>
        <w:gridCol w:w="4403"/>
      </w:tblGrid>
      <w:tr w:rsidR="00F41D7C" w:rsidRPr="00441ACC" w14:paraId="1943721F" w14:textId="77777777" w:rsidTr="00F41D7C">
        <w:trPr>
          <w:trHeight w:val="515"/>
        </w:trPr>
        <w:tc>
          <w:tcPr>
            <w:tcW w:w="973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A5CE82A" w14:textId="77777777" w:rsidR="00F41D7C" w:rsidRPr="00441ACC" w:rsidRDefault="00FB6928" w:rsidP="00F41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ACC">
              <w:rPr>
                <w:rFonts w:ascii="Times New Roman" w:hAnsi="Times New Roman"/>
                <w:b/>
                <w:sz w:val="24"/>
                <w:szCs w:val="24"/>
              </w:rPr>
              <w:t xml:space="preserve">Table </w:t>
            </w:r>
            <w:r w:rsidR="00B00B7D" w:rsidRPr="00441ACC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BC454B" w:rsidRPr="00441AC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F41D7C" w:rsidRPr="00441ACC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="00F41D7C" w:rsidRPr="00441ACC">
              <w:rPr>
                <w:rFonts w:ascii="Times New Roman" w:hAnsi="Times New Roman"/>
                <w:sz w:val="24"/>
                <w:szCs w:val="24"/>
              </w:rPr>
              <w:t>Differential gene expression of fibroblast growth factor receptor pathway family members in 5 patients with advanced sporadic biliary tract cancer.</w:t>
            </w:r>
          </w:p>
        </w:tc>
      </w:tr>
      <w:tr w:rsidR="00F41D7C" w:rsidRPr="00441ACC" w14:paraId="3C7E09C7" w14:textId="77777777" w:rsidTr="00883AD6">
        <w:trPr>
          <w:trHeight w:val="515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B7DC117" w14:textId="77777777" w:rsidR="00F41D7C" w:rsidRPr="00441ACC" w:rsidRDefault="00F41D7C" w:rsidP="00F41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ACC">
              <w:rPr>
                <w:rFonts w:ascii="Times New Roman" w:hAnsi="Times New Roman"/>
                <w:b/>
                <w:sz w:val="24"/>
                <w:szCs w:val="24"/>
              </w:rPr>
              <w:t>Patients</w:t>
            </w:r>
          </w:p>
        </w:tc>
        <w:tc>
          <w:tcPr>
            <w:tcW w:w="4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265612E" w14:textId="77777777" w:rsidR="00F41D7C" w:rsidRPr="00441ACC" w:rsidRDefault="00F41D7C" w:rsidP="00F41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ACC">
              <w:rPr>
                <w:rFonts w:ascii="Times New Roman" w:hAnsi="Times New Roman"/>
                <w:b/>
                <w:sz w:val="24"/>
                <w:szCs w:val="24"/>
              </w:rPr>
              <w:t>FGF Family Member</w:t>
            </w:r>
          </w:p>
        </w:tc>
        <w:tc>
          <w:tcPr>
            <w:tcW w:w="4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64DE2AC" w14:textId="77777777" w:rsidR="00F41D7C" w:rsidRPr="00441ACC" w:rsidRDefault="00F41D7C" w:rsidP="00F41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ACC">
              <w:rPr>
                <w:rFonts w:ascii="Times New Roman" w:hAnsi="Times New Roman"/>
                <w:b/>
                <w:sz w:val="24"/>
                <w:szCs w:val="24"/>
              </w:rPr>
              <w:t xml:space="preserve">Up/Down Regulated </w:t>
            </w:r>
          </w:p>
          <w:p w14:paraId="24FDCCD5" w14:textId="77777777" w:rsidR="00F41D7C" w:rsidRPr="00441ACC" w:rsidRDefault="00F41D7C" w:rsidP="00F41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AC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441ACC">
              <w:rPr>
                <w:rFonts w:ascii="Times New Roman" w:hAnsi="Times New Roman"/>
                <w:b/>
                <w:sz w:val="24"/>
                <w:szCs w:val="24"/>
              </w:rPr>
              <w:t>TumorVs.Normal</w:t>
            </w:r>
            <w:proofErr w:type="spellEnd"/>
            <w:r w:rsidRPr="00441ACC">
              <w:rPr>
                <w:rFonts w:ascii="Times New Roman" w:hAnsi="Times New Roman"/>
                <w:b/>
                <w:sz w:val="24"/>
                <w:szCs w:val="24"/>
              </w:rPr>
              <w:t xml:space="preserve">), </w:t>
            </w:r>
          </w:p>
          <w:p w14:paraId="37A7D408" w14:textId="77777777" w:rsidR="00F41D7C" w:rsidRPr="00441ACC" w:rsidRDefault="00F41D7C" w:rsidP="00F41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ACC">
              <w:rPr>
                <w:rFonts w:ascii="Times New Roman" w:hAnsi="Times New Roman"/>
                <w:b/>
                <w:sz w:val="24"/>
                <w:szCs w:val="24"/>
              </w:rPr>
              <w:t>Ordered by patient</w:t>
            </w:r>
          </w:p>
        </w:tc>
      </w:tr>
      <w:tr w:rsidR="00F41D7C" w:rsidRPr="00441ACC" w14:paraId="32EE9651" w14:textId="77777777" w:rsidTr="00F41D7C">
        <w:trPr>
          <w:trHeight w:val="257"/>
        </w:trPr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ED16" w14:textId="77777777" w:rsidR="00F41D7C" w:rsidRPr="00441ACC" w:rsidRDefault="00F41D7C" w:rsidP="00F4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A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3E03" w14:textId="77777777" w:rsidR="00F41D7C" w:rsidRPr="00441ACC" w:rsidRDefault="00F41D7C" w:rsidP="00F41D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1ACC">
              <w:rPr>
                <w:rFonts w:ascii="Times New Roman" w:hAnsi="Times New Roman"/>
                <w:i/>
                <w:sz w:val="24"/>
                <w:szCs w:val="24"/>
              </w:rPr>
              <w:t>FGFR1</w:t>
            </w:r>
          </w:p>
        </w:tc>
        <w:tc>
          <w:tcPr>
            <w:tcW w:w="44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CA47A" w14:textId="77777777" w:rsidR="00F41D7C" w:rsidRPr="00441ACC" w:rsidRDefault="00F41D7C" w:rsidP="00F4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ACC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F41D7C" w:rsidRPr="00441ACC" w14:paraId="711BF958" w14:textId="77777777" w:rsidTr="00F41D7C">
        <w:trPr>
          <w:trHeight w:val="257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06096B89" w14:textId="77777777" w:rsidR="00F41D7C" w:rsidRPr="00441ACC" w:rsidRDefault="00F41D7C" w:rsidP="00F4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AC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14:paraId="326F0C89" w14:textId="77777777" w:rsidR="00F41D7C" w:rsidRPr="00441ACC" w:rsidRDefault="00F41D7C" w:rsidP="00F41D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1ACC">
              <w:rPr>
                <w:rFonts w:ascii="Times New Roman" w:hAnsi="Times New Roman"/>
                <w:i/>
                <w:sz w:val="24"/>
                <w:szCs w:val="24"/>
              </w:rPr>
              <w:t>FGFR2</w:t>
            </w:r>
          </w:p>
        </w:tc>
        <w:tc>
          <w:tcPr>
            <w:tcW w:w="4403" w:type="dxa"/>
            <w:shd w:val="clear" w:color="auto" w:fill="auto"/>
            <w:noWrap/>
            <w:vAlign w:val="center"/>
            <w:hideMark/>
          </w:tcPr>
          <w:p w14:paraId="6940AC39" w14:textId="77777777" w:rsidR="00F41D7C" w:rsidRPr="00441ACC" w:rsidRDefault="00F41D7C" w:rsidP="00F4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ACC">
              <w:rPr>
                <w:rFonts w:ascii="Times New Roman" w:hAnsi="Times New Roman"/>
                <w:sz w:val="24"/>
                <w:szCs w:val="24"/>
              </w:rPr>
              <w:t>+/-</w:t>
            </w:r>
          </w:p>
        </w:tc>
      </w:tr>
      <w:tr w:rsidR="00F41D7C" w:rsidRPr="00441ACC" w14:paraId="272BD606" w14:textId="77777777" w:rsidTr="00F41D7C">
        <w:trPr>
          <w:trHeight w:val="257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5939A1B9" w14:textId="77777777" w:rsidR="00F41D7C" w:rsidRPr="00441ACC" w:rsidRDefault="00F41D7C" w:rsidP="00F4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ACC">
              <w:rPr>
                <w:rFonts w:ascii="Times New Roman" w:hAnsi="Times New Roman"/>
                <w:sz w:val="24"/>
                <w:szCs w:val="24"/>
              </w:rPr>
              <w:t>1,4,5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14:paraId="12FE20AF" w14:textId="77777777" w:rsidR="00F41D7C" w:rsidRPr="00441ACC" w:rsidRDefault="00F41D7C" w:rsidP="00F41D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1ACC">
              <w:rPr>
                <w:rFonts w:ascii="Times New Roman" w:hAnsi="Times New Roman"/>
                <w:i/>
                <w:sz w:val="24"/>
                <w:szCs w:val="24"/>
              </w:rPr>
              <w:t>FGFR3</w:t>
            </w:r>
          </w:p>
        </w:tc>
        <w:tc>
          <w:tcPr>
            <w:tcW w:w="4403" w:type="dxa"/>
            <w:shd w:val="clear" w:color="auto" w:fill="auto"/>
            <w:noWrap/>
            <w:vAlign w:val="center"/>
            <w:hideMark/>
          </w:tcPr>
          <w:p w14:paraId="3A389152" w14:textId="77777777" w:rsidR="00F41D7C" w:rsidRPr="00441ACC" w:rsidRDefault="00F41D7C" w:rsidP="00F4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ACC">
              <w:rPr>
                <w:rFonts w:ascii="Times New Roman" w:hAnsi="Times New Roman"/>
                <w:sz w:val="24"/>
                <w:szCs w:val="24"/>
              </w:rPr>
              <w:t>+/+/+</w:t>
            </w:r>
          </w:p>
        </w:tc>
      </w:tr>
      <w:tr w:rsidR="00F41D7C" w:rsidRPr="00441ACC" w14:paraId="15E6FBB6" w14:textId="77777777" w:rsidTr="00F41D7C">
        <w:trPr>
          <w:trHeight w:val="257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57BE78D9" w14:textId="77777777" w:rsidR="00F41D7C" w:rsidRPr="00441ACC" w:rsidRDefault="00F41D7C" w:rsidP="00F4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ACC">
              <w:rPr>
                <w:rFonts w:ascii="Times New Roman" w:hAnsi="Times New Roman"/>
                <w:sz w:val="24"/>
                <w:szCs w:val="24"/>
              </w:rPr>
              <w:t>1,3,4,5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14:paraId="412F0069" w14:textId="77777777" w:rsidR="00F41D7C" w:rsidRPr="00441ACC" w:rsidRDefault="00F41D7C" w:rsidP="00F41D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1ACC">
              <w:rPr>
                <w:rFonts w:ascii="Times New Roman" w:hAnsi="Times New Roman"/>
                <w:i/>
                <w:sz w:val="24"/>
                <w:szCs w:val="24"/>
              </w:rPr>
              <w:t>FGFR4</w:t>
            </w:r>
          </w:p>
        </w:tc>
        <w:tc>
          <w:tcPr>
            <w:tcW w:w="4403" w:type="dxa"/>
            <w:shd w:val="clear" w:color="auto" w:fill="auto"/>
            <w:noWrap/>
            <w:vAlign w:val="center"/>
            <w:hideMark/>
          </w:tcPr>
          <w:p w14:paraId="432FA558" w14:textId="77777777" w:rsidR="00F41D7C" w:rsidRPr="00441ACC" w:rsidRDefault="00F41D7C" w:rsidP="00F4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ACC">
              <w:rPr>
                <w:rFonts w:ascii="Times New Roman" w:hAnsi="Times New Roman"/>
                <w:sz w:val="24"/>
                <w:szCs w:val="24"/>
              </w:rPr>
              <w:t>+/+/+/+</w:t>
            </w:r>
          </w:p>
        </w:tc>
      </w:tr>
      <w:tr w:rsidR="00F41D7C" w:rsidRPr="00441ACC" w14:paraId="69BA731F" w14:textId="77777777" w:rsidTr="00F41D7C">
        <w:trPr>
          <w:trHeight w:val="257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59532751" w14:textId="77777777" w:rsidR="00F41D7C" w:rsidRPr="00441ACC" w:rsidRDefault="00F41D7C" w:rsidP="00F4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ACC">
              <w:rPr>
                <w:rFonts w:ascii="Times New Roman" w:hAnsi="Times New Roman"/>
                <w:sz w:val="24"/>
                <w:szCs w:val="24"/>
              </w:rPr>
              <w:t>1,4,5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14:paraId="66184316" w14:textId="77777777" w:rsidR="00F41D7C" w:rsidRPr="00441ACC" w:rsidRDefault="00F41D7C" w:rsidP="00F41D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1ACC">
              <w:rPr>
                <w:rFonts w:ascii="Times New Roman" w:hAnsi="Times New Roman"/>
                <w:i/>
                <w:sz w:val="24"/>
                <w:szCs w:val="24"/>
              </w:rPr>
              <w:t>FGF17</w:t>
            </w:r>
          </w:p>
        </w:tc>
        <w:tc>
          <w:tcPr>
            <w:tcW w:w="4403" w:type="dxa"/>
            <w:shd w:val="clear" w:color="auto" w:fill="auto"/>
            <w:noWrap/>
            <w:vAlign w:val="center"/>
            <w:hideMark/>
          </w:tcPr>
          <w:p w14:paraId="4BD29C13" w14:textId="77777777" w:rsidR="00F41D7C" w:rsidRPr="00441ACC" w:rsidRDefault="00F41D7C" w:rsidP="00F4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ACC">
              <w:rPr>
                <w:rFonts w:ascii="Times New Roman" w:hAnsi="Times New Roman"/>
                <w:sz w:val="24"/>
                <w:szCs w:val="24"/>
              </w:rPr>
              <w:t>+/+/+</w:t>
            </w:r>
          </w:p>
        </w:tc>
      </w:tr>
      <w:tr w:rsidR="00F41D7C" w:rsidRPr="00441ACC" w14:paraId="7F3EEE2E" w14:textId="77777777" w:rsidTr="00F41D7C">
        <w:trPr>
          <w:trHeight w:val="257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30DF4D85" w14:textId="77777777" w:rsidR="00F41D7C" w:rsidRPr="00441ACC" w:rsidRDefault="00F41D7C" w:rsidP="00F4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ACC">
              <w:rPr>
                <w:rFonts w:ascii="Times New Roman" w:hAnsi="Times New Roman"/>
                <w:sz w:val="24"/>
                <w:szCs w:val="24"/>
              </w:rPr>
              <w:t>1,4*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14:paraId="01ADB851" w14:textId="77777777" w:rsidR="00F41D7C" w:rsidRPr="00441ACC" w:rsidRDefault="00F41D7C" w:rsidP="00F41D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1ACC">
              <w:rPr>
                <w:rFonts w:ascii="Times New Roman" w:hAnsi="Times New Roman"/>
                <w:i/>
                <w:sz w:val="24"/>
                <w:szCs w:val="24"/>
              </w:rPr>
              <w:t>FGFBP1</w:t>
            </w:r>
          </w:p>
        </w:tc>
        <w:tc>
          <w:tcPr>
            <w:tcW w:w="4403" w:type="dxa"/>
            <w:shd w:val="clear" w:color="auto" w:fill="auto"/>
            <w:noWrap/>
            <w:vAlign w:val="center"/>
            <w:hideMark/>
          </w:tcPr>
          <w:p w14:paraId="0084BC78" w14:textId="77777777" w:rsidR="00F41D7C" w:rsidRPr="00441ACC" w:rsidRDefault="00F41D7C" w:rsidP="00F4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ACC">
              <w:rPr>
                <w:rFonts w:ascii="Times New Roman" w:hAnsi="Times New Roman"/>
                <w:sz w:val="24"/>
                <w:szCs w:val="24"/>
              </w:rPr>
              <w:t>+/+</w:t>
            </w:r>
          </w:p>
        </w:tc>
      </w:tr>
      <w:tr w:rsidR="00F41D7C" w:rsidRPr="00441ACC" w14:paraId="107FBF0A" w14:textId="77777777" w:rsidTr="00F41D7C">
        <w:trPr>
          <w:trHeight w:val="257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2C446074" w14:textId="77777777" w:rsidR="00F41D7C" w:rsidRPr="00441ACC" w:rsidRDefault="00F41D7C" w:rsidP="00F4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ACC">
              <w:rPr>
                <w:rFonts w:ascii="Times New Roman" w:hAnsi="Times New Roman"/>
                <w:sz w:val="24"/>
                <w:szCs w:val="24"/>
              </w:rPr>
              <w:t>1,4*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14:paraId="563511A3" w14:textId="77777777" w:rsidR="00F41D7C" w:rsidRPr="00441ACC" w:rsidRDefault="00F41D7C" w:rsidP="00F41D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1ACC">
              <w:rPr>
                <w:rFonts w:ascii="Times New Roman" w:hAnsi="Times New Roman"/>
                <w:i/>
                <w:sz w:val="24"/>
                <w:szCs w:val="24"/>
              </w:rPr>
              <w:t>FGF8</w:t>
            </w:r>
          </w:p>
        </w:tc>
        <w:tc>
          <w:tcPr>
            <w:tcW w:w="4403" w:type="dxa"/>
            <w:shd w:val="clear" w:color="auto" w:fill="auto"/>
            <w:noWrap/>
            <w:vAlign w:val="center"/>
            <w:hideMark/>
          </w:tcPr>
          <w:p w14:paraId="4CF28FB4" w14:textId="77777777" w:rsidR="00F41D7C" w:rsidRPr="00441ACC" w:rsidRDefault="00F41D7C" w:rsidP="00F4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ACC">
              <w:rPr>
                <w:rFonts w:ascii="Times New Roman" w:hAnsi="Times New Roman"/>
                <w:sz w:val="24"/>
                <w:szCs w:val="24"/>
              </w:rPr>
              <w:t>+/+</w:t>
            </w:r>
          </w:p>
        </w:tc>
      </w:tr>
      <w:tr w:rsidR="00F41D7C" w:rsidRPr="00441ACC" w14:paraId="71F61E71" w14:textId="77777777" w:rsidTr="00F41D7C">
        <w:trPr>
          <w:trHeight w:val="257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0FD0A386" w14:textId="77777777" w:rsidR="00F41D7C" w:rsidRPr="00441ACC" w:rsidRDefault="00F41D7C" w:rsidP="00F4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ACC">
              <w:rPr>
                <w:rFonts w:ascii="Times New Roman" w:hAnsi="Times New Roman"/>
                <w:sz w:val="24"/>
                <w:szCs w:val="24"/>
              </w:rPr>
              <w:t>1,4,5*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14:paraId="521E0AB2" w14:textId="77777777" w:rsidR="00F41D7C" w:rsidRPr="00441ACC" w:rsidRDefault="00F41D7C" w:rsidP="00F41D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1ACC">
              <w:rPr>
                <w:rFonts w:ascii="Times New Roman" w:hAnsi="Times New Roman"/>
                <w:i/>
                <w:sz w:val="24"/>
                <w:szCs w:val="24"/>
              </w:rPr>
              <w:t>FGFR1OP</w:t>
            </w:r>
          </w:p>
        </w:tc>
        <w:tc>
          <w:tcPr>
            <w:tcW w:w="4403" w:type="dxa"/>
            <w:shd w:val="clear" w:color="auto" w:fill="auto"/>
            <w:noWrap/>
            <w:vAlign w:val="center"/>
            <w:hideMark/>
          </w:tcPr>
          <w:p w14:paraId="658D1F49" w14:textId="77777777" w:rsidR="00F41D7C" w:rsidRPr="00441ACC" w:rsidRDefault="00F41D7C" w:rsidP="00F4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ACC">
              <w:rPr>
                <w:rFonts w:ascii="Times New Roman" w:hAnsi="Times New Roman"/>
                <w:sz w:val="24"/>
                <w:szCs w:val="24"/>
              </w:rPr>
              <w:t>-/-/-</w:t>
            </w:r>
          </w:p>
        </w:tc>
      </w:tr>
      <w:tr w:rsidR="00F41D7C" w:rsidRPr="00441ACC" w14:paraId="66E1DEDE" w14:textId="77777777" w:rsidTr="00F41D7C">
        <w:trPr>
          <w:trHeight w:val="257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09FAB69C" w14:textId="77777777" w:rsidR="00F41D7C" w:rsidRPr="00441ACC" w:rsidRDefault="00F41D7C" w:rsidP="00F4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ACC">
              <w:rPr>
                <w:rFonts w:ascii="Times New Roman" w:hAnsi="Times New Roman"/>
                <w:sz w:val="24"/>
                <w:szCs w:val="24"/>
              </w:rPr>
              <w:t>1,4,5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14:paraId="723C4554" w14:textId="77777777" w:rsidR="00F41D7C" w:rsidRPr="00441ACC" w:rsidRDefault="00F41D7C" w:rsidP="00F41D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1ACC">
              <w:rPr>
                <w:rFonts w:ascii="Times New Roman" w:hAnsi="Times New Roman"/>
                <w:i/>
                <w:sz w:val="24"/>
                <w:szCs w:val="24"/>
              </w:rPr>
              <w:t>FGFBP3</w:t>
            </w:r>
          </w:p>
        </w:tc>
        <w:tc>
          <w:tcPr>
            <w:tcW w:w="4403" w:type="dxa"/>
            <w:shd w:val="clear" w:color="auto" w:fill="auto"/>
            <w:noWrap/>
            <w:vAlign w:val="center"/>
            <w:hideMark/>
          </w:tcPr>
          <w:p w14:paraId="0D3C8C5F" w14:textId="77777777" w:rsidR="00F41D7C" w:rsidRPr="00441ACC" w:rsidRDefault="00F41D7C" w:rsidP="00F4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ACC">
              <w:rPr>
                <w:rFonts w:ascii="Times New Roman" w:hAnsi="Times New Roman"/>
                <w:sz w:val="24"/>
                <w:szCs w:val="24"/>
              </w:rPr>
              <w:t>-/-/-</w:t>
            </w:r>
          </w:p>
        </w:tc>
      </w:tr>
      <w:tr w:rsidR="00F41D7C" w:rsidRPr="00441ACC" w14:paraId="3432BB3C" w14:textId="77777777" w:rsidTr="00F41D7C">
        <w:trPr>
          <w:trHeight w:val="257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022FD9FF" w14:textId="77777777" w:rsidR="00F41D7C" w:rsidRPr="00441ACC" w:rsidRDefault="00F41D7C" w:rsidP="00F4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ACC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14:paraId="00CABBF8" w14:textId="77777777" w:rsidR="00F41D7C" w:rsidRPr="00441ACC" w:rsidRDefault="00F41D7C" w:rsidP="00F41D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1ACC">
              <w:rPr>
                <w:rFonts w:ascii="Times New Roman" w:hAnsi="Times New Roman"/>
                <w:i/>
                <w:sz w:val="24"/>
                <w:szCs w:val="24"/>
              </w:rPr>
              <w:t>FGF2</w:t>
            </w:r>
          </w:p>
        </w:tc>
        <w:tc>
          <w:tcPr>
            <w:tcW w:w="4403" w:type="dxa"/>
            <w:shd w:val="clear" w:color="auto" w:fill="auto"/>
            <w:noWrap/>
            <w:vAlign w:val="center"/>
            <w:hideMark/>
          </w:tcPr>
          <w:p w14:paraId="7C99D2A3" w14:textId="77777777" w:rsidR="00F41D7C" w:rsidRPr="00441ACC" w:rsidRDefault="00F41D7C" w:rsidP="00F4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ACC">
              <w:rPr>
                <w:rFonts w:ascii="Times New Roman" w:hAnsi="Times New Roman"/>
                <w:sz w:val="24"/>
                <w:szCs w:val="24"/>
              </w:rPr>
              <w:t>-/-/-</w:t>
            </w:r>
          </w:p>
        </w:tc>
      </w:tr>
      <w:tr w:rsidR="00F41D7C" w:rsidRPr="00441ACC" w14:paraId="441B068E" w14:textId="77777777" w:rsidTr="00F41D7C">
        <w:trPr>
          <w:trHeight w:val="257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1945B58E" w14:textId="77777777" w:rsidR="00F41D7C" w:rsidRPr="00441ACC" w:rsidRDefault="00F41D7C" w:rsidP="00F4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ACC">
              <w:rPr>
                <w:rFonts w:ascii="Times New Roman" w:hAnsi="Times New Roman"/>
                <w:sz w:val="24"/>
                <w:szCs w:val="24"/>
              </w:rPr>
              <w:t>1,4,5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14:paraId="2252CA60" w14:textId="77777777" w:rsidR="00F41D7C" w:rsidRPr="00441ACC" w:rsidRDefault="00F41D7C" w:rsidP="00F41D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1ACC">
              <w:rPr>
                <w:rFonts w:ascii="Times New Roman" w:hAnsi="Times New Roman"/>
                <w:i/>
                <w:sz w:val="24"/>
                <w:szCs w:val="24"/>
              </w:rPr>
              <w:t>FGF5</w:t>
            </w:r>
          </w:p>
        </w:tc>
        <w:tc>
          <w:tcPr>
            <w:tcW w:w="4403" w:type="dxa"/>
            <w:shd w:val="clear" w:color="auto" w:fill="auto"/>
            <w:noWrap/>
            <w:vAlign w:val="center"/>
            <w:hideMark/>
          </w:tcPr>
          <w:p w14:paraId="5D2A8AC8" w14:textId="77777777" w:rsidR="00F41D7C" w:rsidRPr="00441ACC" w:rsidRDefault="00F41D7C" w:rsidP="00F4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ACC">
              <w:rPr>
                <w:rFonts w:ascii="Times New Roman" w:hAnsi="Times New Roman"/>
                <w:sz w:val="24"/>
                <w:szCs w:val="24"/>
              </w:rPr>
              <w:t>-/-/-</w:t>
            </w:r>
          </w:p>
        </w:tc>
      </w:tr>
      <w:tr w:rsidR="00F41D7C" w:rsidRPr="00441ACC" w14:paraId="077FC363" w14:textId="77777777" w:rsidTr="00F41D7C">
        <w:trPr>
          <w:trHeight w:val="257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5BD73EA4" w14:textId="77777777" w:rsidR="00F41D7C" w:rsidRPr="00441ACC" w:rsidRDefault="00F41D7C" w:rsidP="00F4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ACC">
              <w:rPr>
                <w:rFonts w:ascii="Times New Roman" w:hAnsi="Times New Roman"/>
                <w:sz w:val="24"/>
                <w:szCs w:val="24"/>
              </w:rPr>
              <w:t>1,4,5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14:paraId="6B8AF73C" w14:textId="77777777" w:rsidR="00F41D7C" w:rsidRPr="00441ACC" w:rsidRDefault="00F41D7C" w:rsidP="00F41D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1ACC">
              <w:rPr>
                <w:rFonts w:ascii="Times New Roman" w:hAnsi="Times New Roman"/>
                <w:i/>
                <w:sz w:val="24"/>
                <w:szCs w:val="24"/>
              </w:rPr>
              <w:t>FGF7</w:t>
            </w:r>
          </w:p>
        </w:tc>
        <w:tc>
          <w:tcPr>
            <w:tcW w:w="4403" w:type="dxa"/>
            <w:shd w:val="clear" w:color="auto" w:fill="auto"/>
            <w:noWrap/>
            <w:vAlign w:val="center"/>
            <w:hideMark/>
          </w:tcPr>
          <w:p w14:paraId="4D3BBAF2" w14:textId="77777777" w:rsidR="00F41D7C" w:rsidRPr="00441ACC" w:rsidRDefault="00F41D7C" w:rsidP="00F4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ACC">
              <w:rPr>
                <w:rFonts w:ascii="Times New Roman" w:hAnsi="Times New Roman"/>
                <w:sz w:val="24"/>
                <w:szCs w:val="24"/>
              </w:rPr>
              <w:t>-/-/-</w:t>
            </w:r>
          </w:p>
        </w:tc>
      </w:tr>
      <w:tr w:rsidR="00F41D7C" w:rsidRPr="00441ACC" w14:paraId="5885DCF1" w14:textId="77777777" w:rsidTr="00F41D7C">
        <w:trPr>
          <w:trHeight w:val="257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4B776EE7" w14:textId="77777777" w:rsidR="00F41D7C" w:rsidRPr="00441ACC" w:rsidRDefault="00F41D7C" w:rsidP="00F4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ACC">
              <w:rPr>
                <w:rFonts w:ascii="Times New Roman" w:hAnsi="Times New Roman"/>
                <w:sz w:val="24"/>
                <w:szCs w:val="24"/>
              </w:rPr>
              <w:t>1,4,5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14:paraId="3FE667C3" w14:textId="77777777" w:rsidR="00F41D7C" w:rsidRPr="00441ACC" w:rsidRDefault="00F41D7C" w:rsidP="00F41D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1ACC">
              <w:rPr>
                <w:rFonts w:ascii="Times New Roman" w:hAnsi="Times New Roman"/>
                <w:i/>
                <w:sz w:val="24"/>
                <w:szCs w:val="24"/>
              </w:rPr>
              <w:t>FGF9</w:t>
            </w:r>
          </w:p>
        </w:tc>
        <w:tc>
          <w:tcPr>
            <w:tcW w:w="4403" w:type="dxa"/>
            <w:shd w:val="clear" w:color="auto" w:fill="auto"/>
            <w:noWrap/>
            <w:vAlign w:val="center"/>
            <w:hideMark/>
          </w:tcPr>
          <w:p w14:paraId="05278780" w14:textId="77777777" w:rsidR="00F41D7C" w:rsidRPr="00441ACC" w:rsidRDefault="00F41D7C" w:rsidP="00F4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ACC">
              <w:rPr>
                <w:rFonts w:ascii="Times New Roman" w:hAnsi="Times New Roman"/>
                <w:sz w:val="24"/>
                <w:szCs w:val="24"/>
              </w:rPr>
              <w:t>-/-/-</w:t>
            </w:r>
          </w:p>
        </w:tc>
      </w:tr>
      <w:tr w:rsidR="00F41D7C" w:rsidRPr="00441ACC" w14:paraId="49CF53D6" w14:textId="77777777" w:rsidTr="00F41D7C">
        <w:trPr>
          <w:trHeight w:val="257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2279E02C" w14:textId="77777777" w:rsidR="00F41D7C" w:rsidRPr="00441ACC" w:rsidRDefault="00F41D7C" w:rsidP="00F4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ACC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14:paraId="3899AA90" w14:textId="77777777" w:rsidR="00F41D7C" w:rsidRPr="00441ACC" w:rsidRDefault="00F41D7C" w:rsidP="00F41D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1ACC">
              <w:rPr>
                <w:rFonts w:ascii="Times New Roman" w:hAnsi="Times New Roman"/>
                <w:i/>
                <w:sz w:val="24"/>
                <w:szCs w:val="24"/>
              </w:rPr>
              <w:t>FGF10</w:t>
            </w:r>
          </w:p>
        </w:tc>
        <w:tc>
          <w:tcPr>
            <w:tcW w:w="4403" w:type="dxa"/>
            <w:shd w:val="clear" w:color="auto" w:fill="auto"/>
            <w:noWrap/>
            <w:vAlign w:val="center"/>
            <w:hideMark/>
          </w:tcPr>
          <w:p w14:paraId="7A312116" w14:textId="77777777" w:rsidR="00F41D7C" w:rsidRPr="00441ACC" w:rsidRDefault="00F41D7C" w:rsidP="00F4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ACC">
              <w:rPr>
                <w:rFonts w:ascii="Times New Roman" w:hAnsi="Times New Roman"/>
                <w:sz w:val="24"/>
                <w:szCs w:val="24"/>
              </w:rPr>
              <w:t>-/-</w:t>
            </w:r>
          </w:p>
        </w:tc>
      </w:tr>
      <w:tr w:rsidR="00F41D7C" w:rsidRPr="00441ACC" w14:paraId="68C5F51E" w14:textId="77777777" w:rsidTr="00F41D7C">
        <w:trPr>
          <w:trHeight w:val="257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31D0028C" w14:textId="77777777" w:rsidR="00F41D7C" w:rsidRPr="00441ACC" w:rsidRDefault="00F41D7C" w:rsidP="00F4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ACC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14:paraId="13FE8B7B" w14:textId="77777777" w:rsidR="00F41D7C" w:rsidRPr="00441ACC" w:rsidRDefault="00F41D7C" w:rsidP="00F41D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1ACC">
              <w:rPr>
                <w:rFonts w:ascii="Times New Roman" w:hAnsi="Times New Roman"/>
                <w:i/>
                <w:sz w:val="24"/>
                <w:szCs w:val="24"/>
              </w:rPr>
              <w:t>FGF12</w:t>
            </w:r>
          </w:p>
        </w:tc>
        <w:tc>
          <w:tcPr>
            <w:tcW w:w="4403" w:type="dxa"/>
            <w:shd w:val="clear" w:color="auto" w:fill="auto"/>
            <w:noWrap/>
            <w:vAlign w:val="center"/>
            <w:hideMark/>
          </w:tcPr>
          <w:p w14:paraId="2739A043" w14:textId="77777777" w:rsidR="00F41D7C" w:rsidRPr="00441ACC" w:rsidRDefault="00F41D7C" w:rsidP="00F4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ACC">
              <w:rPr>
                <w:rFonts w:ascii="Times New Roman" w:hAnsi="Times New Roman"/>
                <w:sz w:val="24"/>
                <w:szCs w:val="24"/>
              </w:rPr>
              <w:t>+/-</w:t>
            </w:r>
          </w:p>
        </w:tc>
      </w:tr>
      <w:tr w:rsidR="00F41D7C" w:rsidRPr="00441ACC" w14:paraId="0E232116" w14:textId="77777777" w:rsidTr="00883AD6">
        <w:trPr>
          <w:trHeight w:val="273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0D596461" w14:textId="77777777" w:rsidR="00F41D7C" w:rsidRPr="00441ACC" w:rsidRDefault="00F41D7C" w:rsidP="00F4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ACC">
              <w:rPr>
                <w:rFonts w:ascii="Times New Roman" w:hAnsi="Times New Roman"/>
                <w:sz w:val="24"/>
                <w:szCs w:val="24"/>
              </w:rPr>
              <w:t>1,4,5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14:paraId="396CA6F8" w14:textId="77777777" w:rsidR="00F41D7C" w:rsidRPr="00441ACC" w:rsidRDefault="00F41D7C" w:rsidP="00F41D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1ACC">
              <w:rPr>
                <w:rFonts w:ascii="Times New Roman" w:hAnsi="Times New Roman"/>
                <w:i/>
                <w:sz w:val="24"/>
                <w:szCs w:val="24"/>
              </w:rPr>
              <w:t>FGF21</w:t>
            </w:r>
          </w:p>
        </w:tc>
        <w:tc>
          <w:tcPr>
            <w:tcW w:w="4403" w:type="dxa"/>
            <w:shd w:val="clear" w:color="auto" w:fill="auto"/>
            <w:noWrap/>
            <w:vAlign w:val="center"/>
            <w:hideMark/>
          </w:tcPr>
          <w:p w14:paraId="184E47BF" w14:textId="77777777" w:rsidR="00F41D7C" w:rsidRPr="00441ACC" w:rsidRDefault="00F41D7C" w:rsidP="00F4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ACC">
              <w:rPr>
                <w:rFonts w:ascii="Times New Roman" w:hAnsi="Times New Roman"/>
                <w:sz w:val="24"/>
                <w:szCs w:val="24"/>
              </w:rPr>
              <w:t>-/-/-</w:t>
            </w:r>
          </w:p>
        </w:tc>
      </w:tr>
      <w:tr w:rsidR="00F41D7C" w:rsidRPr="00441ACC" w14:paraId="4B27C811" w14:textId="77777777" w:rsidTr="00883AD6">
        <w:trPr>
          <w:trHeight w:val="802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4B91365" w14:textId="77777777" w:rsidR="00F41D7C" w:rsidRPr="00441ACC" w:rsidRDefault="00F41D7C" w:rsidP="00F41D7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ACC">
              <w:rPr>
                <w:rFonts w:ascii="Times New Roman" w:hAnsi="Times New Roman"/>
                <w:b/>
                <w:sz w:val="24"/>
                <w:szCs w:val="24"/>
              </w:rPr>
              <w:t>Patients</w:t>
            </w:r>
          </w:p>
        </w:tc>
        <w:tc>
          <w:tcPr>
            <w:tcW w:w="428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B29F1B0" w14:textId="77777777" w:rsidR="00F41D7C" w:rsidRPr="00441ACC" w:rsidRDefault="00F41D7C" w:rsidP="00F41D7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ACC">
              <w:rPr>
                <w:rFonts w:ascii="Times New Roman" w:hAnsi="Times New Roman"/>
                <w:b/>
                <w:sz w:val="24"/>
                <w:szCs w:val="24"/>
              </w:rPr>
              <w:t>Transcripts that undergo changes in splicing during the E-M Transition</w:t>
            </w:r>
          </w:p>
        </w:tc>
        <w:tc>
          <w:tcPr>
            <w:tcW w:w="440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329F1A3" w14:textId="77777777" w:rsidR="00F41D7C" w:rsidRPr="00441ACC" w:rsidRDefault="00F41D7C" w:rsidP="00F41D7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ACC">
              <w:rPr>
                <w:rFonts w:ascii="Times New Roman" w:hAnsi="Times New Roman"/>
                <w:b/>
                <w:sz w:val="24"/>
                <w:szCs w:val="24"/>
              </w:rPr>
              <w:t>Up/Down Regulated (</w:t>
            </w:r>
            <w:proofErr w:type="spellStart"/>
            <w:r w:rsidRPr="00441ACC">
              <w:rPr>
                <w:rFonts w:ascii="Times New Roman" w:hAnsi="Times New Roman"/>
                <w:b/>
                <w:sz w:val="24"/>
                <w:szCs w:val="24"/>
              </w:rPr>
              <w:t>TumorVs.Normal</w:t>
            </w:r>
            <w:proofErr w:type="spellEnd"/>
            <w:r w:rsidRPr="00441ACC">
              <w:rPr>
                <w:rFonts w:ascii="Times New Roman" w:hAnsi="Times New Roman"/>
                <w:b/>
                <w:sz w:val="24"/>
                <w:szCs w:val="24"/>
              </w:rPr>
              <w:t>), Ordered by patient</w:t>
            </w:r>
          </w:p>
        </w:tc>
      </w:tr>
      <w:tr w:rsidR="00F41D7C" w:rsidRPr="00441ACC" w14:paraId="36637517" w14:textId="77777777" w:rsidTr="00883AD6">
        <w:trPr>
          <w:trHeight w:val="257"/>
        </w:trPr>
        <w:tc>
          <w:tcPr>
            <w:tcW w:w="12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0373" w14:textId="77777777" w:rsidR="00F41D7C" w:rsidRPr="00441ACC" w:rsidRDefault="00F41D7C" w:rsidP="00F4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ACC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42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335C" w14:textId="77777777" w:rsidR="00F41D7C" w:rsidRPr="00441ACC" w:rsidRDefault="00F41D7C" w:rsidP="00F41D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1ACC">
              <w:rPr>
                <w:rFonts w:ascii="Times New Roman" w:hAnsi="Times New Roman"/>
                <w:i/>
                <w:sz w:val="24"/>
                <w:szCs w:val="24"/>
              </w:rPr>
              <w:t>CTNND1</w:t>
            </w:r>
          </w:p>
        </w:tc>
        <w:tc>
          <w:tcPr>
            <w:tcW w:w="44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2F6E" w14:textId="77777777" w:rsidR="00F41D7C" w:rsidRPr="00441ACC" w:rsidRDefault="00F41D7C" w:rsidP="00F4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ACC">
              <w:rPr>
                <w:rFonts w:ascii="Times New Roman" w:hAnsi="Times New Roman"/>
                <w:sz w:val="24"/>
                <w:szCs w:val="24"/>
              </w:rPr>
              <w:t>-/-</w:t>
            </w:r>
          </w:p>
        </w:tc>
      </w:tr>
      <w:tr w:rsidR="00F41D7C" w:rsidRPr="00441ACC" w14:paraId="7DD15193" w14:textId="77777777" w:rsidTr="00883AD6">
        <w:trPr>
          <w:trHeight w:val="273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208FBCF0" w14:textId="77777777" w:rsidR="00F41D7C" w:rsidRPr="00441ACC" w:rsidRDefault="00F41D7C" w:rsidP="00F4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ACC">
              <w:rPr>
                <w:rFonts w:ascii="Times New Roman" w:hAnsi="Times New Roman"/>
                <w:sz w:val="24"/>
                <w:szCs w:val="24"/>
              </w:rPr>
              <w:t>1,4,5</w:t>
            </w:r>
          </w:p>
        </w:tc>
        <w:tc>
          <w:tcPr>
            <w:tcW w:w="4282" w:type="dxa"/>
            <w:shd w:val="clear" w:color="auto" w:fill="auto"/>
            <w:noWrap/>
            <w:vAlign w:val="center"/>
            <w:hideMark/>
          </w:tcPr>
          <w:p w14:paraId="455004E6" w14:textId="77777777" w:rsidR="00F41D7C" w:rsidRPr="00441ACC" w:rsidRDefault="00F41D7C" w:rsidP="00F41D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1ACC">
              <w:rPr>
                <w:rFonts w:ascii="Times New Roman" w:hAnsi="Times New Roman"/>
                <w:i/>
                <w:sz w:val="24"/>
                <w:szCs w:val="24"/>
              </w:rPr>
              <w:t>CD44</w:t>
            </w:r>
          </w:p>
        </w:tc>
        <w:tc>
          <w:tcPr>
            <w:tcW w:w="4403" w:type="dxa"/>
            <w:shd w:val="clear" w:color="auto" w:fill="auto"/>
            <w:noWrap/>
            <w:vAlign w:val="center"/>
            <w:hideMark/>
          </w:tcPr>
          <w:p w14:paraId="29D8D0DC" w14:textId="77777777" w:rsidR="00F41D7C" w:rsidRPr="00441ACC" w:rsidRDefault="00F41D7C" w:rsidP="00F41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ACC">
              <w:rPr>
                <w:rFonts w:ascii="Times New Roman" w:hAnsi="Times New Roman"/>
                <w:sz w:val="24"/>
                <w:szCs w:val="24"/>
              </w:rPr>
              <w:t>-/-/-</w:t>
            </w:r>
          </w:p>
        </w:tc>
      </w:tr>
      <w:tr w:rsidR="00F41D7C" w:rsidRPr="00441ACC" w14:paraId="3D51AFFA" w14:textId="77777777" w:rsidTr="00883AD6">
        <w:trPr>
          <w:trHeight w:val="833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2336372" w14:textId="77777777" w:rsidR="00F41D7C" w:rsidRPr="00441ACC" w:rsidRDefault="00F41D7C" w:rsidP="00883AD6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ACC">
              <w:rPr>
                <w:rFonts w:ascii="Times New Roman" w:hAnsi="Times New Roman"/>
                <w:b/>
                <w:sz w:val="24"/>
                <w:szCs w:val="24"/>
              </w:rPr>
              <w:t>Patients</w:t>
            </w:r>
          </w:p>
        </w:tc>
        <w:tc>
          <w:tcPr>
            <w:tcW w:w="428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87AEDBE" w14:textId="77777777" w:rsidR="00F41D7C" w:rsidRPr="00441ACC" w:rsidRDefault="00F41D7C" w:rsidP="00883AD6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41ACC">
              <w:rPr>
                <w:rFonts w:ascii="Times New Roman" w:hAnsi="Times New Roman"/>
                <w:b/>
                <w:sz w:val="24"/>
                <w:szCs w:val="24"/>
              </w:rPr>
              <w:t>mRNA</w:t>
            </w:r>
            <w:proofErr w:type="gramEnd"/>
            <w:r w:rsidRPr="00441ACC">
              <w:rPr>
                <w:rFonts w:ascii="Times New Roman" w:hAnsi="Times New Roman"/>
                <w:b/>
                <w:sz w:val="24"/>
                <w:szCs w:val="24"/>
              </w:rPr>
              <w:t xml:space="preserve"> splicing factor that regulates the formation of epithelial cell-specific isoforms</w:t>
            </w:r>
          </w:p>
        </w:tc>
        <w:tc>
          <w:tcPr>
            <w:tcW w:w="440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EFF905A" w14:textId="77777777" w:rsidR="00F41D7C" w:rsidRPr="00441ACC" w:rsidRDefault="00F41D7C" w:rsidP="00883AD6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ACC">
              <w:rPr>
                <w:rFonts w:ascii="Times New Roman" w:hAnsi="Times New Roman"/>
                <w:b/>
                <w:sz w:val="24"/>
                <w:szCs w:val="24"/>
              </w:rPr>
              <w:t>Up/Down Regulated (</w:t>
            </w:r>
            <w:proofErr w:type="spellStart"/>
            <w:r w:rsidRPr="00441ACC">
              <w:rPr>
                <w:rFonts w:ascii="Times New Roman" w:hAnsi="Times New Roman"/>
                <w:b/>
                <w:sz w:val="24"/>
                <w:szCs w:val="24"/>
              </w:rPr>
              <w:t>TumorVs.Normal</w:t>
            </w:r>
            <w:proofErr w:type="spellEnd"/>
            <w:r w:rsidRPr="00441ACC">
              <w:rPr>
                <w:rFonts w:ascii="Times New Roman" w:hAnsi="Times New Roman"/>
                <w:b/>
                <w:sz w:val="24"/>
                <w:szCs w:val="24"/>
              </w:rPr>
              <w:t>), Ordered by patient</w:t>
            </w:r>
          </w:p>
        </w:tc>
      </w:tr>
      <w:tr w:rsidR="00F41D7C" w:rsidRPr="00441ACC" w14:paraId="3AC87B1E" w14:textId="77777777" w:rsidTr="00883AD6">
        <w:trPr>
          <w:trHeight w:val="273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1D8D727" w14:textId="77777777" w:rsidR="00F41D7C" w:rsidRPr="00441ACC" w:rsidRDefault="00F41D7C" w:rsidP="00883A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ACC">
              <w:rPr>
                <w:rFonts w:ascii="Times New Roman" w:hAnsi="Times New Roman"/>
                <w:sz w:val="24"/>
                <w:szCs w:val="24"/>
              </w:rPr>
              <w:t>1,4,5</w:t>
            </w:r>
          </w:p>
        </w:tc>
        <w:tc>
          <w:tcPr>
            <w:tcW w:w="4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6C291A9" w14:textId="77777777" w:rsidR="00F41D7C" w:rsidRPr="00441ACC" w:rsidRDefault="00F41D7C" w:rsidP="00883AD6">
            <w:pPr>
              <w:spacing w:before="120"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41ACC">
              <w:rPr>
                <w:rFonts w:ascii="Times New Roman" w:hAnsi="Times New Roman"/>
                <w:i/>
                <w:sz w:val="24"/>
                <w:szCs w:val="24"/>
              </w:rPr>
              <w:t>ESRP1</w:t>
            </w:r>
          </w:p>
        </w:tc>
        <w:tc>
          <w:tcPr>
            <w:tcW w:w="4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15AFDD4" w14:textId="77777777" w:rsidR="00F41D7C" w:rsidRPr="00441ACC" w:rsidRDefault="00F41D7C" w:rsidP="00883AD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ACC">
              <w:rPr>
                <w:rFonts w:ascii="Times New Roman" w:hAnsi="Times New Roman"/>
                <w:sz w:val="24"/>
                <w:szCs w:val="24"/>
              </w:rPr>
              <w:t>+/+/+</w:t>
            </w:r>
          </w:p>
        </w:tc>
      </w:tr>
      <w:tr w:rsidR="00F41D7C" w:rsidRPr="00441ACC" w14:paraId="72369568" w14:textId="77777777" w:rsidTr="00F41D7C">
        <w:trPr>
          <w:trHeight w:val="273"/>
        </w:trPr>
        <w:tc>
          <w:tcPr>
            <w:tcW w:w="9738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14:paraId="38280437" w14:textId="77777777" w:rsidR="00F41D7C" w:rsidRPr="00441ACC" w:rsidRDefault="00F41D7C" w:rsidP="00F41D7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ACC">
              <w:rPr>
                <w:rFonts w:ascii="Times New Roman" w:hAnsi="Times New Roman"/>
                <w:sz w:val="24"/>
                <w:szCs w:val="24"/>
              </w:rPr>
              <w:t>*Not significant (10</w:t>
            </w:r>
            <w:r w:rsidRPr="00441ACC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  <w:r w:rsidRPr="00441ACC">
              <w:rPr>
                <w:rFonts w:ascii="Times New Roman" w:hAnsi="Times New Roman"/>
                <w:sz w:val="24"/>
                <w:szCs w:val="24"/>
              </w:rPr>
              <w:t xml:space="preserve"> is threshold of significance)</w:t>
            </w:r>
          </w:p>
        </w:tc>
      </w:tr>
    </w:tbl>
    <w:p w14:paraId="68D14659" w14:textId="77777777" w:rsidR="007D4D81" w:rsidRPr="00441ACC" w:rsidRDefault="007D4D81" w:rsidP="00183F6A">
      <w:pPr>
        <w:pStyle w:val="NoSpacing"/>
        <w:tabs>
          <w:tab w:val="left" w:pos="4335"/>
        </w:tabs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7D4D81" w:rsidRPr="00441ACC" w:rsidSect="00183F6A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21A07" w14:textId="77777777" w:rsidR="00183F6A" w:rsidRDefault="00183F6A" w:rsidP="004622C8">
      <w:pPr>
        <w:spacing w:after="0" w:line="240" w:lineRule="auto"/>
      </w:pPr>
      <w:r>
        <w:separator/>
      </w:r>
    </w:p>
  </w:endnote>
  <w:endnote w:type="continuationSeparator" w:id="0">
    <w:p w14:paraId="3B8AD680" w14:textId="77777777" w:rsidR="00183F6A" w:rsidRDefault="00183F6A" w:rsidP="00462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82915" w14:textId="77777777" w:rsidR="00183F6A" w:rsidRDefault="00183F6A" w:rsidP="000B51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ACFDA6" w14:textId="77777777" w:rsidR="00183F6A" w:rsidRDefault="00183F6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66239" w14:textId="77777777" w:rsidR="00183F6A" w:rsidRDefault="00183F6A" w:rsidP="000B51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3AD6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631FF8" w14:textId="77777777" w:rsidR="00183F6A" w:rsidRDefault="00183F6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0BB14" w14:textId="77777777" w:rsidR="00183F6A" w:rsidRDefault="00183F6A" w:rsidP="004622C8">
      <w:pPr>
        <w:spacing w:after="0" w:line="240" w:lineRule="auto"/>
      </w:pPr>
      <w:r>
        <w:separator/>
      </w:r>
    </w:p>
  </w:footnote>
  <w:footnote w:type="continuationSeparator" w:id="0">
    <w:p w14:paraId="67F16FA3" w14:textId="77777777" w:rsidR="00183F6A" w:rsidRDefault="00183F6A" w:rsidP="00462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398D8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0E508F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02017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B6928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06E45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00E4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B6A4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AC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4B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70C9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A51F63"/>
    <w:multiLevelType w:val="hybridMultilevel"/>
    <w:tmpl w:val="BBF4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A693D"/>
    <w:multiLevelType w:val="hybridMultilevel"/>
    <w:tmpl w:val="14AC4E5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19367A8"/>
    <w:multiLevelType w:val="hybridMultilevel"/>
    <w:tmpl w:val="663C7F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0E440C"/>
    <w:multiLevelType w:val="hybridMultilevel"/>
    <w:tmpl w:val="16E4A67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5252zzf5ow52efee9wcps0wg9dfzt5v20add&quot;&gt;Biliary Cancers&lt;record-ids&gt;&lt;item&gt;173&lt;/item&gt;&lt;item&gt;174&lt;/item&gt;&lt;item&gt;175&lt;/item&gt;&lt;item&gt;176&lt;/item&gt;&lt;item&gt;177&lt;/item&gt;&lt;item&gt;178&lt;/item&gt;&lt;item&gt;179&lt;/item&gt;&lt;item&gt;180&lt;/item&gt;&lt;item&gt;181&lt;/item&gt;&lt;item&gt;182&lt;/item&gt;&lt;item&gt;183&lt;/item&gt;&lt;item&gt;216&lt;/item&gt;&lt;/record-ids&gt;&lt;/item&gt;&lt;/Libraries&gt;"/>
  </w:docVars>
  <w:rsids>
    <w:rsidRoot w:val="00165F4A"/>
    <w:rsid w:val="00023548"/>
    <w:rsid w:val="00026751"/>
    <w:rsid w:val="00027106"/>
    <w:rsid w:val="00027D34"/>
    <w:rsid w:val="00044DFD"/>
    <w:rsid w:val="000A004C"/>
    <w:rsid w:val="000A3434"/>
    <w:rsid w:val="000A7B74"/>
    <w:rsid w:val="000B0E12"/>
    <w:rsid w:val="000B13FA"/>
    <w:rsid w:val="000B5158"/>
    <w:rsid w:val="000D3373"/>
    <w:rsid w:val="000E495E"/>
    <w:rsid w:val="000E4AFD"/>
    <w:rsid w:val="00106935"/>
    <w:rsid w:val="00110CE4"/>
    <w:rsid w:val="0011297C"/>
    <w:rsid w:val="00124026"/>
    <w:rsid w:val="001302D0"/>
    <w:rsid w:val="00147DA4"/>
    <w:rsid w:val="00153036"/>
    <w:rsid w:val="001626B4"/>
    <w:rsid w:val="00165F4A"/>
    <w:rsid w:val="00167313"/>
    <w:rsid w:val="00175A99"/>
    <w:rsid w:val="0018392B"/>
    <w:rsid w:val="00183F6A"/>
    <w:rsid w:val="00197FAB"/>
    <w:rsid w:val="001A51BC"/>
    <w:rsid w:val="001C1611"/>
    <w:rsid w:val="001D0D5A"/>
    <w:rsid w:val="001D5227"/>
    <w:rsid w:val="001D7F23"/>
    <w:rsid w:val="001E1779"/>
    <w:rsid w:val="001E59C5"/>
    <w:rsid w:val="0025456B"/>
    <w:rsid w:val="00275C78"/>
    <w:rsid w:val="00277AFC"/>
    <w:rsid w:val="00284207"/>
    <w:rsid w:val="00293F0F"/>
    <w:rsid w:val="002A2B6C"/>
    <w:rsid w:val="002A67D9"/>
    <w:rsid w:val="002B44F4"/>
    <w:rsid w:val="002C718A"/>
    <w:rsid w:val="002D11FA"/>
    <w:rsid w:val="002D1704"/>
    <w:rsid w:val="002F2D44"/>
    <w:rsid w:val="002F3102"/>
    <w:rsid w:val="002F5898"/>
    <w:rsid w:val="002F5C08"/>
    <w:rsid w:val="00304795"/>
    <w:rsid w:val="0030503D"/>
    <w:rsid w:val="003121B4"/>
    <w:rsid w:val="00326C25"/>
    <w:rsid w:val="00327BE1"/>
    <w:rsid w:val="003307C3"/>
    <w:rsid w:val="00342D8B"/>
    <w:rsid w:val="00357784"/>
    <w:rsid w:val="00360D7C"/>
    <w:rsid w:val="00386990"/>
    <w:rsid w:val="003921ED"/>
    <w:rsid w:val="0039484C"/>
    <w:rsid w:val="003A3616"/>
    <w:rsid w:val="003B01FA"/>
    <w:rsid w:val="003B7175"/>
    <w:rsid w:val="003D439B"/>
    <w:rsid w:val="003D53AC"/>
    <w:rsid w:val="003E5282"/>
    <w:rsid w:val="003F2E3B"/>
    <w:rsid w:val="00410FCB"/>
    <w:rsid w:val="00424556"/>
    <w:rsid w:val="004255AF"/>
    <w:rsid w:val="00441ACC"/>
    <w:rsid w:val="004622C8"/>
    <w:rsid w:val="00477AE6"/>
    <w:rsid w:val="00484253"/>
    <w:rsid w:val="00491425"/>
    <w:rsid w:val="004B026D"/>
    <w:rsid w:val="004B0A4B"/>
    <w:rsid w:val="004B19EB"/>
    <w:rsid w:val="004B486E"/>
    <w:rsid w:val="004C098F"/>
    <w:rsid w:val="00514518"/>
    <w:rsid w:val="00514825"/>
    <w:rsid w:val="005330EA"/>
    <w:rsid w:val="0054123F"/>
    <w:rsid w:val="00545C1A"/>
    <w:rsid w:val="005768C6"/>
    <w:rsid w:val="00577628"/>
    <w:rsid w:val="00581F16"/>
    <w:rsid w:val="0058309E"/>
    <w:rsid w:val="0058487F"/>
    <w:rsid w:val="005939CD"/>
    <w:rsid w:val="005B2E96"/>
    <w:rsid w:val="005C375A"/>
    <w:rsid w:val="005D30BA"/>
    <w:rsid w:val="005D398D"/>
    <w:rsid w:val="005D4E48"/>
    <w:rsid w:val="005E0441"/>
    <w:rsid w:val="00603610"/>
    <w:rsid w:val="006040AC"/>
    <w:rsid w:val="0063526F"/>
    <w:rsid w:val="006378FE"/>
    <w:rsid w:val="00637C29"/>
    <w:rsid w:val="00661359"/>
    <w:rsid w:val="00663474"/>
    <w:rsid w:val="006665F9"/>
    <w:rsid w:val="006A3EB9"/>
    <w:rsid w:val="006B22D1"/>
    <w:rsid w:val="006C465C"/>
    <w:rsid w:val="006C4BD1"/>
    <w:rsid w:val="006C763C"/>
    <w:rsid w:val="006D72DF"/>
    <w:rsid w:val="006E5C06"/>
    <w:rsid w:val="007007C5"/>
    <w:rsid w:val="0070637C"/>
    <w:rsid w:val="0071024C"/>
    <w:rsid w:val="00710BEE"/>
    <w:rsid w:val="007118A4"/>
    <w:rsid w:val="00721EEA"/>
    <w:rsid w:val="007501E9"/>
    <w:rsid w:val="00753C78"/>
    <w:rsid w:val="00755226"/>
    <w:rsid w:val="0075611C"/>
    <w:rsid w:val="0076007F"/>
    <w:rsid w:val="00766A41"/>
    <w:rsid w:val="007700D7"/>
    <w:rsid w:val="00770A76"/>
    <w:rsid w:val="00773133"/>
    <w:rsid w:val="007827DE"/>
    <w:rsid w:val="00782E74"/>
    <w:rsid w:val="007B2A38"/>
    <w:rsid w:val="007D4B10"/>
    <w:rsid w:val="007D4D81"/>
    <w:rsid w:val="007D5ECE"/>
    <w:rsid w:val="007D6078"/>
    <w:rsid w:val="007E3EDD"/>
    <w:rsid w:val="007E6F21"/>
    <w:rsid w:val="007F2832"/>
    <w:rsid w:val="007F6477"/>
    <w:rsid w:val="00811FBE"/>
    <w:rsid w:val="00814F35"/>
    <w:rsid w:val="0081637E"/>
    <w:rsid w:val="0082529E"/>
    <w:rsid w:val="008264F1"/>
    <w:rsid w:val="00830A7D"/>
    <w:rsid w:val="00833211"/>
    <w:rsid w:val="008355C2"/>
    <w:rsid w:val="008359D8"/>
    <w:rsid w:val="00846ECE"/>
    <w:rsid w:val="008634B2"/>
    <w:rsid w:val="008664DF"/>
    <w:rsid w:val="00867121"/>
    <w:rsid w:val="00883551"/>
    <w:rsid w:val="00883AD6"/>
    <w:rsid w:val="00897D47"/>
    <w:rsid w:val="008A04B8"/>
    <w:rsid w:val="008A0AAF"/>
    <w:rsid w:val="008C6145"/>
    <w:rsid w:val="008D06CA"/>
    <w:rsid w:val="008D1CF8"/>
    <w:rsid w:val="008E2C1E"/>
    <w:rsid w:val="008E4C93"/>
    <w:rsid w:val="008E7B79"/>
    <w:rsid w:val="008F0E90"/>
    <w:rsid w:val="008F1A2F"/>
    <w:rsid w:val="009006E8"/>
    <w:rsid w:val="00940B13"/>
    <w:rsid w:val="00941512"/>
    <w:rsid w:val="009423D4"/>
    <w:rsid w:val="00945EA0"/>
    <w:rsid w:val="009560F4"/>
    <w:rsid w:val="009600C0"/>
    <w:rsid w:val="00966E67"/>
    <w:rsid w:val="00971E53"/>
    <w:rsid w:val="00971E64"/>
    <w:rsid w:val="00990332"/>
    <w:rsid w:val="0099268D"/>
    <w:rsid w:val="009A121B"/>
    <w:rsid w:val="009C5234"/>
    <w:rsid w:val="009C52AA"/>
    <w:rsid w:val="009D7560"/>
    <w:rsid w:val="009E3DA9"/>
    <w:rsid w:val="009E476D"/>
    <w:rsid w:val="009E7DC7"/>
    <w:rsid w:val="00A0179B"/>
    <w:rsid w:val="00A01B78"/>
    <w:rsid w:val="00A06CE6"/>
    <w:rsid w:val="00A16B71"/>
    <w:rsid w:val="00A36095"/>
    <w:rsid w:val="00A368CC"/>
    <w:rsid w:val="00A41132"/>
    <w:rsid w:val="00A45C2F"/>
    <w:rsid w:val="00A52C69"/>
    <w:rsid w:val="00A7678C"/>
    <w:rsid w:val="00A770B8"/>
    <w:rsid w:val="00A82833"/>
    <w:rsid w:val="00AB0A59"/>
    <w:rsid w:val="00AB74FD"/>
    <w:rsid w:val="00AC3EB7"/>
    <w:rsid w:val="00AC5009"/>
    <w:rsid w:val="00AD27F2"/>
    <w:rsid w:val="00AD570F"/>
    <w:rsid w:val="00B00B7D"/>
    <w:rsid w:val="00B170D4"/>
    <w:rsid w:val="00B22098"/>
    <w:rsid w:val="00B230BF"/>
    <w:rsid w:val="00B24A2F"/>
    <w:rsid w:val="00B27E46"/>
    <w:rsid w:val="00B301A2"/>
    <w:rsid w:val="00B30CC1"/>
    <w:rsid w:val="00B33D71"/>
    <w:rsid w:val="00B35EF0"/>
    <w:rsid w:val="00B36376"/>
    <w:rsid w:val="00B36CC8"/>
    <w:rsid w:val="00B40D53"/>
    <w:rsid w:val="00B44BCE"/>
    <w:rsid w:val="00B65B52"/>
    <w:rsid w:val="00B72937"/>
    <w:rsid w:val="00B8335A"/>
    <w:rsid w:val="00B84BAA"/>
    <w:rsid w:val="00B854E6"/>
    <w:rsid w:val="00B85EFA"/>
    <w:rsid w:val="00B972F2"/>
    <w:rsid w:val="00BA51B1"/>
    <w:rsid w:val="00BA74DB"/>
    <w:rsid w:val="00BB1DE6"/>
    <w:rsid w:val="00BC1820"/>
    <w:rsid w:val="00BC454B"/>
    <w:rsid w:val="00BD2B93"/>
    <w:rsid w:val="00BD4462"/>
    <w:rsid w:val="00BD57E2"/>
    <w:rsid w:val="00BE73A2"/>
    <w:rsid w:val="00C02C03"/>
    <w:rsid w:val="00C06967"/>
    <w:rsid w:val="00C223A8"/>
    <w:rsid w:val="00C25489"/>
    <w:rsid w:val="00C26D81"/>
    <w:rsid w:val="00C3203A"/>
    <w:rsid w:val="00C33C31"/>
    <w:rsid w:val="00C362C7"/>
    <w:rsid w:val="00C40510"/>
    <w:rsid w:val="00C5279C"/>
    <w:rsid w:val="00C553A9"/>
    <w:rsid w:val="00C56F62"/>
    <w:rsid w:val="00C6326C"/>
    <w:rsid w:val="00C700D8"/>
    <w:rsid w:val="00C722EC"/>
    <w:rsid w:val="00C86E06"/>
    <w:rsid w:val="00C94618"/>
    <w:rsid w:val="00CA2725"/>
    <w:rsid w:val="00CB63BC"/>
    <w:rsid w:val="00CB6718"/>
    <w:rsid w:val="00D10BC0"/>
    <w:rsid w:val="00D167D7"/>
    <w:rsid w:val="00D36572"/>
    <w:rsid w:val="00D54DE1"/>
    <w:rsid w:val="00D71E88"/>
    <w:rsid w:val="00D751EA"/>
    <w:rsid w:val="00D83234"/>
    <w:rsid w:val="00D86423"/>
    <w:rsid w:val="00D9505A"/>
    <w:rsid w:val="00D96FA7"/>
    <w:rsid w:val="00DA23E0"/>
    <w:rsid w:val="00DB0627"/>
    <w:rsid w:val="00DC1D7A"/>
    <w:rsid w:val="00DD2C36"/>
    <w:rsid w:val="00DE0023"/>
    <w:rsid w:val="00DE3360"/>
    <w:rsid w:val="00DF2125"/>
    <w:rsid w:val="00DF3088"/>
    <w:rsid w:val="00DF5C81"/>
    <w:rsid w:val="00E022BC"/>
    <w:rsid w:val="00E04D6F"/>
    <w:rsid w:val="00E077F7"/>
    <w:rsid w:val="00E17651"/>
    <w:rsid w:val="00E31675"/>
    <w:rsid w:val="00E33C7D"/>
    <w:rsid w:val="00E4031D"/>
    <w:rsid w:val="00E4394F"/>
    <w:rsid w:val="00E517E9"/>
    <w:rsid w:val="00E63FC1"/>
    <w:rsid w:val="00E67C86"/>
    <w:rsid w:val="00E710EE"/>
    <w:rsid w:val="00E73BE9"/>
    <w:rsid w:val="00E8337E"/>
    <w:rsid w:val="00E84626"/>
    <w:rsid w:val="00E84E79"/>
    <w:rsid w:val="00E901F6"/>
    <w:rsid w:val="00E9610B"/>
    <w:rsid w:val="00EB213D"/>
    <w:rsid w:val="00EC52EC"/>
    <w:rsid w:val="00EC781D"/>
    <w:rsid w:val="00ED4BF5"/>
    <w:rsid w:val="00EE16EE"/>
    <w:rsid w:val="00EF05E8"/>
    <w:rsid w:val="00EF1FEE"/>
    <w:rsid w:val="00F015B6"/>
    <w:rsid w:val="00F1215D"/>
    <w:rsid w:val="00F20C6E"/>
    <w:rsid w:val="00F2319F"/>
    <w:rsid w:val="00F24104"/>
    <w:rsid w:val="00F24650"/>
    <w:rsid w:val="00F41D7C"/>
    <w:rsid w:val="00F50FA7"/>
    <w:rsid w:val="00F542E3"/>
    <w:rsid w:val="00F559BE"/>
    <w:rsid w:val="00F5718F"/>
    <w:rsid w:val="00F57E1B"/>
    <w:rsid w:val="00F66D17"/>
    <w:rsid w:val="00F80F73"/>
    <w:rsid w:val="00F82E45"/>
    <w:rsid w:val="00F842E8"/>
    <w:rsid w:val="00F87B52"/>
    <w:rsid w:val="00F91B0B"/>
    <w:rsid w:val="00FA06E5"/>
    <w:rsid w:val="00FA1B6B"/>
    <w:rsid w:val="00FB5FDD"/>
    <w:rsid w:val="00FB6928"/>
    <w:rsid w:val="00FB7953"/>
    <w:rsid w:val="00FC108E"/>
    <w:rsid w:val="00FD3C64"/>
    <w:rsid w:val="00F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47A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42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5F4A"/>
    <w:pPr>
      <w:ind w:left="720"/>
      <w:contextualSpacing/>
    </w:pPr>
  </w:style>
  <w:style w:type="table" w:styleId="TableGrid">
    <w:name w:val="Table Grid"/>
    <w:basedOn w:val="TableNormal"/>
    <w:uiPriority w:val="59"/>
    <w:rsid w:val="00165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D570F"/>
    <w:rPr>
      <w:sz w:val="22"/>
      <w:szCs w:val="22"/>
    </w:rPr>
  </w:style>
  <w:style w:type="character" w:styleId="CommentReference">
    <w:name w:val="annotation reference"/>
    <w:uiPriority w:val="99"/>
    <w:semiHidden/>
    <w:rsid w:val="00044DF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4D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44DFD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4DF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51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4518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2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2C8"/>
  </w:style>
  <w:style w:type="paragraph" w:styleId="Footer">
    <w:name w:val="footer"/>
    <w:basedOn w:val="Normal"/>
    <w:link w:val="FooterChar"/>
    <w:uiPriority w:val="99"/>
    <w:unhideWhenUsed/>
    <w:rsid w:val="00462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2C8"/>
  </w:style>
  <w:style w:type="character" w:styleId="Hyperlink">
    <w:name w:val="Hyperlink"/>
    <w:uiPriority w:val="99"/>
    <w:unhideWhenUsed/>
    <w:rsid w:val="0054123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E476D"/>
    <w:rPr>
      <w:color w:val="800080"/>
      <w:u w:val="single"/>
    </w:rPr>
  </w:style>
  <w:style w:type="paragraph" w:customStyle="1" w:styleId="xl65">
    <w:name w:val="xl65"/>
    <w:basedOn w:val="Normal"/>
    <w:rsid w:val="009E4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Normal"/>
    <w:rsid w:val="009E4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rsid w:val="009E476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8">
    <w:name w:val="xl68"/>
    <w:basedOn w:val="Normal"/>
    <w:rsid w:val="007D5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E8462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Normal"/>
    <w:rsid w:val="00E8462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Normal"/>
    <w:rsid w:val="00E8462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C86E06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F5C81"/>
  </w:style>
  <w:style w:type="character" w:customStyle="1" w:styleId="apple-converted-space">
    <w:name w:val="apple-converted-space"/>
    <w:uiPriority w:val="99"/>
    <w:rsid w:val="00BC454B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42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5F4A"/>
    <w:pPr>
      <w:ind w:left="720"/>
      <w:contextualSpacing/>
    </w:pPr>
  </w:style>
  <w:style w:type="table" w:styleId="TableGrid">
    <w:name w:val="Table Grid"/>
    <w:basedOn w:val="TableNormal"/>
    <w:uiPriority w:val="59"/>
    <w:rsid w:val="00165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D570F"/>
    <w:rPr>
      <w:sz w:val="22"/>
      <w:szCs w:val="22"/>
    </w:rPr>
  </w:style>
  <w:style w:type="character" w:styleId="CommentReference">
    <w:name w:val="annotation reference"/>
    <w:uiPriority w:val="99"/>
    <w:semiHidden/>
    <w:rsid w:val="00044DF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4D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44DFD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4DF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51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4518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2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2C8"/>
  </w:style>
  <w:style w:type="paragraph" w:styleId="Footer">
    <w:name w:val="footer"/>
    <w:basedOn w:val="Normal"/>
    <w:link w:val="FooterChar"/>
    <w:uiPriority w:val="99"/>
    <w:unhideWhenUsed/>
    <w:rsid w:val="00462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2C8"/>
  </w:style>
  <w:style w:type="character" w:styleId="Hyperlink">
    <w:name w:val="Hyperlink"/>
    <w:uiPriority w:val="99"/>
    <w:unhideWhenUsed/>
    <w:rsid w:val="0054123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E476D"/>
    <w:rPr>
      <w:color w:val="800080"/>
      <w:u w:val="single"/>
    </w:rPr>
  </w:style>
  <w:style w:type="paragraph" w:customStyle="1" w:styleId="xl65">
    <w:name w:val="xl65"/>
    <w:basedOn w:val="Normal"/>
    <w:rsid w:val="009E4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Normal"/>
    <w:rsid w:val="009E4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rsid w:val="009E476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8">
    <w:name w:val="xl68"/>
    <w:basedOn w:val="Normal"/>
    <w:rsid w:val="007D5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E8462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Normal"/>
    <w:rsid w:val="00E8462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Normal"/>
    <w:rsid w:val="00E8462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C86E06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DF5C81"/>
  </w:style>
  <w:style w:type="character" w:customStyle="1" w:styleId="apple-converted-space">
    <w:name w:val="apple-converted-space"/>
    <w:uiPriority w:val="99"/>
    <w:rsid w:val="00BC45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9F8F4-6F6B-814E-B17C-E2A54BD73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924</CharactersWithSpaces>
  <SharedDoc>false</SharedDoc>
  <HLinks>
    <vt:vector size="78" baseType="variant">
      <vt:variant>
        <vt:i4>4194361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4194362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4194362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4194363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4456459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4390923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</dc:creator>
  <cp:keywords/>
  <cp:lastModifiedBy>Jan Egan</cp:lastModifiedBy>
  <cp:revision>3</cp:revision>
  <cp:lastPrinted>2013-09-04T18:39:00Z</cp:lastPrinted>
  <dcterms:created xsi:type="dcterms:W3CDTF">2013-11-05T23:24:00Z</dcterms:created>
  <dcterms:modified xsi:type="dcterms:W3CDTF">2013-11-05T23:44:00Z</dcterms:modified>
</cp:coreProperties>
</file>