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025FA" w:rsidRPr="008E2445" w:rsidRDefault="000025FA" w:rsidP="000025FA">
      <w:pPr>
        <w:rPr>
          <w:b/>
          <w:sz w:val="20"/>
        </w:rPr>
      </w:pPr>
      <w:r w:rsidRPr="008E2445">
        <w:rPr>
          <w:b/>
          <w:sz w:val="20"/>
        </w:rPr>
        <w:t>Table S</w:t>
      </w:r>
      <w:r>
        <w:rPr>
          <w:b/>
          <w:sz w:val="20"/>
        </w:rPr>
        <w:t>6</w:t>
      </w:r>
      <w:r w:rsidRPr="008E2445">
        <w:rPr>
          <w:b/>
          <w:sz w:val="20"/>
        </w:rPr>
        <w:t>: Predicted interactions among candidate targets of selection</w:t>
      </w:r>
    </w:p>
    <w:tbl>
      <w:tblPr>
        <w:tblW w:w="0" w:type="auto"/>
        <w:tblInd w:w="95" w:type="dxa"/>
        <w:tblLayout w:type="fixed"/>
        <w:tblLook w:val="0000"/>
      </w:tblPr>
      <w:tblGrid>
        <w:gridCol w:w="1246"/>
        <w:gridCol w:w="4906"/>
        <w:gridCol w:w="868"/>
        <w:gridCol w:w="1543"/>
      </w:tblGrid>
      <w:tr w:rsidR="000025FA" w:rsidRPr="008E2445">
        <w:trPr>
          <w:trHeight w:val="279"/>
        </w:trPr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025FA" w:rsidRPr="008E2445" w:rsidRDefault="000025FA" w:rsidP="00A17E61">
            <w:pPr>
              <w:spacing w:after="0"/>
              <w:rPr>
                <w:b/>
                <w:sz w:val="20"/>
              </w:rPr>
            </w:pPr>
            <w:r w:rsidRPr="008E2445">
              <w:rPr>
                <w:b/>
                <w:sz w:val="20"/>
              </w:rPr>
              <w:t>Gene ID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025FA" w:rsidRPr="008E2445" w:rsidRDefault="000025FA" w:rsidP="00A17E61">
            <w:pPr>
              <w:spacing w:after="0"/>
              <w:rPr>
                <w:b/>
                <w:bCs/>
                <w:sz w:val="20"/>
              </w:rPr>
            </w:pPr>
            <w:r w:rsidRPr="008E2445">
              <w:rPr>
                <w:b/>
                <w:bCs/>
                <w:sz w:val="20"/>
              </w:rPr>
              <w:t>Gene Description (TAIR 9)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25FA" w:rsidRPr="008E2445" w:rsidRDefault="000025FA" w:rsidP="00A17E61">
            <w:pPr>
              <w:spacing w:after="0"/>
              <w:rPr>
                <w:b/>
                <w:bCs/>
                <w:sz w:val="20"/>
              </w:rPr>
            </w:pPr>
            <w:r w:rsidRPr="008E2445">
              <w:rPr>
                <w:b/>
                <w:bCs/>
                <w:sz w:val="20"/>
              </w:rPr>
              <w:t xml:space="preserve">Known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25FA" w:rsidRPr="008E2445" w:rsidRDefault="000025FA" w:rsidP="00A17E61">
            <w:pPr>
              <w:spacing w:after="0"/>
              <w:rPr>
                <w:b/>
                <w:bCs/>
                <w:sz w:val="20"/>
              </w:rPr>
            </w:pPr>
            <w:r w:rsidRPr="008E2445">
              <w:rPr>
                <w:b/>
                <w:bCs/>
                <w:sz w:val="20"/>
              </w:rPr>
              <w:t>Predicted int.</w:t>
            </w:r>
          </w:p>
        </w:tc>
      </w:tr>
      <w:tr w:rsidR="000025FA" w:rsidRPr="008E2445">
        <w:trPr>
          <w:trHeight w:val="300"/>
        </w:trPr>
        <w:tc>
          <w:tcPr>
            <w:tcW w:w="12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0025FA" w:rsidRPr="008E2445" w:rsidRDefault="000025FA" w:rsidP="00A17E61">
            <w:pPr>
              <w:spacing w:after="0"/>
              <w:rPr>
                <w:sz w:val="20"/>
              </w:rPr>
            </w:pPr>
            <w:r w:rsidRPr="008E2445">
              <w:rPr>
                <w:sz w:val="20"/>
              </w:rPr>
              <w:t>AT2G35110</w:t>
            </w: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025FA" w:rsidRPr="008E2445" w:rsidRDefault="000025FA" w:rsidP="00A17E61">
            <w:pPr>
              <w:spacing w:after="0"/>
              <w:rPr>
                <w:color w:val="000000"/>
                <w:sz w:val="20"/>
              </w:rPr>
            </w:pPr>
            <w:r w:rsidRPr="008E2445">
              <w:rPr>
                <w:color w:val="000000"/>
                <w:sz w:val="20"/>
              </w:rPr>
              <w:t>GNARLED,  actin nucleation.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0025FA" w:rsidRPr="008E2445" w:rsidRDefault="000025FA" w:rsidP="00A17E61">
            <w:pPr>
              <w:spacing w:after="0"/>
              <w:jc w:val="right"/>
              <w:rPr>
                <w:sz w:val="20"/>
              </w:rPr>
            </w:pPr>
            <w:r w:rsidRPr="008E2445">
              <w:rPr>
                <w:sz w:val="20"/>
              </w:rP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0025FA" w:rsidRPr="008E2445" w:rsidRDefault="000025FA" w:rsidP="00A17E61">
            <w:pPr>
              <w:spacing w:after="0"/>
              <w:rPr>
                <w:sz w:val="20"/>
              </w:rPr>
            </w:pPr>
            <w:r w:rsidRPr="008E2445">
              <w:rPr>
                <w:sz w:val="20"/>
              </w:rPr>
              <w:t xml:space="preserve">AT5G18410 </w:t>
            </w:r>
          </w:p>
        </w:tc>
      </w:tr>
      <w:tr w:rsidR="000025FA" w:rsidRPr="008E2445">
        <w:trPr>
          <w:trHeight w:val="300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25FA" w:rsidRPr="008E2445" w:rsidRDefault="000025FA" w:rsidP="00A17E61">
            <w:pPr>
              <w:spacing w:after="0"/>
              <w:rPr>
                <w:sz w:val="20"/>
              </w:rPr>
            </w:pPr>
            <w:r w:rsidRPr="008E2445">
              <w:rPr>
                <w:sz w:val="20"/>
              </w:rPr>
              <w:t>AT5G18410</w:t>
            </w: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25FA" w:rsidRPr="008E2445" w:rsidRDefault="000025FA" w:rsidP="00A17E61">
            <w:pPr>
              <w:spacing w:after="0"/>
              <w:rPr>
                <w:sz w:val="20"/>
              </w:rPr>
            </w:pPr>
            <w:r w:rsidRPr="008E2445">
              <w:rPr>
                <w:sz w:val="20"/>
              </w:rPr>
              <w:t>KLUNKER; SCAR complex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25FA" w:rsidRPr="008E2445" w:rsidRDefault="000025FA" w:rsidP="00A17E61">
            <w:pPr>
              <w:spacing w:after="0"/>
              <w:jc w:val="right"/>
              <w:rPr>
                <w:sz w:val="20"/>
              </w:rPr>
            </w:pPr>
            <w:r w:rsidRPr="008E2445">
              <w:rPr>
                <w:sz w:val="20"/>
              </w:rPr>
              <w:t>6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25FA" w:rsidRPr="008E2445" w:rsidRDefault="000025FA" w:rsidP="00A17E61">
            <w:pPr>
              <w:spacing w:after="0"/>
              <w:rPr>
                <w:sz w:val="20"/>
              </w:rPr>
            </w:pPr>
            <w:r w:rsidRPr="008E2445">
              <w:rPr>
                <w:sz w:val="20"/>
              </w:rPr>
              <w:t xml:space="preserve">AT2G35110 </w:t>
            </w:r>
          </w:p>
        </w:tc>
      </w:tr>
      <w:tr w:rsidR="000025FA" w:rsidRPr="008E2445">
        <w:trPr>
          <w:trHeight w:val="300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25FA" w:rsidRPr="008E2445" w:rsidRDefault="000025FA" w:rsidP="00A17E61">
            <w:pPr>
              <w:spacing w:after="0"/>
              <w:rPr>
                <w:sz w:val="20"/>
              </w:rPr>
            </w:pPr>
            <w:r w:rsidRPr="008E2445">
              <w:rPr>
                <w:sz w:val="20"/>
              </w:rPr>
              <w:t>AT1G27320</w:t>
            </w: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25FA" w:rsidRPr="008E2445" w:rsidRDefault="000025FA" w:rsidP="00A17E61">
            <w:pPr>
              <w:spacing w:after="0"/>
              <w:rPr>
                <w:color w:val="000000"/>
                <w:sz w:val="20"/>
              </w:rPr>
            </w:pPr>
            <w:r w:rsidRPr="008E2445">
              <w:rPr>
                <w:color w:val="000000"/>
                <w:sz w:val="20"/>
              </w:rPr>
              <w:t>AHK3; cytokinin receptor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25FA" w:rsidRPr="008E2445" w:rsidRDefault="000025FA" w:rsidP="00A17E61">
            <w:pPr>
              <w:spacing w:after="0"/>
              <w:jc w:val="right"/>
              <w:rPr>
                <w:sz w:val="20"/>
              </w:rPr>
            </w:pPr>
            <w:r w:rsidRPr="008E2445">
              <w:rPr>
                <w:sz w:val="20"/>
              </w:rPr>
              <w:t>90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25FA" w:rsidRPr="008E2445" w:rsidRDefault="000025FA" w:rsidP="00A17E61">
            <w:pPr>
              <w:spacing w:after="0"/>
              <w:rPr>
                <w:sz w:val="20"/>
              </w:rPr>
            </w:pPr>
            <w:r w:rsidRPr="008E2445">
              <w:rPr>
                <w:sz w:val="20"/>
              </w:rPr>
              <w:t xml:space="preserve">AT5G13010 </w:t>
            </w:r>
          </w:p>
        </w:tc>
      </w:tr>
      <w:tr w:rsidR="000025FA" w:rsidRPr="008E2445">
        <w:trPr>
          <w:trHeight w:val="300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25FA" w:rsidRPr="008E2445" w:rsidRDefault="000025FA" w:rsidP="00A17E61">
            <w:pPr>
              <w:spacing w:after="0"/>
              <w:rPr>
                <w:sz w:val="20"/>
              </w:rPr>
            </w:pPr>
            <w:r w:rsidRPr="008E2445">
              <w:rPr>
                <w:sz w:val="20"/>
              </w:rPr>
              <w:t>AT5G13010</w:t>
            </w: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25FA" w:rsidRPr="008E2445" w:rsidRDefault="000025FA" w:rsidP="00A17E61">
            <w:pPr>
              <w:spacing w:after="0"/>
              <w:rPr>
                <w:color w:val="000000"/>
                <w:sz w:val="20"/>
              </w:rPr>
            </w:pPr>
            <w:r w:rsidRPr="008E2445">
              <w:rPr>
                <w:color w:val="000000"/>
                <w:sz w:val="20"/>
              </w:rPr>
              <w:t>EMB3011; RNA helicase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25FA" w:rsidRPr="008E2445" w:rsidRDefault="000025FA" w:rsidP="00A17E61">
            <w:pPr>
              <w:spacing w:after="0"/>
              <w:jc w:val="right"/>
              <w:rPr>
                <w:color w:val="000000"/>
                <w:sz w:val="20"/>
              </w:rPr>
            </w:pPr>
            <w:r w:rsidRPr="008E2445">
              <w:rPr>
                <w:color w:val="000000"/>
                <w:sz w:val="20"/>
              </w:rPr>
              <w:t>61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25FA" w:rsidRPr="008E2445" w:rsidRDefault="000025FA" w:rsidP="00A17E61">
            <w:pPr>
              <w:spacing w:after="0"/>
              <w:rPr>
                <w:color w:val="000000"/>
                <w:sz w:val="20"/>
              </w:rPr>
            </w:pPr>
            <w:r w:rsidRPr="008E2445">
              <w:rPr>
                <w:color w:val="000000"/>
                <w:sz w:val="20"/>
              </w:rPr>
              <w:t xml:space="preserve">AT1G27320 </w:t>
            </w:r>
          </w:p>
        </w:tc>
      </w:tr>
      <w:tr w:rsidR="000025FA" w:rsidRPr="008E2445">
        <w:trPr>
          <w:trHeight w:val="300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25FA" w:rsidRPr="008E2445" w:rsidRDefault="000025FA" w:rsidP="00A17E61">
            <w:pPr>
              <w:spacing w:after="0"/>
              <w:rPr>
                <w:sz w:val="20"/>
              </w:rPr>
            </w:pPr>
            <w:r w:rsidRPr="008E2445">
              <w:rPr>
                <w:sz w:val="20"/>
              </w:rPr>
              <w:t>AT1G20970</w:t>
            </w: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25FA" w:rsidRPr="008E2445" w:rsidRDefault="000025FA" w:rsidP="00A17E61">
            <w:pPr>
              <w:spacing w:after="0"/>
              <w:rPr>
                <w:color w:val="000000"/>
                <w:sz w:val="20"/>
              </w:rPr>
            </w:pPr>
            <w:r w:rsidRPr="008E2445">
              <w:rPr>
                <w:color w:val="000000"/>
                <w:sz w:val="20"/>
              </w:rPr>
              <w:t>Proton pump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25FA" w:rsidRPr="008E2445" w:rsidRDefault="000025FA" w:rsidP="00A17E61">
            <w:pPr>
              <w:spacing w:after="0"/>
              <w:jc w:val="right"/>
              <w:rPr>
                <w:sz w:val="20"/>
              </w:rPr>
            </w:pPr>
            <w:r w:rsidRPr="008E2445">
              <w:rPr>
                <w:sz w:val="20"/>
              </w:rPr>
              <w:t>32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25FA" w:rsidRPr="008E2445" w:rsidRDefault="000025FA" w:rsidP="00A17E61">
            <w:pPr>
              <w:spacing w:after="0"/>
              <w:rPr>
                <w:sz w:val="20"/>
              </w:rPr>
            </w:pPr>
            <w:r w:rsidRPr="008E2445">
              <w:rPr>
                <w:sz w:val="20"/>
              </w:rPr>
              <w:t xml:space="preserve">AT1G64550 </w:t>
            </w:r>
          </w:p>
        </w:tc>
      </w:tr>
      <w:tr w:rsidR="000025FA" w:rsidRPr="008E2445">
        <w:trPr>
          <w:trHeight w:val="300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25FA" w:rsidRPr="008E2445" w:rsidRDefault="000025FA" w:rsidP="00A17E61">
            <w:pPr>
              <w:spacing w:after="0"/>
              <w:rPr>
                <w:sz w:val="20"/>
              </w:rPr>
            </w:pPr>
            <w:r w:rsidRPr="008E2445">
              <w:rPr>
                <w:sz w:val="20"/>
              </w:rPr>
              <w:t>AT1G64550</w:t>
            </w: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25FA" w:rsidRPr="008E2445" w:rsidRDefault="000025FA" w:rsidP="00A17E61">
            <w:pPr>
              <w:spacing w:after="0"/>
              <w:rPr>
                <w:color w:val="000000"/>
                <w:sz w:val="20"/>
              </w:rPr>
            </w:pPr>
            <w:r w:rsidRPr="008E2445">
              <w:rPr>
                <w:color w:val="000000"/>
                <w:sz w:val="20"/>
              </w:rPr>
              <w:t xml:space="preserve">ATGCN3; transporter;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25FA" w:rsidRPr="008E2445" w:rsidRDefault="000025FA" w:rsidP="00A17E61">
            <w:pPr>
              <w:spacing w:after="0"/>
              <w:jc w:val="right"/>
              <w:rPr>
                <w:sz w:val="20"/>
              </w:rPr>
            </w:pPr>
            <w:r w:rsidRPr="008E2445">
              <w:rPr>
                <w:sz w:val="20"/>
              </w:rPr>
              <w:t>45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25FA" w:rsidRPr="008E2445" w:rsidRDefault="000025FA" w:rsidP="00A17E61">
            <w:pPr>
              <w:spacing w:after="0"/>
              <w:rPr>
                <w:sz w:val="20"/>
              </w:rPr>
            </w:pPr>
            <w:r w:rsidRPr="008E2445">
              <w:rPr>
                <w:sz w:val="20"/>
              </w:rPr>
              <w:t xml:space="preserve">AT1G20970  </w:t>
            </w:r>
          </w:p>
        </w:tc>
      </w:tr>
      <w:tr w:rsidR="000025FA" w:rsidRPr="008E2445">
        <w:trPr>
          <w:trHeight w:val="300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25FA" w:rsidRPr="008E2445" w:rsidRDefault="000025FA" w:rsidP="00A17E61">
            <w:pPr>
              <w:spacing w:after="0"/>
              <w:rPr>
                <w:sz w:val="20"/>
              </w:rPr>
            </w:pPr>
            <w:r w:rsidRPr="008E2445">
              <w:rPr>
                <w:sz w:val="20"/>
              </w:rPr>
              <w:t>AT3G01320</w:t>
            </w: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25FA" w:rsidRPr="008E2445" w:rsidRDefault="000025FA" w:rsidP="00A17E61">
            <w:pPr>
              <w:spacing w:after="0"/>
              <w:rPr>
                <w:color w:val="000000"/>
                <w:sz w:val="20"/>
              </w:rPr>
            </w:pPr>
            <w:r w:rsidRPr="008E2445">
              <w:rPr>
                <w:color w:val="000000"/>
                <w:sz w:val="20"/>
              </w:rPr>
              <w:t>SIN3-like 1; SNL1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25FA" w:rsidRPr="008E2445" w:rsidRDefault="000025FA" w:rsidP="00A17E61">
            <w:pPr>
              <w:spacing w:after="0"/>
              <w:jc w:val="right"/>
              <w:rPr>
                <w:sz w:val="20"/>
              </w:rPr>
            </w:pPr>
            <w:r w:rsidRPr="008E2445">
              <w:rPr>
                <w:sz w:val="20"/>
              </w:rPr>
              <w:t>20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25FA" w:rsidRPr="008E2445" w:rsidRDefault="000025FA" w:rsidP="00A17E61">
            <w:pPr>
              <w:spacing w:after="0"/>
              <w:rPr>
                <w:sz w:val="20"/>
              </w:rPr>
            </w:pPr>
            <w:r w:rsidRPr="008E2445">
              <w:rPr>
                <w:sz w:val="20"/>
              </w:rPr>
              <w:t xml:space="preserve">AT4G32620 </w:t>
            </w:r>
          </w:p>
        </w:tc>
      </w:tr>
      <w:tr w:rsidR="000025FA" w:rsidRPr="008E2445">
        <w:trPr>
          <w:trHeight w:val="300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25FA" w:rsidRPr="008E2445" w:rsidRDefault="000025FA" w:rsidP="00A17E61">
            <w:pPr>
              <w:spacing w:after="0"/>
              <w:rPr>
                <w:color w:val="000000"/>
                <w:sz w:val="20"/>
              </w:rPr>
            </w:pPr>
            <w:r w:rsidRPr="008E2445">
              <w:rPr>
                <w:color w:val="000000"/>
                <w:sz w:val="20"/>
              </w:rPr>
              <w:t>AT4G32620</w:t>
            </w: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25FA" w:rsidRPr="008E2445" w:rsidRDefault="000025FA" w:rsidP="00A17E61">
            <w:pPr>
              <w:spacing w:after="0"/>
              <w:rPr>
                <w:color w:val="000000"/>
                <w:sz w:val="20"/>
              </w:rPr>
            </w:pPr>
            <w:r w:rsidRPr="008E2445">
              <w:rPr>
                <w:color w:val="000000"/>
                <w:sz w:val="20"/>
              </w:rPr>
              <w:t>Enhancer polycomb-like transcription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25FA" w:rsidRPr="008E2445" w:rsidRDefault="000025FA" w:rsidP="00A17E61">
            <w:pPr>
              <w:spacing w:after="0"/>
              <w:jc w:val="right"/>
              <w:rPr>
                <w:color w:val="000000"/>
                <w:sz w:val="20"/>
              </w:rPr>
            </w:pPr>
            <w:r w:rsidRPr="008E2445">
              <w:rPr>
                <w:color w:val="000000"/>
                <w:sz w:val="20"/>
              </w:rPr>
              <w:t>2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25FA" w:rsidRPr="008E2445" w:rsidRDefault="000025FA" w:rsidP="00A17E61">
            <w:pPr>
              <w:spacing w:after="0"/>
              <w:rPr>
                <w:color w:val="000000"/>
                <w:sz w:val="20"/>
              </w:rPr>
            </w:pPr>
            <w:r w:rsidRPr="008E2445">
              <w:rPr>
                <w:color w:val="000000"/>
                <w:sz w:val="20"/>
              </w:rPr>
              <w:t xml:space="preserve">AT3G01320 </w:t>
            </w:r>
          </w:p>
        </w:tc>
      </w:tr>
      <w:tr w:rsidR="000025FA" w:rsidRPr="008E2445">
        <w:trPr>
          <w:trHeight w:val="300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25FA" w:rsidRPr="008E2445" w:rsidRDefault="000025FA" w:rsidP="00A17E61">
            <w:pPr>
              <w:spacing w:after="0"/>
              <w:rPr>
                <w:sz w:val="20"/>
              </w:rPr>
            </w:pPr>
            <w:r w:rsidRPr="008E2445">
              <w:rPr>
                <w:sz w:val="20"/>
              </w:rPr>
              <w:t>AT4G27000</w:t>
            </w: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25FA" w:rsidRPr="008E2445" w:rsidRDefault="000025FA" w:rsidP="00A17E61">
            <w:pPr>
              <w:spacing w:after="0"/>
              <w:rPr>
                <w:color w:val="000000"/>
                <w:sz w:val="20"/>
              </w:rPr>
            </w:pPr>
            <w:r w:rsidRPr="008E2445">
              <w:rPr>
                <w:color w:val="000000"/>
                <w:sz w:val="20"/>
              </w:rPr>
              <w:t>ATRBP45C; RNA binding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25FA" w:rsidRPr="008E2445" w:rsidRDefault="000025FA" w:rsidP="00A17E61">
            <w:pPr>
              <w:spacing w:after="0"/>
              <w:jc w:val="right"/>
              <w:rPr>
                <w:sz w:val="20"/>
              </w:rPr>
            </w:pPr>
            <w:r w:rsidRPr="008E2445">
              <w:rPr>
                <w:sz w:val="20"/>
              </w:rPr>
              <w:t>12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25FA" w:rsidRPr="008E2445" w:rsidRDefault="000025FA" w:rsidP="00A17E61">
            <w:pPr>
              <w:spacing w:after="0"/>
              <w:rPr>
                <w:sz w:val="20"/>
              </w:rPr>
            </w:pPr>
            <w:r w:rsidRPr="008E2445">
              <w:rPr>
                <w:sz w:val="20"/>
              </w:rPr>
              <w:t xml:space="preserve">AT5G47720 </w:t>
            </w:r>
          </w:p>
        </w:tc>
      </w:tr>
      <w:tr w:rsidR="000025FA" w:rsidRPr="008E2445">
        <w:trPr>
          <w:trHeight w:val="300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25FA" w:rsidRPr="008E2445" w:rsidRDefault="000025FA" w:rsidP="00A17E61">
            <w:pPr>
              <w:spacing w:after="0"/>
              <w:rPr>
                <w:sz w:val="20"/>
              </w:rPr>
            </w:pPr>
            <w:r w:rsidRPr="008E2445">
              <w:rPr>
                <w:sz w:val="20"/>
              </w:rPr>
              <w:t>AT5G47720</w:t>
            </w: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25FA" w:rsidRPr="008E2445" w:rsidRDefault="000025FA" w:rsidP="00A17E61">
            <w:pPr>
              <w:spacing w:after="0"/>
              <w:rPr>
                <w:color w:val="000000"/>
                <w:sz w:val="20"/>
              </w:rPr>
            </w:pPr>
            <w:r w:rsidRPr="008E2445">
              <w:rPr>
                <w:color w:val="000000"/>
                <w:sz w:val="20"/>
              </w:rPr>
              <w:t xml:space="preserve">acetyl-CoA C-acyltransferase, putative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25FA" w:rsidRPr="008E2445" w:rsidRDefault="000025FA" w:rsidP="00A17E61">
            <w:pPr>
              <w:spacing w:after="0"/>
              <w:jc w:val="right"/>
              <w:rPr>
                <w:sz w:val="20"/>
              </w:rPr>
            </w:pPr>
            <w:r w:rsidRPr="008E2445">
              <w:rPr>
                <w:sz w:val="20"/>
              </w:rPr>
              <w:t>64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25FA" w:rsidRPr="008E2445" w:rsidRDefault="000025FA" w:rsidP="00A17E61">
            <w:pPr>
              <w:spacing w:after="0"/>
              <w:rPr>
                <w:sz w:val="20"/>
              </w:rPr>
            </w:pPr>
            <w:r w:rsidRPr="008E2445">
              <w:rPr>
                <w:sz w:val="20"/>
              </w:rPr>
              <w:t xml:space="preserve">AT4G27000 </w:t>
            </w:r>
          </w:p>
        </w:tc>
      </w:tr>
      <w:tr w:rsidR="000025FA" w:rsidRPr="008E2445">
        <w:trPr>
          <w:trHeight w:val="300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25FA" w:rsidRPr="008E2445" w:rsidRDefault="000025FA" w:rsidP="00A17E61">
            <w:pPr>
              <w:spacing w:after="0"/>
              <w:rPr>
                <w:color w:val="000000"/>
                <w:sz w:val="20"/>
              </w:rPr>
            </w:pPr>
            <w:r w:rsidRPr="008E2445">
              <w:rPr>
                <w:color w:val="000000"/>
                <w:sz w:val="20"/>
              </w:rPr>
              <w:t>AT3G15880</w:t>
            </w: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25FA" w:rsidRPr="008E2445" w:rsidRDefault="000025FA" w:rsidP="00A17E61">
            <w:pPr>
              <w:spacing w:after="0"/>
              <w:rPr>
                <w:color w:val="000000"/>
                <w:sz w:val="20"/>
              </w:rPr>
            </w:pPr>
            <w:r w:rsidRPr="008E2445">
              <w:rPr>
                <w:color w:val="000000"/>
                <w:sz w:val="20"/>
              </w:rPr>
              <w:t>TOPLESS-RELATED 4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25FA" w:rsidRPr="008E2445" w:rsidRDefault="000025FA" w:rsidP="00A17E61">
            <w:pPr>
              <w:spacing w:after="0"/>
              <w:jc w:val="right"/>
              <w:rPr>
                <w:color w:val="000000"/>
                <w:sz w:val="20"/>
              </w:rPr>
            </w:pPr>
            <w:r w:rsidRPr="008E2445">
              <w:rPr>
                <w:color w:val="000000"/>
                <w:sz w:val="20"/>
              </w:rPr>
              <w:t>3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25FA" w:rsidRPr="008E2445" w:rsidRDefault="000025FA" w:rsidP="00A17E61">
            <w:pPr>
              <w:spacing w:after="0"/>
              <w:rPr>
                <w:color w:val="000000"/>
                <w:sz w:val="20"/>
              </w:rPr>
            </w:pPr>
            <w:r w:rsidRPr="008E2445">
              <w:rPr>
                <w:color w:val="000000"/>
                <w:sz w:val="20"/>
              </w:rPr>
              <w:t xml:space="preserve">AT3G16830 </w:t>
            </w:r>
          </w:p>
        </w:tc>
      </w:tr>
      <w:tr w:rsidR="000025FA" w:rsidRPr="008E2445">
        <w:trPr>
          <w:trHeight w:val="300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25FA" w:rsidRPr="008E2445" w:rsidRDefault="000025FA" w:rsidP="00A17E61">
            <w:pPr>
              <w:spacing w:after="0"/>
              <w:rPr>
                <w:sz w:val="20"/>
              </w:rPr>
            </w:pPr>
            <w:r w:rsidRPr="008E2445">
              <w:rPr>
                <w:sz w:val="20"/>
              </w:rPr>
              <w:t>AT3G16830</w:t>
            </w: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25FA" w:rsidRPr="008E2445" w:rsidRDefault="000025FA" w:rsidP="00A17E61">
            <w:pPr>
              <w:spacing w:after="0"/>
              <w:rPr>
                <w:color w:val="000000"/>
                <w:sz w:val="20"/>
              </w:rPr>
            </w:pPr>
            <w:r w:rsidRPr="008E2445">
              <w:rPr>
                <w:color w:val="000000"/>
                <w:sz w:val="20"/>
              </w:rPr>
              <w:t>TPR2 (TOPLESS-RELATED 2)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25FA" w:rsidRPr="008E2445" w:rsidRDefault="000025FA" w:rsidP="00A17E61">
            <w:pPr>
              <w:spacing w:after="0"/>
              <w:jc w:val="right"/>
              <w:rPr>
                <w:sz w:val="20"/>
              </w:rPr>
            </w:pPr>
            <w:r w:rsidRPr="008E2445">
              <w:rPr>
                <w:sz w:val="20"/>
              </w:rPr>
              <w:t>2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25FA" w:rsidRPr="008E2445" w:rsidRDefault="000025FA" w:rsidP="00A17E61">
            <w:pPr>
              <w:spacing w:after="0"/>
              <w:rPr>
                <w:sz w:val="20"/>
              </w:rPr>
            </w:pPr>
            <w:r w:rsidRPr="008E2445">
              <w:rPr>
                <w:sz w:val="20"/>
              </w:rPr>
              <w:t xml:space="preserve">AT3G15880 </w:t>
            </w:r>
          </w:p>
        </w:tc>
      </w:tr>
      <w:tr w:rsidR="000025FA" w:rsidRPr="008E2445">
        <w:trPr>
          <w:trHeight w:val="300"/>
        </w:trPr>
        <w:tc>
          <w:tcPr>
            <w:tcW w:w="6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25FA" w:rsidRPr="008E2445" w:rsidRDefault="000025FA" w:rsidP="00A17E61">
            <w:pPr>
              <w:spacing w:before="120" w:after="0"/>
              <w:rPr>
                <w:b/>
                <w:bCs/>
                <w:color w:val="000000"/>
                <w:sz w:val="20"/>
              </w:rPr>
            </w:pPr>
            <w:r w:rsidRPr="008E2445">
              <w:rPr>
                <w:b/>
                <w:bCs/>
                <w:color w:val="000000"/>
                <w:sz w:val="20"/>
              </w:rPr>
              <w:t>TOR-network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25FA" w:rsidRPr="008E2445" w:rsidRDefault="000025FA" w:rsidP="00A17E61">
            <w:pPr>
              <w:spacing w:before="120" w:after="0"/>
              <w:rPr>
                <w:color w:val="000000"/>
                <w:sz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25FA" w:rsidRPr="008E2445" w:rsidRDefault="000025FA" w:rsidP="00A17E61">
            <w:pPr>
              <w:spacing w:before="120" w:after="0"/>
              <w:rPr>
                <w:color w:val="000000"/>
                <w:sz w:val="20"/>
              </w:rPr>
            </w:pPr>
          </w:p>
        </w:tc>
      </w:tr>
      <w:tr w:rsidR="000025FA" w:rsidRPr="008E2445">
        <w:trPr>
          <w:trHeight w:val="540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25FA" w:rsidRPr="008E2445" w:rsidRDefault="000025FA" w:rsidP="00A17E61">
            <w:pPr>
              <w:spacing w:after="0"/>
              <w:rPr>
                <w:color w:val="000000"/>
                <w:sz w:val="20"/>
              </w:rPr>
            </w:pPr>
            <w:r w:rsidRPr="008E2445">
              <w:rPr>
                <w:color w:val="000000"/>
                <w:sz w:val="20"/>
              </w:rPr>
              <w:t>AT1G50030</w:t>
            </w: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25FA" w:rsidRPr="008E2445" w:rsidRDefault="000025FA" w:rsidP="00A17E61">
            <w:pPr>
              <w:spacing w:after="0"/>
              <w:rPr>
                <w:color w:val="000000"/>
                <w:sz w:val="20"/>
              </w:rPr>
            </w:pPr>
            <w:r w:rsidRPr="008E2445">
              <w:rPr>
                <w:color w:val="000000"/>
                <w:sz w:val="20"/>
              </w:rPr>
              <w:t>TOR (TARGET OF RAPAMYCIN)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25FA" w:rsidRPr="008E2445" w:rsidRDefault="000025FA" w:rsidP="00A17E61">
            <w:pPr>
              <w:spacing w:after="0"/>
              <w:jc w:val="right"/>
              <w:rPr>
                <w:color w:val="000000"/>
                <w:sz w:val="20"/>
              </w:rPr>
            </w:pPr>
            <w:r w:rsidRPr="008E2445">
              <w:rPr>
                <w:color w:val="000000"/>
                <w:sz w:val="20"/>
              </w:rPr>
              <w:t>48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25FA" w:rsidRPr="008E2445" w:rsidRDefault="000025FA" w:rsidP="00A17E61">
            <w:pPr>
              <w:spacing w:after="0"/>
              <w:rPr>
                <w:color w:val="000000"/>
                <w:sz w:val="20"/>
              </w:rPr>
            </w:pPr>
            <w:r w:rsidRPr="008E2445">
              <w:rPr>
                <w:color w:val="000000"/>
                <w:sz w:val="20"/>
              </w:rPr>
              <w:t xml:space="preserve">AT5G01770  AT3G19940 </w:t>
            </w:r>
          </w:p>
        </w:tc>
      </w:tr>
      <w:tr w:rsidR="000025FA" w:rsidRPr="008E2445">
        <w:trPr>
          <w:trHeight w:val="300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25FA" w:rsidRPr="008E2445" w:rsidRDefault="000025FA" w:rsidP="00A17E61">
            <w:pPr>
              <w:spacing w:after="0"/>
              <w:rPr>
                <w:color w:val="000000"/>
                <w:sz w:val="20"/>
              </w:rPr>
            </w:pPr>
            <w:r w:rsidRPr="008E2445">
              <w:rPr>
                <w:color w:val="000000"/>
                <w:sz w:val="20"/>
              </w:rPr>
              <w:t>AT3G12690</w:t>
            </w: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25FA" w:rsidRPr="008E2445" w:rsidRDefault="000025FA" w:rsidP="00A17E61">
            <w:pPr>
              <w:spacing w:after="0"/>
              <w:rPr>
                <w:color w:val="000000"/>
                <w:sz w:val="20"/>
              </w:rPr>
            </w:pPr>
            <w:r w:rsidRPr="008E2445">
              <w:rPr>
                <w:color w:val="000000"/>
                <w:sz w:val="20"/>
              </w:rPr>
              <w:t>AGC1.5; serine/threonine kinase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25FA" w:rsidRPr="008E2445" w:rsidRDefault="000025FA" w:rsidP="00A17E61">
            <w:pPr>
              <w:spacing w:after="0"/>
              <w:jc w:val="right"/>
              <w:rPr>
                <w:color w:val="000000"/>
                <w:sz w:val="20"/>
              </w:rPr>
            </w:pPr>
            <w:r w:rsidRPr="008E2445">
              <w:rPr>
                <w:color w:val="000000"/>
                <w:sz w:val="20"/>
              </w:rPr>
              <w:t>93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25FA" w:rsidRPr="008E2445" w:rsidRDefault="000025FA" w:rsidP="00A17E61">
            <w:pPr>
              <w:spacing w:after="0"/>
              <w:rPr>
                <w:color w:val="000000"/>
                <w:sz w:val="20"/>
              </w:rPr>
            </w:pPr>
            <w:r w:rsidRPr="008E2445">
              <w:rPr>
                <w:color w:val="000000"/>
                <w:sz w:val="20"/>
              </w:rPr>
              <w:t xml:space="preserve">AT3G19940 </w:t>
            </w:r>
          </w:p>
        </w:tc>
      </w:tr>
      <w:tr w:rsidR="000025FA" w:rsidRPr="008E2445">
        <w:trPr>
          <w:trHeight w:val="549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25FA" w:rsidRPr="008E2445" w:rsidRDefault="000025FA" w:rsidP="00A17E61">
            <w:pPr>
              <w:spacing w:after="0"/>
              <w:rPr>
                <w:color w:val="000000"/>
                <w:sz w:val="20"/>
              </w:rPr>
            </w:pPr>
            <w:r w:rsidRPr="008E2445">
              <w:rPr>
                <w:color w:val="000000"/>
                <w:sz w:val="20"/>
              </w:rPr>
              <w:t>AT3G19940</w:t>
            </w: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25FA" w:rsidRPr="008E2445" w:rsidRDefault="000025FA" w:rsidP="00A17E61">
            <w:pPr>
              <w:spacing w:after="0"/>
              <w:rPr>
                <w:color w:val="000000"/>
                <w:sz w:val="20"/>
              </w:rPr>
            </w:pPr>
            <w:r w:rsidRPr="008E2445">
              <w:rPr>
                <w:color w:val="000000"/>
                <w:sz w:val="20"/>
              </w:rPr>
              <w:t>sugar transporter, putative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25FA" w:rsidRPr="008E2445" w:rsidRDefault="000025FA" w:rsidP="00A17E61">
            <w:pPr>
              <w:spacing w:after="0"/>
              <w:jc w:val="right"/>
              <w:rPr>
                <w:color w:val="000000"/>
                <w:sz w:val="20"/>
              </w:rPr>
            </w:pPr>
            <w:r w:rsidRPr="008E2445">
              <w:rPr>
                <w:color w:val="000000"/>
                <w:sz w:val="20"/>
              </w:rPr>
              <w:t>121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25FA" w:rsidRPr="008E2445" w:rsidRDefault="000025FA" w:rsidP="00A17E61">
            <w:pPr>
              <w:spacing w:after="0"/>
              <w:rPr>
                <w:color w:val="000000"/>
                <w:sz w:val="20"/>
              </w:rPr>
            </w:pPr>
            <w:r w:rsidRPr="008E2445">
              <w:rPr>
                <w:color w:val="000000"/>
                <w:sz w:val="20"/>
              </w:rPr>
              <w:t xml:space="preserve">AT1G50030    AT3G12690 </w:t>
            </w:r>
          </w:p>
        </w:tc>
      </w:tr>
      <w:tr w:rsidR="000025FA" w:rsidRPr="008E2445">
        <w:trPr>
          <w:trHeight w:val="300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25FA" w:rsidRPr="008E2445" w:rsidRDefault="000025FA" w:rsidP="00A17E61">
            <w:pPr>
              <w:spacing w:after="0"/>
              <w:rPr>
                <w:sz w:val="20"/>
              </w:rPr>
            </w:pPr>
            <w:r w:rsidRPr="008E2445">
              <w:rPr>
                <w:sz w:val="20"/>
              </w:rPr>
              <w:t>AT5G01770</w:t>
            </w: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25FA" w:rsidRPr="008E2445" w:rsidRDefault="000025FA" w:rsidP="00A17E61">
            <w:pPr>
              <w:spacing w:after="0"/>
              <w:rPr>
                <w:color w:val="000000"/>
                <w:sz w:val="20"/>
              </w:rPr>
            </w:pPr>
            <w:r w:rsidRPr="008E2445">
              <w:rPr>
                <w:color w:val="000000"/>
                <w:sz w:val="20"/>
              </w:rPr>
              <w:t>RAPTOR2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25FA" w:rsidRPr="008E2445" w:rsidRDefault="000025FA" w:rsidP="00A17E61">
            <w:pPr>
              <w:spacing w:after="0"/>
              <w:jc w:val="right"/>
              <w:rPr>
                <w:color w:val="000000"/>
                <w:sz w:val="20"/>
              </w:rPr>
            </w:pPr>
            <w:r w:rsidRPr="008E2445">
              <w:rPr>
                <w:color w:val="000000"/>
                <w:sz w:val="20"/>
              </w:rPr>
              <w:t>100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25FA" w:rsidRPr="008E2445" w:rsidRDefault="000025FA" w:rsidP="00A17E61">
            <w:pPr>
              <w:spacing w:after="0"/>
              <w:rPr>
                <w:color w:val="000000"/>
                <w:sz w:val="20"/>
              </w:rPr>
            </w:pPr>
            <w:r w:rsidRPr="008E2445">
              <w:rPr>
                <w:color w:val="000000"/>
                <w:sz w:val="20"/>
              </w:rPr>
              <w:t xml:space="preserve">AT1G50030    </w:t>
            </w:r>
          </w:p>
        </w:tc>
      </w:tr>
      <w:tr w:rsidR="000025FA" w:rsidRPr="008E2445">
        <w:trPr>
          <w:trHeight w:val="300"/>
        </w:trPr>
        <w:tc>
          <w:tcPr>
            <w:tcW w:w="6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25FA" w:rsidRPr="008E2445" w:rsidRDefault="000025FA" w:rsidP="00A17E61">
            <w:pPr>
              <w:spacing w:before="120" w:after="0"/>
              <w:rPr>
                <w:b/>
                <w:bCs/>
                <w:color w:val="000000"/>
                <w:sz w:val="20"/>
              </w:rPr>
            </w:pPr>
            <w:r w:rsidRPr="008E2445">
              <w:rPr>
                <w:b/>
                <w:bCs/>
                <w:color w:val="000000"/>
                <w:sz w:val="20"/>
              </w:rPr>
              <w:t>UPL4 network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25FA" w:rsidRPr="008E2445" w:rsidRDefault="000025FA" w:rsidP="00A17E61">
            <w:pPr>
              <w:spacing w:before="120" w:after="0"/>
              <w:rPr>
                <w:color w:val="000000"/>
                <w:sz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25FA" w:rsidRPr="008E2445" w:rsidRDefault="000025FA" w:rsidP="00A17E61">
            <w:pPr>
              <w:spacing w:before="120" w:after="0"/>
              <w:rPr>
                <w:color w:val="000000"/>
                <w:sz w:val="20"/>
              </w:rPr>
            </w:pPr>
          </w:p>
        </w:tc>
      </w:tr>
      <w:tr w:rsidR="000025FA" w:rsidRPr="008E2445">
        <w:trPr>
          <w:trHeight w:val="279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25FA" w:rsidRPr="008E2445" w:rsidRDefault="000025FA" w:rsidP="00A17E61">
            <w:pPr>
              <w:spacing w:after="0"/>
              <w:rPr>
                <w:color w:val="000000"/>
                <w:sz w:val="20"/>
              </w:rPr>
            </w:pPr>
            <w:r w:rsidRPr="008E2445">
              <w:rPr>
                <w:color w:val="000000"/>
                <w:sz w:val="20"/>
              </w:rPr>
              <w:t>AT4G35830</w:t>
            </w: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25FA" w:rsidRPr="008E2445" w:rsidRDefault="000025FA" w:rsidP="00A17E61">
            <w:pPr>
              <w:spacing w:after="0"/>
              <w:rPr>
                <w:color w:val="000000"/>
                <w:sz w:val="20"/>
              </w:rPr>
            </w:pPr>
            <w:r w:rsidRPr="008E2445">
              <w:rPr>
                <w:color w:val="000000"/>
                <w:sz w:val="20"/>
              </w:rPr>
              <w:t xml:space="preserve">aconitate hydratase, cytoplasmic / aconitase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25FA" w:rsidRPr="008E2445" w:rsidRDefault="000025FA" w:rsidP="00A17E61">
            <w:pPr>
              <w:spacing w:after="0"/>
              <w:rPr>
                <w:color w:val="000000"/>
                <w:sz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25FA" w:rsidRPr="008E2445" w:rsidRDefault="000025FA" w:rsidP="00A17E61">
            <w:pPr>
              <w:spacing w:after="0"/>
              <w:rPr>
                <w:color w:val="000000"/>
                <w:sz w:val="20"/>
              </w:rPr>
            </w:pPr>
            <w:r w:rsidRPr="008E2445">
              <w:rPr>
                <w:color w:val="000000"/>
                <w:sz w:val="20"/>
              </w:rPr>
              <w:t xml:space="preserve">AT5G02880 </w:t>
            </w:r>
          </w:p>
        </w:tc>
      </w:tr>
      <w:tr w:rsidR="000025FA" w:rsidRPr="008E2445">
        <w:trPr>
          <w:trHeight w:val="270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25FA" w:rsidRPr="008E2445" w:rsidRDefault="000025FA" w:rsidP="00A17E61">
            <w:pPr>
              <w:spacing w:after="0"/>
              <w:rPr>
                <w:color w:val="000000"/>
                <w:sz w:val="20"/>
              </w:rPr>
            </w:pPr>
            <w:r w:rsidRPr="008E2445">
              <w:rPr>
                <w:color w:val="000000"/>
                <w:sz w:val="20"/>
              </w:rPr>
              <w:t>AT4G38600</w:t>
            </w: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25FA" w:rsidRPr="008E2445" w:rsidRDefault="000025FA" w:rsidP="00A17E61">
            <w:pPr>
              <w:spacing w:after="0"/>
              <w:rPr>
                <w:color w:val="000000"/>
                <w:sz w:val="20"/>
              </w:rPr>
            </w:pPr>
            <w:r w:rsidRPr="008E2445">
              <w:rPr>
                <w:color w:val="000000"/>
                <w:sz w:val="20"/>
              </w:rPr>
              <w:t>KAK (KAKTUS); ubiquitin-protein ligase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25FA" w:rsidRPr="008E2445" w:rsidRDefault="000025FA" w:rsidP="00A17E61">
            <w:pPr>
              <w:spacing w:after="0"/>
              <w:jc w:val="right"/>
              <w:rPr>
                <w:color w:val="000000"/>
                <w:sz w:val="20"/>
              </w:rPr>
            </w:pPr>
            <w:r w:rsidRPr="008E2445">
              <w:rPr>
                <w:color w:val="000000"/>
                <w:sz w:val="20"/>
              </w:rPr>
              <w:t>23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25FA" w:rsidRPr="008E2445" w:rsidRDefault="000025FA" w:rsidP="00A17E61">
            <w:pPr>
              <w:spacing w:after="0"/>
              <w:rPr>
                <w:color w:val="000000"/>
                <w:sz w:val="20"/>
              </w:rPr>
            </w:pPr>
            <w:r w:rsidRPr="008E2445">
              <w:rPr>
                <w:color w:val="000000"/>
                <w:sz w:val="20"/>
              </w:rPr>
              <w:t xml:space="preserve">AT5G02880 </w:t>
            </w:r>
          </w:p>
        </w:tc>
      </w:tr>
      <w:tr w:rsidR="000025FA" w:rsidRPr="008E2445">
        <w:trPr>
          <w:trHeight w:val="504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25FA" w:rsidRPr="008E2445" w:rsidRDefault="000025FA" w:rsidP="00A17E61">
            <w:pPr>
              <w:spacing w:after="0"/>
              <w:rPr>
                <w:sz w:val="20"/>
              </w:rPr>
            </w:pPr>
            <w:r w:rsidRPr="008E2445">
              <w:rPr>
                <w:sz w:val="20"/>
              </w:rPr>
              <w:t>AT5G02880</w:t>
            </w: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25FA" w:rsidRPr="008E2445" w:rsidRDefault="000025FA" w:rsidP="00A17E61">
            <w:pPr>
              <w:spacing w:after="0"/>
              <w:rPr>
                <w:color w:val="000000"/>
                <w:sz w:val="20"/>
              </w:rPr>
            </w:pPr>
            <w:r w:rsidRPr="008E2445">
              <w:rPr>
                <w:color w:val="000000"/>
                <w:sz w:val="20"/>
              </w:rPr>
              <w:t xml:space="preserve">UPL4; ubiquitin-protein ligase;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25FA" w:rsidRPr="008E2445" w:rsidRDefault="000025FA" w:rsidP="00A17E61">
            <w:pPr>
              <w:spacing w:after="0"/>
              <w:jc w:val="right"/>
              <w:rPr>
                <w:sz w:val="20"/>
              </w:rPr>
            </w:pPr>
            <w:r w:rsidRPr="008E2445">
              <w:rPr>
                <w:sz w:val="20"/>
              </w:rPr>
              <w:t>28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25FA" w:rsidRPr="008E2445" w:rsidRDefault="000025FA" w:rsidP="00A17E61">
            <w:pPr>
              <w:spacing w:after="0"/>
              <w:rPr>
                <w:color w:val="000000"/>
                <w:sz w:val="20"/>
              </w:rPr>
            </w:pPr>
            <w:r w:rsidRPr="008E2445">
              <w:rPr>
                <w:color w:val="000000"/>
                <w:sz w:val="20"/>
              </w:rPr>
              <w:t xml:space="preserve">AT4G35830    AT4G38600 </w:t>
            </w:r>
          </w:p>
        </w:tc>
      </w:tr>
      <w:tr w:rsidR="000025FA" w:rsidRPr="008E2445">
        <w:trPr>
          <w:trHeight w:val="300"/>
        </w:trPr>
        <w:tc>
          <w:tcPr>
            <w:tcW w:w="6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25FA" w:rsidRPr="008E2445" w:rsidRDefault="000025FA" w:rsidP="00A17E61">
            <w:pPr>
              <w:spacing w:before="120" w:after="0"/>
              <w:rPr>
                <w:b/>
                <w:bCs/>
                <w:color w:val="000000"/>
                <w:sz w:val="20"/>
              </w:rPr>
            </w:pPr>
            <w:r w:rsidRPr="008E2445">
              <w:rPr>
                <w:b/>
                <w:bCs/>
                <w:color w:val="000000"/>
                <w:sz w:val="20"/>
              </w:rPr>
              <w:t>Transcription Network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25FA" w:rsidRPr="008E2445" w:rsidRDefault="000025FA" w:rsidP="00A17E61">
            <w:pPr>
              <w:spacing w:before="120" w:after="0"/>
              <w:rPr>
                <w:color w:val="000000"/>
                <w:sz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25FA" w:rsidRPr="008E2445" w:rsidRDefault="000025FA" w:rsidP="00A17E61">
            <w:pPr>
              <w:spacing w:before="120" w:after="0"/>
              <w:rPr>
                <w:color w:val="000000"/>
                <w:sz w:val="20"/>
              </w:rPr>
            </w:pPr>
          </w:p>
        </w:tc>
      </w:tr>
      <w:tr w:rsidR="000025FA" w:rsidRPr="008E2445">
        <w:trPr>
          <w:trHeight w:val="504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25FA" w:rsidRPr="008E2445" w:rsidRDefault="000025FA" w:rsidP="00A17E61">
            <w:pPr>
              <w:spacing w:after="0"/>
              <w:rPr>
                <w:sz w:val="20"/>
              </w:rPr>
            </w:pPr>
            <w:r w:rsidRPr="008E2445">
              <w:rPr>
                <w:sz w:val="20"/>
              </w:rPr>
              <w:t>AT1G02080</w:t>
            </w: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25FA" w:rsidRPr="008E2445" w:rsidRDefault="000025FA" w:rsidP="00A17E61">
            <w:pPr>
              <w:spacing w:after="0"/>
              <w:rPr>
                <w:color w:val="000000"/>
                <w:sz w:val="20"/>
              </w:rPr>
            </w:pPr>
            <w:r w:rsidRPr="008E2445">
              <w:rPr>
                <w:color w:val="000000"/>
                <w:sz w:val="20"/>
              </w:rPr>
              <w:t>transcriptional regulator-related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25FA" w:rsidRPr="008E2445" w:rsidRDefault="000025FA" w:rsidP="00A17E61">
            <w:pPr>
              <w:spacing w:after="0"/>
              <w:jc w:val="right"/>
              <w:rPr>
                <w:color w:val="000000"/>
                <w:sz w:val="20"/>
              </w:rPr>
            </w:pPr>
            <w:r w:rsidRPr="008E2445">
              <w:rPr>
                <w:color w:val="000000"/>
                <w:sz w:val="20"/>
              </w:rPr>
              <w:t>48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25FA" w:rsidRPr="008E2445" w:rsidRDefault="000025FA" w:rsidP="00A17E61">
            <w:pPr>
              <w:spacing w:after="0"/>
              <w:rPr>
                <w:color w:val="000000"/>
                <w:sz w:val="20"/>
              </w:rPr>
            </w:pPr>
            <w:r w:rsidRPr="008E2445">
              <w:rPr>
                <w:color w:val="000000"/>
                <w:sz w:val="20"/>
              </w:rPr>
              <w:t xml:space="preserve">AT1G32750          AT5G63610 </w:t>
            </w:r>
          </w:p>
        </w:tc>
      </w:tr>
      <w:tr w:rsidR="000025FA" w:rsidRPr="008E2445">
        <w:trPr>
          <w:trHeight w:val="300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25FA" w:rsidRPr="008E2445" w:rsidRDefault="000025FA" w:rsidP="00A17E61">
            <w:pPr>
              <w:spacing w:after="0"/>
              <w:rPr>
                <w:sz w:val="20"/>
              </w:rPr>
            </w:pPr>
            <w:r w:rsidRPr="008E2445">
              <w:rPr>
                <w:sz w:val="20"/>
              </w:rPr>
              <w:t>AT1G06410</w:t>
            </w: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25FA" w:rsidRPr="008E2445" w:rsidRDefault="000025FA" w:rsidP="00A17E61">
            <w:pPr>
              <w:spacing w:after="0"/>
              <w:rPr>
                <w:color w:val="000000"/>
                <w:sz w:val="20"/>
              </w:rPr>
            </w:pPr>
            <w:r w:rsidRPr="008E2445">
              <w:rPr>
                <w:color w:val="000000"/>
                <w:sz w:val="20"/>
              </w:rPr>
              <w:t>ATTPS7; trehalose-phosphatase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25FA" w:rsidRPr="008E2445" w:rsidRDefault="000025FA" w:rsidP="00A17E61">
            <w:pPr>
              <w:spacing w:after="0"/>
              <w:jc w:val="right"/>
              <w:rPr>
                <w:sz w:val="20"/>
              </w:rPr>
            </w:pPr>
            <w:r w:rsidRPr="008E2445">
              <w:rPr>
                <w:sz w:val="20"/>
              </w:rPr>
              <w:t>8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25FA" w:rsidRPr="008E2445" w:rsidRDefault="000025FA" w:rsidP="00A17E61">
            <w:pPr>
              <w:spacing w:after="0"/>
              <w:rPr>
                <w:color w:val="000000"/>
                <w:sz w:val="20"/>
              </w:rPr>
            </w:pPr>
            <w:r w:rsidRPr="008E2445">
              <w:rPr>
                <w:color w:val="000000"/>
                <w:sz w:val="20"/>
              </w:rPr>
              <w:t xml:space="preserve">AT5G08630 </w:t>
            </w:r>
          </w:p>
        </w:tc>
      </w:tr>
      <w:tr w:rsidR="000025FA" w:rsidRPr="008E2445">
        <w:trPr>
          <w:trHeight w:val="513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25FA" w:rsidRPr="008E2445" w:rsidRDefault="000025FA" w:rsidP="00A17E61">
            <w:pPr>
              <w:spacing w:after="0"/>
              <w:rPr>
                <w:sz w:val="20"/>
              </w:rPr>
            </w:pPr>
            <w:r w:rsidRPr="008E2445">
              <w:rPr>
                <w:sz w:val="20"/>
              </w:rPr>
              <w:t>AT1G05910</w:t>
            </w: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25FA" w:rsidRPr="008E2445" w:rsidRDefault="000025FA" w:rsidP="00A17E61">
            <w:pPr>
              <w:spacing w:after="0"/>
              <w:rPr>
                <w:color w:val="000000"/>
                <w:sz w:val="20"/>
              </w:rPr>
            </w:pPr>
            <w:r w:rsidRPr="008E2445">
              <w:rPr>
                <w:color w:val="000000"/>
                <w:sz w:val="20"/>
              </w:rPr>
              <w:t xml:space="preserve">cell division cycle protein 48-related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25FA" w:rsidRPr="008E2445" w:rsidRDefault="000025FA" w:rsidP="00A17E61">
            <w:pPr>
              <w:spacing w:after="0"/>
              <w:jc w:val="right"/>
              <w:rPr>
                <w:sz w:val="20"/>
              </w:rPr>
            </w:pPr>
            <w:r w:rsidRPr="008E2445">
              <w:rPr>
                <w:sz w:val="20"/>
              </w:rPr>
              <w:t>66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25FA" w:rsidRPr="008E2445" w:rsidRDefault="000025FA" w:rsidP="00A17E61">
            <w:pPr>
              <w:spacing w:after="0"/>
              <w:rPr>
                <w:sz w:val="20"/>
              </w:rPr>
            </w:pPr>
            <w:r w:rsidRPr="008E2445">
              <w:rPr>
                <w:sz w:val="20"/>
              </w:rPr>
              <w:t xml:space="preserve">AT5G08630         AT3G12280 </w:t>
            </w:r>
          </w:p>
        </w:tc>
      </w:tr>
      <w:tr w:rsidR="000025FA" w:rsidRPr="008E2445">
        <w:trPr>
          <w:trHeight w:val="531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25FA" w:rsidRPr="008E2445" w:rsidRDefault="000025FA" w:rsidP="00A17E61">
            <w:pPr>
              <w:spacing w:after="0"/>
              <w:rPr>
                <w:sz w:val="20"/>
              </w:rPr>
            </w:pPr>
            <w:r w:rsidRPr="008E2445">
              <w:rPr>
                <w:sz w:val="20"/>
              </w:rPr>
              <w:t>AT1G15780</w:t>
            </w: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25FA" w:rsidRPr="008E2445" w:rsidRDefault="000025FA" w:rsidP="00A17E61">
            <w:pPr>
              <w:spacing w:after="0"/>
              <w:rPr>
                <w:color w:val="000000"/>
                <w:sz w:val="20"/>
              </w:rPr>
            </w:pPr>
            <w:r w:rsidRPr="008E2445">
              <w:rPr>
                <w:color w:val="000000"/>
                <w:sz w:val="20"/>
              </w:rPr>
              <w:t>unknown protein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25FA" w:rsidRPr="008E2445" w:rsidRDefault="000025FA" w:rsidP="00A17E61">
            <w:pPr>
              <w:spacing w:after="0"/>
              <w:jc w:val="right"/>
              <w:rPr>
                <w:sz w:val="20"/>
              </w:rPr>
            </w:pPr>
            <w:r w:rsidRPr="008E2445">
              <w:rPr>
                <w:sz w:val="20"/>
              </w:rPr>
              <w:t>65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25FA" w:rsidRPr="008E2445" w:rsidRDefault="000025FA" w:rsidP="00A17E6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AT4G35800 </w:t>
            </w:r>
            <w:r w:rsidRPr="008E2445">
              <w:rPr>
                <w:sz w:val="20"/>
              </w:rPr>
              <w:t xml:space="preserve"> AT5G63610 </w:t>
            </w:r>
          </w:p>
        </w:tc>
      </w:tr>
      <w:tr w:rsidR="000025FA" w:rsidRPr="008E2445">
        <w:trPr>
          <w:trHeight w:val="387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25FA" w:rsidRPr="008E2445" w:rsidRDefault="000025FA" w:rsidP="00A17E61">
            <w:pPr>
              <w:spacing w:after="0"/>
              <w:rPr>
                <w:color w:val="000000"/>
                <w:sz w:val="20"/>
              </w:rPr>
            </w:pPr>
            <w:r w:rsidRPr="008E2445">
              <w:rPr>
                <w:color w:val="000000"/>
                <w:sz w:val="20"/>
              </w:rPr>
              <w:t>AT1G16190</w:t>
            </w: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25FA" w:rsidRPr="008E2445" w:rsidRDefault="000025FA" w:rsidP="00A17E61">
            <w:pPr>
              <w:spacing w:after="0"/>
              <w:rPr>
                <w:color w:val="000000"/>
                <w:sz w:val="20"/>
              </w:rPr>
            </w:pPr>
            <w:r w:rsidRPr="008E2445">
              <w:rPr>
                <w:color w:val="000000"/>
                <w:sz w:val="20"/>
              </w:rPr>
              <w:t xml:space="preserve">DNA repair protein RAD23, putative;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25FA" w:rsidRPr="008E2445" w:rsidRDefault="000025FA" w:rsidP="00A17E61">
            <w:pPr>
              <w:spacing w:after="0"/>
              <w:jc w:val="right"/>
              <w:rPr>
                <w:color w:val="000000"/>
                <w:sz w:val="20"/>
              </w:rPr>
            </w:pPr>
            <w:r w:rsidRPr="008E2445">
              <w:rPr>
                <w:color w:val="000000"/>
                <w:sz w:val="20"/>
              </w:rPr>
              <w:t>70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25FA" w:rsidRPr="008E2445" w:rsidRDefault="000025FA" w:rsidP="00A17E61">
            <w:pPr>
              <w:spacing w:after="0"/>
              <w:rPr>
                <w:color w:val="000000"/>
                <w:sz w:val="20"/>
              </w:rPr>
            </w:pPr>
            <w:r w:rsidRPr="008E2445">
              <w:rPr>
                <w:color w:val="000000"/>
                <w:sz w:val="20"/>
              </w:rPr>
              <w:t xml:space="preserve">AT4G35800 </w:t>
            </w:r>
          </w:p>
        </w:tc>
      </w:tr>
      <w:tr w:rsidR="000025FA" w:rsidRPr="008E2445">
        <w:trPr>
          <w:trHeight w:val="531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25FA" w:rsidRPr="008E2445" w:rsidRDefault="000025FA" w:rsidP="00A17E61">
            <w:pPr>
              <w:spacing w:after="0"/>
              <w:rPr>
                <w:color w:val="000000"/>
                <w:sz w:val="20"/>
              </w:rPr>
            </w:pPr>
            <w:r w:rsidRPr="008E2445">
              <w:rPr>
                <w:color w:val="000000"/>
                <w:sz w:val="20"/>
              </w:rPr>
              <w:t>AT1G32750</w:t>
            </w: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25FA" w:rsidRPr="008E2445" w:rsidRDefault="000025FA" w:rsidP="00A17E61">
            <w:pPr>
              <w:spacing w:after="0"/>
              <w:rPr>
                <w:color w:val="000000"/>
                <w:sz w:val="20"/>
              </w:rPr>
            </w:pPr>
            <w:r w:rsidRPr="008E2445">
              <w:rPr>
                <w:color w:val="000000"/>
                <w:sz w:val="20"/>
              </w:rPr>
              <w:t>HAF01; DNA binding / histone acetyltransferase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25FA" w:rsidRPr="008E2445" w:rsidRDefault="000025FA" w:rsidP="00A17E61">
            <w:pPr>
              <w:spacing w:after="0"/>
              <w:jc w:val="right"/>
              <w:rPr>
                <w:color w:val="000000"/>
                <w:sz w:val="20"/>
              </w:rPr>
            </w:pPr>
            <w:r w:rsidRPr="008E2445">
              <w:rPr>
                <w:color w:val="000000"/>
                <w:sz w:val="20"/>
              </w:rPr>
              <w:t>53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25FA" w:rsidRPr="008E2445" w:rsidRDefault="000025FA" w:rsidP="00A17E61">
            <w:pPr>
              <w:spacing w:after="0"/>
              <w:rPr>
                <w:color w:val="000000"/>
                <w:sz w:val="20"/>
              </w:rPr>
            </w:pPr>
            <w:r w:rsidRPr="008E2445">
              <w:rPr>
                <w:color w:val="000000"/>
                <w:sz w:val="20"/>
              </w:rPr>
              <w:t xml:space="preserve">AT5G25150  AT3G57300  </w:t>
            </w:r>
          </w:p>
        </w:tc>
      </w:tr>
      <w:tr w:rsidR="000025FA" w:rsidRPr="008E2445">
        <w:trPr>
          <w:trHeight w:val="549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25FA" w:rsidRPr="008E2445" w:rsidRDefault="000025FA" w:rsidP="00A17E61">
            <w:pPr>
              <w:spacing w:after="0"/>
              <w:rPr>
                <w:color w:val="000000"/>
                <w:sz w:val="20"/>
              </w:rPr>
            </w:pPr>
            <w:r w:rsidRPr="008E2445">
              <w:rPr>
                <w:color w:val="000000"/>
                <w:sz w:val="20"/>
              </w:rPr>
              <w:t>AT1G44910</w:t>
            </w: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25FA" w:rsidRPr="008E2445" w:rsidRDefault="000025FA" w:rsidP="00A17E61">
            <w:pPr>
              <w:spacing w:after="0"/>
              <w:rPr>
                <w:color w:val="000000"/>
                <w:sz w:val="20"/>
              </w:rPr>
            </w:pPr>
            <w:r w:rsidRPr="008E2445">
              <w:rPr>
                <w:color w:val="000000"/>
                <w:sz w:val="20"/>
              </w:rPr>
              <w:t>Binds carboxyl-terminal domain (CTD) of NRPB1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25FA" w:rsidRPr="008E2445" w:rsidRDefault="000025FA" w:rsidP="00A17E61">
            <w:pPr>
              <w:spacing w:after="0"/>
              <w:jc w:val="right"/>
              <w:rPr>
                <w:color w:val="000000"/>
                <w:sz w:val="20"/>
              </w:rPr>
            </w:pPr>
            <w:r w:rsidRPr="008E2445">
              <w:rPr>
                <w:color w:val="000000"/>
                <w:sz w:val="20"/>
              </w:rPr>
              <w:t>32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25FA" w:rsidRPr="008E2445" w:rsidRDefault="000025FA" w:rsidP="00A17E61">
            <w:pPr>
              <w:spacing w:after="0"/>
              <w:rPr>
                <w:color w:val="000000"/>
                <w:sz w:val="20"/>
              </w:rPr>
            </w:pPr>
            <w:r w:rsidRPr="008E2445">
              <w:rPr>
                <w:color w:val="000000"/>
                <w:sz w:val="20"/>
              </w:rPr>
              <w:t xml:space="preserve">AT4G35800  AT3G03110 </w:t>
            </w:r>
          </w:p>
        </w:tc>
      </w:tr>
      <w:tr w:rsidR="000025FA" w:rsidRPr="008E2445">
        <w:trPr>
          <w:trHeight w:val="300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25FA" w:rsidRPr="008E2445" w:rsidRDefault="000025FA" w:rsidP="00A17E61">
            <w:pPr>
              <w:spacing w:after="0"/>
              <w:rPr>
                <w:sz w:val="20"/>
              </w:rPr>
            </w:pPr>
            <w:r w:rsidRPr="008E2445">
              <w:rPr>
                <w:sz w:val="20"/>
              </w:rPr>
              <w:t>AT1G65440</w:t>
            </w: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25FA" w:rsidRPr="008E2445" w:rsidRDefault="000025FA" w:rsidP="00A17E61">
            <w:pPr>
              <w:spacing w:after="0"/>
              <w:rPr>
                <w:color w:val="000000"/>
                <w:sz w:val="20"/>
              </w:rPr>
            </w:pPr>
            <w:r w:rsidRPr="008E2445">
              <w:rPr>
                <w:color w:val="000000"/>
                <w:sz w:val="20"/>
              </w:rPr>
              <w:t>GTB1; transcr, chromatin structure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25FA" w:rsidRPr="008E2445" w:rsidRDefault="000025FA" w:rsidP="00A17E61">
            <w:pPr>
              <w:spacing w:after="0"/>
              <w:jc w:val="right"/>
              <w:rPr>
                <w:sz w:val="20"/>
              </w:rPr>
            </w:pPr>
            <w:r w:rsidRPr="008E2445">
              <w:rPr>
                <w:sz w:val="20"/>
              </w:rPr>
              <w:t>44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25FA" w:rsidRPr="008E2445" w:rsidRDefault="000025FA" w:rsidP="00A17E61">
            <w:pPr>
              <w:spacing w:after="0"/>
              <w:rPr>
                <w:sz w:val="20"/>
              </w:rPr>
            </w:pPr>
            <w:r w:rsidRPr="008E2445">
              <w:rPr>
                <w:sz w:val="20"/>
              </w:rPr>
              <w:t xml:space="preserve">AT4G35800 </w:t>
            </w:r>
          </w:p>
        </w:tc>
      </w:tr>
      <w:tr w:rsidR="000025FA" w:rsidRPr="008E2445">
        <w:trPr>
          <w:trHeight w:val="513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25FA" w:rsidRPr="008E2445" w:rsidRDefault="000025FA" w:rsidP="00A17E61">
            <w:pPr>
              <w:spacing w:after="0"/>
              <w:rPr>
                <w:sz w:val="20"/>
              </w:rPr>
            </w:pPr>
            <w:r w:rsidRPr="008E2445">
              <w:rPr>
                <w:sz w:val="20"/>
              </w:rPr>
              <w:t>AT1G73100</w:t>
            </w: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25FA" w:rsidRPr="008E2445" w:rsidRDefault="000025FA" w:rsidP="00A17E61">
            <w:pPr>
              <w:spacing w:after="0"/>
              <w:rPr>
                <w:color w:val="000000"/>
                <w:sz w:val="20"/>
              </w:rPr>
            </w:pPr>
            <w:r w:rsidRPr="008E2445">
              <w:rPr>
                <w:color w:val="000000"/>
                <w:sz w:val="20"/>
              </w:rPr>
              <w:t>SUVH3 (SU(VAR)3-9 HOMOLOG 3); histone methyltransferase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25FA" w:rsidRPr="008E2445" w:rsidRDefault="000025FA" w:rsidP="00A17E61">
            <w:pPr>
              <w:spacing w:after="0"/>
              <w:jc w:val="right"/>
              <w:rPr>
                <w:sz w:val="20"/>
              </w:rPr>
            </w:pPr>
            <w:r w:rsidRPr="008E2445">
              <w:rPr>
                <w:sz w:val="20"/>
              </w:rPr>
              <w:t>2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25FA" w:rsidRPr="008E2445" w:rsidRDefault="000025FA" w:rsidP="00A17E61">
            <w:pPr>
              <w:spacing w:after="0"/>
              <w:rPr>
                <w:sz w:val="20"/>
              </w:rPr>
            </w:pPr>
            <w:r w:rsidRPr="008E2445">
              <w:rPr>
                <w:sz w:val="20"/>
              </w:rPr>
              <w:t xml:space="preserve">AT5G25150  AT5G04940 </w:t>
            </w:r>
          </w:p>
        </w:tc>
      </w:tr>
      <w:tr w:rsidR="000025FA" w:rsidRPr="008E2445">
        <w:trPr>
          <w:trHeight w:val="540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25FA" w:rsidRPr="008E2445" w:rsidRDefault="000025FA" w:rsidP="00A17E61">
            <w:pPr>
              <w:spacing w:after="0"/>
              <w:rPr>
                <w:color w:val="000000"/>
                <w:sz w:val="20"/>
              </w:rPr>
            </w:pPr>
            <w:r w:rsidRPr="008E2445">
              <w:rPr>
                <w:color w:val="000000"/>
                <w:sz w:val="20"/>
              </w:rPr>
              <w:t>AT2G27170</w:t>
            </w: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25FA" w:rsidRPr="008E2445" w:rsidRDefault="000025FA" w:rsidP="00A17E61">
            <w:pPr>
              <w:spacing w:after="0"/>
              <w:rPr>
                <w:color w:val="000000"/>
                <w:sz w:val="20"/>
              </w:rPr>
            </w:pPr>
            <w:r w:rsidRPr="008E2445">
              <w:rPr>
                <w:color w:val="000000"/>
                <w:sz w:val="20"/>
              </w:rPr>
              <w:t>SMC3, cohesin complex, viability and sister chromatid alignment.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25FA" w:rsidRPr="008E2445" w:rsidRDefault="000025FA" w:rsidP="00A17E61">
            <w:pPr>
              <w:spacing w:after="0"/>
              <w:jc w:val="right"/>
              <w:rPr>
                <w:sz w:val="20"/>
              </w:rPr>
            </w:pPr>
            <w:r w:rsidRPr="008E2445">
              <w:rPr>
                <w:sz w:val="20"/>
              </w:rPr>
              <w:t>48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25FA" w:rsidRPr="008E2445" w:rsidRDefault="000025FA" w:rsidP="00A17E61">
            <w:pPr>
              <w:spacing w:after="0"/>
              <w:rPr>
                <w:sz w:val="20"/>
              </w:rPr>
            </w:pPr>
            <w:r w:rsidRPr="008E2445">
              <w:rPr>
                <w:sz w:val="20"/>
              </w:rPr>
              <w:t xml:space="preserve">AT3G03110  AT5G15540 </w:t>
            </w:r>
          </w:p>
        </w:tc>
      </w:tr>
      <w:tr w:rsidR="000025FA" w:rsidRPr="008E2445">
        <w:trPr>
          <w:trHeight w:val="300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25FA" w:rsidRPr="008E2445" w:rsidRDefault="000025FA" w:rsidP="00A17E61">
            <w:pPr>
              <w:spacing w:after="0"/>
              <w:rPr>
                <w:sz w:val="20"/>
              </w:rPr>
            </w:pPr>
            <w:r w:rsidRPr="008E2445">
              <w:rPr>
                <w:sz w:val="20"/>
              </w:rPr>
              <w:t>AT2G30110</w:t>
            </w: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25FA" w:rsidRPr="008E2445" w:rsidRDefault="000025FA" w:rsidP="00A17E61">
            <w:pPr>
              <w:spacing w:after="0"/>
              <w:rPr>
                <w:color w:val="000000"/>
                <w:sz w:val="20"/>
              </w:rPr>
            </w:pPr>
            <w:r w:rsidRPr="008E2445">
              <w:rPr>
                <w:color w:val="000000"/>
                <w:sz w:val="20"/>
              </w:rPr>
              <w:t>ATUBA1; ubiquitin-protein ligase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25FA" w:rsidRPr="008E2445" w:rsidRDefault="000025FA" w:rsidP="00A17E61">
            <w:pPr>
              <w:spacing w:after="0"/>
              <w:jc w:val="right"/>
              <w:rPr>
                <w:sz w:val="20"/>
              </w:rPr>
            </w:pPr>
            <w:r w:rsidRPr="008E2445">
              <w:rPr>
                <w:sz w:val="20"/>
              </w:rPr>
              <w:t>36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25FA" w:rsidRPr="008E2445" w:rsidRDefault="000025FA" w:rsidP="00A17E61">
            <w:pPr>
              <w:spacing w:after="0"/>
              <w:rPr>
                <w:sz w:val="20"/>
              </w:rPr>
            </w:pPr>
            <w:r w:rsidRPr="008E2445">
              <w:rPr>
                <w:sz w:val="20"/>
              </w:rPr>
              <w:t xml:space="preserve">AT4G35800 </w:t>
            </w:r>
          </w:p>
        </w:tc>
      </w:tr>
      <w:tr w:rsidR="000025FA" w:rsidRPr="008E2445">
        <w:trPr>
          <w:trHeight w:val="300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25FA" w:rsidRPr="008E2445" w:rsidRDefault="000025FA" w:rsidP="00A17E61">
            <w:pPr>
              <w:spacing w:after="0"/>
              <w:rPr>
                <w:sz w:val="20"/>
              </w:rPr>
            </w:pPr>
            <w:r w:rsidRPr="008E2445">
              <w:rPr>
                <w:sz w:val="20"/>
              </w:rPr>
              <w:t>AT2G34780</w:t>
            </w: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25FA" w:rsidRPr="008E2445" w:rsidRDefault="000025FA" w:rsidP="00A17E61">
            <w:pPr>
              <w:spacing w:after="0"/>
              <w:rPr>
                <w:color w:val="000000"/>
                <w:sz w:val="20"/>
              </w:rPr>
            </w:pPr>
            <w:r w:rsidRPr="008E2445">
              <w:rPr>
                <w:color w:val="000000"/>
                <w:sz w:val="20"/>
              </w:rPr>
              <w:t>MEE22, endoreduplication, stem cells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25FA" w:rsidRPr="008E2445" w:rsidRDefault="000025FA" w:rsidP="00A17E61">
            <w:pPr>
              <w:spacing w:after="0"/>
              <w:jc w:val="right"/>
              <w:rPr>
                <w:sz w:val="20"/>
              </w:rPr>
            </w:pPr>
            <w:r w:rsidRPr="008E2445">
              <w:rPr>
                <w:sz w:val="20"/>
              </w:rPr>
              <w:t>6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25FA" w:rsidRPr="008E2445" w:rsidRDefault="000025FA" w:rsidP="00A17E61">
            <w:pPr>
              <w:spacing w:after="0"/>
              <w:rPr>
                <w:sz w:val="20"/>
              </w:rPr>
            </w:pPr>
            <w:r w:rsidRPr="008E2445">
              <w:rPr>
                <w:sz w:val="20"/>
              </w:rPr>
              <w:t xml:space="preserve">AT3G12280 </w:t>
            </w:r>
          </w:p>
        </w:tc>
      </w:tr>
      <w:tr w:rsidR="000025FA" w:rsidRPr="008E2445">
        <w:trPr>
          <w:trHeight w:val="747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25FA" w:rsidRPr="008E2445" w:rsidRDefault="000025FA" w:rsidP="00A17E61">
            <w:pPr>
              <w:spacing w:after="0"/>
              <w:rPr>
                <w:color w:val="000000"/>
                <w:sz w:val="20"/>
              </w:rPr>
            </w:pPr>
            <w:r w:rsidRPr="008E2445">
              <w:rPr>
                <w:color w:val="000000"/>
                <w:sz w:val="20"/>
              </w:rPr>
              <w:t>AT3G03110</w:t>
            </w: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25FA" w:rsidRPr="008E2445" w:rsidRDefault="000025FA" w:rsidP="00A17E61">
            <w:pPr>
              <w:spacing w:after="0"/>
              <w:rPr>
                <w:color w:val="000000"/>
                <w:sz w:val="20"/>
              </w:rPr>
            </w:pPr>
            <w:r w:rsidRPr="008E2445">
              <w:rPr>
                <w:color w:val="000000"/>
                <w:sz w:val="20"/>
              </w:rPr>
              <w:t>XPO1B; member of the exportin family, nuclear transport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25FA" w:rsidRPr="008E2445" w:rsidRDefault="000025FA" w:rsidP="00A17E61">
            <w:pPr>
              <w:spacing w:after="0"/>
              <w:jc w:val="right"/>
              <w:rPr>
                <w:color w:val="000000"/>
                <w:sz w:val="20"/>
              </w:rPr>
            </w:pPr>
            <w:r w:rsidRPr="008E2445">
              <w:rPr>
                <w:color w:val="000000"/>
                <w:sz w:val="20"/>
              </w:rPr>
              <w:t>74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25FA" w:rsidRPr="008E2445" w:rsidRDefault="000025FA" w:rsidP="00A17E61">
            <w:pPr>
              <w:spacing w:after="0"/>
              <w:rPr>
                <w:color w:val="000000"/>
                <w:sz w:val="20"/>
              </w:rPr>
            </w:pPr>
            <w:r w:rsidRPr="008E2445">
              <w:rPr>
                <w:color w:val="000000"/>
                <w:sz w:val="20"/>
              </w:rPr>
              <w:t xml:space="preserve">AT3G63130  </w:t>
            </w:r>
            <w:r w:rsidRPr="008E2445">
              <w:rPr>
                <w:color w:val="000000"/>
                <w:sz w:val="20"/>
              </w:rPr>
              <w:br/>
              <w:t xml:space="preserve">AT2G27170  AT1G44910 </w:t>
            </w:r>
          </w:p>
        </w:tc>
      </w:tr>
      <w:tr w:rsidR="000025FA" w:rsidRPr="008E2445">
        <w:trPr>
          <w:trHeight w:val="990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25FA" w:rsidRPr="008E2445" w:rsidRDefault="000025FA" w:rsidP="00A17E61">
            <w:pPr>
              <w:spacing w:after="0"/>
              <w:rPr>
                <w:sz w:val="20"/>
              </w:rPr>
            </w:pPr>
            <w:r w:rsidRPr="008E2445">
              <w:rPr>
                <w:sz w:val="20"/>
              </w:rPr>
              <w:t>AT3G12280</w:t>
            </w: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25FA" w:rsidRPr="008E2445" w:rsidRDefault="000025FA" w:rsidP="00A17E61">
            <w:pPr>
              <w:spacing w:after="0"/>
              <w:rPr>
                <w:color w:val="000000"/>
                <w:sz w:val="20"/>
              </w:rPr>
            </w:pPr>
            <w:r w:rsidRPr="008E2445">
              <w:rPr>
                <w:color w:val="000000"/>
                <w:sz w:val="20"/>
              </w:rPr>
              <w:t xml:space="preserve">RBR1 (RETINOBLASTOMA-RELATED 1); transcription factor binding;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25FA" w:rsidRPr="008E2445" w:rsidRDefault="000025FA" w:rsidP="00A17E61">
            <w:pPr>
              <w:spacing w:after="0"/>
              <w:jc w:val="right"/>
              <w:rPr>
                <w:sz w:val="20"/>
              </w:rPr>
            </w:pPr>
            <w:r w:rsidRPr="008E2445">
              <w:rPr>
                <w:sz w:val="20"/>
              </w:rPr>
              <w:t>285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25FA" w:rsidRPr="008E2445" w:rsidRDefault="000025FA" w:rsidP="00A17E61">
            <w:pPr>
              <w:spacing w:after="0"/>
              <w:rPr>
                <w:sz w:val="20"/>
              </w:rPr>
            </w:pPr>
            <w:r w:rsidRPr="008E2445">
              <w:rPr>
                <w:sz w:val="20"/>
              </w:rPr>
              <w:t xml:space="preserve">AT5G25150     AT5G47820     AT1G05910    AT2G34780     </w:t>
            </w:r>
          </w:p>
        </w:tc>
      </w:tr>
      <w:tr w:rsidR="000025FA" w:rsidRPr="008E2445">
        <w:trPr>
          <w:trHeight w:val="540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25FA" w:rsidRPr="008E2445" w:rsidRDefault="000025FA" w:rsidP="00A17E61">
            <w:pPr>
              <w:spacing w:after="0"/>
              <w:rPr>
                <w:color w:val="000000"/>
                <w:sz w:val="20"/>
              </w:rPr>
            </w:pPr>
            <w:r w:rsidRPr="008E2445">
              <w:rPr>
                <w:color w:val="000000"/>
                <w:sz w:val="20"/>
              </w:rPr>
              <w:t>AT3G12980</w:t>
            </w: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25FA" w:rsidRPr="008E2445" w:rsidRDefault="000025FA" w:rsidP="00A17E61">
            <w:pPr>
              <w:spacing w:after="0"/>
              <w:rPr>
                <w:color w:val="000000"/>
                <w:sz w:val="20"/>
              </w:rPr>
            </w:pPr>
            <w:r w:rsidRPr="008E2445">
              <w:rPr>
                <w:color w:val="000000"/>
                <w:sz w:val="20"/>
              </w:rPr>
              <w:t>HAC5; H3/H4 histone acetyltransferase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25FA" w:rsidRPr="008E2445" w:rsidRDefault="000025FA" w:rsidP="00A17E61">
            <w:pPr>
              <w:spacing w:after="0"/>
              <w:jc w:val="right"/>
              <w:rPr>
                <w:color w:val="000000"/>
                <w:sz w:val="20"/>
              </w:rPr>
            </w:pPr>
            <w:r w:rsidRPr="008E2445">
              <w:rPr>
                <w:color w:val="000000"/>
                <w:sz w:val="20"/>
              </w:rPr>
              <w:t>36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25FA" w:rsidRPr="008E2445" w:rsidRDefault="000025FA" w:rsidP="00A17E61">
            <w:pPr>
              <w:spacing w:after="0"/>
              <w:rPr>
                <w:color w:val="000000"/>
                <w:sz w:val="20"/>
              </w:rPr>
            </w:pPr>
            <w:r w:rsidRPr="008E2445">
              <w:rPr>
                <w:color w:val="000000"/>
                <w:sz w:val="20"/>
              </w:rPr>
              <w:t xml:space="preserve">AT4G35800       AT5G63610 </w:t>
            </w:r>
          </w:p>
        </w:tc>
      </w:tr>
      <w:tr w:rsidR="000025FA" w:rsidRPr="008E2445">
        <w:trPr>
          <w:trHeight w:val="549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25FA" w:rsidRPr="008E2445" w:rsidRDefault="000025FA" w:rsidP="00A17E61">
            <w:pPr>
              <w:spacing w:after="0"/>
              <w:rPr>
                <w:sz w:val="20"/>
              </w:rPr>
            </w:pPr>
            <w:r w:rsidRPr="008E2445">
              <w:rPr>
                <w:sz w:val="20"/>
              </w:rPr>
              <w:t>AT3G57300</w:t>
            </w: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25FA" w:rsidRPr="008E2445" w:rsidRDefault="000025FA" w:rsidP="00A17E61">
            <w:pPr>
              <w:spacing w:after="0"/>
              <w:rPr>
                <w:color w:val="000000"/>
                <w:sz w:val="20"/>
              </w:rPr>
            </w:pPr>
            <w:r w:rsidRPr="008E2445">
              <w:rPr>
                <w:color w:val="000000"/>
                <w:sz w:val="20"/>
              </w:rPr>
              <w:t xml:space="preserve">INO80 (INO80 ORTHOLOG); DNA homologous recombination (HR).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25FA" w:rsidRPr="008E2445" w:rsidRDefault="000025FA" w:rsidP="00A17E61">
            <w:pPr>
              <w:spacing w:after="0"/>
              <w:jc w:val="right"/>
              <w:rPr>
                <w:sz w:val="20"/>
              </w:rPr>
            </w:pPr>
            <w:r w:rsidRPr="008E2445">
              <w:rPr>
                <w:sz w:val="20"/>
              </w:rPr>
              <w:t>50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25FA" w:rsidRPr="008E2445" w:rsidRDefault="000025FA" w:rsidP="00A17E61">
            <w:pPr>
              <w:spacing w:after="0"/>
              <w:rPr>
                <w:sz w:val="20"/>
              </w:rPr>
            </w:pPr>
            <w:r w:rsidRPr="008E2445">
              <w:rPr>
                <w:sz w:val="20"/>
              </w:rPr>
              <w:t xml:space="preserve">AT1G32750    AT5G63610 </w:t>
            </w:r>
          </w:p>
        </w:tc>
      </w:tr>
      <w:tr w:rsidR="000025FA" w:rsidRPr="008E2445">
        <w:trPr>
          <w:trHeight w:val="300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25FA" w:rsidRPr="008E2445" w:rsidRDefault="000025FA" w:rsidP="00A17E61">
            <w:pPr>
              <w:spacing w:after="0"/>
              <w:rPr>
                <w:sz w:val="20"/>
              </w:rPr>
            </w:pPr>
            <w:r w:rsidRPr="008E2445">
              <w:rPr>
                <w:sz w:val="20"/>
              </w:rPr>
              <w:t>AT3G63130</w:t>
            </w: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25FA" w:rsidRPr="008E2445" w:rsidRDefault="000025FA" w:rsidP="00A17E61">
            <w:pPr>
              <w:spacing w:after="0"/>
              <w:rPr>
                <w:color w:val="000000"/>
                <w:sz w:val="20"/>
              </w:rPr>
            </w:pPr>
            <w:r w:rsidRPr="008E2445">
              <w:rPr>
                <w:color w:val="000000"/>
                <w:sz w:val="20"/>
              </w:rPr>
              <w:t>RANGAP1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25FA" w:rsidRPr="008E2445" w:rsidRDefault="000025FA" w:rsidP="00A17E61">
            <w:pPr>
              <w:spacing w:after="0"/>
              <w:jc w:val="right"/>
              <w:rPr>
                <w:sz w:val="20"/>
              </w:rPr>
            </w:pPr>
            <w:r w:rsidRPr="008E2445">
              <w:rPr>
                <w:sz w:val="20"/>
              </w:rPr>
              <w:t>37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25FA" w:rsidRPr="008E2445" w:rsidRDefault="000025FA" w:rsidP="00A17E61">
            <w:pPr>
              <w:spacing w:after="0"/>
              <w:rPr>
                <w:sz w:val="20"/>
              </w:rPr>
            </w:pPr>
            <w:r w:rsidRPr="008E2445">
              <w:rPr>
                <w:sz w:val="20"/>
              </w:rPr>
              <w:t xml:space="preserve">AT3G03110 </w:t>
            </w:r>
          </w:p>
        </w:tc>
      </w:tr>
      <w:tr w:rsidR="000025FA" w:rsidRPr="008E2445">
        <w:trPr>
          <w:trHeight w:val="300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25FA" w:rsidRPr="008E2445" w:rsidRDefault="000025FA" w:rsidP="00A17E61">
            <w:pPr>
              <w:spacing w:after="0"/>
              <w:rPr>
                <w:color w:val="000000"/>
                <w:sz w:val="20"/>
              </w:rPr>
            </w:pPr>
            <w:r w:rsidRPr="008E2445">
              <w:rPr>
                <w:color w:val="000000"/>
                <w:sz w:val="20"/>
              </w:rPr>
              <w:t>AT4G33240</w:t>
            </w: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25FA" w:rsidRPr="008E2445" w:rsidRDefault="000025FA" w:rsidP="00A17E61">
            <w:pPr>
              <w:spacing w:after="0"/>
              <w:rPr>
                <w:color w:val="000000"/>
                <w:sz w:val="20"/>
              </w:rPr>
            </w:pPr>
            <w:r w:rsidRPr="008E2445">
              <w:rPr>
                <w:color w:val="000000"/>
                <w:sz w:val="20"/>
              </w:rPr>
              <w:t>(PtdIns3P) 5-kinase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25FA" w:rsidRPr="008E2445" w:rsidRDefault="000025FA" w:rsidP="00A17E61">
            <w:pPr>
              <w:spacing w:after="0"/>
              <w:jc w:val="right"/>
              <w:rPr>
                <w:color w:val="000000"/>
                <w:sz w:val="20"/>
              </w:rPr>
            </w:pPr>
            <w:r w:rsidRPr="008E2445">
              <w:rPr>
                <w:color w:val="000000"/>
                <w:sz w:val="20"/>
              </w:rPr>
              <w:t>53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25FA" w:rsidRPr="008E2445" w:rsidRDefault="000025FA" w:rsidP="00A17E61">
            <w:pPr>
              <w:spacing w:after="0"/>
              <w:rPr>
                <w:color w:val="000000"/>
                <w:sz w:val="20"/>
              </w:rPr>
            </w:pPr>
            <w:r w:rsidRPr="008E2445">
              <w:rPr>
                <w:color w:val="000000"/>
                <w:sz w:val="20"/>
              </w:rPr>
              <w:t xml:space="preserve">AT4G35800    </w:t>
            </w:r>
          </w:p>
        </w:tc>
      </w:tr>
      <w:tr w:rsidR="000025FA" w:rsidRPr="008E2445">
        <w:trPr>
          <w:trHeight w:val="1917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25FA" w:rsidRPr="008E2445" w:rsidRDefault="000025FA" w:rsidP="00A17E61">
            <w:pPr>
              <w:spacing w:after="0"/>
              <w:rPr>
                <w:sz w:val="20"/>
              </w:rPr>
            </w:pPr>
            <w:r w:rsidRPr="008E2445">
              <w:rPr>
                <w:sz w:val="20"/>
              </w:rPr>
              <w:t>AT4G35800</w:t>
            </w: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25FA" w:rsidRPr="008E2445" w:rsidRDefault="000025FA" w:rsidP="00A17E61">
            <w:pPr>
              <w:spacing w:after="0"/>
              <w:rPr>
                <w:color w:val="000000"/>
                <w:sz w:val="20"/>
              </w:rPr>
            </w:pPr>
            <w:r w:rsidRPr="008E2445">
              <w:rPr>
                <w:color w:val="000000"/>
                <w:sz w:val="20"/>
              </w:rPr>
              <w:t>NRPB1 (RNA POLYMERASE II LARGE SUBUNIT); DNA binding / DNA-directed RNA polymerase; Encodes the unique largest subunit of nuclear DNA-dependent RNA polymerase II; the ortholog of budding yeast RPB1 and a homolog of the E. coli RNA polymerase beta prime subunit.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25FA" w:rsidRPr="008E2445" w:rsidRDefault="000025FA" w:rsidP="00A17E61">
            <w:pPr>
              <w:spacing w:after="0"/>
              <w:jc w:val="right"/>
              <w:rPr>
                <w:sz w:val="20"/>
              </w:rPr>
            </w:pPr>
            <w:r w:rsidRPr="008E2445">
              <w:rPr>
                <w:sz w:val="20"/>
              </w:rPr>
              <w:t>144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25FA" w:rsidRDefault="000025FA" w:rsidP="00A17E61">
            <w:pPr>
              <w:spacing w:after="0"/>
              <w:rPr>
                <w:sz w:val="20"/>
              </w:rPr>
            </w:pPr>
            <w:r w:rsidRPr="00043211">
              <w:rPr>
                <w:sz w:val="20"/>
              </w:rPr>
              <w:t xml:space="preserve">AT2G30110      AT1G65440     AT1G16190    AT3G12980   AT5G63610    AT1G15780  AT4G33240    AT1G44910 </w:t>
            </w:r>
          </w:p>
          <w:p w:rsidR="000025FA" w:rsidRPr="00043211" w:rsidRDefault="000025FA" w:rsidP="00A17E61">
            <w:pPr>
              <w:spacing w:after="0"/>
              <w:rPr>
                <w:sz w:val="20"/>
              </w:rPr>
            </w:pPr>
            <w:r w:rsidRPr="008E2445">
              <w:rPr>
                <w:sz w:val="20"/>
              </w:rPr>
              <w:t>AT5G25150</w:t>
            </w:r>
          </w:p>
        </w:tc>
      </w:tr>
      <w:tr w:rsidR="000025FA" w:rsidRPr="008E2445">
        <w:trPr>
          <w:trHeight w:val="300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25FA" w:rsidRPr="008E2445" w:rsidRDefault="000025FA" w:rsidP="00A17E61">
            <w:pPr>
              <w:spacing w:after="0"/>
              <w:rPr>
                <w:sz w:val="20"/>
              </w:rPr>
            </w:pPr>
            <w:r w:rsidRPr="008E2445">
              <w:rPr>
                <w:sz w:val="20"/>
              </w:rPr>
              <w:t>AT4G36080</w:t>
            </w: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25FA" w:rsidRPr="008E2445" w:rsidRDefault="000025FA" w:rsidP="00A17E61">
            <w:pPr>
              <w:spacing w:after="0"/>
              <w:rPr>
                <w:sz w:val="20"/>
              </w:rPr>
            </w:pPr>
            <w:r w:rsidRPr="008E2445">
              <w:rPr>
                <w:sz w:val="20"/>
              </w:rPr>
              <w:t xml:space="preserve">FAT domain-containing protein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25FA" w:rsidRPr="008E2445" w:rsidRDefault="000025FA" w:rsidP="00A17E61">
            <w:pPr>
              <w:spacing w:after="0"/>
              <w:jc w:val="right"/>
              <w:rPr>
                <w:sz w:val="20"/>
              </w:rPr>
            </w:pPr>
            <w:r w:rsidRPr="008E2445">
              <w:rPr>
                <w:sz w:val="20"/>
              </w:rPr>
              <w:t>32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25FA" w:rsidRPr="008E2445" w:rsidRDefault="000025FA" w:rsidP="00A17E61">
            <w:pPr>
              <w:spacing w:after="0"/>
              <w:rPr>
                <w:sz w:val="20"/>
              </w:rPr>
            </w:pPr>
            <w:r w:rsidRPr="008E2445">
              <w:rPr>
                <w:sz w:val="20"/>
              </w:rPr>
              <w:t xml:space="preserve">AT5G25150 </w:t>
            </w:r>
          </w:p>
        </w:tc>
      </w:tr>
      <w:tr w:rsidR="000025FA" w:rsidRPr="008E2445">
        <w:trPr>
          <w:trHeight w:val="300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25FA" w:rsidRPr="008E2445" w:rsidRDefault="000025FA" w:rsidP="00A17E61">
            <w:pPr>
              <w:spacing w:after="0"/>
              <w:rPr>
                <w:color w:val="000000"/>
                <w:sz w:val="20"/>
              </w:rPr>
            </w:pPr>
            <w:r w:rsidRPr="008E2445">
              <w:rPr>
                <w:color w:val="000000"/>
                <w:sz w:val="20"/>
              </w:rPr>
              <w:t>AT5G08630</w:t>
            </w: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25FA" w:rsidRPr="008E2445" w:rsidRDefault="000025FA" w:rsidP="00A17E61">
            <w:pPr>
              <w:spacing w:after="0"/>
              <w:rPr>
                <w:color w:val="000000"/>
                <w:sz w:val="20"/>
              </w:rPr>
            </w:pPr>
            <w:r w:rsidRPr="008E2445">
              <w:rPr>
                <w:color w:val="000000"/>
                <w:sz w:val="20"/>
              </w:rPr>
              <w:t>DDT domain, Flavonol synthase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25FA" w:rsidRPr="008E2445" w:rsidRDefault="000025FA" w:rsidP="00A17E61">
            <w:pPr>
              <w:spacing w:after="0"/>
              <w:jc w:val="right"/>
              <w:rPr>
                <w:color w:val="000000"/>
                <w:sz w:val="20"/>
              </w:rPr>
            </w:pPr>
            <w:r w:rsidRPr="008E2445">
              <w:rPr>
                <w:color w:val="000000"/>
                <w:sz w:val="20"/>
              </w:rPr>
              <w:t>30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25FA" w:rsidRPr="008E2445" w:rsidRDefault="000025FA" w:rsidP="00A17E61">
            <w:pPr>
              <w:spacing w:after="0"/>
              <w:rPr>
                <w:color w:val="000000"/>
                <w:sz w:val="20"/>
              </w:rPr>
            </w:pPr>
            <w:r w:rsidRPr="008E2445">
              <w:rPr>
                <w:color w:val="000000"/>
                <w:sz w:val="20"/>
              </w:rPr>
              <w:t xml:space="preserve">AT1G06410 </w:t>
            </w:r>
          </w:p>
        </w:tc>
      </w:tr>
      <w:tr w:rsidR="000025FA" w:rsidRPr="008E2445">
        <w:trPr>
          <w:trHeight w:val="300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25FA" w:rsidRPr="008E2445" w:rsidRDefault="000025FA" w:rsidP="00A17E61">
            <w:pPr>
              <w:spacing w:after="0"/>
              <w:rPr>
                <w:color w:val="000000"/>
                <w:sz w:val="20"/>
              </w:rPr>
            </w:pPr>
            <w:r w:rsidRPr="008E2445">
              <w:rPr>
                <w:color w:val="000000"/>
                <w:sz w:val="20"/>
              </w:rPr>
              <w:t>AT5G04940</w:t>
            </w: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25FA" w:rsidRPr="008E2445" w:rsidRDefault="000025FA" w:rsidP="00A17E61">
            <w:pPr>
              <w:spacing w:after="0"/>
              <w:rPr>
                <w:color w:val="000000"/>
                <w:sz w:val="20"/>
              </w:rPr>
            </w:pPr>
            <w:r w:rsidRPr="008E2445">
              <w:rPr>
                <w:color w:val="000000"/>
                <w:sz w:val="20"/>
              </w:rPr>
              <w:t>SUVH1; histone methyltransferase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25FA" w:rsidRPr="008E2445" w:rsidRDefault="000025FA" w:rsidP="00A17E61">
            <w:pPr>
              <w:spacing w:after="0"/>
              <w:jc w:val="right"/>
              <w:rPr>
                <w:color w:val="000000"/>
                <w:sz w:val="20"/>
              </w:rPr>
            </w:pPr>
            <w:r w:rsidRPr="008E2445">
              <w:rPr>
                <w:color w:val="000000"/>
                <w:sz w:val="20"/>
              </w:rPr>
              <w:t>5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25FA" w:rsidRPr="008E2445" w:rsidRDefault="000025FA" w:rsidP="00A17E61">
            <w:pPr>
              <w:spacing w:after="0"/>
              <w:rPr>
                <w:color w:val="000000"/>
                <w:sz w:val="20"/>
              </w:rPr>
            </w:pPr>
            <w:r w:rsidRPr="008E2445">
              <w:rPr>
                <w:color w:val="000000"/>
                <w:sz w:val="20"/>
              </w:rPr>
              <w:t xml:space="preserve">AT1G73100 </w:t>
            </w:r>
          </w:p>
        </w:tc>
      </w:tr>
      <w:tr w:rsidR="000025FA" w:rsidRPr="008E2445">
        <w:trPr>
          <w:trHeight w:val="540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25FA" w:rsidRPr="008E2445" w:rsidRDefault="000025FA" w:rsidP="00A17E61">
            <w:pPr>
              <w:spacing w:after="0"/>
              <w:rPr>
                <w:sz w:val="20"/>
              </w:rPr>
            </w:pPr>
            <w:r w:rsidRPr="008E2445">
              <w:rPr>
                <w:sz w:val="20"/>
              </w:rPr>
              <w:t>AT5G15540</w:t>
            </w: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25FA" w:rsidRPr="008E2445" w:rsidRDefault="000025FA" w:rsidP="00A17E61">
            <w:pPr>
              <w:spacing w:after="0"/>
              <w:rPr>
                <w:sz w:val="20"/>
              </w:rPr>
            </w:pPr>
            <w:r w:rsidRPr="008E2445">
              <w:rPr>
                <w:sz w:val="20"/>
              </w:rPr>
              <w:t>ATSCC2;  sister-chromatid cohesion, chromosome organization in meiosis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25FA" w:rsidRPr="008E2445" w:rsidRDefault="000025FA" w:rsidP="00A17E61">
            <w:pPr>
              <w:spacing w:after="0"/>
              <w:jc w:val="right"/>
              <w:rPr>
                <w:sz w:val="20"/>
              </w:rPr>
            </w:pPr>
            <w:r w:rsidRPr="008E2445">
              <w:rPr>
                <w:sz w:val="20"/>
              </w:rPr>
              <w:t>16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25FA" w:rsidRPr="008E2445" w:rsidRDefault="000025FA" w:rsidP="00A17E61">
            <w:pPr>
              <w:spacing w:after="0"/>
              <w:rPr>
                <w:sz w:val="20"/>
              </w:rPr>
            </w:pPr>
            <w:r w:rsidRPr="008E2445">
              <w:rPr>
                <w:sz w:val="20"/>
              </w:rPr>
              <w:t xml:space="preserve">AT5G47690    AT2G27170 </w:t>
            </w:r>
          </w:p>
        </w:tc>
      </w:tr>
      <w:tr w:rsidR="000025FA" w:rsidRPr="008E2445">
        <w:trPr>
          <w:trHeight w:val="954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25FA" w:rsidRPr="008E2445" w:rsidRDefault="000025FA" w:rsidP="00A17E61">
            <w:pPr>
              <w:spacing w:after="0"/>
              <w:rPr>
                <w:sz w:val="20"/>
              </w:rPr>
            </w:pPr>
            <w:r w:rsidRPr="008E2445">
              <w:rPr>
                <w:sz w:val="20"/>
              </w:rPr>
              <w:t>AT5G25150</w:t>
            </w: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25FA" w:rsidRPr="008E2445" w:rsidRDefault="000025FA" w:rsidP="00A17E61">
            <w:pPr>
              <w:spacing w:after="0"/>
              <w:rPr>
                <w:color w:val="000000"/>
                <w:sz w:val="20"/>
              </w:rPr>
            </w:pPr>
            <w:r w:rsidRPr="008E2445">
              <w:rPr>
                <w:color w:val="000000"/>
                <w:sz w:val="20"/>
              </w:rPr>
              <w:t>TAF5 (TBP-ASSOCIATED FACTOR 5);  subunit of the general transcription factor IID (TFIID).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25FA" w:rsidRPr="008E2445" w:rsidRDefault="000025FA" w:rsidP="00A17E61">
            <w:pPr>
              <w:spacing w:after="0"/>
              <w:jc w:val="right"/>
              <w:rPr>
                <w:sz w:val="20"/>
              </w:rPr>
            </w:pPr>
            <w:r w:rsidRPr="008E2445">
              <w:rPr>
                <w:sz w:val="20"/>
              </w:rPr>
              <w:t>78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25FA" w:rsidRPr="008E2445" w:rsidRDefault="000025FA" w:rsidP="00A17E61">
            <w:pPr>
              <w:spacing w:after="0"/>
              <w:rPr>
                <w:sz w:val="20"/>
              </w:rPr>
            </w:pPr>
            <w:r w:rsidRPr="008E2445">
              <w:rPr>
                <w:sz w:val="20"/>
              </w:rPr>
              <w:t xml:space="preserve">AT1G32750    AT1G73100    AT3G12280    AT4G36080    </w:t>
            </w:r>
          </w:p>
        </w:tc>
      </w:tr>
      <w:tr w:rsidR="000025FA" w:rsidRPr="008E2445">
        <w:trPr>
          <w:trHeight w:val="207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25FA" w:rsidRPr="008E2445" w:rsidRDefault="000025FA" w:rsidP="00A17E61">
            <w:pPr>
              <w:spacing w:after="0"/>
              <w:rPr>
                <w:sz w:val="20"/>
              </w:rPr>
            </w:pPr>
            <w:r w:rsidRPr="008E2445">
              <w:rPr>
                <w:sz w:val="20"/>
              </w:rPr>
              <w:t>AT5G47690</w:t>
            </w: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25FA" w:rsidRPr="008E2445" w:rsidRDefault="000025FA" w:rsidP="00A17E61">
            <w:pPr>
              <w:spacing w:after="0"/>
              <w:rPr>
                <w:color w:val="000000"/>
                <w:sz w:val="20"/>
              </w:rPr>
            </w:pPr>
            <w:r w:rsidRPr="008E2445">
              <w:rPr>
                <w:color w:val="000000"/>
                <w:sz w:val="20"/>
              </w:rPr>
              <w:t>binding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25FA" w:rsidRPr="008E2445" w:rsidRDefault="000025FA" w:rsidP="00A17E61">
            <w:pPr>
              <w:spacing w:after="0"/>
              <w:jc w:val="right"/>
              <w:rPr>
                <w:sz w:val="20"/>
              </w:rPr>
            </w:pPr>
            <w:r w:rsidRPr="008E2445">
              <w:rPr>
                <w:sz w:val="20"/>
              </w:rPr>
              <w:t>13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25FA" w:rsidRPr="008E2445" w:rsidRDefault="000025FA" w:rsidP="00A17E61">
            <w:pPr>
              <w:spacing w:after="0"/>
              <w:rPr>
                <w:sz w:val="20"/>
              </w:rPr>
            </w:pPr>
            <w:r w:rsidRPr="008E2445">
              <w:rPr>
                <w:sz w:val="20"/>
              </w:rPr>
              <w:t xml:space="preserve">AT5G15540    </w:t>
            </w:r>
          </w:p>
        </w:tc>
      </w:tr>
      <w:tr w:rsidR="000025FA" w:rsidRPr="008E2445">
        <w:trPr>
          <w:trHeight w:val="243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25FA" w:rsidRPr="008E2445" w:rsidRDefault="000025FA" w:rsidP="00A17E61">
            <w:pPr>
              <w:spacing w:after="0"/>
              <w:rPr>
                <w:sz w:val="20"/>
              </w:rPr>
            </w:pPr>
            <w:r w:rsidRPr="008E2445">
              <w:rPr>
                <w:sz w:val="20"/>
              </w:rPr>
              <w:t>AT5G47820</w:t>
            </w: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25FA" w:rsidRPr="008E2445" w:rsidRDefault="000025FA" w:rsidP="00A17E61">
            <w:pPr>
              <w:spacing w:after="0"/>
              <w:rPr>
                <w:color w:val="000000"/>
                <w:sz w:val="20"/>
              </w:rPr>
            </w:pPr>
            <w:r w:rsidRPr="008E2445">
              <w:rPr>
                <w:color w:val="000000"/>
                <w:sz w:val="20"/>
              </w:rPr>
              <w:t>FRA1 (FRAGILE FIBER 1); kinesin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25FA" w:rsidRPr="008E2445" w:rsidRDefault="000025FA" w:rsidP="00A17E61">
            <w:pPr>
              <w:spacing w:after="0"/>
              <w:jc w:val="right"/>
              <w:rPr>
                <w:color w:val="000000"/>
                <w:sz w:val="20"/>
              </w:rPr>
            </w:pPr>
            <w:r w:rsidRPr="008E2445">
              <w:rPr>
                <w:color w:val="000000"/>
                <w:sz w:val="20"/>
              </w:rPr>
              <w:t>7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25FA" w:rsidRPr="008E2445" w:rsidRDefault="000025FA" w:rsidP="00A17E61">
            <w:pPr>
              <w:spacing w:after="0"/>
              <w:rPr>
                <w:color w:val="000000"/>
                <w:sz w:val="20"/>
              </w:rPr>
            </w:pPr>
            <w:r w:rsidRPr="008E2445">
              <w:rPr>
                <w:color w:val="000000"/>
                <w:sz w:val="20"/>
              </w:rPr>
              <w:t xml:space="preserve">AT3G12280 </w:t>
            </w:r>
          </w:p>
        </w:tc>
      </w:tr>
      <w:tr w:rsidR="000025FA" w:rsidRPr="008E2445">
        <w:trPr>
          <w:trHeight w:val="1710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25FA" w:rsidRPr="008E2445" w:rsidRDefault="000025FA" w:rsidP="00A17E61">
            <w:pPr>
              <w:spacing w:after="0"/>
              <w:rPr>
                <w:sz w:val="20"/>
              </w:rPr>
            </w:pPr>
            <w:r w:rsidRPr="008E2445">
              <w:rPr>
                <w:sz w:val="20"/>
              </w:rPr>
              <w:t>AT5G63610</w:t>
            </w: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25FA" w:rsidRPr="008E2445" w:rsidRDefault="000025FA" w:rsidP="00A17E61">
            <w:pPr>
              <w:spacing w:after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HEN3/</w:t>
            </w:r>
            <w:r w:rsidRPr="008E2445">
              <w:rPr>
                <w:color w:val="000000"/>
                <w:sz w:val="20"/>
              </w:rPr>
              <w:t>CDKE;1 (CYCLIN-DEPENDENT KINASE E;1); ATP binding / kinase/ protein kinase/ protein serine/threonine kinase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25FA" w:rsidRPr="008E2445" w:rsidRDefault="000025FA" w:rsidP="00A17E61">
            <w:pPr>
              <w:spacing w:after="0"/>
              <w:jc w:val="right"/>
              <w:rPr>
                <w:sz w:val="20"/>
              </w:rPr>
            </w:pPr>
            <w:r w:rsidRPr="008E2445">
              <w:rPr>
                <w:sz w:val="20"/>
              </w:rPr>
              <w:t>83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25FA" w:rsidRPr="008E2445" w:rsidRDefault="000025FA" w:rsidP="00A17E61">
            <w:pPr>
              <w:spacing w:after="0"/>
              <w:rPr>
                <w:sz w:val="20"/>
              </w:rPr>
            </w:pPr>
            <w:r w:rsidRPr="008E2445">
              <w:rPr>
                <w:sz w:val="20"/>
              </w:rPr>
              <w:t xml:space="preserve">AT4G35800  AT3G57300  AT3G12980    AT1G02080    AT1G05910    AT1G15780    </w:t>
            </w:r>
          </w:p>
        </w:tc>
      </w:tr>
    </w:tbl>
    <w:p w:rsidR="000025FA" w:rsidRPr="008E2445" w:rsidRDefault="000025FA" w:rsidP="000025FA">
      <w:pPr>
        <w:rPr>
          <w:sz w:val="20"/>
        </w:rPr>
      </w:pPr>
      <w:r w:rsidRPr="008E2445">
        <w:rPr>
          <w:b/>
          <w:sz w:val="20"/>
        </w:rPr>
        <w:t>Table S</w:t>
      </w:r>
      <w:r>
        <w:rPr>
          <w:b/>
          <w:sz w:val="20"/>
        </w:rPr>
        <w:t>6</w:t>
      </w:r>
      <w:r w:rsidRPr="008E2445">
        <w:rPr>
          <w:b/>
          <w:sz w:val="20"/>
        </w:rPr>
        <w:t xml:space="preserve"> notes</w:t>
      </w:r>
      <w:r w:rsidRPr="008E2445">
        <w:rPr>
          <w:sz w:val="20"/>
        </w:rPr>
        <w:t xml:space="preserve">: “Known” = </w:t>
      </w:r>
      <w:r>
        <w:rPr>
          <w:sz w:val="20"/>
        </w:rPr>
        <w:t xml:space="preserve">total number of </w:t>
      </w:r>
      <w:r w:rsidRPr="008E2445">
        <w:rPr>
          <w:sz w:val="20"/>
        </w:rPr>
        <w:t xml:space="preserve">predicted interactions </w:t>
      </w:r>
      <w:r>
        <w:rPr>
          <w:sz w:val="20"/>
        </w:rPr>
        <w:t>deposited in the atPIN database</w:t>
      </w:r>
      <w:r w:rsidRPr="008E2445">
        <w:rPr>
          <w:sz w:val="20"/>
        </w:rPr>
        <w:t>.</w:t>
      </w:r>
    </w:p>
    <w:p w:rsidR="00E61D21" w:rsidRDefault="000025FA" w:rsidP="000025FA"/>
    <w:sectPr w:rsidR="00E61D21" w:rsidSect="00E61D2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0025FA"/>
    <w:rsid w:val="000025FA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5F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025F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25F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25F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25F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25F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5F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5F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025FA"/>
    <w:pPr>
      <w:spacing w:after="0"/>
    </w:pPr>
    <w:rPr>
      <w:rFonts w:eastAsiaTheme="minorEastAsia"/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025FA"/>
    <w:rPr>
      <w:color w:val="0000FF" w:themeColor="hyperlink"/>
      <w:u w:val="single"/>
    </w:rPr>
  </w:style>
  <w:style w:type="paragraph" w:customStyle="1" w:styleId="Head">
    <w:name w:val="Head"/>
    <w:basedOn w:val="Normal"/>
    <w:rsid w:val="000025FA"/>
    <w:pPr>
      <w:keepNext/>
      <w:spacing w:before="120" w:after="120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3114</Characters>
  <Application>Microsoft Word 12.1.0</Application>
  <DocSecurity>0</DocSecurity>
  <Lines>25</Lines>
  <Paragraphs>6</Paragraphs>
  <ScaleCrop>false</ScaleCrop>
  <Company>Harvard University</Company>
  <LinksUpToDate>false</LinksUpToDate>
  <CharactersWithSpaces>3824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Bomblies</dc:creator>
  <cp:keywords/>
  <cp:lastModifiedBy>Kirsten Bomblies</cp:lastModifiedBy>
  <cp:revision>1</cp:revision>
  <dcterms:created xsi:type="dcterms:W3CDTF">2012-07-24T18:35:00Z</dcterms:created>
  <dcterms:modified xsi:type="dcterms:W3CDTF">2012-07-24T18:35:00Z</dcterms:modified>
</cp:coreProperties>
</file>