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E6" w:rsidRPr="00263DDF" w:rsidRDefault="009900A8" w:rsidP="004307E6">
      <w:pPr>
        <w:spacing w:before="100" w:beforeAutospacing="1" w:after="100" w:afterAutospacing="1" w:line="240" w:lineRule="auto"/>
        <w:rPr>
          <w:rFonts w:ascii="Times New Roman" w:eastAsia="MinionPro-Regular" w:hAnsi="Times New Roman"/>
          <w:sz w:val="24"/>
          <w:szCs w:val="19"/>
        </w:rPr>
      </w:pPr>
      <w:bookmarkStart w:id="0" w:name="_GoBack"/>
      <w:r w:rsidRPr="00263DDF">
        <w:rPr>
          <w:rFonts w:ascii="Times New Roman" w:hAnsi="Times New Roman"/>
          <w:b/>
          <w:szCs w:val="21"/>
        </w:rPr>
        <w:t>Fig</w:t>
      </w:r>
      <w:r w:rsidRPr="00263DDF">
        <w:rPr>
          <w:rFonts w:ascii="Times New Roman" w:hAnsi="Times New Roman" w:hint="eastAsia"/>
          <w:b/>
          <w:szCs w:val="21"/>
        </w:rPr>
        <w:t>ure</w:t>
      </w:r>
      <w:r w:rsidR="004307E6" w:rsidRPr="00263DDF">
        <w:rPr>
          <w:rFonts w:ascii="Times New Roman" w:hAnsi="Times New Roman"/>
          <w:b/>
          <w:szCs w:val="21"/>
        </w:rPr>
        <w:t xml:space="preserve"> </w:t>
      </w:r>
      <w:r w:rsidRPr="00263DDF">
        <w:rPr>
          <w:rFonts w:ascii="Times New Roman" w:hAnsi="Times New Roman" w:hint="eastAsia"/>
          <w:b/>
          <w:szCs w:val="21"/>
        </w:rPr>
        <w:t>S</w:t>
      </w:r>
      <w:r w:rsidR="004307E6" w:rsidRPr="00263DDF">
        <w:rPr>
          <w:rFonts w:ascii="Times New Roman" w:hAnsi="Times New Roman"/>
          <w:b/>
          <w:szCs w:val="21"/>
        </w:rPr>
        <w:t xml:space="preserve">4 </w:t>
      </w:r>
      <w:r w:rsidR="004307E6" w:rsidRPr="00263DDF">
        <w:rPr>
          <w:rFonts w:ascii="Times New Roman" w:hAnsi="Times New Roman"/>
        </w:rPr>
        <w:t xml:space="preserve">Manhattan plot of the genome-wide </w:t>
      </w:r>
      <w:r w:rsidR="004307E6" w:rsidRPr="00263DDF">
        <w:rPr>
          <w:rFonts w:ascii="Times New Roman" w:hAnsi="Times New Roman"/>
          <w:i/>
          <w:iCs/>
        </w:rPr>
        <w:t xml:space="preserve">P </w:t>
      </w:r>
      <w:r w:rsidR="004307E6" w:rsidRPr="00263DDF">
        <w:rPr>
          <w:rFonts w:ascii="Times New Roman" w:hAnsi="Times New Roman"/>
        </w:rPr>
        <w:t xml:space="preserve">values of association. Association was assessed using logistic regression analysis with adjustment for the first principal components of population stratification. </w:t>
      </w:r>
    </w:p>
    <w:p w:rsidR="004307E6" w:rsidRPr="00263DDF" w:rsidRDefault="004307E6" w:rsidP="004307E6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63DDF">
        <w:rPr>
          <w:rFonts w:ascii="Times New Roman" w:hAnsi="Times New Roman"/>
        </w:rPr>
        <w:t xml:space="preserve">Manhattan plot for </w:t>
      </w:r>
      <w:r w:rsidRPr="00263DDF">
        <w:rPr>
          <w:rFonts w:ascii="Times New Roman" w:hAnsi="Times New Roman" w:hint="eastAsia"/>
        </w:rPr>
        <w:t>C</w:t>
      </w:r>
      <w:r w:rsidRPr="00263DDF">
        <w:rPr>
          <w:rFonts w:ascii="Times New Roman" w:hAnsi="Times New Roman"/>
        </w:rPr>
        <w:t xml:space="preserve">entral </w:t>
      </w:r>
      <w:r w:rsidRPr="00263DDF">
        <w:rPr>
          <w:rFonts w:ascii="Times New Roman" w:hAnsi="Times New Roman" w:hint="eastAsia"/>
        </w:rPr>
        <w:t>S</w:t>
      </w:r>
      <w:r w:rsidRPr="00263DDF">
        <w:rPr>
          <w:rFonts w:ascii="Times New Roman" w:hAnsi="Times New Roman"/>
        </w:rPr>
        <w:t>amples.</w:t>
      </w:r>
    </w:p>
    <w:p w:rsidR="004307E6" w:rsidRPr="00263DDF" w:rsidRDefault="004307E6" w:rsidP="004307E6">
      <w:pPr>
        <w:adjustRightInd w:val="0"/>
        <w:snapToGrid w:val="0"/>
        <w:spacing w:after="0" w:line="480" w:lineRule="auto"/>
        <w:rPr>
          <w:rFonts w:ascii="Times New Roman" w:hAnsi="Times New Roman"/>
          <w:sz w:val="24"/>
        </w:rPr>
      </w:pPr>
      <w:r w:rsidRPr="00263DDF">
        <w:rPr>
          <w:rFonts w:ascii="Times New Roman" w:hAnsi="Times New Roman"/>
          <w:noProof/>
          <w:sz w:val="24"/>
        </w:rPr>
        <w:drawing>
          <wp:inline distT="0" distB="0" distL="0" distR="0" wp14:anchorId="521E4E3E" wp14:editId="6FAC77E3">
            <wp:extent cx="5936786" cy="2342508"/>
            <wp:effectExtent l="19050" t="0" r="6814" b="0"/>
            <wp:docPr id="18" name="Picture 1" descr="C:\Documents and Settings\zhaowt\Local Settings\Temporary Internet Files\Content.Word\hcc_nj_M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haowt\Local Settings\Temporary Internet Files\Content.Word\hcc_nj_Mpl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E6" w:rsidRPr="00263DDF" w:rsidRDefault="004307E6" w:rsidP="004307E6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63DDF">
        <w:rPr>
          <w:rFonts w:ascii="Times New Roman" w:hAnsi="Times New Roman"/>
        </w:rPr>
        <w:t>Manhattan plot for Southern Samples</w:t>
      </w:r>
    </w:p>
    <w:p w:rsidR="004307E6" w:rsidRPr="00263DDF" w:rsidRDefault="004307E6" w:rsidP="004307E6">
      <w:pPr>
        <w:adjustRightInd w:val="0"/>
        <w:snapToGrid w:val="0"/>
        <w:spacing w:after="0" w:line="480" w:lineRule="auto"/>
        <w:rPr>
          <w:rFonts w:ascii="Times New Roman" w:hAnsi="Times New Roman"/>
          <w:b/>
          <w:szCs w:val="21"/>
        </w:rPr>
      </w:pPr>
      <w:r w:rsidRPr="00263DDF">
        <w:rPr>
          <w:noProof/>
        </w:rPr>
        <w:drawing>
          <wp:inline distT="0" distB="0" distL="0" distR="0" wp14:anchorId="468037BA" wp14:editId="3FE6A294">
            <wp:extent cx="5974080" cy="252222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218" cy="252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E6" w:rsidRPr="00263DDF" w:rsidRDefault="004307E6" w:rsidP="004307E6">
      <w:pPr>
        <w:adjustRightInd w:val="0"/>
        <w:snapToGrid w:val="0"/>
        <w:spacing w:after="0" w:line="480" w:lineRule="auto"/>
        <w:rPr>
          <w:rFonts w:ascii="Times New Roman" w:hAnsi="Times New Roman"/>
          <w:b/>
          <w:szCs w:val="21"/>
        </w:rPr>
      </w:pPr>
      <w:r w:rsidRPr="00263DDF">
        <w:rPr>
          <w:rFonts w:ascii="Times New Roman" w:hAnsi="Times New Roman" w:hint="eastAsia"/>
          <w:b/>
          <w:szCs w:val="21"/>
        </w:rPr>
        <w:lastRenderedPageBreak/>
        <w:t xml:space="preserve">C.  </w:t>
      </w:r>
      <w:r w:rsidRPr="00263DDF">
        <w:rPr>
          <w:rFonts w:ascii="Times New Roman" w:hAnsi="Times New Roman"/>
        </w:rPr>
        <w:t>Manhattan plot for combined GWAS Samples</w:t>
      </w:r>
      <w:r w:rsidRPr="00263DDF">
        <w:rPr>
          <w:noProof/>
        </w:rPr>
        <w:drawing>
          <wp:inline distT="0" distB="0" distL="0" distR="0" wp14:anchorId="0DF7D099" wp14:editId="770A4656">
            <wp:extent cx="5908511" cy="256309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511" cy="25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E6" w:rsidRPr="00263DDF" w:rsidRDefault="004307E6" w:rsidP="004307E6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bookmarkEnd w:id="0"/>
    <w:p w:rsidR="00F61FA6" w:rsidRPr="00263DDF" w:rsidRDefault="00380E5B"/>
    <w:sectPr w:rsidR="00F61FA6" w:rsidRPr="00263DDF" w:rsidSect="000A1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5B" w:rsidRDefault="00380E5B" w:rsidP="009900A8">
      <w:pPr>
        <w:spacing w:after="0" w:line="240" w:lineRule="auto"/>
      </w:pPr>
      <w:r>
        <w:separator/>
      </w:r>
    </w:p>
  </w:endnote>
  <w:endnote w:type="continuationSeparator" w:id="0">
    <w:p w:rsidR="00380E5B" w:rsidRDefault="00380E5B" w:rsidP="0099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5B" w:rsidRDefault="00380E5B" w:rsidP="009900A8">
      <w:pPr>
        <w:spacing w:after="0" w:line="240" w:lineRule="auto"/>
      </w:pPr>
      <w:r>
        <w:separator/>
      </w:r>
    </w:p>
  </w:footnote>
  <w:footnote w:type="continuationSeparator" w:id="0">
    <w:p w:rsidR="00380E5B" w:rsidRDefault="00380E5B" w:rsidP="0099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BB9"/>
    <w:multiLevelType w:val="hybridMultilevel"/>
    <w:tmpl w:val="324625C2"/>
    <w:lvl w:ilvl="0" w:tplc="6FAA4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7E6"/>
    <w:rsid w:val="000A1F5C"/>
    <w:rsid w:val="000F6C9D"/>
    <w:rsid w:val="001B3A05"/>
    <w:rsid w:val="00263095"/>
    <w:rsid w:val="00263DDF"/>
    <w:rsid w:val="003379F6"/>
    <w:rsid w:val="00380E5B"/>
    <w:rsid w:val="004307E6"/>
    <w:rsid w:val="00446ED2"/>
    <w:rsid w:val="00462EF8"/>
    <w:rsid w:val="009900A8"/>
    <w:rsid w:val="00D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6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07E6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07E6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90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900A8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900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900A8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junchengdai</dc:creator>
  <cp:lastModifiedBy>juncheng</cp:lastModifiedBy>
  <cp:revision>3</cp:revision>
  <dcterms:created xsi:type="dcterms:W3CDTF">2012-04-18T07:13:00Z</dcterms:created>
  <dcterms:modified xsi:type="dcterms:W3CDTF">2012-05-21T05:49:00Z</dcterms:modified>
</cp:coreProperties>
</file>