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2326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2552"/>
        <w:gridCol w:w="3969"/>
      </w:tblGrid>
      <w:tr w:rsidR="00CC231F" w:rsidRPr="00941562" w:rsidTr="00D97BDD">
        <w:tc>
          <w:tcPr>
            <w:tcW w:w="675" w:type="dxa"/>
            <w:shd w:val="clear" w:color="auto" w:fill="BFBFBF" w:themeFill="background1" w:themeFillShade="BF"/>
          </w:tcPr>
          <w:p w:rsidR="00CC231F" w:rsidRPr="00941562" w:rsidRDefault="00CC231F" w:rsidP="00D97BD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1562">
              <w:rPr>
                <w:rFonts w:ascii="Arial" w:hAnsi="Arial" w:cs="Arial"/>
                <w:b/>
                <w:sz w:val="20"/>
                <w:szCs w:val="20"/>
              </w:rPr>
              <w:t>Step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:rsidR="00CC231F" w:rsidRPr="00941562" w:rsidRDefault="00CC231F" w:rsidP="00D97BD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1562">
              <w:rPr>
                <w:rFonts w:ascii="Arial" w:hAnsi="Arial" w:cs="Arial"/>
                <w:b/>
                <w:sz w:val="20"/>
                <w:szCs w:val="20"/>
              </w:rPr>
              <w:t>Action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:rsidR="00CC231F" w:rsidRPr="00941562" w:rsidRDefault="00CC231F" w:rsidP="00D97BD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1562">
              <w:rPr>
                <w:rFonts w:ascii="Arial" w:hAnsi="Arial" w:cs="Arial"/>
                <w:b/>
                <w:sz w:val="20"/>
                <w:szCs w:val="20"/>
              </w:rPr>
              <w:t>Parameters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:rsidR="00CC231F" w:rsidRPr="00941562" w:rsidRDefault="00CC231F" w:rsidP="00D97BD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1562">
              <w:rPr>
                <w:rFonts w:ascii="Arial" w:hAnsi="Arial" w:cs="Arial"/>
                <w:b/>
                <w:sz w:val="20"/>
                <w:szCs w:val="20"/>
              </w:rPr>
              <w:t>Snapshot</w:t>
            </w:r>
          </w:p>
        </w:tc>
      </w:tr>
      <w:tr w:rsidR="00CC231F" w:rsidRPr="00941562" w:rsidTr="00D97BDD">
        <w:tc>
          <w:tcPr>
            <w:tcW w:w="675" w:type="dxa"/>
          </w:tcPr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0.</w:t>
            </w:r>
          </w:p>
        </w:tc>
        <w:tc>
          <w:tcPr>
            <w:tcW w:w="2410" w:type="dxa"/>
          </w:tcPr>
          <w:p w:rsidR="00CC231F" w:rsidRPr="00941562" w:rsidRDefault="00CC231F" w:rsidP="00D97BD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Load the dataset</w:t>
            </w:r>
          </w:p>
          <w:p w:rsidR="00CC231F" w:rsidRPr="00941562" w:rsidRDefault="00CC231F" w:rsidP="00D97BD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C231F" w:rsidRPr="00941562" w:rsidRDefault="00CC231F" w:rsidP="00D97BDD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CC231F" w:rsidRPr="00941562" w:rsidRDefault="00CC231F" w:rsidP="00D97BDD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Select files in the </w:t>
            </w:r>
            <w:r>
              <w:rPr>
                <w:rFonts w:ascii="Arial" w:hAnsi="Arial" w:cs="Arial"/>
                <w:i/>
                <w:sz w:val="18"/>
                <w:szCs w:val="18"/>
              </w:rPr>
              <w:t>“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Directory Contents Panel</w:t>
            </w:r>
            <w:r>
              <w:rPr>
                <w:rFonts w:ascii="Arial" w:hAnsi="Arial" w:cs="Arial"/>
                <w:i/>
                <w:sz w:val="18"/>
                <w:szCs w:val="18"/>
              </w:rPr>
              <w:t>”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using the left mouse button</w:t>
            </w:r>
          </w:p>
          <w:p w:rsidR="00CC231F" w:rsidRPr="00941562" w:rsidRDefault="00CC231F" w:rsidP="00D97BDD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b)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Press the right mouse button to call a context menu</w:t>
            </w:r>
          </w:p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c)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Choose the “Combine selected datasets” option</w:t>
            </w:r>
          </w:p>
        </w:tc>
        <w:tc>
          <w:tcPr>
            <w:tcW w:w="2552" w:type="dxa"/>
          </w:tcPr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NA</w:t>
            </w:r>
          </w:p>
        </w:tc>
        <w:tc>
          <w:tcPr>
            <w:tcW w:w="3969" w:type="dxa"/>
          </w:tcPr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drawing>
                <wp:inline distT="0" distB="0" distL="0" distR="0" wp14:anchorId="07C0B3E7" wp14:editId="06C25E77">
                  <wp:extent cx="2383155" cy="25844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4.t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1F" w:rsidRPr="00941562" w:rsidTr="00D97BDD">
        <w:tc>
          <w:tcPr>
            <w:tcW w:w="675" w:type="dxa"/>
          </w:tcPr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410" w:type="dxa"/>
          </w:tcPr>
          <w:p w:rsidR="00CC231F" w:rsidRPr="00941562" w:rsidRDefault="00CC231F" w:rsidP="00D97BDD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41562">
              <w:rPr>
                <w:rFonts w:ascii="Arial" w:hAnsi="Arial" w:cs="Arial"/>
                <w:b/>
                <w:sz w:val="18"/>
                <w:szCs w:val="18"/>
              </w:rPr>
              <w:t>Perona</w:t>
            </w:r>
            <w:proofErr w:type="spellEnd"/>
            <w:r w:rsidRPr="00941562">
              <w:rPr>
                <w:rFonts w:ascii="Arial" w:hAnsi="Arial" w:cs="Arial"/>
                <w:b/>
                <w:sz w:val="18"/>
                <w:szCs w:val="18"/>
              </w:rPr>
              <w:t xml:space="preserve">-Malik </w:t>
            </w:r>
          </w:p>
          <w:p w:rsidR="00CC231F" w:rsidRPr="00941562" w:rsidRDefault="00CC231F" w:rsidP="00D97BD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anisotropic diffusion filtering</w:t>
            </w:r>
          </w:p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eliminate local noise while preserving edges of organelles</w:t>
            </w:r>
          </w:p>
          <w:p w:rsidR="00CC231F" w:rsidRPr="00941562" w:rsidRDefault="00CC231F" w:rsidP="00D97BDD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C231F" w:rsidRPr="00941562" w:rsidRDefault="00CC231F" w:rsidP="00D97BDD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CC231F" w:rsidRPr="00941562" w:rsidRDefault="00CC231F" w:rsidP="00D97BDD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Image Filters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Panel→Perona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Malik anisotropic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diffusion→Filter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b)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Save the filtered dataset to the hard drive for future use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under a different filename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,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Menu→File→Save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As</w:t>
            </w:r>
          </w:p>
        </w:tc>
        <w:tc>
          <w:tcPr>
            <w:tcW w:w="2552" w:type="dxa"/>
          </w:tcPr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Type: Regions</w:t>
            </w:r>
          </w:p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Number of iterations (</w:t>
            </w:r>
            <w:proofErr w:type="spellStart"/>
            <w:r w:rsidRPr="00941562">
              <w:rPr>
                <w:rFonts w:ascii="Arial" w:hAnsi="Arial" w:cs="Arial"/>
                <w:sz w:val="18"/>
                <w:szCs w:val="18"/>
              </w:rPr>
              <w:t>Iter</w:t>
            </w:r>
            <w:proofErr w:type="spellEnd"/>
            <w:r w:rsidRPr="00941562">
              <w:rPr>
                <w:rFonts w:ascii="Arial" w:hAnsi="Arial" w:cs="Arial"/>
                <w:sz w:val="18"/>
                <w:szCs w:val="18"/>
              </w:rPr>
              <w:t>): 10</w:t>
            </w:r>
          </w:p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Edge stopping parameter (K): 4</w:t>
            </w:r>
          </w:p>
          <w:p w:rsidR="00CC231F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Diffusion step (lambda): 0.15</w:t>
            </w:r>
          </w:p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All: on</w:t>
            </w:r>
          </w:p>
        </w:tc>
        <w:tc>
          <w:tcPr>
            <w:tcW w:w="3969" w:type="dxa"/>
          </w:tcPr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drawing>
                <wp:inline distT="0" distB="0" distL="0" distR="0" wp14:anchorId="69AEC1E3" wp14:editId="70510651">
                  <wp:extent cx="2383155" cy="25844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4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1F" w:rsidRPr="00941562" w:rsidTr="00D97BDD">
        <w:tc>
          <w:tcPr>
            <w:tcW w:w="675" w:type="dxa"/>
          </w:tcPr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941562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CC231F" w:rsidRPr="00941562" w:rsidRDefault="00CC231F" w:rsidP="00D97BD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Morphological bottom-hat filtering</w:t>
            </w:r>
          </w:p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temporally remove all large organelles such as chromosomes and mitochondria, while keeping ER</w:t>
            </w:r>
          </w:p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</w:p>
          <w:p w:rsidR="00CC231F" w:rsidRPr="00941562" w:rsidRDefault="00CC231F" w:rsidP="00D97BDD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CC231F" w:rsidRPr="00941562" w:rsidRDefault="00CC231F" w:rsidP="00D97BDD">
            <w:pPr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Menu→Image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</w:p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Morphological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operations→Bottom-hat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filtering</w:t>
            </w:r>
          </w:p>
        </w:tc>
        <w:tc>
          <w:tcPr>
            <w:tcW w:w="2552" w:type="dxa"/>
          </w:tcPr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Mode: 2D, full dataset</w:t>
            </w:r>
          </w:p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41562">
              <w:rPr>
                <w:rFonts w:ascii="Arial" w:hAnsi="Arial" w:cs="Arial"/>
                <w:sz w:val="18"/>
                <w:szCs w:val="18"/>
              </w:rPr>
              <w:t>Strel</w:t>
            </w:r>
            <w:proofErr w:type="spellEnd"/>
            <w:r w:rsidRPr="00941562">
              <w:rPr>
                <w:rFonts w:ascii="Arial" w:hAnsi="Arial" w:cs="Arial"/>
                <w:sz w:val="18"/>
                <w:szCs w:val="18"/>
              </w:rPr>
              <w:t xml:space="preserve"> element, shape: rectangle</w:t>
            </w:r>
          </w:p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41562">
              <w:rPr>
                <w:rFonts w:ascii="Arial" w:hAnsi="Arial" w:cs="Arial"/>
                <w:sz w:val="18"/>
                <w:szCs w:val="18"/>
              </w:rPr>
              <w:t>Strel</w:t>
            </w:r>
            <w:proofErr w:type="spellEnd"/>
            <w:r w:rsidRPr="00941562">
              <w:rPr>
                <w:rFonts w:ascii="Arial" w:hAnsi="Arial" w:cs="Arial"/>
                <w:sz w:val="18"/>
                <w:szCs w:val="18"/>
              </w:rPr>
              <w:t xml:space="preserve"> element, Size: 5</w:t>
            </w:r>
          </w:p>
        </w:tc>
        <w:tc>
          <w:tcPr>
            <w:tcW w:w="3969" w:type="dxa"/>
          </w:tcPr>
          <w:p w:rsidR="00CC231F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</w:p>
          <w:p w:rsidR="00CC231F" w:rsidRPr="00941562" w:rsidRDefault="00CC231F" w:rsidP="00D97BD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drawing>
                <wp:inline distT="0" distB="0" distL="0" distR="0" wp14:anchorId="6F6C3DFF" wp14:editId="2693411F">
                  <wp:extent cx="2383155" cy="25844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4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BDD" w:rsidRPr="00D97BDD" w:rsidRDefault="00CC231F">
      <w:pPr>
        <w:rPr>
          <w:b/>
        </w:rPr>
      </w:pPr>
      <w:r w:rsidRPr="00E1257A">
        <w:rPr>
          <w:b/>
        </w:rPr>
        <w:t xml:space="preserve"> </w:t>
      </w:r>
      <w:r w:rsidR="00E1257A" w:rsidRPr="00E1257A">
        <w:rPr>
          <w:b/>
        </w:rPr>
        <w:t xml:space="preserve">Download link to the dataset: </w:t>
      </w:r>
      <w:hyperlink r:id="rId8" w:history="1">
        <w:r w:rsidR="00D97BDD" w:rsidRPr="00D97BDD">
          <w:rPr>
            <w:rStyle w:val="Hyperlink"/>
            <w:b/>
          </w:rPr>
          <w:t>http://mib.helsinki.fi/tutorials/mitoticcell_segmentation/MitoticCell_Segmentation_workflow.zip</w:t>
        </w:r>
      </w:hyperlink>
      <w:r w:rsidR="00D97BDD">
        <w:br w:type="page"/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2552"/>
        <w:gridCol w:w="3969"/>
      </w:tblGrid>
      <w:tr w:rsidR="00502A12" w:rsidRPr="00941562" w:rsidTr="008A4AEB">
        <w:tc>
          <w:tcPr>
            <w:tcW w:w="675" w:type="dxa"/>
          </w:tcPr>
          <w:p w:rsidR="00502A12" w:rsidRPr="00941562" w:rsidRDefault="00D97BDD" w:rsidP="008A4AEB">
            <w:pPr>
              <w:rPr>
                <w:rFonts w:ascii="Arial" w:hAnsi="Arial" w:cs="Arial"/>
                <w:sz w:val="18"/>
                <w:szCs w:val="18"/>
              </w:rPr>
            </w:pPr>
            <w:bookmarkStart w:id="0" w:name="_GoBack" w:colFirst="0" w:colLast="0"/>
            <w:r>
              <w:lastRenderedPageBreak/>
              <w:br w:type="page"/>
            </w:r>
            <w:r w:rsidR="00502A12">
              <w:rPr>
                <w:rFonts w:ascii="Arial" w:hAnsi="Arial" w:cs="Arial"/>
                <w:sz w:val="18"/>
                <w:szCs w:val="18"/>
              </w:rPr>
              <w:t>3</w:t>
            </w:r>
            <w:r w:rsidR="00502A12" w:rsidRPr="00941562">
              <w:rPr>
                <w:rFonts w:ascii="Arial" w:hAnsi="Arial" w:cs="Arial"/>
                <w:sz w:val="18"/>
                <w:szCs w:val="18"/>
              </w:rPr>
              <w:t>a.</w:t>
            </w:r>
          </w:p>
        </w:tc>
        <w:tc>
          <w:tcPr>
            <w:tcW w:w="2410" w:type="dxa"/>
          </w:tcPr>
          <w:p w:rsidR="00502A12" w:rsidRPr="00941562" w:rsidRDefault="00502A12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 xml:space="preserve">Hessian based </w:t>
            </w:r>
            <w:proofErr w:type="spellStart"/>
            <w:r w:rsidRPr="00941562">
              <w:rPr>
                <w:rFonts w:ascii="Arial" w:hAnsi="Arial" w:cs="Arial"/>
                <w:b/>
                <w:sz w:val="18"/>
                <w:szCs w:val="18"/>
              </w:rPr>
              <w:t>Frangi</w:t>
            </w:r>
            <w:proofErr w:type="spellEnd"/>
            <w:r w:rsidRPr="0094156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941562">
              <w:rPr>
                <w:rFonts w:ascii="Arial" w:hAnsi="Arial" w:cs="Arial"/>
                <w:b/>
                <w:sz w:val="18"/>
                <w:szCs w:val="18"/>
              </w:rPr>
              <w:t>Vesselness</w:t>
            </w:r>
            <w:proofErr w:type="spellEnd"/>
            <w:r w:rsidRPr="00941562">
              <w:rPr>
                <w:rFonts w:ascii="Arial" w:hAnsi="Arial" w:cs="Arial"/>
                <w:b/>
                <w:sz w:val="18"/>
                <w:szCs w:val="18"/>
              </w:rPr>
              <w:t xml:space="preserve"> filter in the XY plane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 xml:space="preserve">to segment ER tubules and sheet remnants that are perpendicular to the XY plane 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Pr="00941562" w:rsidRDefault="00502A12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502A12" w:rsidRDefault="00502A12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Mask Generators Panel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(turned on using a popup menu in the Directory Contents panel)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Frangi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filter→Do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It </w:t>
            </w:r>
          </w:p>
          <w:p w:rsidR="001A44AB" w:rsidRPr="00941562" w:rsidRDefault="001A44AB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552" w:type="dxa"/>
          </w:tcPr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Mode: 2D all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Range: 1-2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Ratio: 1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beta 1: .55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beta 2: 13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B/W thresholding: 0.1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Object size limit: 12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 xml:space="preserve">Black on while: </w:t>
            </w:r>
            <w:r w:rsidRPr="00941562">
              <w:rPr>
                <w:rFonts w:ascii="Arial" w:hAnsi="Arial" w:cs="Arial"/>
                <w:sz w:val="18"/>
                <w:szCs w:val="18"/>
              </w:rPr>
              <w:t>unchecked</w:t>
            </w:r>
          </w:p>
        </w:tc>
        <w:tc>
          <w:tcPr>
            <w:tcW w:w="3969" w:type="dxa"/>
            <w:vMerge w:val="restart"/>
          </w:tcPr>
          <w:p w:rsidR="00502A12" w:rsidRPr="00941562" w:rsidRDefault="00502A12" w:rsidP="008A4A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2478A16B" wp14:editId="42D5543F">
                  <wp:extent cx="2383155" cy="2584450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4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41562">
              <w:rPr>
                <w:rFonts w:ascii="Arial" w:hAnsi="Arial" w:cs="Arial"/>
                <w:sz w:val="18"/>
                <w:szCs w:val="18"/>
                <w:lang w:val="en-GB"/>
              </w:rPr>
              <w:t>The segmented ER plotted against the original dataset</w:t>
            </w:r>
          </w:p>
        </w:tc>
      </w:tr>
      <w:tr w:rsidR="00502A12" w:rsidRPr="00941562" w:rsidTr="008A4AEB">
        <w:tc>
          <w:tcPr>
            <w:tcW w:w="675" w:type="dxa"/>
          </w:tcPr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941562">
              <w:rPr>
                <w:rFonts w:ascii="Arial" w:hAnsi="Arial" w:cs="Arial"/>
                <w:sz w:val="18"/>
                <w:szCs w:val="18"/>
              </w:rPr>
              <w:t>b.</w:t>
            </w:r>
          </w:p>
        </w:tc>
        <w:tc>
          <w:tcPr>
            <w:tcW w:w="2410" w:type="dxa"/>
          </w:tcPr>
          <w:p w:rsidR="00502A12" w:rsidRPr="00941562" w:rsidRDefault="00502A12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 xml:space="preserve">Hessian based </w:t>
            </w:r>
            <w:proofErr w:type="spellStart"/>
            <w:r w:rsidRPr="00941562">
              <w:rPr>
                <w:rFonts w:ascii="Arial" w:hAnsi="Arial" w:cs="Arial"/>
                <w:b/>
                <w:sz w:val="18"/>
                <w:szCs w:val="18"/>
              </w:rPr>
              <w:t>Frangi</w:t>
            </w:r>
            <w:proofErr w:type="spellEnd"/>
            <w:r w:rsidRPr="0094156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941562">
              <w:rPr>
                <w:rFonts w:ascii="Arial" w:hAnsi="Arial" w:cs="Arial"/>
                <w:b/>
                <w:sz w:val="18"/>
                <w:szCs w:val="18"/>
              </w:rPr>
              <w:t>Vesselness</w:t>
            </w:r>
            <w:proofErr w:type="spellEnd"/>
            <w:r w:rsidRPr="00941562">
              <w:rPr>
                <w:rFonts w:ascii="Arial" w:hAnsi="Arial" w:cs="Arial"/>
                <w:b/>
                <w:sz w:val="18"/>
                <w:szCs w:val="18"/>
              </w:rPr>
              <w:t xml:space="preserve"> filter in the ZX plane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 xml:space="preserve">to segment ER tubules and sheet remnants that are perpendicular to the ZX plane 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Pr="00941562" w:rsidRDefault="00502A12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502A12" w:rsidRPr="00941562" w:rsidRDefault="00502A12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Toolbar→ZX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button to change orientation </w:t>
            </w:r>
          </w:p>
          <w:p w:rsidR="00502A12" w:rsidRPr="00941562" w:rsidRDefault="00502A12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b)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Mask Generators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Panel→Frangi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filter→the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right mouse click above the Do It button and select “Generate a new mask and add it to the existing mask”</w:t>
            </w:r>
          </w:p>
          <w:p w:rsidR="00502A12" w:rsidRDefault="00502A12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502A12" w:rsidRPr="00941562" w:rsidRDefault="00502A12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Assign the generated mask to the ER material of the model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</w:tcPr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Range: 1-2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Ratio: 1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beta 1: .55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beta 2: 13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B/W thresholding: 0.1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Object size limit: 12</w:t>
            </w:r>
          </w:p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Black on while: unchecked</w:t>
            </w:r>
          </w:p>
        </w:tc>
        <w:tc>
          <w:tcPr>
            <w:tcW w:w="3969" w:type="dxa"/>
            <w:vMerge/>
          </w:tcPr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02A12" w:rsidRPr="00941562" w:rsidTr="008A4AEB">
        <w:tc>
          <w:tcPr>
            <w:tcW w:w="675" w:type="dxa"/>
          </w:tcPr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3c.</w:t>
            </w:r>
          </w:p>
        </w:tc>
        <w:tc>
          <w:tcPr>
            <w:tcW w:w="2410" w:type="dxa"/>
          </w:tcPr>
          <w:p w:rsidR="00502A12" w:rsidRDefault="00502A12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Add a new material “ER” to the model and assign results of the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Frangi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filter</w:t>
            </w:r>
          </w:p>
          <w:p w:rsidR="00502A12" w:rsidRDefault="00502A12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02A12" w:rsidRPr="00941562" w:rsidRDefault="00502A12" w:rsidP="00502A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502A12" w:rsidRDefault="00502A12" w:rsidP="00502A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Segmentation panel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  <w:r>
              <w:rPr>
                <w:rFonts w:ascii="Arial" w:hAnsi="Arial" w:cs="Arial"/>
                <w:i/>
                <w:sz w:val="18"/>
                <w:szCs w:val="18"/>
              </w:rPr>
              <w:t>”+”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  <w:r>
              <w:rPr>
                <w:rFonts w:ascii="Arial" w:hAnsi="Arial" w:cs="Arial"/>
                <w:i/>
                <w:sz w:val="18"/>
                <w:szCs w:val="18"/>
              </w:rPr>
              <w:t>”ER”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  <w:r>
              <w:rPr>
                <w:rFonts w:ascii="Arial" w:hAnsi="Arial" w:cs="Arial"/>
                <w:i/>
                <w:sz w:val="18"/>
                <w:szCs w:val="18"/>
              </w:rPr>
              <w:t>OK</w:t>
            </w:r>
          </w:p>
          <w:p w:rsidR="00502A12" w:rsidRDefault="00502A12" w:rsidP="00502A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502A12">
              <w:rPr>
                <w:rFonts w:ascii="Arial" w:hAnsi="Arial" w:cs="Arial"/>
                <w:b/>
                <w:i/>
                <w:sz w:val="18"/>
                <w:szCs w:val="18"/>
              </w:rPr>
              <w:t>b)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Press the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Shift+A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 xml:space="preserve"> shortcut to add selection to ER</w:t>
            </w:r>
          </w:p>
          <w:p w:rsidR="001A44AB" w:rsidRPr="00502A12" w:rsidRDefault="001A44AB" w:rsidP="00502A12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552" w:type="dxa"/>
          </w:tcPr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502A12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Segmentation Panel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</w:p>
          <w:p w:rsidR="00502A12" w:rsidRPr="00941562" w:rsidRDefault="00502A12" w:rsidP="00502A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Add to: 1</w:t>
            </w:r>
          </w:p>
        </w:tc>
        <w:tc>
          <w:tcPr>
            <w:tcW w:w="3969" w:type="dxa"/>
            <w:vMerge/>
          </w:tcPr>
          <w:p w:rsidR="00502A12" w:rsidRPr="0094156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7242" w:rsidRPr="00941562" w:rsidTr="008A4AEB">
        <w:tc>
          <w:tcPr>
            <w:tcW w:w="675" w:type="dxa"/>
          </w:tcPr>
          <w:p w:rsidR="00117242" w:rsidRDefault="00117242" w:rsidP="00502A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502A12">
              <w:rPr>
                <w:rFonts w:ascii="Arial" w:hAnsi="Arial" w:cs="Arial"/>
                <w:sz w:val="18"/>
                <w:szCs w:val="18"/>
              </w:rPr>
              <w:t>d.</w:t>
            </w:r>
          </w:p>
        </w:tc>
        <w:tc>
          <w:tcPr>
            <w:tcW w:w="2410" w:type="dxa"/>
          </w:tcPr>
          <w:p w:rsidR="00117242" w:rsidRDefault="00117242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17242">
              <w:rPr>
                <w:rFonts w:ascii="Arial" w:hAnsi="Arial" w:cs="Arial"/>
                <w:b/>
                <w:sz w:val="18"/>
                <w:szCs w:val="18"/>
              </w:rPr>
              <w:t>Filter the results and save the model</w:t>
            </w:r>
          </w:p>
          <w:p w:rsidR="00F412AD" w:rsidRDefault="00117242" w:rsidP="00F412AD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204A5F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F412AD">
              <w:rPr>
                <w:rFonts w:ascii="Arial" w:hAnsi="Arial" w:cs="Arial"/>
                <w:i/>
                <w:sz w:val="18"/>
                <w:szCs w:val="18"/>
              </w:rPr>
              <w:t xml:space="preserve">Segmentation </w:t>
            </w:r>
            <w:proofErr w:type="spellStart"/>
            <w:r w:rsidR="00F412AD">
              <w:rPr>
                <w:rFonts w:ascii="Arial" w:hAnsi="Arial" w:cs="Arial"/>
                <w:i/>
                <w:sz w:val="18"/>
                <w:szCs w:val="18"/>
              </w:rPr>
              <w:t>Panel</w:t>
            </w:r>
            <w:r w:rsidR="00F412AD"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  <w:r w:rsidR="00F412AD">
              <w:rPr>
                <w:rFonts w:ascii="Arial" w:hAnsi="Arial" w:cs="Arial"/>
                <w:i/>
                <w:sz w:val="18"/>
                <w:szCs w:val="18"/>
              </w:rPr>
              <w:t>ER</w:t>
            </w:r>
            <w:proofErr w:type="spellEnd"/>
            <w:r w:rsidR="00F412AD"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</w:p>
          <w:p w:rsidR="00117242" w:rsidRPr="00117242" w:rsidRDefault="00F412AD" w:rsidP="00F412A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Right mouse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click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  <w:r>
              <w:rPr>
                <w:rFonts w:ascii="Arial" w:hAnsi="Arial" w:cs="Arial"/>
                <w:i/>
                <w:sz w:val="18"/>
                <w:szCs w:val="18"/>
              </w:rPr>
              <w:t>Get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Statistics…</w:t>
            </w:r>
          </w:p>
          <w:p w:rsidR="00117242" w:rsidRPr="00117242" w:rsidRDefault="00117242" w:rsidP="00117242"/>
          <w:p w:rsidR="00502A12" w:rsidRDefault="00502A12" w:rsidP="008A4AEB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117242" w:rsidRPr="00941562" w:rsidRDefault="00117242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04A5F">
              <w:rPr>
                <w:rFonts w:ascii="Arial" w:hAnsi="Arial" w:cs="Arial"/>
                <w:b/>
                <w:i/>
                <w:sz w:val="18"/>
                <w:szCs w:val="18"/>
              </w:rPr>
              <w:t>b</w:t>
            </w:r>
            <w:r w:rsidRPr="00204A5F">
              <w:rPr>
                <w:rFonts w:ascii="Arial" w:hAnsi="Arial" w:cs="Arial"/>
                <w:b/>
                <w:i/>
                <w:sz w:val="18"/>
                <w:szCs w:val="18"/>
              </w:rPr>
              <w:t>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Save model to the hard drive,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Menu→Models→Save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model as…</w:t>
            </w:r>
          </w:p>
        </w:tc>
        <w:tc>
          <w:tcPr>
            <w:tcW w:w="2552" w:type="dxa"/>
          </w:tcPr>
          <w:p w:rsidR="00117242" w:rsidRDefault="00117242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Slices: Whole volume</w:t>
            </w:r>
          </w:p>
          <w:p w:rsidR="00117242" w:rsidRDefault="00117242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Detect Objects: 3D objects</w:t>
            </w:r>
          </w:p>
          <w:p w:rsidR="00117242" w:rsidRDefault="00117242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Press the Run button</w:t>
            </w:r>
          </w:p>
          <w:p w:rsidR="00117242" w:rsidRDefault="0011724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117242" w:rsidRDefault="00B46074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117242">
              <w:rPr>
                <w:rFonts w:ascii="Arial" w:hAnsi="Arial" w:cs="Arial"/>
                <w:sz w:val="18"/>
                <w:szCs w:val="18"/>
              </w:rPr>
              <w:t xml:space="preserve">Highlight Range: 1 – </w:t>
            </w:r>
            <w:r w:rsidR="008D478A">
              <w:rPr>
                <w:rFonts w:ascii="Arial" w:hAnsi="Arial" w:cs="Arial"/>
                <w:sz w:val="18"/>
                <w:szCs w:val="18"/>
              </w:rPr>
              <w:t>2</w:t>
            </w:r>
            <w:r w:rsidR="00117242">
              <w:rPr>
                <w:rFonts w:ascii="Arial" w:hAnsi="Arial" w:cs="Arial"/>
                <w:sz w:val="18"/>
                <w:szCs w:val="18"/>
              </w:rPr>
              <w:t>00</w:t>
            </w:r>
          </w:p>
          <w:p w:rsidR="00117242" w:rsidRDefault="00B46074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117242">
              <w:rPr>
                <w:rFonts w:ascii="Arial" w:hAnsi="Arial" w:cs="Arial"/>
                <w:sz w:val="18"/>
                <w:szCs w:val="18"/>
              </w:rPr>
              <w:t>Press the Do button to highlight the objects</w:t>
            </w:r>
          </w:p>
          <w:p w:rsidR="00B46074" w:rsidRPr="00941562" w:rsidRDefault="00B46074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Click on the main window of MIB and press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Shift+S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to subtract highlighted objects from the ER material</w:t>
            </w:r>
          </w:p>
        </w:tc>
        <w:tc>
          <w:tcPr>
            <w:tcW w:w="3969" w:type="dxa"/>
          </w:tcPr>
          <w:p w:rsidR="00117242" w:rsidRPr="00941562" w:rsidRDefault="00B46074" w:rsidP="00502A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938411" cy="2324100"/>
                  <wp:effectExtent l="0" t="0" r="0" b="0"/>
                  <wp:docPr id="4" name="Picture 4" descr="C:\Users\ibelev\AppData\Local\Temp\SNAGHTML4273cb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belev\AppData\Local\Temp\SNAGHTML4273cb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603" cy="235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F91" w:rsidRPr="00941562" w:rsidTr="008A4AEB">
        <w:tc>
          <w:tcPr>
            <w:tcW w:w="675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lastRenderedPageBreak/>
              <w:t>4.</w:t>
            </w:r>
          </w:p>
        </w:tc>
        <w:tc>
          <w:tcPr>
            <w:tcW w:w="2410" w:type="dxa"/>
          </w:tcPr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Subtract the model of ER from the anisotropically filtered dataset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simplify the data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Load anisotropically filtered dataset, stored to the hard drive in step 1.</w:t>
            </w: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b) 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Load the model stored in the step 3b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Menu→Models→Load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model</w:t>
            </w:r>
          </w:p>
          <w:p w:rsidR="00F93F91" w:rsidRPr="00941562" w:rsidRDefault="00F93F91" w:rsidP="001A44A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c) 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Select the </w:t>
            </w:r>
            <w:r w:rsidR="001A44AB">
              <w:rPr>
                <w:rFonts w:ascii="Arial" w:hAnsi="Arial" w:cs="Arial"/>
                <w:i/>
                <w:sz w:val="18"/>
                <w:szCs w:val="18"/>
              </w:rPr>
              <w:t>“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ER</w:t>
            </w:r>
            <w:r w:rsidR="001A44AB">
              <w:rPr>
                <w:rFonts w:ascii="Arial" w:hAnsi="Arial" w:cs="Arial"/>
                <w:i/>
                <w:sz w:val="18"/>
                <w:szCs w:val="18"/>
              </w:rPr>
              <w:t>”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material and replace with the background the corresponding areas in the dataset</w:t>
            </w:r>
            <w:r w:rsidR="001A44AB">
              <w:rPr>
                <w:rFonts w:ascii="Arial" w:hAnsi="Arial" w:cs="Arial"/>
                <w:i/>
                <w:sz w:val="18"/>
                <w:szCs w:val="18"/>
              </w:rPr>
              <w:t>.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Segmentation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Panel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>Select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from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 xml:space="preserve">right mouse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click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>NEW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selection (ALL)</w:t>
            </w:r>
          </w:p>
          <w:p w:rsidR="00502A12" w:rsidRDefault="00502A12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1A44AB" w:rsidRDefault="001A44AB" w:rsidP="008A4AE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Menu→Selection→Replace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selected area in the image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New intensity: 190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Slice number: 0</w:t>
            </w:r>
          </w:p>
          <w:p w:rsidR="00F93F91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Color channels: 1</w:t>
            </w:r>
          </w:p>
          <w:p w:rsidR="001A44AB" w:rsidRPr="00941562" w:rsidRDefault="001A44AB" w:rsidP="008A4A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</w:tcPr>
          <w:p w:rsidR="00F93F91" w:rsidRPr="00941562" w:rsidRDefault="007F642F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drawing>
                <wp:inline distT="0" distB="0" distL="0" distR="0" wp14:anchorId="139BB98F" wp14:editId="582A5DC4">
                  <wp:extent cx="2383155" cy="2584450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4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F91" w:rsidRPr="00941562" w:rsidTr="008A4AEB">
        <w:tc>
          <w:tcPr>
            <w:tcW w:w="675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2410" w:type="dxa"/>
          </w:tcPr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Black and white thresholding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segment dark, heavily stained organelles, such as lipid droplets and lysosomes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Segmentation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Panel→Selection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type→BW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Theresholding</w:t>
            </w:r>
            <w:proofErr w:type="spellEnd"/>
          </w:p>
        </w:tc>
        <w:tc>
          <w:tcPr>
            <w:tcW w:w="2552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Low Lim: 0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High Lim: 131</w:t>
            </w:r>
          </w:p>
          <w:p w:rsidR="00F93F91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all: checked</w:t>
            </w:r>
          </w:p>
          <w:p w:rsidR="008D478A" w:rsidRDefault="008D478A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Select from: Ext</w:t>
            </w:r>
          </w:p>
          <w:p w:rsidR="008D478A" w:rsidRDefault="008D478A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Fix selection to material: checked</w:t>
            </w:r>
          </w:p>
          <w:p w:rsidR="008D478A" w:rsidRDefault="008D478A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8D478A" w:rsidRPr="001A44AB" w:rsidRDefault="008D478A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1A44AB">
              <w:rPr>
                <w:rFonts w:ascii="Arial" w:hAnsi="Arial" w:cs="Arial"/>
                <w:i/>
                <w:sz w:val="18"/>
                <w:szCs w:val="18"/>
              </w:rPr>
              <w:t xml:space="preserve">Remember uncheck the </w:t>
            </w:r>
            <w:r w:rsidRPr="001A44AB">
              <w:rPr>
                <w:rFonts w:ascii="Arial" w:hAnsi="Arial" w:cs="Arial"/>
                <w:i/>
                <w:sz w:val="18"/>
                <w:szCs w:val="18"/>
              </w:rPr>
              <w:t>Fix selection to material</w:t>
            </w:r>
            <w:r w:rsidRPr="001A44AB">
              <w:rPr>
                <w:rFonts w:ascii="Arial" w:hAnsi="Arial" w:cs="Arial"/>
                <w:i/>
                <w:sz w:val="18"/>
                <w:szCs w:val="18"/>
              </w:rPr>
              <w:t xml:space="preserve"> checkbox after thresholding</w:t>
            </w:r>
          </w:p>
          <w:p w:rsidR="008D478A" w:rsidRPr="00941562" w:rsidRDefault="008D478A" w:rsidP="008A4A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</w:tcPr>
          <w:p w:rsidR="00F93F91" w:rsidRPr="00941562" w:rsidRDefault="007F642F" w:rsidP="008A4A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D1952CE" wp14:editId="5F8A7F9A">
                  <wp:extent cx="2383155" cy="258445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4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F91" w:rsidRPr="00941562" w:rsidTr="008A4AEB">
        <w:tc>
          <w:tcPr>
            <w:tcW w:w="675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410" w:type="dxa"/>
          </w:tcPr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Erode and dilate in 3D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remove small irrelevant objects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Selection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Panel→Er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b)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Selection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Panel→Di</w:t>
            </w:r>
            <w:proofErr w:type="spellEnd"/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c)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Assign results to the new material</w:t>
            </w:r>
            <w:r w:rsidR="00B46074">
              <w:rPr>
                <w:rFonts w:ascii="Arial" w:hAnsi="Arial" w:cs="Arial"/>
                <w:i/>
                <w:sz w:val="18"/>
                <w:szCs w:val="18"/>
              </w:rPr>
              <w:t xml:space="preserve"> (LD)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of the model</w:t>
            </w:r>
            <w:r w:rsidR="001A44AB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 xml:space="preserve">Color channel: </w:t>
            </w:r>
            <w:proofErr w:type="spellStart"/>
            <w:r w:rsidRPr="00941562">
              <w:rPr>
                <w:rFonts w:ascii="Arial" w:hAnsi="Arial" w:cs="Arial"/>
                <w:sz w:val="18"/>
                <w:szCs w:val="18"/>
              </w:rPr>
              <w:t>Ch</w:t>
            </w:r>
            <w:proofErr w:type="spellEnd"/>
            <w:r w:rsidRPr="00941562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3D: checked</w:t>
            </w:r>
          </w:p>
          <w:p w:rsidR="00F93F91" w:rsidRDefault="00FB3AE8" w:rsidP="00FB3AE8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Strel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: 3</w:t>
            </w:r>
            <w:r w:rsidR="00F93F91" w:rsidRPr="00941562">
              <w:rPr>
                <w:rFonts w:ascii="Arial" w:hAnsi="Arial" w:cs="Arial"/>
                <w:sz w:val="18"/>
                <w:szCs w:val="18"/>
              </w:rPr>
              <w:t>;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1A44AB" w:rsidRDefault="001A44AB" w:rsidP="00FB3AE8">
            <w:pPr>
              <w:rPr>
                <w:rFonts w:ascii="Arial" w:hAnsi="Arial" w:cs="Arial"/>
                <w:sz w:val="18"/>
                <w:szCs w:val="18"/>
              </w:rPr>
            </w:pPr>
          </w:p>
          <w:p w:rsidR="001A44AB" w:rsidRDefault="001A44AB" w:rsidP="00FB3AE8">
            <w:pPr>
              <w:rPr>
                <w:rFonts w:ascii="Arial" w:hAnsi="Arial" w:cs="Arial"/>
                <w:sz w:val="18"/>
                <w:szCs w:val="18"/>
              </w:rPr>
            </w:pPr>
          </w:p>
          <w:p w:rsidR="001A44AB" w:rsidRDefault="001A44AB" w:rsidP="00FB3AE8">
            <w:pPr>
              <w:rPr>
                <w:rFonts w:ascii="Arial" w:hAnsi="Arial" w:cs="Arial"/>
                <w:sz w:val="18"/>
                <w:szCs w:val="18"/>
              </w:rPr>
            </w:pPr>
          </w:p>
          <w:p w:rsidR="001A44AB" w:rsidRDefault="001A44AB" w:rsidP="00FB3AE8">
            <w:pPr>
              <w:rPr>
                <w:rFonts w:ascii="Arial" w:hAnsi="Arial" w:cs="Arial"/>
                <w:sz w:val="18"/>
                <w:szCs w:val="18"/>
              </w:rPr>
            </w:pPr>
          </w:p>
          <w:p w:rsidR="001A44AB" w:rsidRDefault="001A44AB" w:rsidP="00FB3AE8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similar to 3c</w:t>
            </w:r>
            <w:r w:rsidR="007E6C62">
              <w:rPr>
                <w:rFonts w:ascii="Arial" w:hAnsi="Arial" w:cs="Arial"/>
                <w:i/>
                <w:sz w:val="18"/>
                <w:szCs w:val="18"/>
              </w:rPr>
              <w:t>, but</w:t>
            </w:r>
          </w:p>
          <w:p w:rsidR="007E6C62" w:rsidRDefault="007E6C62" w:rsidP="007E6C62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Segmentation Panel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</w:p>
          <w:p w:rsidR="007E6C62" w:rsidRPr="00941562" w:rsidRDefault="007E6C62" w:rsidP="007E6C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Add to: 2</w:t>
            </w:r>
          </w:p>
        </w:tc>
        <w:tc>
          <w:tcPr>
            <w:tcW w:w="3969" w:type="dxa"/>
          </w:tcPr>
          <w:p w:rsidR="00F93F91" w:rsidRPr="00941562" w:rsidRDefault="007F642F" w:rsidP="008A4A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0E7FC448" wp14:editId="5699B6A7">
                  <wp:extent cx="2383155" cy="2584450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4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F91" w:rsidRPr="00941562" w:rsidRDefault="00F93F91" w:rsidP="008A4AEB">
            <w:pPr>
              <w:rPr>
                <w:rFonts w:ascii="Arial" w:hAnsi="Arial" w:cs="Arial"/>
              </w:rPr>
            </w:pPr>
            <w:r w:rsidRPr="00941562">
              <w:rPr>
                <w:rFonts w:ascii="Arial" w:hAnsi="Arial" w:cs="Arial"/>
                <w:sz w:val="18"/>
                <w:szCs w:val="18"/>
                <w:lang w:val="en-GB"/>
              </w:rPr>
              <w:t>The segmented lipid droplets and lysosomes plotted against the original dataset</w:t>
            </w:r>
          </w:p>
        </w:tc>
      </w:tr>
      <w:bookmarkEnd w:id="0"/>
    </w:tbl>
    <w:p w:rsidR="00CC231F" w:rsidRDefault="00CC231F">
      <w:r>
        <w:br w:type="page"/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2552"/>
        <w:gridCol w:w="3969"/>
      </w:tblGrid>
      <w:tr w:rsidR="00F93F91" w:rsidRPr="00941562" w:rsidTr="008A4AEB">
        <w:tc>
          <w:tcPr>
            <w:tcW w:w="675" w:type="dxa"/>
          </w:tcPr>
          <w:p w:rsidR="00F93F91" w:rsidRPr="00941562" w:rsidRDefault="00B46074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lastRenderedPageBreak/>
              <w:br w:type="page"/>
            </w:r>
            <w:r w:rsidR="00F93F91" w:rsidRPr="00941562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2410" w:type="dxa"/>
          </w:tcPr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Subtract the model of LD from the dataset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further simplify the data</w:t>
            </w:r>
          </w:p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F93F91" w:rsidRDefault="001A44AB" w:rsidP="001A44A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1A44AB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Select the </w:t>
            </w:r>
            <w:r>
              <w:rPr>
                <w:rFonts w:ascii="Arial" w:hAnsi="Arial" w:cs="Arial"/>
                <w:i/>
                <w:sz w:val="18"/>
                <w:szCs w:val="18"/>
              </w:rPr>
              <w:t>“LD”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material and replace with the background the corresponding areas in the dataset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:rsidR="001A44AB" w:rsidRPr="00941562" w:rsidRDefault="001A44AB" w:rsidP="001A44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</w:tcPr>
          <w:p w:rsidR="001A44AB" w:rsidRDefault="001A44AB" w:rsidP="001A44A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Segmentation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Panel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>Select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from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 xml:space="preserve">right mouse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click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>NEW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selection (ALL)</w:t>
            </w:r>
          </w:p>
          <w:p w:rsidR="001A44AB" w:rsidRDefault="001A44AB" w:rsidP="001A44A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BE3A43" w:rsidRDefault="00BE3A43" w:rsidP="001A44A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1A44AB" w:rsidRDefault="001A44AB" w:rsidP="001A44A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Menu→Selection→Replace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selected area in the image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New intensity: 190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Slice number: 0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Color channels: 1</w:t>
            </w:r>
          </w:p>
        </w:tc>
        <w:tc>
          <w:tcPr>
            <w:tcW w:w="3969" w:type="dxa"/>
            <w:vMerge w:val="restart"/>
          </w:tcPr>
          <w:p w:rsidR="00F93F91" w:rsidRPr="00941562" w:rsidRDefault="007F642F" w:rsidP="008A4A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0B70EC97" wp14:editId="0631167B">
                  <wp:extent cx="2383155" cy="2584450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4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The masked area is indicated with magenta contour</w:t>
            </w:r>
          </w:p>
        </w:tc>
      </w:tr>
      <w:tr w:rsidR="00F93F91" w:rsidRPr="00941562" w:rsidTr="008A4AEB">
        <w:tc>
          <w:tcPr>
            <w:tcW w:w="675" w:type="dxa"/>
          </w:tcPr>
          <w:p w:rsidR="00F93F91" w:rsidRPr="00941562" w:rsidRDefault="00305E47" w:rsidP="00305E4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8a</w:t>
            </w:r>
            <w:r w:rsidR="00F93F91" w:rsidRPr="00941562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41562">
              <w:rPr>
                <w:rFonts w:ascii="Arial" w:hAnsi="Arial" w:cs="Arial"/>
                <w:b/>
                <w:sz w:val="18"/>
                <w:szCs w:val="18"/>
              </w:rPr>
              <w:t>Perona</w:t>
            </w:r>
            <w:proofErr w:type="spellEnd"/>
            <w:r w:rsidRPr="00941562">
              <w:rPr>
                <w:rFonts w:ascii="Arial" w:hAnsi="Arial" w:cs="Arial"/>
                <w:b/>
                <w:sz w:val="18"/>
                <w:szCs w:val="18"/>
              </w:rPr>
              <w:t xml:space="preserve">-Malik </w:t>
            </w:r>
          </w:p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anisotropic diffusion filtering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additional filtering</w:t>
            </w: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BE3A43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Image Filters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Panel→Perona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Malik anisotropic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diffusion→Filter</w:t>
            </w:r>
            <w:proofErr w:type="spellEnd"/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Type: Regions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Number of iterations (</w:t>
            </w:r>
            <w:proofErr w:type="spellStart"/>
            <w:r w:rsidRPr="00941562">
              <w:rPr>
                <w:rFonts w:ascii="Arial" w:hAnsi="Arial" w:cs="Arial"/>
                <w:sz w:val="18"/>
                <w:szCs w:val="18"/>
              </w:rPr>
              <w:t>Iter</w:t>
            </w:r>
            <w:proofErr w:type="spellEnd"/>
            <w:r w:rsidRPr="00941562">
              <w:rPr>
                <w:rFonts w:ascii="Arial" w:hAnsi="Arial" w:cs="Arial"/>
                <w:sz w:val="18"/>
                <w:szCs w:val="18"/>
              </w:rPr>
              <w:t>): 20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Edge stopping parameter (K): 6</w:t>
            </w:r>
          </w:p>
          <w:p w:rsidR="00F93F91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Diffusion step (lambda): 0.25</w:t>
            </w:r>
          </w:p>
          <w:p w:rsidR="00CB2DAE" w:rsidRPr="00941562" w:rsidRDefault="00CB2DAE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All: checked</w:t>
            </w:r>
          </w:p>
        </w:tc>
        <w:tc>
          <w:tcPr>
            <w:tcW w:w="3969" w:type="dxa"/>
            <w:vMerge/>
          </w:tcPr>
          <w:p w:rsidR="00F93F91" w:rsidRPr="00941562" w:rsidRDefault="00F93F91" w:rsidP="008A4AEB">
            <w:pPr>
              <w:rPr>
                <w:rFonts w:ascii="Arial" w:hAnsi="Arial" w:cs="Arial"/>
              </w:rPr>
            </w:pPr>
          </w:p>
        </w:tc>
      </w:tr>
      <w:tr w:rsidR="00F93F91" w:rsidRPr="00941562" w:rsidTr="008A4AEB">
        <w:tc>
          <w:tcPr>
            <w:tcW w:w="675" w:type="dxa"/>
          </w:tcPr>
          <w:p w:rsidR="00F93F91" w:rsidRPr="00941562" w:rsidRDefault="00305E47" w:rsidP="00305E4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8b</w:t>
            </w:r>
            <w:r w:rsidR="00F93F91" w:rsidRPr="00941562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The Brush tool and the shape interpolation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mask the central part of the cell containing chromosomes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a) Segmentation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Panel→Selection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type→Brush</w:t>
            </w:r>
            <w:proofErr w:type="spellEnd"/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b)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Menu→Selection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</w:p>
          <w:p w:rsidR="00F93F91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Interpolate as Shapes</w:t>
            </w:r>
          </w:p>
          <w:p w:rsidR="00BE3A43" w:rsidRPr="00941562" w:rsidRDefault="00BE3A43" w:rsidP="008A4A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NA</w:t>
            </w:r>
          </w:p>
        </w:tc>
        <w:tc>
          <w:tcPr>
            <w:tcW w:w="3969" w:type="dxa"/>
            <w:vMerge/>
          </w:tcPr>
          <w:p w:rsidR="00F93F91" w:rsidRPr="00941562" w:rsidRDefault="00F93F91" w:rsidP="008A4AEB">
            <w:pPr>
              <w:rPr>
                <w:rFonts w:ascii="Arial" w:hAnsi="Arial" w:cs="Arial"/>
              </w:rPr>
            </w:pPr>
          </w:p>
        </w:tc>
      </w:tr>
      <w:tr w:rsidR="00F93F91" w:rsidRPr="00941562" w:rsidTr="008A4AEB">
        <w:tc>
          <w:tcPr>
            <w:tcW w:w="675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8</w:t>
            </w:r>
            <w:r w:rsidR="00305E47">
              <w:rPr>
                <w:rFonts w:ascii="Arial" w:hAnsi="Arial" w:cs="Arial"/>
                <w:sz w:val="18"/>
                <w:szCs w:val="18"/>
              </w:rPr>
              <w:t>c</w:t>
            </w:r>
            <w:r w:rsidRPr="00941562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Local Black and White thresholding within the masked area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segment chromosomes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Segmentation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Panel→Selection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type→BW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Theresholding</w:t>
            </w:r>
            <w:proofErr w:type="spellEnd"/>
          </w:p>
        </w:tc>
        <w:tc>
          <w:tcPr>
            <w:tcW w:w="2552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Low Lim: 0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High Lim: 173</w:t>
            </w:r>
          </w:p>
          <w:p w:rsidR="00F93F91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all: checked</w:t>
            </w:r>
          </w:p>
          <w:p w:rsidR="00CB2DAE" w:rsidRPr="00941562" w:rsidRDefault="00CB2DAE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Masked area: checked</w:t>
            </w:r>
          </w:p>
        </w:tc>
        <w:tc>
          <w:tcPr>
            <w:tcW w:w="3969" w:type="dxa"/>
          </w:tcPr>
          <w:p w:rsidR="00F93F91" w:rsidRPr="00941562" w:rsidRDefault="007F642F" w:rsidP="008A4A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5687365F" wp14:editId="1C3DB64D">
                  <wp:extent cx="2383155" cy="2584450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4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31F" w:rsidRDefault="00CC231F">
      <w:r>
        <w:br w:type="page"/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2552"/>
        <w:gridCol w:w="3969"/>
      </w:tblGrid>
      <w:tr w:rsidR="00F93F91" w:rsidRPr="00941562" w:rsidTr="008A4AEB">
        <w:tc>
          <w:tcPr>
            <w:tcW w:w="675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lastRenderedPageBreak/>
              <w:t>9a.</w:t>
            </w:r>
          </w:p>
        </w:tc>
        <w:tc>
          <w:tcPr>
            <w:tcW w:w="2410" w:type="dxa"/>
          </w:tcPr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Erode and dilate in 3D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remove small irrelevant objects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Selection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Panel→Er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b)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Selection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Panel→Di</w:t>
            </w:r>
            <w:proofErr w:type="spellEnd"/>
          </w:p>
          <w:p w:rsidR="00F93F91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c)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Assign results to the new material </w:t>
            </w:r>
            <w:r w:rsidR="00CB2DAE">
              <w:rPr>
                <w:rFonts w:ascii="Arial" w:hAnsi="Arial" w:cs="Arial"/>
                <w:i/>
                <w:sz w:val="18"/>
                <w:szCs w:val="18"/>
              </w:rPr>
              <w:t xml:space="preserve">(Chromosomes) 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of the model</w:t>
            </w:r>
          </w:p>
          <w:p w:rsidR="00BE3A43" w:rsidRPr="00941562" w:rsidRDefault="00BE3A43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552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 xml:space="preserve">Color channel: </w:t>
            </w:r>
            <w:proofErr w:type="spellStart"/>
            <w:r w:rsidRPr="00941562">
              <w:rPr>
                <w:rFonts w:ascii="Arial" w:hAnsi="Arial" w:cs="Arial"/>
                <w:sz w:val="18"/>
                <w:szCs w:val="18"/>
              </w:rPr>
              <w:t>Ch</w:t>
            </w:r>
            <w:proofErr w:type="spellEnd"/>
            <w:r w:rsidRPr="00941562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3D: checked</w:t>
            </w:r>
          </w:p>
          <w:p w:rsidR="00F93F91" w:rsidRDefault="00AB0B7F" w:rsidP="00CB2DAE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Strel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: 4</w:t>
            </w:r>
            <w:r w:rsidR="00F93F91" w:rsidRPr="00941562">
              <w:rPr>
                <w:rFonts w:ascii="Arial" w:hAnsi="Arial" w:cs="Arial"/>
                <w:sz w:val="18"/>
                <w:szCs w:val="18"/>
              </w:rPr>
              <w:t>;</w:t>
            </w:r>
            <w:r w:rsidR="00CB2DAE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BE3A43" w:rsidRDefault="00BE3A43" w:rsidP="00CB2DAE">
            <w:pPr>
              <w:rPr>
                <w:rFonts w:ascii="Arial" w:hAnsi="Arial" w:cs="Arial"/>
                <w:sz w:val="18"/>
                <w:szCs w:val="18"/>
              </w:rPr>
            </w:pPr>
          </w:p>
          <w:p w:rsidR="00BE3A43" w:rsidRDefault="00BE3A43" w:rsidP="00BE3A4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BE3A43" w:rsidRDefault="00BE3A43" w:rsidP="00BE3A4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BE3A43" w:rsidRDefault="00BE3A43" w:rsidP="00BE3A4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BE3A43" w:rsidRDefault="00BE3A43" w:rsidP="00BE3A43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similar to 3c, but</w:t>
            </w:r>
          </w:p>
          <w:p w:rsidR="00BE3A43" w:rsidRDefault="00BE3A43" w:rsidP="00BE3A43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Segmentation Panel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</w:p>
          <w:p w:rsidR="00BE3A43" w:rsidRPr="00941562" w:rsidRDefault="00BE3A43" w:rsidP="00BE3A4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Add to: 3</w:t>
            </w:r>
          </w:p>
        </w:tc>
        <w:tc>
          <w:tcPr>
            <w:tcW w:w="3969" w:type="dxa"/>
            <w:vMerge w:val="restart"/>
          </w:tcPr>
          <w:p w:rsidR="00F93F91" w:rsidRPr="00941562" w:rsidRDefault="007F642F" w:rsidP="008A4A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20F8D3B8" wp14:editId="04DEEEF9">
                  <wp:extent cx="2383155" cy="258445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4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F91" w:rsidRPr="00941562" w:rsidRDefault="00F93F91" w:rsidP="008A4AEB">
            <w:pPr>
              <w:rPr>
                <w:rFonts w:ascii="Arial" w:hAnsi="Arial" w:cs="Arial"/>
              </w:rPr>
            </w:pPr>
            <w:r w:rsidRPr="00941562">
              <w:rPr>
                <w:rFonts w:ascii="Arial" w:hAnsi="Arial" w:cs="Arial"/>
                <w:sz w:val="18"/>
                <w:szCs w:val="18"/>
                <w:lang w:val="en-GB"/>
              </w:rPr>
              <w:t>The segmented chromosomes plotted against the original dataset</w:t>
            </w:r>
          </w:p>
        </w:tc>
      </w:tr>
      <w:tr w:rsidR="00F93F91" w:rsidRPr="00941562" w:rsidTr="008A4AEB">
        <w:tc>
          <w:tcPr>
            <w:tcW w:w="675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9b.</w:t>
            </w:r>
          </w:p>
        </w:tc>
        <w:tc>
          <w:tcPr>
            <w:tcW w:w="2410" w:type="dxa"/>
          </w:tcPr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Filtering results based on size and intensity properties of the segmented objects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eliminate too small or too dark objects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00272E" w:rsidRDefault="0000272E" w:rsidP="0000272E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Segmentation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Panel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  <w:r>
              <w:rPr>
                <w:rFonts w:ascii="Arial" w:hAnsi="Arial" w:cs="Arial"/>
                <w:i/>
                <w:sz w:val="18"/>
                <w:szCs w:val="18"/>
              </w:rPr>
              <w:t>Chromosomes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</w:p>
          <w:p w:rsidR="00F93F91" w:rsidRPr="00941562" w:rsidRDefault="0000272E" w:rsidP="0000272E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Right mouse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click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  <w:r>
              <w:rPr>
                <w:rFonts w:ascii="Arial" w:hAnsi="Arial" w:cs="Arial"/>
                <w:i/>
                <w:sz w:val="18"/>
                <w:szCs w:val="18"/>
              </w:rPr>
              <w:t>Get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Statistics…</w:t>
            </w:r>
          </w:p>
        </w:tc>
        <w:tc>
          <w:tcPr>
            <w:tcW w:w="2552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Slices: Whole volume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 xml:space="preserve">a) </w:t>
            </w:r>
            <w:r w:rsidRPr="00941562">
              <w:rPr>
                <w:rFonts w:ascii="Arial" w:hAnsi="Arial" w:cs="Arial"/>
                <w:sz w:val="18"/>
                <w:szCs w:val="18"/>
              </w:rPr>
              <w:t>Detect objects: 2D objects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Mode: Intensity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 xml:space="preserve">Parameter: </w:t>
            </w:r>
            <w:proofErr w:type="spellStart"/>
            <w:r w:rsidRPr="00941562">
              <w:rPr>
                <w:rFonts w:ascii="Arial" w:hAnsi="Arial" w:cs="Arial"/>
                <w:sz w:val="18"/>
                <w:szCs w:val="18"/>
              </w:rPr>
              <w:t>M</w:t>
            </w:r>
            <w:r w:rsidR="00AB0B7F">
              <w:rPr>
                <w:rFonts w:ascii="Arial" w:hAnsi="Arial" w:cs="Arial"/>
                <w:sz w:val="18"/>
                <w:szCs w:val="18"/>
              </w:rPr>
              <w:t>ean</w:t>
            </w:r>
            <w:r w:rsidRPr="00941562">
              <w:rPr>
                <w:rFonts w:ascii="Arial" w:hAnsi="Arial" w:cs="Arial"/>
                <w:sz w:val="18"/>
                <w:szCs w:val="18"/>
              </w:rPr>
              <w:t>Intensity</w:t>
            </w:r>
            <w:proofErr w:type="spellEnd"/>
          </w:p>
          <w:p w:rsidR="00F93F91" w:rsidRPr="00941562" w:rsidRDefault="00AB0B7F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Remove objects darker than 165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b)</w:t>
            </w:r>
            <w:r w:rsidR="00BE3A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941562">
              <w:rPr>
                <w:rFonts w:ascii="Arial" w:hAnsi="Arial" w:cs="Arial"/>
                <w:sz w:val="18"/>
                <w:szCs w:val="18"/>
              </w:rPr>
              <w:t>Detect objects: 2D objects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Mode: Object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Parameter: Area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Remove objects smaller than 150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c)</w:t>
            </w:r>
            <w:r w:rsidR="00BE3A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941562">
              <w:rPr>
                <w:rFonts w:ascii="Arial" w:hAnsi="Arial" w:cs="Arial"/>
                <w:sz w:val="18"/>
                <w:szCs w:val="18"/>
              </w:rPr>
              <w:t>Detect objects: 3D objects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Mode: Object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Parameter: Area</w:t>
            </w:r>
          </w:p>
          <w:p w:rsidR="00F93F91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Remove all small objects</w:t>
            </w:r>
          </w:p>
          <w:p w:rsidR="00BE3A43" w:rsidRPr="00941562" w:rsidRDefault="00BE3A43" w:rsidP="008A4A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:rsidR="00F93F91" w:rsidRPr="00941562" w:rsidRDefault="00F93F91" w:rsidP="008A4AEB">
            <w:pPr>
              <w:rPr>
                <w:rFonts w:ascii="Arial" w:hAnsi="Arial" w:cs="Arial"/>
              </w:rPr>
            </w:pPr>
          </w:p>
        </w:tc>
      </w:tr>
      <w:tr w:rsidR="00F93F91" w:rsidRPr="00941562" w:rsidTr="008A4AEB">
        <w:tc>
          <w:tcPr>
            <w:tcW w:w="675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 xml:space="preserve">10. </w:t>
            </w:r>
          </w:p>
        </w:tc>
        <w:tc>
          <w:tcPr>
            <w:tcW w:w="2410" w:type="dxa"/>
          </w:tcPr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Subtract the model of Chromosomes from the dataset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further simplify the data</w:t>
            </w:r>
          </w:p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E3A43" w:rsidRPr="00941562" w:rsidRDefault="00BE3A43" w:rsidP="00BE3A4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BE3A43" w:rsidRDefault="00BE3A43" w:rsidP="00BE3A4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1A44AB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Select the </w:t>
            </w:r>
            <w:r>
              <w:rPr>
                <w:rFonts w:ascii="Arial" w:hAnsi="Arial" w:cs="Arial"/>
                <w:i/>
                <w:sz w:val="18"/>
                <w:szCs w:val="18"/>
              </w:rPr>
              <w:t>“</w:t>
            </w:r>
            <w:r>
              <w:rPr>
                <w:rFonts w:ascii="Arial" w:hAnsi="Arial" w:cs="Arial"/>
                <w:i/>
                <w:sz w:val="18"/>
                <w:szCs w:val="18"/>
              </w:rPr>
              <w:t>Chromosomes</w:t>
            </w:r>
            <w:r>
              <w:rPr>
                <w:rFonts w:ascii="Arial" w:hAnsi="Arial" w:cs="Arial"/>
                <w:i/>
                <w:sz w:val="18"/>
                <w:szCs w:val="18"/>
              </w:rPr>
              <w:t>”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material and replace with the background the corresponding areas in the dataset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4375AF" w:rsidRDefault="004375AF" w:rsidP="004375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Segmentation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Panel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>Select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from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 xml:space="preserve">right mouse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click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>NEW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selection (ALL)</w:t>
            </w:r>
          </w:p>
          <w:p w:rsidR="004375AF" w:rsidRDefault="004375AF" w:rsidP="004375AF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375AF" w:rsidRDefault="004375AF" w:rsidP="004375AF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375AF" w:rsidRDefault="004375AF" w:rsidP="004375AF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Menu→Selection→Replace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selected area in the image</w:t>
            </w:r>
          </w:p>
          <w:p w:rsidR="004375AF" w:rsidRDefault="004375AF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 xml:space="preserve">New intensity: </w:t>
            </w:r>
            <w:r w:rsidR="00204A5F">
              <w:rPr>
                <w:rFonts w:ascii="Arial" w:hAnsi="Arial" w:cs="Arial"/>
                <w:sz w:val="18"/>
                <w:szCs w:val="18"/>
              </w:rPr>
              <w:t>179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Slice number: 0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Color channels: 1</w:t>
            </w:r>
          </w:p>
        </w:tc>
        <w:tc>
          <w:tcPr>
            <w:tcW w:w="3969" w:type="dxa"/>
          </w:tcPr>
          <w:p w:rsidR="00F93F91" w:rsidRPr="00941562" w:rsidRDefault="007F642F" w:rsidP="008A4A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E8CC933" wp14:editId="0A0F7D9A">
                  <wp:extent cx="2383155" cy="2584450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4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F91" w:rsidRPr="00941562" w:rsidTr="002B2B84">
        <w:trPr>
          <w:trHeight w:val="689"/>
        </w:trPr>
        <w:tc>
          <w:tcPr>
            <w:tcW w:w="675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11a.</w:t>
            </w:r>
          </w:p>
        </w:tc>
        <w:tc>
          <w:tcPr>
            <w:tcW w:w="2410" w:type="dxa"/>
          </w:tcPr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41562">
              <w:rPr>
                <w:rFonts w:ascii="Arial" w:hAnsi="Arial" w:cs="Arial"/>
                <w:b/>
                <w:sz w:val="18"/>
                <w:szCs w:val="18"/>
              </w:rPr>
              <w:t>Perona</w:t>
            </w:r>
            <w:proofErr w:type="spellEnd"/>
            <w:r w:rsidRPr="00941562">
              <w:rPr>
                <w:rFonts w:ascii="Arial" w:hAnsi="Arial" w:cs="Arial"/>
                <w:b/>
                <w:sz w:val="18"/>
                <w:szCs w:val="18"/>
              </w:rPr>
              <w:t xml:space="preserve">-Malik </w:t>
            </w:r>
          </w:p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anisotropic diffusion filtering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additional filtering</w:t>
            </w: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F93F91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Image Filters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Panel→Perona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Malik anisotropic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diffusion→Filter</w:t>
            </w:r>
            <w:proofErr w:type="spellEnd"/>
          </w:p>
          <w:p w:rsidR="004375AF" w:rsidRPr="00941562" w:rsidRDefault="004375AF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Type: Regions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Number of iterations (</w:t>
            </w:r>
            <w:proofErr w:type="spellStart"/>
            <w:r w:rsidRPr="00941562">
              <w:rPr>
                <w:rFonts w:ascii="Arial" w:hAnsi="Arial" w:cs="Arial"/>
                <w:sz w:val="18"/>
                <w:szCs w:val="18"/>
              </w:rPr>
              <w:t>Iter</w:t>
            </w:r>
            <w:proofErr w:type="spellEnd"/>
            <w:r w:rsidRPr="00941562">
              <w:rPr>
                <w:rFonts w:ascii="Arial" w:hAnsi="Arial" w:cs="Arial"/>
                <w:sz w:val="18"/>
                <w:szCs w:val="18"/>
              </w:rPr>
              <w:t>): 20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Edge stopping parameter (K): 15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Diffusion step (lambda): 0.25</w:t>
            </w:r>
          </w:p>
        </w:tc>
        <w:tc>
          <w:tcPr>
            <w:tcW w:w="3969" w:type="dxa"/>
            <w:vMerge w:val="restart"/>
          </w:tcPr>
          <w:p w:rsidR="00F93F91" w:rsidRPr="00941562" w:rsidRDefault="007F642F" w:rsidP="008A4A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179030D0" wp14:editId="11AD56C3">
                  <wp:extent cx="2383155" cy="258445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4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F91" w:rsidRPr="00941562" w:rsidTr="008A4AEB">
        <w:tc>
          <w:tcPr>
            <w:tcW w:w="675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lastRenderedPageBreak/>
              <w:t>11b.</w:t>
            </w:r>
          </w:p>
        </w:tc>
        <w:tc>
          <w:tcPr>
            <w:tcW w:w="2410" w:type="dxa"/>
          </w:tcPr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41562">
              <w:rPr>
                <w:rFonts w:ascii="Arial" w:hAnsi="Arial" w:cs="Arial"/>
                <w:b/>
                <w:sz w:val="18"/>
                <w:szCs w:val="18"/>
              </w:rPr>
              <w:t>Strel</w:t>
            </w:r>
            <w:proofErr w:type="spellEnd"/>
            <w:r w:rsidRPr="00941562">
              <w:rPr>
                <w:rFonts w:ascii="Arial" w:hAnsi="Arial" w:cs="Arial"/>
                <w:b/>
                <w:sz w:val="18"/>
                <w:szCs w:val="18"/>
              </w:rPr>
              <w:t xml:space="preserve"> mask generator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segment mitochondria</w:t>
            </w:r>
          </w:p>
          <w:p w:rsidR="00F93F91" w:rsidRDefault="004375AF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4375AF">
              <w:rPr>
                <w:rFonts w:ascii="Arial" w:hAnsi="Arial" w:cs="Arial"/>
                <w:i/>
                <w:sz w:val="18"/>
                <w:szCs w:val="18"/>
              </w:rPr>
              <w:t>the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375AF">
              <w:rPr>
                <w:rFonts w:ascii="Arial" w:hAnsi="Arial" w:cs="Arial"/>
                <w:i/>
                <w:sz w:val="18"/>
                <w:szCs w:val="18"/>
              </w:rPr>
              <w:t>slowest step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4375AF" w:rsidRPr="00941562" w:rsidRDefault="004375AF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Mask Generators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Panel→Strel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filter</w:t>
            </w:r>
          </w:p>
        </w:tc>
        <w:tc>
          <w:tcPr>
            <w:tcW w:w="2552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41562">
              <w:rPr>
                <w:rFonts w:ascii="Arial" w:hAnsi="Arial" w:cs="Arial"/>
                <w:sz w:val="18"/>
                <w:szCs w:val="18"/>
              </w:rPr>
              <w:t>Strel</w:t>
            </w:r>
            <w:proofErr w:type="spellEnd"/>
            <w:r w:rsidRPr="00941562">
              <w:rPr>
                <w:rFonts w:ascii="Arial" w:hAnsi="Arial" w:cs="Arial"/>
                <w:sz w:val="18"/>
                <w:szCs w:val="18"/>
              </w:rPr>
              <w:t>: 25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B/W threshold: 0.07</w:t>
            </w:r>
          </w:p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Size limit: 50</w:t>
            </w:r>
          </w:p>
          <w:p w:rsidR="00F93F91" w:rsidRPr="00941562" w:rsidRDefault="00204A5F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</w:t>
            </w:r>
            <w:r w:rsidR="00F93F91" w:rsidRPr="00941562"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3D</w:t>
            </w:r>
          </w:p>
          <w:p w:rsidR="00F93F91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Black on white: checked</w:t>
            </w:r>
          </w:p>
          <w:p w:rsidR="00204A5F" w:rsidRDefault="00204A5F" w:rsidP="008A4AEB">
            <w:pPr>
              <w:rPr>
                <w:rFonts w:ascii="Arial" w:hAnsi="Arial" w:cs="Arial"/>
                <w:sz w:val="18"/>
                <w:szCs w:val="18"/>
              </w:rPr>
            </w:pPr>
          </w:p>
          <w:p w:rsidR="00204A5F" w:rsidRPr="00941562" w:rsidRDefault="00204A5F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Press the </w:t>
            </w:r>
            <w:r w:rsidR="00E26E53">
              <w:rPr>
                <w:rFonts w:ascii="Arial" w:hAnsi="Arial" w:cs="Arial"/>
                <w:sz w:val="18"/>
                <w:szCs w:val="18"/>
              </w:rPr>
              <w:t>“</w:t>
            </w:r>
            <w:r>
              <w:rPr>
                <w:rFonts w:ascii="Arial" w:hAnsi="Arial" w:cs="Arial"/>
                <w:sz w:val="18"/>
                <w:szCs w:val="18"/>
              </w:rPr>
              <w:t>Do it</w:t>
            </w:r>
            <w:r w:rsidR="00E26E53">
              <w:rPr>
                <w:rFonts w:ascii="Arial" w:hAnsi="Arial" w:cs="Arial"/>
                <w:sz w:val="18"/>
                <w:szCs w:val="18"/>
              </w:rPr>
              <w:t>”</w:t>
            </w:r>
            <w:r>
              <w:rPr>
                <w:rFonts w:ascii="Arial" w:hAnsi="Arial" w:cs="Arial"/>
                <w:sz w:val="18"/>
                <w:szCs w:val="18"/>
              </w:rPr>
              <w:t xml:space="preserve"> button</w:t>
            </w:r>
          </w:p>
        </w:tc>
        <w:tc>
          <w:tcPr>
            <w:tcW w:w="3969" w:type="dxa"/>
            <w:vMerge/>
          </w:tcPr>
          <w:p w:rsidR="00F93F91" w:rsidRPr="00941562" w:rsidRDefault="00F93F91" w:rsidP="008A4AEB">
            <w:pPr>
              <w:rPr>
                <w:rFonts w:ascii="Arial" w:hAnsi="Arial" w:cs="Arial"/>
              </w:rPr>
            </w:pPr>
          </w:p>
        </w:tc>
      </w:tr>
      <w:tr w:rsidR="0072174F" w:rsidRPr="00941562" w:rsidTr="00E26E53">
        <w:tc>
          <w:tcPr>
            <w:tcW w:w="675" w:type="dxa"/>
          </w:tcPr>
          <w:p w:rsidR="0072174F" w:rsidRPr="00941562" w:rsidRDefault="0072174F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 xml:space="preserve">12a. </w:t>
            </w:r>
          </w:p>
        </w:tc>
        <w:tc>
          <w:tcPr>
            <w:tcW w:w="2410" w:type="dxa"/>
          </w:tcPr>
          <w:p w:rsidR="0072174F" w:rsidRDefault="0072174F" w:rsidP="007D6CF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Select Mask that does not belong to any other material and assign to a new material of the model</w:t>
            </w:r>
          </w:p>
          <w:p w:rsidR="0072174F" w:rsidRDefault="0072174F" w:rsidP="0000272E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2174F" w:rsidRPr="00941562" w:rsidRDefault="0072174F" w:rsidP="0000272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72174F" w:rsidRDefault="0072174F" w:rsidP="0000272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a</w:t>
            </w:r>
            <w:r w:rsidRPr="00D47399">
              <w:rPr>
                <w:rFonts w:ascii="Arial" w:hAnsi="Arial" w:cs="Arial"/>
                <w:b/>
                <w:i/>
                <w:sz w:val="18"/>
                <w:szCs w:val="18"/>
              </w:rPr>
              <w:t>)</w:t>
            </w:r>
            <w:r w:rsidRPr="00D47399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D47399">
              <w:rPr>
                <w:rFonts w:ascii="Arial" w:hAnsi="Arial" w:cs="Arial"/>
                <w:i/>
                <w:sz w:val="18"/>
                <w:szCs w:val="18"/>
              </w:rPr>
              <w:t xml:space="preserve">Highlight “Ext” in the </w:t>
            </w:r>
            <w:r w:rsidRPr="00D47399">
              <w:rPr>
                <w:rFonts w:ascii="Arial" w:hAnsi="Arial" w:cs="Arial"/>
                <w:i/>
                <w:sz w:val="18"/>
                <w:szCs w:val="18"/>
              </w:rPr>
              <w:t>Segmentation Panel</w:t>
            </w:r>
            <w:r w:rsidRPr="00D47399">
              <w:rPr>
                <w:rFonts w:ascii="Arial" w:hAnsi="Arial" w:cs="Arial"/>
                <w:i/>
                <w:sz w:val="18"/>
                <w:szCs w:val="18"/>
              </w:rPr>
              <w:t xml:space="preserve"> using the left mouse button</w:t>
            </w:r>
          </w:p>
          <w:p w:rsidR="0072174F" w:rsidRPr="00D47399" w:rsidRDefault="0072174F" w:rsidP="00E26E53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b</w:t>
            </w:r>
            <w:r w:rsidRPr="0000272E">
              <w:rPr>
                <w:rFonts w:ascii="Arial" w:hAnsi="Arial" w:cs="Arial"/>
                <w:b/>
                <w:i/>
                <w:sz w:val="18"/>
                <w:szCs w:val="18"/>
              </w:rPr>
              <w:t>)</w:t>
            </w:r>
            <w:r w:rsidRPr="00D47399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D47399">
              <w:rPr>
                <w:rFonts w:ascii="Arial" w:hAnsi="Arial" w:cs="Arial"/>
                <w:i/>
                <w:sz w:val="18"/>
                <w:szCs w:val="18"/>
              </w:rPr>
              <w:t>Menu→Mask→to</w:t>
            </w:r>
            <w:proofErr w:type="spellEnd"/>
            <w:r w:rsidRPr="00D47399">
              <w:rPr>
                <w:rFonts w:ascii="Arial" w:hAnsi="Arial" w:cs="Arial"/>
                <w:i/>
                <w:sz w:val="18"/>
                <w:szCs w:val="18"/>
              </w:rPr>
              <w:t xml:space="preserve"> Selection…→All </w:t>
            </w:r>
            <w:proofErr w:type="spellStart"/>
            <w:r w:rsidRPr="00D47399">
              <w:rPr>
                <w:rFonts w:ascii="Arial" w:hAnsi="Arial" w:cs="Arial"/>
                <w:i/>
                <w:sz w:val="18"/>
                <w:szCs w:val="18"/>
              </w:rPr>
              <w:t>Frames→Replace</w:t>
            </w:r>
            <w:proofErr w:type="spellEnd"/>
          </w:p>
          <w:p w:rsidR="0072174F" w:rsidRDefault="0072174F" w:rsidP="00E26E53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c</w:t>
            </w:r>
            <w:r w:rsidRPr="0000272E">
              <w:rPr>
                <w:rFonts w:ascii="Arial" w:hAnsi="Arial" w:cs="Arial"/>
                <w:b/>
                <w:i/>
                <w:sz w:val="18"/>
                <w:szCs w:val="18"/>
              </w:rPr>
              <w:t>)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Add a new material: “Mitochondria”</w:t>
            </w:r>
          </w:p>
          <w:p w:rsidR="0072174F" w:rsidRDefault="0072174F" w:rsidP="00E26E53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d</w:t>
            </w:r>
            <w:r w:rsidRPr="0000272E">
              <w:rPr>
                <w:rFonts w:ascii="Arial" w:hAnsi="Arial" w:cs="Arial"/>
                <w:b/>
                <w:i/>
                <w:sz w:val="18"/>
                <w:szCs w:val="18"/>
              </w:rPr>
              <w:t>)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Press the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Shift+A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 xml:space="preserve"> shortcut to assign selection to the new material</w:t>
            </w:r>
          </w:p>
          <w:p w:rsidR="0072174F" w:rsidRDefault="0072174F" w:rsidP="00E26E5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552" w:type="dxa"/>
          </w:tcPr>
          <w:p w:rsidR="0072174F" w:rsidRDefault="0072174F" w:rsidP="00E26E53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E26E53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E26E53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E26E53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E26E53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E26E53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E26E53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E26E53">
            <w:pPr>
              <w:rPr>
                <w:rFonts w:ascii="Arial" w:hAnsi="Arial" w:cs="Arial"/>
                <w:sz w:val="18"/>
                <w:szCs w:val="18"/>
              </w:rPr>
            </w:pPr>
            <w:r w:rsidRPr="00E26E53">
              <w:rPr>
                <w:rFonts w:ascii="Arial" w:hAnsi="Arial" w:cs="Arial"/>
                <w:sz w:val="18"/>
                <w:szCs w:val="18"/>
              </w:rPr>
              <w:t xml:space="preserve">Segmentation </w:t>
            </w:r>
            <w:proofErr w:type="spellStart"/>
            <w:r w:rsidRPr="00E26E53">
              <w:rPr>
                <w:rFonts w:ascii="Arial" w:hAnsi="Arial" w:cs="Arial"/>
                <w:sz w:val="18"/>
                <w:szCs w:val="18"/>
              </w:rPr>
              <w:t>Panel</w:t>
            </w:r>
            <w:r w:rsidRPr="00E26E53">
              <w:rPr>
                <w:rFonts w:ascii="Arial" w:hAnsi="Arial" w:cs="Arial"/>
                <w:sz w:val="18"/>
                <w:szCs w:val="18"/>
              </w:rPr>
              <w:t>→</w:t>
            </w:r>
            <w:r w:rsidRPr="00E26E53">
              <w:rPr>
                <w:rFonts w:ascii="Arial" w:hAnsi="Arial" w:cs="Arial"/>
                <w:sz w:val="18"/>
                <w:szCs w:val="18"/>
              </w:rPr>
              <w:t>Fix</w:t>
            </w:r>
            <w:proofErr w:type="spellEnd"/>
            <w:r w:rsidRPr="00E26E53">
              <w:rPr>
                <w:rFonts w:ascii="Arial" w:hAnsi="Arial" w:cs="Arial"/>
                <w:sz w:val="18"/>
                <w:szCs w:val="18"/>
              </w:rPr>
              <w:t xml:space="preserve"> selection to material: checked</w:t>
            </w:r>
          </w:p>
          <w:p w:rsidR="0072174F" w:rsidRDefault="0072174F" w:rsidP="00E26E53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E26E53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E26E53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E26E53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E26E53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Pr="00E26E53" w:rsidRDefault="0072174F" w:rsidP="00E26E53">
            <w:pPr>
              <w:rPr>
                <w:rFonts w:ascii="Arial" w:hAnsi="Arial" w:cs="Arial"/>
                <w:sz w:val="18"/>
                <w:szCs w:val="18"/>
              </w:rPr>
            </w:pPr>
            <w:r w:rsidRPr="00E26E53">
              <w:rPr>
                <w:rFonts w:ascii="Arial" w:hAnsi="Arial" w:cs="Arial"/>
                <w:sz w:val="18"/>
                <w:szCs w:val="18"/>
              </w:rPr>
              <w:t xml:space="preserve">Segmentation </w:t>
            </w:r>
            <w:proofErr w:type="spellStart"/>
            <w:r w:rsidRPr="00E26E53">
              <w:rPr>
                <w:rFonts w:ascii="Arial" w:hAnsi="Arial" w:cs="Arial"/>
                <w:sz w:val="18"/>
                <w:szCs w:val="18"/>
              </w:rPr>
              <w:t>Panel→Fix</w:t>
            </w:r>
            <w:proofErr w:type="spellEnd"/>
            <w:r w:rsidRPr="00E26E53">
              <w:rPr>
                <w:rFonts w:ascii="Arial" w:hAnsi="Arial" w:cs="Arial"/>
                <w:sz w:val="18"/>
                <w:szCs w:val="18"/>
              </w:rPr>
              <w:t xml:space="preserve"> selection to material: </w:t>
            </w:r>
            <w:r>
              <w:rPr>
                <w:rFonts w:ascii="Arial" w:hAnsi="Arial" w:cs="Arial"/>
                <w:sz w:val="18"/>
                <w:szCs w:val="18"/>
              </w:rPr>
              <w:t>unchecked</w:t>
            </w:r>
          </w:p>
        </w:tc>
        <w:tc>
          <w:tcPr>
            <w:tcW w:w="3969" w:type="dxa"/>
            <w:vMerge w:val="restart"/>
          </w:tcPr>
          <w:p w:rsidR="0072174F" w:rsidRPr="00941562" w:rsidRDefault="0072174F" w:rsidP="008A4A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041AF528" wp14:editId="193BB99A">
                  <wp:extent cx="2383155" cy="258445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4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74F" w:rsidRPr="00941562" w:rsidRDefault="0072174F" w:rsidP="008A4AEB">
            <w:pPr>
              <w:rPr>
                <w:rFonts w:ascii="Arial" w:hAnsi="Arial" w:cs="Arial"/>
              </w:rPr>
            </w:pPr>
            <w:r w:rsidRPr="00941562">
              <w:rPr>
                <w:rFonts w:ascii="Arial" w:hAnsi="Arial" w:cs="Arial"/>
                <w:sz w:val="18"/>
                <w:szCs w:val="18"/>
                <w:lang w:val="en-GB"/>
              </w:rPr>
              <w:t>The segmented mitochondria plotted against the original dataset</w:t>
            </w:r>
          </w:p>
        </w:tc>
      </w:tr>
      <w:tr w:rsidR="0072174F" w:rsidRPr="00941562" w:rsidTr="008A4AEB">
        <w:tc>
          <w:tcPr>
            <w:tcW w:w="675" w:type="dxa"/>
          </w:tcPr>
          <w:p w:rsidR="0072174F" w:rsidRPr="00941562" w:rsidRDefault="0072174F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12b.</w:t>
            </w:r>
          </w:p>
        </w:tc>
        <w:tc>
          <w:tcPr>
            <w:tcW w:w="2410" w:type="dxa"/>
          </w:tcPr>
          <w:p w:rsidR="0072174F" w:rsidRPr="00941562" w:rsidRDefault="0072174F" w:rsidP="0000272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Filtering results based on size properties of the segmented objects</w:t>
            </w:r>
          </w:p>
          <w:p w:rsidR="0072174F" w:rsidRPr="00941562" w:rsidRDefault="0072174F" w:rsidP="0000272E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eliminate too small objects</w:t>
            </w:r>
          </w:p>
          <w:p w:rsidR="0072174F" w:rsidRPr="00941562" w:rsidRDefault="0072174F" w:rsidP="0000272E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Pr="00941562" w:rsidRDefault="0072174F" w:rsidP="0000272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72174F" w:rsidRDefault="0072174F" w:rsidP="0000272E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Segmentation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Panel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  <w:r>
              <w:rPr>
                <w:rFonts w:ascii="Arial" w:hAnsi="Arial" w:cs="Arial"/>
                <w:i/>
                <w:sz w:val="18"/>
                <w:szCs w:val="18"/>
              </w:rPr>
              <w:t>Mitochondria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</w:p>
          <w:p w:rsidR="0072174F" w:rsidRPr="00941562" w:rsidRDefault="0072174F" w:rsidP="0000272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Right mouse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click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  <w:r>
              <w:rPr>
                <w:rFonts w:ascii="Arial" w:hAnsi="Arial" w:cs="Arial"/>
                <w:i/>
                <w:sz w:val="18"/>
                <w:szCs w:val="18"/>
              </w:rPr>
              <w:t>Get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Statistics…</w:t>
            </w:r>
          </w:p>
        </w:tc>
        <w:tc>
          <w:tcPr>
            <w:tcW w:w="2552" w:type="dxa"/>
          </w:tcPr>
          <w:p w:rsidR="0072174F" w:rsidRPr="00941562" w:rsidRDefault="0072174F" w:rsidP="0000272E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Slices: Whole volume</w:t>
            </w:r>
          </w:p>
          <w:p w:rsidR="0072174F" w:rsidRPr="00941562" w:rsidRDefault="0072174F" w:rsidP="0000272E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Mode: Object</w:t>
            </w:r>
          </w:p>
          <w:p w:rsidR="0072174F" w:rsidRPr="00941562" w:rsidRDefault="0072174F" w:rsidP="0000272E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Parameter: Area</w:t>
            </w:r>
          </w:p>
          <w:p w:rsidR="0072174F" w:rsidRDefault="0072174F" w:rsidP="0000272E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Pr="00941562" w:rsidRDefault="0072174F" w:rsidP="0000272E">
            <w:pPr>
              <w:rPr>
                <w:rFonts w:ascii="Arial" w:hAnsi="Arial" w:cs="Arial"/>
                <w:sz w:val="18"/>
                <w:szCs w:val="18"/>
              </w:rPr>
            </w:pPr>
            <w:r w:rsidRPr="0072174F">
              <w:rPr>
                <w:rFonts w:ascii="Arial" w:hAnsi="Arial" w:cs="Arial"/>
                <w:b/>
                <w:sz w:val="18"/>
                <w:szCs w:val="18"/>
              </w:rPr>
              <w:t>a)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41562">
              <w:rPr>
                <w:rFonts w:ascii="Arial" w:hAnsi="Arial" w:cs="Arial"/>
                <w:sz w:val="18"/>
                <w:szCs w:val="18"/>
              </w:rPr>
              <w:t xml:space="preserve">Detect objects: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941562">
              <w:rPr>
                <w:rFonts w:ascii="Arial" w:hAnsi="Arial" w:cs="Arial"/>
                <w:sz w:val="18"/>
                <w:szCs w:val="18"/>
              </w:rPr>
              <w:t>D objects</w:t>
            </w:r>
          </w:p>
          <w:p w:rsidR="0072174F" w:rsidRPr="00941562" w:rsidRDefault="0072174F" w:rsidP="0000272E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 xml:space="preserve">Remove objects smaller than </w:t>
            </w:r>
            <w:r>
              <w:rPr>
                <w:rFonts w:ascii="Arial" w:hAnsi="Arial" w:cs="Arial"/>
                <w:sz w:val="18"/>
                <w:szCs w:val="18"/>
              </w:rPr>
              <w:t>50</w:t>
            </w:r>
            <w:r w:rsidRPr="00941562">
              <w:rPr>
                <w:rFonts w:ascii="Arial" w:hAnsi="Arial" w:cs="Arial"/>
                <w:sz w:val="18"/>
                <w:szCs w:val="18"/>
              </w:rPr>
              <w:t xml:space="preserve"> pixels</w:t>
            </w:r>
          </w:p>
          <w:p w:rsidR="0072174F" w:rsidRDefault="0072174F" w:rsidP="0000272E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Pr="00941562" w:rsidRDefault="0072174F" w:rsidP="0000272E">
            <w:pPr>
              <w:rPr>
                <w:rFonts w:ascii="Arial" w:hAnsi="Arial" w:cs="Arial"/>
                <w:sz w:val="18"/>
                <w:szCs w:val="18"/>
              </w:rPr>
            </w:pPr>
            <w:r w:rsidRPr="0072174F">
              <w:rPr>
                <w:rFonts w:ascii="Arial" w:hAnsi="Arial" w:cs="Arial"/>
                <w:b/>
                <w:sz w:val="18"/>
                <w:szCs w:val="18"/>
              </w:rPr>
              <w:t>b)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41562">
              <w:rPr>
                <w:rFonts w:ascii="Arial" w:hAnsi="Arial" w:cs="Arial"/>
                <w:sz w:val="18"/>
                <w:szCs w:val="18"/>
              </w:rPr>
              <w:t>Detect objects: 3D objects</w:t>
            </w:r>
          </w:p>
          <w:p w:rsidR="0072174F" w:rsidRDefault="0072174F" w:rsidP="0000272E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Remove objects smaller than 1200 pixels</w:t>
            </w:r>
          </w:p>
          <w:p w:rsidR="0072174F" w:rsidRPr="00941562" w:rsidRDefault="0072174F" w:rsidP="0000272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:rsidR="0072174F" w:rsidRDefault="0072174F" w:rsidP="008A4AEB">
            <w:pPr>
              <w:rPr>
                <w:rFonts w:ascii="Arial" w:hAnsi="Arial" w:cs="Arial"/>
                <w:noProof/>
                <w:lang w:val="en-GB" w:eastAsia="en-GB"/>
              </w:rPr>
            </w:pPr>
          </w:p>
        </w:tc>
      </w:tr>
      <w:tr w:rsidR="0072174F" w:rsidRPr="00941562" w:rsidTr="008A4AEB">
        <w:tc>
          <w:tcPr>
            <w:tcW w:w="675" w:type="dxa"/>
          </w:tcPr>
          <w:p w:rsidR="0072174F" w:rsidRPr="00941562" w:rsidRDefault="0072174F" w:rsidP="0072174F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12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941562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72174F" w:rsidRPr="00941562" w:rsidRDefault="0072174F" w:rsidP="00D473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Erode and dilate in 3D</w:t>
            </w:r>
          </w:p>
          <w:p w:rsidR="0072174F" w:rsidRPr="00941562" w:rsidRDefault="0072174F" w:rsidP="00D47399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remove small irrelevant objects</w:t>
            </w:r>
          </w:p>
          <w:p w:rsidR="0072174F" w:rsidRPr="00941562" w:rsidRDefault="0072174F" w:rsidP="00D47399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D47399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72174F" w:rsidRPr="0072174F" w:rsidRDefault="0072174F" w:rsidP="00D47399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2174F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Select the “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Mitochondia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>” material</w:t>
            </w:r>
            <w:r w:rsidRPr="0072174F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72174F" w:rsidRPr="00941562" w:rsidRDefault="0072174F" w:rsidP="00D47399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Selection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Panel→Er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x2 times</w:t>
            </w:r>
          </w:p>
          <w:p w:rsidR="0072174F" w:rsidRPr="0072174F" w:rsidRDefault="0072174F" w:rsidP="00D47399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i/>
                <w:sz w:val="18"/>
                <w:szCs w:val="18"/>
              </w:rPr>
              <w:t>b)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Selection </w:t>
            </w: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Panel→Di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x2 times</w:t>
            </w:r>
          </w:p>
        </w:tc>
        <w:tc>
          <w:tcPr>
            <w:tcW w:w="2552" w:type="dxa"/>
          </w:tcPr>
          <w:p w:rsidR="0072174F" w:rsidRDefault="0072174F" w:rsidP="0072174F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72174F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72174F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72174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Segmentation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Panel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>Select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from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 xml:space="preserve">right mouse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click</w:t>
            </w:r>
            <w:r w:rsidRPr="00502A12">
              <w:rPr>
                <w:rFonts w:ascii="Arial" w:hAnsi="Arial" w:cs="Arial"/>
                <w:sz w:val="18"/>
                <w:szCs w:val="18"/>
              </w:rPr>
              <w:t>→</w:t>
            </w:r>
            <w:r>
              <w:rPr>
                <w:rFonts w:ascii="Arial" w:hAnsi="Arial" w:cs="Arial"/>
                <w:sz w:val="18"/>
                <w:szCs w:val="18"/>
              </w:rPr>
              <w:t>NEW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selection (ALL)</w:t>
            </w:r>
          </w:p>
          <w:p w:rsidR="0072174F" w:rsidRDefault="0072174F" w:rsidP="00D47399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Default="0072174F" w:rsidP="00D47399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Selection Panel</w:t>
            </w:r>
            <w:r>
              <w:rPr>
                <w:rFonts w:ascii="Arial" w:hAnsi="Arial" w:cs="Arial"/>
                <w:i/>
                <w:sz w:val="18"/>
                <w:szCs w:val="18"/>
              </w:rPr>
              <w:t>:</w:t>
            </w:r>
          </w:p>
          <w:p w:rsidR="0072174F" w:rsidRPr="00941562" w:rsidRDefault="0072174F" w:rsidP="00D47399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 xml:space="preserve">Color channel: </w:t>
            </w:r>
            <w:proofErr w:type="spellStart"/>
            <w:r w:rsidRPr="00941562">
              <w:rPr>
                <w:rFonts w:ascii="Arial" w:hAnsi="Arial" w:cs="Arial"/>
                <w:sz w:val="18"/>
                <w:szCs w:val="18"/>
              </w:rPr>
              <w:t>Ch</w:t>
            </w:r>
            <w:proofErr w:type="spellEnd"/>
            <w:r w:rsidRPr="00941562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  <w:p w:rsidR="0072174F" w:rsidRPr="00941562" w:rsidRDefault="0072174F" w:rsidP="00D47399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3D: checked</w:t>
            </w:r>
          </w:p>
          <w:p w:rsidR="0072174F" w:rsidRPr="00941562" w:rsidRDefault="0072174F" w:rsidP="00D4739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41562">
              <w:rPr>
                <w:rFonts w:ascii="Arial" w:hAnsi="Arial" w:cs="Arial"/>
                <w:sz w:val="18"/>
                <w:szCs w:val="18"/>
              </w:rPr>
              <w:t>Strel</w:t>
            </w:r>
            <w:proofErr w:type="spellEnd"/>
            <w:r w:rsidRPr="00941562"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941562">
              <w:rPr>
                <w:rFonts w:ascii="Arial" w:hAnsi="Arial" w:cs="Arial"/>
                <w:sz w:val="18"/>
                <w:szCs w:val="18"/>
              </w:rPr>
              <w:t>;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72174F" w:rsidRPr="00941562" w:rsidRDefault="0072174F" w:rsidP="00D4739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:rsidR="0072174F" w:rsidRPr="00941562" w:rsidRDefault="0072174F" w:rsidP="008A4AEB">
            <w:pPr>
              <w:rPr>
                <w:rFonts w:ascii="Arial" w:hAnsi="Arial" w:cs="Arial"/>
              </w:rPr>
            </w:pPr>
          </w:p>
        </w:tc>
      </w:tr>
      <w:tr w:rsidR="0072174F" w:rsidRPr="00941562" w:rsidTr="0072174F">
        <w:trPr>
          <w:trHeight w:val="1336"/>
        </w:trPr>
        <w:tc>
          <w:tcPr>
            <w:tcW w:w="675" w:type="dxa"/>
          </w:tcPr>
          <w:p w:rsidR="0072174F" w:rsidRPr="00941562" w:rsidRDefault="0072174F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12d</w:t>
            </w:r>
            <w:r w:rsidRPr="00941562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72174F" w:rsidRDefault="0072174F" w:rsidP="0072174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 xml:space="preserve">Smooth </w:t>
            </w:r>
            <w:r>
              <w:rPr>
                <w:rFonts w:ascii="Arial" w:hAnsi="Arial" w:cs="Arial"/>
                <w:b/>
                <w:sz w:val="18"/>
                <w:szCs w:val="18"/>
              </w:rPr>
              <w:t>selection</w:t>
            </w:r>
            <w:r w:rsidRPr="0094156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72174F" w:rsidRPr="00941562" w:rsidRDefault="0072174F" w:rsidP="0072174F">
            <w:pPr>
              <w:rPr>
                <w:rFonts w:ascii="Arial" w:hAnsi="Arial" w:cs="Arial"/>
                <w:sz w:val="18"/>
                <w:szCs w:val="18"/>
              </w:rPr>
            </w:pPr>
          </w:p>
          <w:p w:rsidR="0072174F" w:rsidRPr="00941562" w:rsidRDefault="0072174F" w:rsidP="0072174F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72174F" w:rsidRPr="00941562" w:rsidRDefault="0072174F" w:rsidP="0072174F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Menu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  <w:r>
              <w:rPr>
                <w:rFonts w:ascii="Arial" w:hAnsi="Arial" w:cs="Arial"/>
                <w:i/>
                <w:sz w:val="18"/>
                <w:szCs w:val="18"/>
              </w:rPr>
              <w:t>Selection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  <w:r>
              <w:rPr>
                <w:rFonts w:ascii="Arial" w:hAnsi="Arial" w:cs="Arial"/>
                <w:i/>
                <w:sz w:val="18"/>
                <w:szCs w:val="18"/>
              </w:rPr>
              <w:t>Smooth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 xml:space="preserve"> selection</w:t>
            </w:r>
          </w:p>
        </w:tc>
        <w:tc>
          <w:tcPr>
            <w:tcW w:w="2552" w:type="dxa"/>
          </w:tcPr>
          <w:p w:rsidR="0072174F" w:rsidRPr="00941562" w:rsidRDefault="0072174F" w:rsidP="00D47399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Mode: 3d</w:t>
            </w:r>
          </w:p>
          <w:p w:rsidR="0072174F" w:rsidRPr="00941562" w:rsidRDefault="0072174F" w:rsidP="00D47399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XY Kernel size: 5</w:t>
            </w:r>
          </w:p>
          <w:p w:rsidR="0072174F" w:rsidRPr="00941562" w:rsidRDefault="0072174F" w:rsidP="00D47399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Z Kernel size: 5</w:t>
            </w:r>
          </w:p>
          <w:p w:rsidR="0072174F" w:rsidRPr="00941562" w:rsidRDefault="0072174F" w:rsidP="00D47399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Sigma: 5</w:t>
            </w:r>
          </w:p>
          <w:p w:rsidR="0072174F" w:rsidRPr="00941562" w:rsidRDefault="0072174F" w:rsidP="008A4AE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:rsidR="0072174F" w:rsidRPr="00941562" w:rsidRDefault="0072174F" w:rsidP="008A4AEB">
            <w:pPr>
              <w:rPr>
                <w:rFonts w:ascii="Arial" w:hAnsi="Arial" w:cs="Arial"/>
              </w:rPr>
            </w:pPr>
          </w:p>
        </w:tc>
      </w:tr>
      <w:tr w:rsidR="0072174F" w:rsidRPr="00941562" w:rsidTr="0072174F">
        <w:trPr>
          <w:trHeight w:val="1336"/>
        </w:trPr>
        <w:tc>
          <w:tcPr>
            <w:tcW w:w="675" w:type="dxa"/>
          </w:tcPr>
          <w:p w:rsidR="0072174F" w:rsidRPr="00941562" w:rsidRDefault="0072174F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12e.</w:t>
            </w:r>
          </w:p>
        </w:tc>
        <w:tc>
          <w:tcPr>
            <w:tcW w:w="2410" w:type="dxa"/>
          </w:tcPr>
          <w:p w:rsidR="0072174F" w:rsidRDefault="0072174F" w:rsidP="0072174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Replace the “Mitochondria” material with the current selection</w:t>
            </w:r>
          </w:p>
          <w:p w:rsidR="0072174F" w:rsidRDefault="0072174F" w:rsidP="0072174F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2174F" w:rsidRDefault="0072174F" w:rsidP="0072174F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72174F">
              <w:rPr>
                <w:rFonts w:ascii="Arial" w:hAnsi="Arial" w:cs="Arial"/>
                <w:b/>
                <w:i/>
                <w:sz w:val="18"/>
                <w:szCs w:val="18"/>
              </w:rPr>
              <w:t>a)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Segmentation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Pane</w:t>
            </w:r>
            <w:r w:rsidRPr="0072174F">
              <w:rPr>
                <w:rFonts w:ascii="Arial" w:hAnsi="Arial" w:cs="Arial"/>
                <w:i/>
                <w:sz w:val="18"/>
                <w:szCs w:val="18"/>
              </w:rPr>
              <w:t>l</w:t>
            </w:r>
            <w:r w:rsidRPr="00941562">
              <w:rPr>
                <w:rFonts w:ascii="Arial" w:hAnsi="Arial" w:cs="Arial"/>
                <w:i/>
                <w:sz w:val="18"/>
                <w:szCs w:val="18"/>
              </w:rPr>
              <w:t>→</w:t>
            </w:r>
            <w:r>
              <w:rPr>
                <w:rFonts w:ascii="Arial" w:hAnsi="Arial" w:cs="Arial"/>
                <w:i/>
                <w:sz w:val="18"/>
                <w:szCs w:val="18"/>
              </w:rPr>
              <w:t>Add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 xml:space="preserve"> to: 4</w:t>
            </w:r>
          </w:p>
          <w:p w:rsidR="0072174F" w:rsidRPr="0072174F" w:rsidRDefault="0072174F" w:rsidP="0072174F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2174F">
              <w:rPr>
                <w:rFonts w:ascii="Arial" w:hAnsi="Arial" w:cs="Arial"/>
                <w:b/>
                <w:i/>
                <w:sz w:val="18"/>
                <w:szCs w:val="18"/>
              </w:rPr>
              <w:t>b)</w:t>
            </w:r>
            <w:r w:rsidRPr="0072174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72174F">
              <w:rPr>
                <w:rFonts w:ascii="Arial" w:hAnsi="Arial" w:cs="Arial"/>
                <w:i/>
                <w:sz w:val="18"/>
                <w:szCs w:val="18"/>
              </w:rPr>
              <w:t xml:space="preserve">Press the </w:t>
            </w:r>
            <w:proofErr w:type="spellStart"/>
            <w:r w:rsidRPr="0072174F">
              <w:rPr>
                <w:rFonts w:ascii="Arial" w:hAnsi="Arial" w:cs="Arial"/>
                <w:i/>
                <w:sz w:val="18"/>
                <w:szCs w:val="18"/>
              </w:rPr>
              <w:t>Shift+R</w:t>
            </w:r>
            <w:proofErr w:type="spellEnd"/>
            <w:r w:rsidRPr="0072174F">
              <w:rPr>
                <w:rFonts w:ascii="Arial" w:hAnsi="Arial" w:cs="Arial"/>
                <w:i/>
                <w:sz w:val="18"/>
                <w:szCs w:val="18"/>
              </w:rPr>
              <w:t xml:space="preserve"> shortcut to replace the material</w:t>
            </w:r>
          </w:p>
          <w:p w:rsidR="0072174F" w:rsidRPr="00941562" w:rsidRDefault="0072174F" w:rsidP="007217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72174F" w:rsidRPr="00941562" w:rsidRDefault="0072174F" w:rsidP="00D4739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:rsidR="0072174F" w:rsidRPr="00941562" w:rsidRDefault="0072174F" w:rsidP="008A4AEB">
            <w:pPr>
              <w:rPr>
                <w:rFonts w:ascii="Arial" w:hAnsi="Arial" w:cs="Arial"/>
              </w:rPr>
            </w:pPr>
          </w:p>
        </w:tc>
      </w:tr>
      <w:tr w:rsidR="0072174F" w:rsidRPr="00941562" w:rsidTr="0072174F">
        <w:trPr>
          <w:trHeight w:val="1336"/>
        </w:trPr>
        <w:tc>
          <w:tcPr>
            <w:tcW w:w="675" w:type="dxa"/>
          </w:tcPr>
          <w:p w:rsidR="0072174F" w:rsidRDefault="0072174F" w:rsidP="008A4A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12f.</w:t>
            </w:r>
          </w:p>
        </w:tc>
        <w:tc>
          <w:tcPr>
            <w:tcW w:w="2410" w:type="dxa"/>
          </w:tcPr>
          <w:p w:rsidR="0072174F" w:rsidRPr="00941562" w:rsidRDefault="0072174F" w:rsidP="0072174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>Filtering results based on size properties of the segmented objects</w:t>
            </w:r>
          </w:p>
          <w:p w:rsidR="0072174F" w:rsidRDefault="0072174F" w:rsidP="0072174F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to eliminate too small objects</w:t>
            </w:r>
          </w:p>
          <w:p w:rsidR="00AE39BD" w:rsidRDefault="00AE39BD" w:rsidP="0072174F">
            <w:pPr>
              <w:rPr>
                <w:rFonts w:ascii="Arial" w:hAnsi="Arial" w:cs="Arial"/>
                <w:sz w:val="18"/>
                <w:szCs w:val="18"/>
              </w:rPr>
            </w:pPr>
          </w:p>
          <w:p w:rsidR="00AE39BD" w:rsidRDefault="00AE39BD" w:rsidP="00AE39BD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AE39BD">
              <w:rPr>
                <w:rFonts w:ascii="Arial" w:hAnsi="Arial" w:cs="Arial"/>
                <w:i/>
                <w:sz w:val="18"/>
                <w:szCs w:val="18"/>
              </w:rPr>
              <w:t>Due to the low contrast</w:t>
            </w:r>
            <w:r w:rsidRPr="00AE39BD">
              <w:rPr>
                <w:i/>
              </w:rPr>
              <w:t xml:space="preserve"> </w:t>
            </w:r>
            <w:r w:rsidRPr="00AE39BD">
              <w:rPr>
                <w:rFonts w:ascii="Arial" w:hAnsi="Arial" w:cs="Arial"/>
                <w:i/>
                <w:sz w:val="18"/>
                <w:szCs w:val="18"/>
              </w:rPr>
              <w:t>of mitochondria, an additional manual poling using the Brush tool is required after this step</w:t>
            </w:r>
          </w:p>
          <w:p w:rsidR="00AE39BD" w:rsidRPr="00AE39BD" w:rsidRDefault="00AE39BD" w:rsidP="00AE39BD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552" w:type="dxa"/>
          </w:tcPr>
          <w:p w:rsidR="0072174F" w:rsidRPr="00941562" w:rsidRDefault="0072174F" w:rsidP="00D4739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 in step </w:t>
            </w:r>
            <w:r w:rsidR="00402AB1">
              <w:rPr>
                <w:rFonts w:ascii="Arial" w:hAnsi="Arial" w:cs="Arial"/>
                <w:sz w:val="18"/>
                <w:szCs w:val="18"/>
              </w:rPr>
              <w:t>12b.</w:t>
            </w:r>
          </w:p>
        </w:tc>
        <w:tc>
          <w:tcPr>
            <w:tcW w:w="3969" w:type="dxa"/>
            <w:vMerge/>
          </w:tcPr>
          <w:p w:rsidR="0072174F" w:rsidRPr="00941562" w:rsidRDefault="0072174F" w:rsidP="008A4AEB">
            <w:pPr>
              <w:rPr>
                <w:rFonts w:ascii="Arial" w:hAnsi="Arial" w:cs="Arial"/>
              </w:rPr>
            </w:pPr>
          </w:p>
        </w:tc>
      </w:tr>
      <w:tr w:rsidR="00F93F91" w:rsidRPr="00941562" w:rsidTr="008A4AEB">
        <w:tc>
          <w:tcPr>
            <w:tcW w:w="675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2410" w:type="dxa"/>
          </w:tcPr>
          <w:p w:rsidR="00F93F91" w:rsidRPr="00941562" w:rsidRDefault="00F93F91" w:rsidP="008A4A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41562">
              <w:rPr>
                <w:rFonts w:ascii="Arial" w:hAnsi="Arial" w:cs="Arial"/>
                <w:b/>
                <w:sz w:val="18"/>
                <w:szCs w:val="18"/>
              </w:rPr>
              <w:t xml:space="preserve">Visualization of the model </w:t>
            </w:r>
          </w:p>
          <w:p w:rsidR="00AE39BD" w:rsidRDefault="00AE39BD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1562">
              <w:rPr>
                <w:rFonts w:ascii="Arial" w:hAnsi="Arial" w:cs="Arial"/>
                <w:i/>
                <w:sz w:val="18"/>
                <w:szCs w:val="18"/>
              </w:rPr>
              <w:t>Where in MIB:</w:t>
            </w:r>
          </w:p>
          <w:p w:rsidR="00F93F91" w:rsidRPr="00941562" w:rsidRDefault="00F93F91" w:rsidP="008A4AEB">
            <w:pPr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941562">
              <w:rPr>
                <w:rFonts w:ascii="Arial" w:hAnsi="Arial" w:cs="Arial"/>
                <w:i/>
                <w:sz w:val="18"/>
                <w:szCs w:val="18"/>
              </w:rPr>
              <w:t>Menu→Models→Save</w:t>
            </w:r>
            <w:proofErr w:type="spellEnd"/>
            <w:r w:rsidRPr="00941562">
              <w:rPr>
                <w:rFonts w:ascii="Arial" w:hAnsi="Arial" w:cs="Arial"/>
                <w:i/>
                <w:sz w:val="18"/>
                <w:szCs w:val="18"/>
              </w:rPr>
              <w:t xml:space="preserve"> model as…</w:t>
            </w:r>
          </w:p>
        </w:tc>
        <w:tc>
          <w:tcPr>
            <w:tcW w:w="2552" w:type="dxa"/>
          </w:tcPr>
          <w:p w:rsidR="00F93F91" w:rsidRPr="00941562" w:rsidRDefault="00F93F91" w:rsidP="008A4AEB">
            <w:pPr>
              <w:rPr>
                <w:rFonts w:ascii="Arial" w:hAnsi="Arial" w:cs="Arial"/>
                <w:sz w:val="18"/>
                <w:szCs w:val="18"/>
              </w:rPr>
            </w:pPr>
            <w:r w:rsidRPr="00941562">
              <w:rPr>
                <w:rFonts w:ascii="Arial" w:hAnsi="Arial" w:cs="Arial"/>
                <w:sz w:val="18"/>
                <w:szCs w:val="18"/>
              </w:rPr>
              <w:t xml:space="preserve">Format: </w:t>
            </w:r>
            <w:proofErr w:type="spellStart"/>
            <w:r w:rsidRPr="00941562">
              <w:rPr>
                <w:rFonts w:ascii="Arial" w:hAnsi="Arial" w:cs="Arial"/>
                <w:sz w:val="18"/>
                <w:szCs w:val="18"/>
              </w:rPr>
              <w:t>AmiraMesh</w:t>
            </w:r>
            <w:proofErr w:type="spellEnd"/>
            <w:r w:rsidRPr="00941562">
              <w:rPr>
                <w:rFonts w:ascii="Arial" w:hAnsi="Arial" w:cs="Arial"/>
                <w:sz w:val="18"/>
                <w:szCs w:val="18"/>
              </w:rPr>
              <w:t xml:space="preserve"> binary</w:t>
            </w:r>
          </w:p>
        </w:tc>
        <w:tc>
          <w:tcPr>
            <w:tcW w:w="3969" w:type="dxa"/>
          </w:tcPr>
          <w:p w:rsidR="00F93F91" w:rsidRPr="00941562" w:rsidRDefault="00F93F91" w:rsidP="008A4AEB">
            <w:pPr>
              <w:rPr>
                <w:rFonts w:ascii="Arial" w:hAnsi="Arial" w:cs="Arial"/>
              </w:rPr>
            </w:pPr>
          </w:p>
        </w:tc>
      </w:tr>
    </w:tbl>
    <w:p w:rsidR="00F93F91" w:rsidRPr="008D585F" w:rsidRDefault="00F93F91" w:rsidP="00F93F9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</w:p>
    <w:p w:rsidR="00181A90" w:rsidRDefault="00181A90"/>
    <w:sectPr w:rsidR="00181A90" w:rsidSect="00F40C2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E85499"/>
    <w:multiLevelType w:val="hybridMultilevel"/>
    <w:tmpl w:val="9C2CB4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F91"/>
    <w:rsid w:val="0000272E"/>
    <w:rsid w:val="000C4A89"/>
    <w:rsid w:val="00117242"/>
    <w:rsid w:val="00181A90"/>
    <w:rsid w:val="001A44AB"/>
    <w:rsid w:val="00204A5F"/>
    <w:rsid w:val="002B2B84"/>
    <w:rsid w:val="00305E47"/>
    <w:rsid w:val="003D2CB9"/>
    <w:rsid w:val="00402AB1"/>
    <w:rsid w:val="004375AF"/>
    <w:rsid w:val="00445448"/>
    <w:rsid w:val="00502A12"/>
    <w:rsid w:val="005E5325"/>
    <w:rsid w:val="005F6CA4"/>
    <w:rsid w:val="006A18D9"/>
    <w:rsid w:val="006C6196"/>
    <w:rsid w:val="00703957"/>
    <w:rsid w:val="0072174F"/>
    <w:rsid w:val="00783391"/>
    <w:rsid w:val="007D6CFC"/>
    <w:rsid w:val="007E6C62"/>
    <w:rsid w:val="007F642F"/>
    <w:rsid w:val="008D478A"/>
    <w:rsid w:val="009417C7"/>
    <w:rsid w:val="00966BCC"/>
    <w:rsid w:val="00A44AF8"/>
    <w:rsid w:val="00AB0B7F"/>
    <w:rsid w:val="00AE39BD"/>
    <w:rsid w:val="00B46074"/>
    <w:rsid w:val="00BE3A43"/>
    <w:rsid w:val="00CA6E06"/>
    <w:rsid w:val="00CB2DAE"/>
    <w:rsid w:val="00CC231F"/>
    <w:rsid w:val="00D47399"/>
    <w:rsid w:val="00D97BDD"/>
    <w:rsid w:val="00E1257A"/>
    <w:rsid w:val="00E26E53"/>
    <w:rsid w:val="00F176FC"/>
    <w:rsid w:val="00F40C2A"/>
    <w:rsid w:val="00F412AD"/>
    <w:rsid w:val="00F93F91"/>
    <w:rsid w:val="00FB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40C265-66C3-4873-81D3-55EE9B267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F91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3F91"/>
    <w:pPr>
      <w:ind w:left="720"/>
      <w:contextualSpacing/>
    </w:pPr>
  </w:style>
  <w:style w:type="table" w:styleId="TableGrid">
    <w:name w:val="Table Grid"/>
    <w:basedOn w:val="TableNormal"/>
    <w:uiPriority w:val="59"/>
    <w:rsid w:val="00F93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93F91"/>
    <w:rPr>
      <w:i/>
      <w:iCs/>
    </w:rPr>
  </w:style>
  <w:style w:type="table" w:styleId="LightShading">
    <w:name w:val="Light Shading"/>
    <w:basedOn w:val="TableNormal"/>
    <w:uiPriority w:val="60"/>
    <w:rsid w:val="00F93F91"/>
    <w:pPr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shd w:val="clear" w:color="auto" w:fill="F2F2F2" w:themeFill="background1" w:themeFillShade="F2"/>
    </w:tcPr>
    <w:tblStylePr w:type="firstRow">
      <w:pPr>
        <w:spacing w:before="0" w:after="0" w:line="240" w:lineRule="auto"/>
      </w:pPr>
      <w:rPr>
        <w:b/>
        <w:bCs/>
      </w:rPr>
      <w:tblPr/>
      <w:tcPr>
        <w:shd w:val="clear" w:color="auto" w:fill="A6A6A6" w:themeFill="background1" w:themeFillShade="A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B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B84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D97B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7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b.helsinki.fi/tutorials/mitoticcell_segmentation/MitoticCell_Segmentation_workflow.zip" TargetMode="External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6.tiff"/><Relationship Id="rId5" Type="http://schemas.openxmlformats.org/officeDocument/2006/relationships/image" Target="media/image1.tiff"/><Relationship Id="rId15" Type="http://schemas.openxmlformats.org/officeDocument/2006/relationships/image" Target="media/image10.tiff"/><Relationship Id="rId10" Type="http://schemas.openxmlformats.org/officeDocument/2006/relationships/image" Target="media/image5.png"/><Relationship Id="rId19" Type="http://schemas.openxmlformats.org/officeDocument/2006/relationships/image" Target="media/image14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1690</TotalTime>
  <Pages>7</Pages>
  <Words>1312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8777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Belevich, Ilya</dc:creator>
  <cp:lastModifiedBy>Belevich, Ilya</cp:lastModifiedBy>
  <cp:revision>19</cp:revision>
  <cp:lastPrinted>2015-03-09T14:30:00Z</cp:lastPrinted>
  <dcterms:created xsi:type="dcterms:W3CDTF">2015-03-10T08:45:00Z</dcterms:created>
  <dcterms:modified xsi:type="dcterms:W3CDTF">2015-10-07T13:33:00Z</dcterms:modified>
</cp:coreProperties>
</file>