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ED0" w:rsidRPr="004B50B1" w:rsidRDefault="00071BEC" w:rsidP="00602779">
      <w:pPr>
        <w:spacing w:line="360" w:lineRule="auto"/>
        <w:contextualSpacing/>
        <w:jc w:val="left"/>
        <w:rPr>
          <w:rFonts w:ascii="Times New Roman" w:hAnsi="Times New Roman"/>
          <w:b/>
          <w:sz w:val="32"/>
          <w:szCs w:val="32"/>
        </w:rPr>
      </w:pPr>
      <w:r w:rsidRPr="004B50B1">
        <w:rPr>
          <w:rFonts w:ascii="Times New Roman" w:hAnsi="Times New Roman"/>
          <w:b/>
          <w:sz w:val="32"/>
          <w:szCs w:val="32"/>
        </w:rPr>
        <w:t>Time Adaptation Shows D</w:t>
      </w:r>
      <w:r w:rsidR="00522372" w:rsidRPr="004B50B1">
        <w:rPr>
          <w:rFonts w:ascii="Times New Roman" w:hAnsi="Times New Roman"/>
          <w:b/>
          <w:sz w:val="32"/>
          <w:szCs w:val="32"/>
        </w:rPr>
        <w:t>uration</w:t>
      </w:r>
      <w:r w:rsidRPr="004B50B1">
        <w:rPr>
          <w:rFonts w:ascii="Times New Roman" w:hAnsi="Times New Roman"/>
          <w:b/>
          <w:sz w:val="32"/>
          <w:szCs w:val="32"/>
        </w:rPr>
        <w:t xml:space="preserve"> S</w:t>
      </w:r>
      <w:r w:rsidR="00CA633B" w:rsidRPr="004B50B1">
        <w:rPr>
          <w:rFonts w:ascii="Times New Roman" w:hAnsi="Times New Roman"/>
          <w:b/>
          <w:sz w:val="32"/>
          <w:szCs w:val="32"/>
        </w:rPr>
        <w:t>electivity</w:t>
      </w:r>
      <w:r w:rsidR="003A7975" w:rsidRPr="004B50B1">
        <w:rPr>
          <w:rFonts w:ascii="Times New Roman" w:hAnsi="Times New Roman"/>
          <w:b/>
          <w:sz w:val="32"/>
          <w:szCs w:val="32"/>
        </w:rPr>
        <w:t xml:space="preserve"> </w:t>
      </w:r>
      <w:r w:rsidR="00B50A3F" w:rsidRPr="004B50B1">
        <w:rPr>
          <w:rFonts w:ascii="Times New Roman" w:hAnsi="Times New Roman"/>
          <w:b/>
          <w:sz w:val="32"/>
          <w:szCs w:val="32"/>
        </w:rPr>
        <w:t>in</w:t>
      </w:r>
      <w:r w:rsidR="003A7975" w:rsidRPr="004B50B1">
        <w:rPr>
          <w:rFonts w:ascii="Times New Roman" w:hAnsi="Times New Roman"/>
          <w:b/>
          <w:sz w:val="32"/>
          <w:szCs w:val="32"/>
        </w:rPr>
        <w:t xml:space="preserve"> </w:t>
      </w:r>
      <w:r w:rsidR="005C2B8C" w:rsidRPr="004B50B1">
        <w:rPr>
          <w:rFonts w:ascii="Times New Roman" w:hAnsi="Times New Roman"/>
          <w:b/>
          <w:sz w:val="32"/>
          <w:szCs w:val="32"/>
        </w:rPr>
        <w:t xml:space="preserve">the </w:t>
      </w:r>
      <w:r w:rsidRPr="004B50B1">
        <w:rPr>
          <w:rFonts w:ascii="Times New Roman" w:hAnsi="Times New Roman"/>
          <w:b/>
          <w:sz w:val="32"/>
          <w:szCs w:val="32"/>
        </w:rPr>
        <w:t>H</w:t>
      </w:r>
      <w:r w:rsidR="00B50A3F" w:rsidRPr="004B50B1">
        <w:rPr>
          <w:rFonts w:ascii="Times New Roman" w:hAnsi="Times New Roman"/>
          <w:b/>
          <w:sz w:val="32"/>
          <w:szCs w:val="32"/>
        </w:rPr>
        <w:t xml:space="preserve">uman </w:t>
      </w:r>
      <w:r w:rsidRPr="004B50B1">
        <w:rPr>
          <w:rFonts w:ascii="Times New Roman" w:hAnsi="Times New Roman"/>
          <w:b/>
          <w:sz w:val="32"/>
          <w:szCs w:val="32"/>
        </w:rPr>
        <w:t>P</w:t>
      </w:r>
      <w:r w:rsidR="003A7975" w:rsidRPr="004B50B1">
        <w:rPr>
          <w:rFonts w:ascii="Times New Roman" w:hAnsi="Times New Roman"/>
          <w:b/>
          <w:sz w:val="32"/>
          <w:szCs w:val="32"/>
        </w:rPr>
        <w:t xml:space="preserve">arietal </w:t>
      </w:r>
      <w:r w:rsidRPr="004B50B1">
        <w:rPr>
          <w:rFonts w:ascii="Times New Roman" w:hAnsi="Times New Roman"/>
          <w:b/>
          <w:sz w:val="32"/>
          <w:szCs w:val="32"/>
        </w:rPr>
        <w:t>C</w:t>
      </w:r>
      <w:r w:rsidR="00B50A3F" w:rsidRPr="004B50B1">
        <w:rPr>
          <w:rFonts w:ascii="Times New Roman" w:hAnsi="Times New Roman"/>
          <w:b/>
          <w:sz w:val="32"/>
          <w:szCs w:val="32"/>
        </w:rPr>
        <w:t>ortex</w:t>
      </w:r>
    </w:p>
    <w:p w:rsidR="00123282" w:rsidRPr="004B50B1" w:rsidRDefault="00123282" w:rsidP="00602779">
      <w:pPr>
        <w:spacing w:line="360" w:lineRule="auto"/>
        <w:contextualSpacing/>
        <w:jc w:val="left"/>
        <w:rPr>
          <w:rFonts w:ascii="Times New Roman" w:hAnsi="Times New Roman"/>
          <w:b/>
          <w:sz w:val="32"/>
          <w:szCs w:val="32"/>
        </w:rPr>
      </w:pPr>
    </w:p>
    <w:p w:rsidR="00123282" w:rsidRPr="004B50B1" w:rsidRDefault="00123282" w:rsidP="00602779">
      <w:pPr>
        <w:spacing w:line="360" w:lineRule="auto"/>
        <w:contextualSpacing/>
        <w:jc w:val="left"/>
        <w:rPr>
          <w:rFonts w:ascii="Times New Roman" w:hAnsi="Times New Roman"/>
          <w:b/>
          <w:sz w:val="32"/>
          <w:szCs w:val="32"/>
        </w:rPr>
      </w:pPr>
    </w:p>
    <w:p w:rsidR="00716E89" w:rsidRPr="004B50B1" w:rsidRDefault="00441ED0" w:rsidP="00602779">
      <w:pPr>
        <w:spacing w:line="360" w:lineRule="auto"/>
        <w:contextualSpacing/>
        <w:jc w:val="left"/>
        <w:rPr>
          <w:rFonts w:ascii="Times New Roman" w:hAnsi="Times New Roman"/>
          <w:vertAlign w:val="superscript"/>
        </w:rPr>
      </w:pPr>
      <w:proofErr w:type="spellStart"/>
      <w:r w:rsidRPr="004B50B1">
        <w:rPr>
          <w:rFonts w:ascii="Times New Roman" w:hAnsi="Times New Roman"/>
        </w:rPr>
        <w:t>Masamichi</w:t>
      </w:r>
      <w:proofErr w:type="spellEnd"/>
      <w:r w:rsidRPr="004B50B1">
        <w:rPr>
          <w:rFonts w:ascii="Times New Roman" w:hAnsi="Times New Roman"/>
        </w:rPr>
        <w:t xml:space="preserve"> J. Hayashi</w:t>
      </w:r>
      <w:r w:rsidR="001834EA" w:rsidRPr="004B50B1">
        <w:rPr>
          <w:rFonts w:ascii="Times New Roman" w:hAnsi="Times New Roman"/>
          <w:vertAlign w:val="superscript"/>
        </w:rPr>
        <w:t>1</w:t>
      </w:r>
      <w:r w:rsidRPr="004B50B1">
        <w:rPr>
          <w:rFonts w:ascii="Times New Roman" w:hAnsi="Times New Roman"/>
          <w:vertAlign w:val="superscript"/>
        </w:rPr>
        <w:t>,</w:t>
      </w:r>
      <w:r w:rsidR="001834EA" w:rsidRPr="004B50B1">
        <w:rPr>
          <w:rFonts w:ascii="Times New Roman" w:hAnsi="Times New Roman"/>
          <w:vertAlign w:val="superscript"/>
        </w:rPr>
        <w:t>2</w:t>
      </w:r>
      <w:r w:rsidR="00A960F7" w:rsidRPr="004B50B1">
        <w:rPr>
          <w:rFonts w:ascii="Times New Roman" w:hAnsi="Times New Roman"/>
          <w:vertAlign w:val="superscript"/>
        </w:rPr>
        <w:t>,3</w:t>
      </w:r>
      <w:r w:rsidR="00180F3F" w:rsidRPr="004B50B1">
        <w:rPr>
          <w:rFonts w:ascii="Times New Roman" w:hAnsi="Times New Roman"/>
          <w:vertAlign w:val="superscript"/>
        </w:rPr>
        <w:t>,4</w:t>
      </w:r>
      <w:r w:rsidR="00E902CF" w:rsidRPr="004B50B1">
        <w:rPr>
          <w:rFonts w:ascii="Times New Roman" w:hAnsi="Times New Roman"/>
          <w:vertAlign w:val="superscript"/>
        </w:rPr>
        <w:t>,5</w:t>
      </w:r>
      <w:r w:rsidR="0094736D" w:rsidRPr="004B50B1">
        <w:rPr>
          <w:rFonts w:ascii="Times New Roman" w:hAnsi="Times New Roman"/>
        </w:rPr>
        <w:t>*,</w:t>
      </w:r>
      <w:r w:rsidR="00FC1AE6" w:rsidRPr="004B50B1">
        <w:rPr>
          <w:rFonts w:ascii="Times New Roman" w:hAnsi="Times New Roman"/>
        </w:rPr>
        <w:t xml:space="preserve"> </w:t>
      </w:r>
      <w:r w:rsidRPr="004B50B1">
        <w:rPr>
          <w:rFonts w:ascii="Times New Roman" w:hAnsi="Times New Roman"/>
        </w:rPr>
        <w:t>Thomas Ditye</w:t>
      </w:r>
      <w:r w:rsidR="00E902CF" w:rsidRPr="004B50B1">
        <w:rPr>
          <w:rFonts w:ascii="Times New Roman" w:hAnsi="Times New Roman"/>
          <w:vertAlign w:val="superscript"/>
        </w:rPr>
        <w:t>3</w:t>
      </w:r>
      <w:r w:rsidR="00FC1AE6" w:rsidRPr="004B50B1">
        <w:rPr>
          <w:rFonts w:ascii="Times New Roman" w:hAnsi="Times New Roman"/>
        </w:rPr>
        <w:t xml:space="preserve">, </w:t>
      </w:r>
      <w:r w:rsidR="00A729A3" w:rsidRPr="004B50B1">
        <w:rPr>
          <w:rFonts w:ascii="Times New Roman" w:hAnsi="Times New Roman"/>
        </w:rPr>
        <w:t>Tokiko Harada</w:t>
      </w:r>
      <w:r w:rsidR="00E902CF" w:rsidRPr="004B50B1">
        <w:rPr>
          <w:rFonts w:ascii="Times New Roman" w:hAnsi="Times New Roman"/>
          <w:vertAlign w:val="superscript"/>
        </w:rPr>
        <w:t>6</w:t>
      </w:r>
      <w:r w:rsidR="00A729A3" w:rsidRPr="004B50B1">
        <w:rPr>
          <w:rFonts w:ascii="Times New Roman" w:hAnsi="Times New Roman"/>
        </w:rPr>
        <w:t xml:space="preserve">, </w:t>
      </w:r>
      <w:proofErr w:type="spellStart"/>
      <w:r w:rsidR="00A729A3" w:rsidRPr="004B50B1">
        <w:rPr>
          <w:rFonts w:ascii="Times New Roman" w:hAnsi="Times New Roman"/>
        </w:rPr>
        <w:t>Maho</w:t>
      </w:r>
      <w:proofErr w:type="spellEnd"/>
      <w:r w:rsidR="00A729A3" w:rsidRPr="004B50B1">
        <w:rPr>
          <w:rFonts w:ascii="Times New Roman" w:hAnsi="Times New Roman"/>
        </w:rPr>
        <w:t xml:space="preserve"> Hashiguchi</w:t>
      </w:r>
      <w:r w:rsidR="00180F3F" w:rsidRPr="004B50B1">
        <w:rPr>
          <w:rFonts w:ascii="Times New Roman" w:hAnsi="Times New Roman"/>
          <w:vertAlign w:val="superscript"/>
        </w:rPr>
        <w:t>6</w:t>
      </w:r>
      <w:r w:rsidR="00E902CF" w:rsidRPr="004B50B1">
        <w:rPr>
          <w:rFonts w:ascii="Times New Roman" w:hAnsi="Times New Roman"/>
          <w:vertAlign w:val="superscript"/>
        </w:rPr>
        <w:t>,7</w:t>
      </w:r>
      <w:r w:rsidR="00A729A3" w:rsidRPr="004B50B1">
        <w:rPr>
          <w:rFonts w:ascii="Times New Roman" w:hAnsi="Times New Roman"/>
        </w:rPr>
        <w:t xml:space="preserve">, </w:t>
      </w:r>
      <w:proofErr w:type="spellStart"/>
      <w:r w:rsidR="00A960F7" w:rsidRPr="004B50B1">
        <w:rPr>
          <w:rFonts w:ascii="Times New Roman" w:hAnsi="Times New Roman"/>
        </w:rPr>
        <w:t>Norihiro</w:t>
      </w:r>
      <w:proofErr w:type="spellEnd"/>
      <w:r w:rsidR="00A960F7" w:rsidRPr="004B50B1">
        <w:rPr>
          <w:rFonts w:ascii="Times New Roman" w:hAnsi="Times New Roman"/>
        </w:rPr>
        <w:t xml:space="preserve"> Sadato</w:t>
      </w:r>
      <w:r w:rsidR="00A960F7" w:rsidRPr="004B50B1">
        <w:rPr>
          <w:rFonts w:ascii="Times New Roman" w:hAnsi="Times New Roman"/>
          <w:vertAlign w:val="superscript"/>
        </w:rPr>
        <w:t>6</w:t>
      </w:r>
      <w:r w:rsidR="00180F3F" w:rsidRPr="004B50B1">
        <w:rPr>
          <w:rFonts w:ascii="Times New Roman" w:hAnsi="Times New Roman"/>
          <w:vertAlign w:val="superscript"/>
        </w:rPr>
        <w:t>,7</w:t>
      </w:r>
      <w:r w:rsidR="00E902CF" w:rsidRPr="004B50B1">
        <w:rPr>
          <w:rFonts w:ascii="Times New Roman" w:hAnsi="Times New Roman"/>
          <w:vertAlign w:val="superscript"/>
        </w:rPr>
        <w:t>,8</w:t>
      </w:r>
      <w:r w:rsidR="00A960F7" w:rsidRPr="004B50B1">
        <w:rPr>
          <w:rFonts w:ascii="Times New Roman" w:hAnsi="Times New Roman"/>
        </w:rPr>
        <w:t xml:space="preserve">, </w:t>
      </w:r>
      <w:proofErr w:type="spellStart"/>
      <w:r w:rsidRPr="004B50B1">
        <w:rPr>
          <w:rFonts w:ascii="Times New Roman" w:hAnsi="Times New Roman"/>
        </w:rPr>
        <w:t>Synnöve</w:t>
      </w:r>
      <w:proofErr w:type="spellEnd"/>
      <w:r w:rsidRPr="004B50B1">
        <w:rPr>
          <w:rFonts w:ascii="Times New Roman" w:hAnsi="Times New Roman"/>
        </w:rPr>
        <w:t xml:space="preserve"> Carlson</w:t>
      </w:r>
      <w:r w:rsidR="00180F3F" w:rsidRPr="004B50B1">
        <w:rPr>
          <w:rFonts w:ascii="Times New Roman" w:hAnsi="Times New Roman"/>
          <w:vertAlign w:val="superscript"/>
        </w:rPr>
        <w:t>4</w:t>
      </w:r>
      <w:r w:rsidR="00E902CF" w:rsidRPr="004B50B1">
        <w:rPr>
          <w:rFonts w:ascii="Times New Roman" w:hAnsi="Times New Roman"/>
          <w:vertAlign w:val="superscript"/>
        </w:rPr>
        <w:t>,5</w:t>
      </w:r>
      <w:r w:rsidR="00FC1AE6" w:rsidRPr="004B50B1">
        <w:rPr>
          <w:rFonts w:ascii="Times New Roman" w:hAnsi="Times New Roman"/>
        </w:rPr>
        <w:t xml:space="preserve">, </w:t>
      </w:r>
      <w:r w:rsidRPr="004B50B1">
        <w:rPr>
          <w:rFonts w:ascii="Times New Roman" w:hAnsi="Times New Roman"/>
        </w:rPr>
        <w:t>Vincent Walsh</w:t>
      </w:r>
      <w:r w:rsidR="00E902CF" w:rsidRPr="004B50B1">
        <w:rPr>
          <w:rFonts w:ascii="Times New Roman" w:hAnsi="Times New Roman"/>
          <w:vertAlign w:val="superscript"/>
        </w:rPr>
        <w:t>3</w:t>
      </w:r>
      <w:r w:rsidR="00123282" w:rsidRPr="004B50B1">
        <w:rPr>
          <w:rFonts w:ascii="Times New Roman" w:hAnsi="Times New Roman"/>
        </w:rPr>
        <w:t xml:space="preserve">, </w:t>
      </w:r>
      <w:proofErr w:type="spellStart"/>
      <w:r w:rsidRPr="004B50B1">
        <w:rPr>
          <w:rFonts w:ascii="Times New Roman" w:hAnsi="Times New Roman"/>
        </w:rPr>
        <w:t>Ryota</w:t>
      </w:r>
      <w:proofErr w:type="spellEnd"/>
      <w:r w:rsidRPr="004B50B1">
        <w:rPr>
          <w:rFonts w:ascii="Times New Roman" w:hAnsi="Times New Roman"/>
        </w:rPr>
        <w:t xml:space="preserve"> Kanai</w:t>
      </w:r>
      <w:r w:rsidR="00180F3F" w:rsidRPr="004B50B1">
        <w:rPr>
          <w:rFonts w:ascii="Times New Roman" w:hAnsi="Times New Roman"/>
          <w:vertAlign w:val="superscript"/>
        </w:rPr>
        <w:t>2</w:t>
      </w:r>
      <w:r w:rsidR="00E902CF" w:rsidRPr="004B50B1">
        <w:rPr>
          <w:rFonts w:ascii="Times New Roman" w:hAnsi="Times New Roman"/>
          <w:vertAlign w:val="superscript"/>
        </w:rPr>
        <w:t>,3</w:t>
      </w:r>
      <w:r w:rsidR="00E33279" w:rsidRPr="004B50B1">
        <w:rPr>
          <w:rFonts w:ascii="Times New Roman" w:hAnsi="Times New Roman"/>
          <w:vertAlign w:val="superscript"/>
        </w:rPr>
        <w:t>,9</w:t>
      </w:r>
    </w:p>
    <w:p w:rsidR="00123282" w:rsidRPr="004B50B1" w:rsidRDefault="00123282" w:rsidP="00602779">
      <w:pPr>
        <w:spacing w:line="360" w:lineRule="auto"/>
        <w:contextualSpacing/>
        <w:jc w:val="left"/>
        <w:rPr>
          <w:rFonts w:ascii="Times New Roman" w:hAnsi="Times New Roman"/>
          <w:vertAlign w:val="superscript"/>
        </w:rPr>
      </w:pPr>
    </w:p>
    <w:p w:rsidR="00123282" w:rsidRPr="004B50B1" w:rsidRDefault="00123282" w:rsidP="00602779">
      <w:pPr>
        <w:spacing w:line="360" w:lineRule="auto"/>
        <w:contextualSpacing/>
        <w:jc w:val="left"/>
        <w:rPr>
          <w:rFonts w:ascii="Times New Roman" w:hAnsi="Times New Roman"/>
          <w:vertAlign w:val="superscript"/>
        </w:rPr>
      </w:pPr>
    </w:p>
    <w:p w:rsidR="00123282" w:rsidRPr="004B50B1" w:rsidRDefault="001B04B5" w:rsidP="00602779">
      <w:pPr>
        <w:spacing w:line="360" w:lineRule="auto"/>
        <w:contextualSpacing/>
        <w:jc w:val="left"/>
        <w:rPr>
          <w:rFonts w:ascii="Times New Roman" w:hAnsi="Times New Roman"/>
        </w:rPr>
      </w:pPr>
      <w:r w:rsidRPr="004B50B1">
        <w:rPr>
          <w:rFonts w:ascii="Times New Roman" w:hAnsi="Times New Roman"/>
        </w:rPr>
        <w:t>1</w:t>
      </w:r>
      <w:r w:rsidR="00ED379A" w:rsidRPr="004B50B1">
        <w:rPr>
          <w:rFonts w:ascii="Times New Roman" w:hAnsi="Times New Roman"/>
        </w:rPr>
        <w:t xml:space="preserve"> </w:t>
      </w:r>
      <w:r w:rsidR="00E902CF" w:rsidRPr="004B50B1">
        <w:rPr>
          <w:rFonts w:ascii="Times New Roman" w:hAnsi="Times New Roman"/>
        </w:rPr>
        <w:t xml:space="preserve">Graduate School of Frontier Biosciences, Osaka University, </w:t>
      </w:r>
      <w:r w:rsidR="00543D3D">
        <w:rPr>
          <w:rFonts w:ascii="Times New Roman" w:hAnsi="Times New Roman"/>
        </w:rPr>
        <w:t>Suita</w:t>
      </w:r>
      <w:r w:rsidR="00E902CF" w:rsidRPr="004B50B1">
        <w:rPr>
          <w:rFonts w:ascii="Times New Roman" w:hAnsi="Times New Roman"/>
        </w:rPr>
        <w:t xml:space="preserve">, Japan, </w:t>
      </w:r>
    </w:p>
    <w:p w:rsidR="00123282" w:rsidRPr="004B50B1" w:rsidRDefault="00E902CF" w:rsidP="00602779">
      <w:pPr>
        <w:spacing w:line="360" w:lineRule="auto"/>
        <w:contextualSpacing/>
        <w:jc w:val="left"/>
        <w:rPr>
          <w:rFonts w:ascii="Times New Roman" w:hAnsi="Times New Roman"/>
        </w:rPr>
      </w:pPr>
      <w:r w:rsidRPr="004B50B1">
        <w:rPr>
          <w:rFonts w:ascii="Times New Roman" w:hAnsi="Times New Roman"/>
        </w:rPr>
        <w:t xml:space="preserve">2 </w:t>
      </w:r>
      <w:r w:rsidR="00180F3F" w:rsidRPr="004B50B1">
        <w:rPr>
          <w:rFonts w:ascii="Times New Roman" w:hAnsi="Times New Roman"/>
        </w:rPr>
        <w:t>School of Psychology, University of Sussex, Brighton</w:t>
      </w:r>
      <w:r w:rsidR="001B04B5" w:rsidRPr="004B50B1">
        <w:rPr>
          <w:rFonts w:ascii="Times New Roman" w:hAnsi="Times New Roman"/>
        </w:rPr>
        <w:t>, United Kingdom</w:t>
      </w:r>
      <w:r w:rsidR="00ED379A" w:rsidRPr="004B50B1">
        <w:rPr>
          <w:rFonts w:ascii="Times New Roman" w:hAnsi="Times New Roman"/>
        </w:rPr>
        <w:t xml:space="preserve">, </w:t>
      </w:r>
    </w:p>
    <w:p w:rsidR="00123282" w:rsidRPr="004B50B1" w:rsidRDefault="00E902CF" w:rsidP="00602779">
      <w:pPr>
        <w:spacing w:line="360" w:lineRule="auto"/>
        <w:contextualSpacing/>
        <w:jc w:val="left"/>
        <w:rPr>
          <w:rFonts w:ascii="Times New Roman" w:hAnsi="Times New Roman"/>
        </w:rPr>
      </w:pPr>
      <w:r w:rsidRPr="004B50B1">
        <w:rPr>
          <w:rFonts w:ascii="Times New Roman" w:hAnsi="Times New Roman"/>
        </w:rPr>
        <w:t>3</w:t>
      </w:r>
      <w:r w:rsidR="00ED379A" w:rsidRPr="004B50B1">
        <w:rPr>
          <w:rFonts w:ascii="Times New Roman" w:hAnsi="Times New Roman"/>
        </w:rPr>
        <w:t xml:space="preserve"> </w:t>
      </w:r>
      <w:r w:rsidR="001B04B5" w:rsidRPr="004B50B1">
        <w:rPr>
          <w:rFonts w:ascii="Times New Roman" w:hAnsi="Times New Roman"/>
        </w:rPr>
        <w:t>Institute of Cognitive Neuroscience, University College</w:t>
      </w:r>
      <w:r w:rsidR="00ED379A" w:rsidRPr="004B50B1">
        <w:rPr>
          <w:rFonts w:ascii="Times New Roman" w:hAnsi="Times New Roman"/>
        </w:rPr>
        <w:t xml:space="preserve"> London, London, United Kingdom, </w:t>
      </w:r>
    </w:p>
    <w:p w:rsidR="00123282" w:rsidRPr="004B50B1" w:rsidRDefault="00E902CF" w:rsidP="00602779">
      <w:pPr>
        <w:spacing w:line="360" w:lineRule="auto"/>
        <w:contextualSpacing/>
        <w:jc w:val="left"/>
        <w:rPr>
          <w:rFonts w:ascii="Times New Roman" w:hAnsi="Times New Roman"/>
        </w:rPr>
      </w:pPr>
      <w:r w:rsidRPr="004B50B1">
        <w:rPr>
          <w:rFonts w:ascii="Times New Roman" w:hAnsi="Times New Roman"/>
        </w:rPr>
        <w:t>4</w:t>
      </w:r>
      <w:r w:rsidR="00ED379A" w:rsidRPr="004B50B1">
        <w:rPr>
          <w:rFonts w:ascii="Times New Roman" w:hAnsi="Times New Roman"/>
        </w:rPr>
        <w:t xml:space="preserve"> </w:t>
      </w:r>
      <w:r w:rsidR="00D156A9" w:rsidRPr="004B50B1">
        <w:rPr>
          <w:rFonts w:ascii="Times New Roman" w:hAnsi="Times New Roman"/>
        </w:rPr>
        <w:t xml:space="preserve">Brain Research Unit, </w:t>
      </w:r>
      <w:r w:rsidR="00F1260C" w:rsidRPr="004B50B1">
        <w:rPr>
          <w:rFonts w:ascii="Times New Roman" w:hAnsi="Times New Roman"/>
        </w:rPr>
        <w:t>Department of Neuroscience and Biomedical Engineering</w:t>
      </w:r>
      <w:r w:rsidR="00D156A9" w:rsidRPr="004B50B1">
        <w:rPr>
          <w:rFonts w:ascii="Times New Roman" w:hAnsi="Times New Roman"/>
        </w:rPr>
        <w:t>, Aalto University Sc</w:t>
      </w:r>
      <w:r w:rsidR="00ED379A" w:rsidRPr="004B50B1">
        <w:rPr>
          <w:rFonts w:ascii="Times New Roman" w:hAnsi="Times New Roman"/>
        </w:rPr>
        <w:t xml:space="preserve">hool of Science, Espoo, Finland, </w:t>
      </w:r>
    </w:p>
    <w:p w:rsidR="00123282" w:rsidRPr="004B50B1" w:rsidRDefault="00E902CF" w:rsidP="00602779">
      <w:pPr>
        <w:spacing w:line="360" w:lineRule="auto"/>
        <w:contextualSpacing/>
        <w:jc w:val="left"/>
        <w:rPr>
          <w:rFonts w:ascii="Times New Roman" w:hAnsi="Times New Roman"/>
        </w:rPr>
      </w:pPr>
      <w:r w:rsidRPr="004B50B1">
        <w:rPr>
          <w:rFonts w:ascii="Times New Roman" w:hAnsi="Times New Roman"/>
        </w:rPr>
        <w:t>5</w:t>
      </w:r>
      <w:r w:rsidR="00ED379A" w:rsidRPr="004B50B1">
        <w:rPr>
          <w:rFonts w:ascii="Times New Roman" w:hAnsi="Times New Roman"/>
        </w:rPr>
        <w:t xml:space="preserve"> </w:t>
      </w:r>
      <w:r w:rsidR="00F1260C" w:rsidRPr="004B50B1">
        <w:rPr>
          <w:rFonts w:ascii="Times New Roman" w:hAnsi="Times New Roman"/>
        </w:rPr>
        <w:t>Department of</w:t>
      </w:r>
      <w:r w:rsidR="00441ED0" w:rsidRPr="004B50B1">
        <w:rPr>
          <w:rFonts w:ascii="Times New Roman" w:hAnsi="Times New Roman"/>
        </w:rPr>
        <w:t xml:space="preserve"> Physiology, </w:t>
      </w:r>
      <w:r w:rsidR="00AE1849" w:rsidRPr="004B50B1">
        <w:rPr>
          <w:rFonts w:ascii="Times New Roman" w:hAnsi="Times New Roman"/>
        </w:rPr>
        <w:t>Faculty of Medicine</w:t>
      </w:r>
      <w:r w:rsidR="00F1260C" w:rsidRPr="004B50B1">
        <w:rPr>
          <w:rFonts w:ascii="Times New Roman" w:hAnsi="Times New Roman"/>
        </w:rPr>
        <w:t xml:space="preserve">, </w:t>
      </w:r>
      <w:r w:rsidR="00441ED0" w:rsidRPr="004B50B1">
        <w:rPr>
          <w:rFonts w:ascii="Times New Roman" w:hAnsi="Times New Roman"/>
        </w:rPr>
        <w:t>Univer</w:t>
      </w:r>
      <w:r w:rsidR="00346B5D" w:rsidRPr="004B50B1">
        <w:rPr>
          <w:rFonts w:ascii="Times New Roman" w:hAnsi="Times New Roman"/>
        </w:rPr>
        <w:t>sity of Helsinki, Helsinki</w:t>
      </w:r>
      <w:r w:rsidR="00ED379A" w:rsidRPr="004B50B1">
        <w:rPr>
          <w:rFonts w:ascii="Times New Roman" w:hAnsi="Times New Roman"/>
        </w:rPr>
        <w:t xml:space="preserve">, Finland, </w:t>
      </w:r>
    </w:p>
    <w:p w:rsidR="00123282" w:rsidRPr="004B50B1" w:rsidRDefault="00E902CF" w:rsidP="00602779">
      <w:pPr>
        <w:spacing w:line="360" w:lineRule="auto"/>
        <w:contextualSpacing/>
        <w:jc w:val="left"/>
        <w:rPr>
          <w:rFonts w:ascii="Times New Roman" w:hAnsi="Times New Roman"/>
        </w:rPr>
      </w:pPr>
      <w:r w:rsidRPr="004B50B1">
        <w:rPr>
          <w:rFonts w:ascii="Times New Roman" w:hAnsi="Times New Roman"/>
        </w:rPr>
        <w:t>6</w:t>
      </w:r>
      <w:r w:rsidR="00ED379A" w:rsidRPr="004B50B1">
        <w:rPr>
          <w:rFonts w:ascii="Times New Roman" w:hAnsi="Times New Roman"/>
        </w:rPr>
        <w:t xml:space="preserve"> </w:t>
      </w:r>
      <w:r w:rsidR="00A960F7" w:rsidRPr="004B50B1">
        <w:rPr>
          <w:rFonts w:ascii="Times New Roman" w:hAnsi="Times New Roman"/>
        </w:rPr>
        <w:t>Division of Cerebral Integration, National Institute for Physiol</w:t>
      </w:r>
      <w:r w:rsidR="00ED379A" w:rsidRPr="004B50B1">
        <w:rPr>
          <w:rFonts w:ascii="Times New Roman" w:hAnsi="Times New Roman"/>
        </w:rPr>
        <w:t xml:space="preserve">ogical Sciences, Okazaki, Japan, </w:t>
      </w:r>
    </w:p>
    <w:p w:rsidR="00123282" w:rsidRPr="004B50B1" w:rsidRDefault="00E902CF" w:rsidP="00602779">
      <w:pPr>
        <w:spacing w:line="360" w:lineRule="auto"/>
        <w:contextualSpacing/>
        <w:jc w:val="left"/>
        <w:rPr>
          <w:rFonts w:ascii="Times New Roman" w:hAnsi="Times New Roman"/>
        </w:rPr>
      </w:pPr>
      <w:r w:rsidRPr="004B50B1">
        <w:rPr>
          <w:rFonts w:ascii="Times New Roman" w:hAnsi="Times New Roman"/>
        </w:rPr>
        <w:t>7</w:t>
      </w:r>
      <w:r w:rsidR="00ED379A" w:rsidRPr="004B50B1">
        <w:rPr>
          <w:rFonts w:ascii="Times New Roman" w:hAnsi="Times New Roman"/>
        </w:rPr>
        <w:t xml:space="preserve"> </w:t>
      </w:r>
      <w:r w:rsidR="00A960F7" w:rsidRPr="004B50B1">
        <w:rPr>
          <w:rFonts w:ascii="Times New Roman" w:hAnsi="Times New Roman"/>
        </w:rPr>
        <w:t xml:space="preserve">Department of Physiological Sciences, </w:t>
      </w:r>
      <w:proofErr w:type="gramStart"/>
      <w:r w:rsidR="00A960F7" w:rsidRPr="004B50B1">
        <w:rPr>
          <w:rFonts w:ascii="Times New Roman" w:hAnsi="Times New Roman"/>
        </w:rPr>
        <w:t>The</w:t>
      </w:r>
      <w:proofErr w:type="gramEnd"/>
      <w:r w:rsidR="00A960F7" w:rsidRPr="004B50B1">
        <w:rPr>
          <w:rFonts w:ascii="Times New Roman" w:hAnsi="Times New Roman"/>
        </w:rPr>
        <w:t xml:space="preserve"> Graduate University for Advanced Studies, Okazaki, Japan</w:t>
      </w:r>
      <w:r w:rsidR="00ED379A" w:rsidRPr="004B50B1">
        <w:rPr>
          <w:rFonts w:ascii="Times New Roman" w:hAnsi="Times New Roman"/>
        </w:rPr>
        <w:t xml:space="preserve">, </w:t>
      </w:r>
    </w:p>
    <w:p w:rsidR="00123282" w:rsidRPr="004B50B1" w:rsidRDefault="00E902CF" w:rsidP="00602779">
      <w:pPr>
        <w:spacing w:line="360" w:lineRule="auto"/>
        <w:contextualSpacing/>
        <w:jc w:val="left"/>
        <w:rPr>
          <w:rFonts w:ascii="Times New Roman" w:hAnsi="Times New Roman"/>
        </w:rPr>
      </w:pPr>
      <w:r w:rsidRPr="004B50B1">
        <w:rPr>
          <w:rFonts w:ascii="Times New Roman" w:hAnsi="Times New Roman"/>
        </w:rPr>
        <w:t>8</w:t>
      </w:r>
      <w:r w:rsidR="00ED379A" w:rsidRPr="004B50B1">
        <w:rPr>
          <w:rFonts w:ascii="Times New Roman" w:hAnsi="Times New Roman"/>
        </w:rPr>
        <w:t xml:space="preserve"> </w:t>
      </w:r>
      <w:r w:rsidR="00A960F7" w:rsidRPr="004B50B1">
        <w:rPr>
          <w:rFonts w:ascii="Times New Roman" w:hAnsi="Times New Roman"/>
        </w:rPr>
        <w:t>Biomedical Imaging Research Center, University of Fukui, Fukui, Japan</w:t>
      </w:r>
      <w:r w:rsidR="00BF586F" w:rsidRPr="004B50B1">
        <w:rPr>
          <w:rFonts w:ascii="Times New Roman" w:hAnsi="Times New Roman"/>
        </w:rPr>
        <w:t>,</w:t>
      </w:r>
      <w:r w:rsidR="00397990" w:rsidRPr="004B50B1">
        <w:rPr>
          <w:rFonts w:ascii="Times New Roman" w:hAnsi="Times New Roman"/>
        </w:rPr>
        <w:t xml:space="preserve"> </w:t>
      </w:r>
    </w:p>
    <w:p w:rsidR="00ED379A" w:rsidRPr="004B50B1" w:rsidRDefault="00397990" w:rsidP="00602779">
      <w:pPr>
        <w:spacing w:line="360" w:lineRule="auto"/>
        <w:contextualSpacing/>
        <w:jc w:val="left"/>
        <w:rPr>
          <w:rFonts w:ascii="Times New Roman" w:hAnsi="Times New Roman"/>
        </w:rPr>
      </w:pPr>
      <w:r w:rsidRPr="004B50B1">
        <w:rPr>
          <w:rFonts w:ascii="Times New Roman" w:hAnsi="Times New Roman"/>
        </w:rPr>
        <w:t xml:space="preserve">9 Department of </w:t>
      </w:r>
      <w:proofErr w:type="spellStart"/>
      <w:r w:rsidRPr="004B50B1">
        <w:rPr>
          <w:rFonts w:ascii="Times New Roman" w:hAnsi="Times New Roman"/>
        </w:rPr>
        <w:t>Neuroinformatics</w:t>
      </w:r>
      <w:proofErr w:type="spellEnd"/>
      <w:r w:rsidRPr="004B50B1">
        <w:rPr>
          <w:rFonts w:ascii="Times New Roman" w:hAnsi="Times New Roman"/>
        </w:rPr>
        <w:t xml:space="preserve">, Araya Brain Imaging, </w:t>
      </w:r>
      <w:r w:rsidR="00F86407" w:rsidRPr="004B50B1">
        <w:rPr>
          <w:rFonts w:ascii="Times New Roman" w:hAnsi="Times New Roman"/>
        </w:rPr>
        <w:t>Tokyo, Japan</w:t>
      </w:r>
    </w:p>
    <w:p w:rsidR="00ED379A" w:rsidRPr="004B50B1" w:rsidRDefault="0094736D" w:rsidP="0094736D">
      <w:pPr>
        <w:spacing w:line="360" w:lineRule="auto"/>
        <w:contextualSpacing/>
        <w:jc w:val="left"/>
        <w:rPr>
          <w:rFonts w:ascii="Times New Roman" w:hAnsi="Times New Roman"/>
          <w:u w:val="single"/>
        </w:rPr>
      </w:pPr>
      <w:r w:rsidRPr="004B50B1">
        <w:rPr>
          <w:rFonts w:ascii="Times New Roman" w:hAnsi="Times New Roman"/>
        </w:rPr>
        <w:lastRenderedPageBreak/>
        <w:t xml:space="preserve">* </w:t>
      </w:r>
      <w:r w:rsidR="00AC34BF" w:rsidRPr="004B50B1">
        <w:rPr>
          <w:rFonts w:ascii="Times New Roman" w:hAnsi="Times New Roman"/>
        </w:rPr>
        <w:t>mjhgml@gmail.com</w:t>
      </w:r>
    </w:p>
    <w:p w:rsidR="00ED379A" w:rsidRPr="004B50B1" w:rsidRDefault="00ED379A" w:rsidP="00ED379A">
      <w:pPr>
        <w:spacing w:line="360" w:lineRule="auto"/>
        <w:contextualSpacing/>
        <w:jc w:val="left"/>
        <w:rPr>
          <w:rFonts w:ascii="Times New Roman" w:hAnsi="Times New Roman"/>
          <w:b/>
        </w:rPr>
      </w:pPr>
    </w:p>
    <w:p w:rsidR="00ED379A" w:rsidRPr="004B50B1" w:rsidRDefault="00ED379A" w:rsidP="002C0AC7">
      <w:pPr>
        <w:spacing w:line="360" w:lineRule="auto"/>
        <w:contextualSpacing/>
        <w:jc w:val="left"/>
      </w:pPr>
    </w:p>
    <w:p w:rsidR="00AB2093" w:rsidRPr="004B50B1" w:rsidRDefault="004B334A" w:rsidP="002C0AC7">
      <w:pPr>
        <w:pStyle w:val="Paragraph"/>
        <w:spacing w:line="360" w:lineRule="auto"/>
        <w:ind w:firstLine="0"/>
        <w:contextualSpacing/>
        <w:rPr>
          <w:b/>
          <w:sz w:val="28"/>
          <w:szCs w:val="28"/>
        </w:rPr>
      </w:pPr>
      <w:r w:rsidRPr="004B50B1">
        <w:rPr>
          <w:b/>
        </w:rPr>
        <w:t>Abbreviations</w:t>
      </w:r>
      <w:r w:rsidR="00826442" w:rsidRPr="004B50B1">
        <w:rPr>
          <w:b/>
        </w:rPr>
        <w:t>:</w:t>
      </w:r>
      <w:r w:rsidR="001E7C24" w:rsidRPr="004B50B1">
        <w:rPr>
          <w:b/>
        </w:rPr>
        <w:t xml:space="preserve"> </w:t>
      </w:r>
      <w:r w:rsidR="001E7C24" w:rsidRPr="006F4B50">
        <w:t>3-D,</w:t>
      </w:r>
      <w:r w:rsidR="001E7C24" w:rsidRPr="004B50B1">
        <w:rPr>
          <w:b/>
        </w:rPr>
        <w:t xml:space="preserve"> </w:t>
      </w:r>
      <w:r w:rsidR="001E7C24" w:rsidRPr="004B50B1">
        <w:rPr>
          <w:sz w:val="22"/>
          <w:szCs w:val="22"/>
        </w:rPr>
        <w:t>three-dimensional;</w:t>
      </w:r>
      <w:r w:rsidR="00826442" w:rsidRPr="004B50B1">
        <w:rPr>
          <w:b/>
        </w:rPr>
        <w:t xml:space="preserve"> </w:t>
      </w:r>
      <w:r w:rsidR="00906D76" w:rsidRPr="004B50B1">
        <w:t>BOLD signal,</w:t>
      </w:r>
      <w:r w:rsidR="00425BA0" w:rsidRPr="004B50B1">
        <w:t xml:space="preserve"> </w:t>
      </w:r>
      <w:r w:rsidR="00906D76" w:rsidRPr="004B50B1">
        <w:t>blood</w:t>
      </w:r>
      <w:r w:rsidR="00B242A3" w:rsidRPr="004B50B1">
        <w:t>-</w:t>
      </w:r>
      <w:r w:rsidR="00906D76" w:rsidRPr="004B50B1">
        <w:t>oxygenation</w:t>
      </w:r>
      <w:r w:rsidR="00B242A3" w:rsidRPr="004B50B1">
        <w:t>-</w:t>
      </w:r>
      <w:r w:rsidR="00906D76" w:rsidRPr="004B50B1">
        <w:t>level</w:t>
      </w:r>
      <w:r w:rsidR="00B242A3" w:rsidRPr="004B50B1">
        <w:t>-</w:t>
      </w:r>
      <w:r w:rsidR="00826442" w:rsidRPr="004B50B1">
        <w:t>dependent</w:t>
      </w:r>
      <w:r w:rsidR="00906D76" w:rsidRPr="004B50B1">
        <w:t xml:space="preserve"> signal</w:t>
      </w:r>
      <w:r w:rsidR="00826442" w:rsidRPr="004B50B1">
        <w:t xml:space="preserve">; CNV, contingent negative variation; </w:t>
      </w:r>
      <w:r w:rsidR="000B461E" w:rsidRPr="004B50B1">
        <w:t xml:space="preserve">EEG, electroencephalography; </w:t>
      </w:r>
      <w:r w:rsidR="00826442" w:rsidRPr="004B50B1">
        <w:t>f</w:t>
      </w:r>
      <w:r w:rsidRPr="004B50B1">
        <w:t>MRI, functional magnetic resonance imaging;</w:t>
      </w:r>
      <w:r w:rsidR="003E6762" w:rsidRPr="004B50B1">
        <w:t xml:space="preserve"> GLM, general linear model;</w:t>
      </w:r>
      <w:r w:rsidR="00906D76" w:rsidRPr="004B50B1">
        <w:t xml:space="preserve"> </w:t>
      </w:r>
      <w:r w:rsidR="00515A95" w:rsidRPr="004B50B1">
        <w:t xml:space="preserve">GM, gray matter; </w:t>
      </w:r>
      <w:r w:rsidR="00906D76" w:rsidRPr="004B50B1">
        <w:t xml:space="preserve">IPL, inferior parietal lobule; ISI, </w:t>
      </w:r>
      <w:proofErr w:type="spellStart"/>
      <w:r w:rsidR="00906D76" w:rsidRPr="004B50B1">
        <w:t>interstimulus</w:t>
      </w:r>
      <w:proofErr w:type="spellEnd"/>
      <w:r w:rsidR="00906D76" w:rsidRPr="004B50B1">
        <w:t xml:space="preserve"> interval; ITG, inferior temporal gyrus;</w:t>
      </w:r>
      <w:r w:rsidR="001E7C24" w:rsidRPr="004B50B1">
        <w:t xml:space="preserve"> </w:t>
      </w:r>
      <w:r w:rsidR="00EA7C4F">
        <w:t xml:space="preserve">MASCOI, </w:t>
      </w:r>
      <w:r w:rsidR="00EA7C4F" w:rsidRPr="00EA7C4F">
        <w:t>Masked Contrast Images</w:t>
      </w:r>
      <w:r w:rsidR="00EA7C4F">
        <w:t xml:space="preserve">; </w:t>
      </w:r>
      <w:r w:rsidR="003E6762" w:rsidRPr="004B50B1">
        <w:t xml:space="preserve">MNI, Montreal Neurological Institute; </w:t>
      </w:r>
      <w:r w:rsidR="001E7C24" w:rsidRPr="004B50B1">
        <w:t xml:space="preserve">MPRAGE, magnetization-prepared rapid acquisition gradient-echo; </w:t>
      </w:r>
      <w:r w:rsidR="00906D76" w:rsidRPr="004B50B1">
        <w:t xml:space="preserve">MTG, middle temporal gyrus; PTC, posterior temporal cortex; </w:t>
      </w:r>
      <w:r w:rsidR="005C5316" w:rsidRPr="004B50B1">
        <w:t xml:space="preserve">SD, standard deviation; </w:t>
      </w:r>
      <w:r w:rsidR="00906D76" w:rsidRPr="004B50B1">
        <w:t xml:space="preserve">SMA, supplementary motor area; SMG, </w:t>
      </w:r>
      <w:proofErr w:type="spellStart"/>
      <w:r w:rsidR="00906D76" w:rsidRPr="004B50B1">
        <w:t>supramarginal</w:t>
      </w:r>
      <w:proofErr w:type="spellEnd"/>
      <w:r w:rsidR="00906D76" w:rsidRPr="004B50B1">
        <w:t xml:space="preserve"> gyrus; TMS, transcranial magnetic stimulation</w:t>
      </w:r>
      <w:r w:rsidR="002B26D1" w:rsidRPr="004B50B1">
        <w:t xml:space="preserve">; </w:t>
      </w:r>
      <w:proofErr w:type="spellStart"/>
      <w:r w:rsidR="00854BE6" w:rsidRPr="004B50B1">
        <w:t>ToM</w:t>
      </w:r>
      <w:proofErr w:type="spellEnd"/>
      <w:r w:rsidR="00854BE6" w:rsidRPr="004B50B1">
        <w:t xml:space="preserve">, theory of mind; </w:t>
      </w:r>
      <w:r w:rsidR="002B26D1" w:rsidRPr="004B50B1">
        <w:t xml:space="preserve">TPJ, </w:t>
      </w:r>
      <w:proofErr w:type="spellStart"/>
      <w:r w:rsidR="002B26D1" w:rsidRPr="004B50B1">
        <w:t>temporoparietal</w:t>
      </w:r>
      <w:proofErr w:type="spellEnd"/>
      <w:r w:rsidR="002B26D1" w:rsidRPr="004B50B1">
        <w:t xml:space="preserve"> junction</w:t>
      </w:r>
      <w:r w:rsidR="001E3522" w:rsidRPr="004B50B1">
        <w:t xml:space="preserve">; </w:t>
      </w:r>
      <w:proofErr w:type="spellStart"/>
      <w:r w:rsidR="00E80B18" w:rsidRPr="004B50B1">
        <w:t>TPJa</w:t>
      </w:r>
      <w:proofErr w:type="spellEnd"/>
      <w:r w:rsidR="00E80B18" w:rsidRPr="004B50B1">
        <w:t xml:space="preserve">, anterior TPJ; </w:t>
      </w:r>
      <w:proofErr w:type="spellStart"/>
      <w:r w:rsidR="00E80B18" w:rsidRPr="004B50B1">
        <w:t>TPJp</w:t>
      </w:r>
      <w:proofErr w:type="spellEnd"/>
      <w:r w:rsidR="00E80B18" w:rsidRPr="004B50B1">
        <w:t xml:space="preserve">, posterior TPJ; </w:t>
      </w:r>
      <w:r w:rsidR="001E3522" w:rsidRPr="004B50B1">
        <w:t>VBM, voxel-based morphometry</w:t>
      </w:r>
      <w:r w:rsidR="007F54FC" w:rsidRPr="004B50B1">
        <w:rPr>
          <w:sz w:val="22"/>
          <w:szCs w:val="22"/>
        </w:rPr>
        <w:br w:type="page"/>
      </w:r>
      <w:r w:rsidR="008A45C7" w:rsidRPr="004B50B1">
        <w:rPr>
          <w:b/>
          <w:sz w:val="28"/>
          <w:szCs w:val="28"/>
        </w:rPr>
        <w:lastRenderedPageBreak/>
        <w:t>Abstract</w:t>
      </w:r>
    </w:p>
    <w:p w:rsidR="00123282" w:rsidRPr="004B50B1" w:rsidRDefault="00123282" w:rsidP="002C0AC7">
      <w:pPr>
        <w:pStyle w:val="Paragraph"/>
        <w:spacing w:line="360" w:lineRule="auto"/>
        <w:ind w:firstLine="0"/>
        <w:contextualSpacing/>
        <w:rPr>
          <w:b/>
        </w:rPr>
      </w:pPr>
    </w:p>
    <w:p w:rsidR="00C257FF" w:rsidRPr="004B50B1" w:rsidRDefault="00733E0F" w:rsidP="00602779">
      <w:pPr>
        <w:pStyle w:val="AbstractSummary"/>
        <w:spacing w:line="360" w:lineRule="auto"/>
        <w:contextualSpacing/>
        <w:rPr>
          <w:sz w:val="22"/>
          <w:szCs w:val="22"/>
        </w:rPr>
      </w:pPr>
      <w:r w:rsidRPr="004B50B1">
        <w:rPr>
          <w:sz w:val="22"/>
          <w:szCs w:val="22"/>
        </w:rPr>
        <w:t xml:space="preserve">Although </w:t>
      </w:r>
      <w:r w:rsidR="00A37CD4" w:rsidRPr="004B50B1">
        <w:rPr>
          <w:sz w:val="22"/>
          <w:szCs w:val="22"/>
        </w:rPr>
        <w:t xml:space="preserve">psychological and computational </w:t>
      </w:r>
      <w:r w:rsidR="00441ED0" w:rsidRPr="004B50B1">
        <w:rPr>
          <w:sz w:val="22"/>
          <w:szCs w:val="22"/>
        </w:rPr>
        <w:t xml:space="preserve">models of </w:t>
      </w:r>
      <w:r w:rsidR="00E36E87" w:rsidRPr="004B50B1">
        <w:rPr>
          <w:sz w:val="22"/>
          <w:szCs w:val="22"/>
        </w:rPr>
        <w:t xml:space="preserve">time </w:t>
      </w:r>
      <w:r w:rsidR="00F74CD3" w:rsidRPr="004B50B1">
        <w:rPr>
          <w:sz w:val="22"/>
          <w:szCs w:val="22"/>
        </w:rPr>
        <w:t xml:space="preserve">estimation </w:t>
      </w:r>
      <w:r w:rsidR="00596F7F" w:rsidRPr="004B50B1">
        <w:rPr>
          <w:sz w:val="22"/>
          <w:szCs w:val="22"/>
        </w:rPr>
        <w:t xml:space="preserve">have </w:t>
      </w:r>
      <w:r w:rsidR="00441ED0" w:rsidRPr="004B50B1">
        <w:rPr>
          <w:sz w:val="22"/>
          <w:szCs w:val="22"/>
        </w:rPr>
        <w:t>postulate</w:t>
      </w:r>
      <w:r w:rsidR="00596F7F" w:rsidRPr="004B50B1">
        <w:rPr>
          <w:sz w:val="22"/>
          <w:szCs w:val="22"/>
        </w:rPr>
        <w:t>d</w:t>
      </w:r>
      <w:r w:rsidR="006A66E5" w:rsidRPr="004B50B1">
        <w:rPr>
          <w:sz w:val="22"/>
          <w:szCs w:val="22"/>
        </w:rPr>
        <w:t xml:space="preserve"> the existence of neur</w:t>
      </w:r>
      <w:r w:rsidR="00441ED0" w:rsidRPr="004B50B1">
        <w:rPr>
          <w:sz w:val="22"/>
          <w:szCs w:val="22"/>
        </w:rPr>
        <w:t xml:space="preserve">al representations tuned for </w:t>
      </w:r>
      <w:r w:rsidR="002B4331" w:rsidRPr="004B50B1">
        <w:rPr>
          <w:sz w:val="22"/>
          <w:szCs w:val="22"/>
        </w:rPr>
        <w:t xml:space="preserve">specific </w:t>
      </w:r>
      <w:r w:rsidR="00441ED0" w:rsidRPr="004B50B1">
        <w:rPr>
          <w:sz w:val="22"/>
          <w:szCs w:val="22"/>
        </w:rPr>
        <w:t>duration</w:t>
      </w:r>
      <w:r w:rsidR="002B4331" w:rsidRPr="004B50B1">
        <w:rPr>
          <w:sz w:val="22"/>
          <w:szCs w:val="22"/>
        </w:rPr>
        <w:t>s</w:t>
      </w:r>
      <w:r w:rsidR="005370F8" w:rsidRPr="004B50B1">
        <w:rPr>
          <w:sz w:val="22"/>
          <w:szCs w:val="22"/>
        </w:rPr>
        <w:t xml:space="preserve">, </w:t>
      </w:r>
      <w:r w:rsidR="00441ED0" w:rsidRPr="004B50B1">
        <w:rPr>
          <w:sz w:val="22"/>
          <w:szCs w:val="22"/>
        </w:rPr>
        <w:t xml:space="preserve">empirical </w:t>
      </w:r>
      <w:r w:rsidR="00472842" w:rsidRPr="004B50B1">
        <w:rPr>
          <w:sz w:val="22"/>
          <w:szCs w:val="22"/>
        </w:rPr>
        <w:t xml:space="preserve">evidence </w:t>
      </w:r>
      <w:r w:rsidRPr="004B50B1">
        <w:rPr>
          <w:sz w:val="22"/>
          <w:szCs w:val="22"/>
        </w:rPr>
        <w:t xml:space="preserve">of </w:t>
      </w:r>
      <w:r w:rsidR="00596F7F" w:rsidRPr="004B50B1">
        <w:rPr>
          <w:sz w:val="22"/>
          <w:szCs w:val="22"/>
        </w:rPr>
        <w:t xml:space="preserve">this notion </w:t>
      </w:r>
      <w:r w:rsidR="00441ED0" w:rsidRPr="004B50B1">
        <w:rPr>
          <w:sz w:val="22"/>
          <w:szCs w:val="22"/>
        </w:rPr>
        <w:t xml:space="preserve">has been </w:t>
      </w:r>
      <w:r w:rsidRPr="004B50B1">
        <w:rPr>
          <w:sz w:val="22"/>
          <w:szCs w:val="22"/>
        </w:rPr>
        <w:t>lacking</w:t>
      </w:r>
      <w:r w:rsidR="00441ED0" w:rsidRPr="004B50B1">
        <w:rPr>
          <w:sz w:val="22"/>
          <w:szCs w:val="22"/>
        </w:rPr>
        <w:t xml:space="preserve">. </w:t>
      </w:r>
      <w:r w:rsidR="003E552C" w:rsidRPr="004B50B1">
        <w:rPr>
          <w:sz w:val="22"/>
          <w:szCs w:val="22"/>
        </w:rPr>
        <w:t>Here</w:t>
      </w:r>
      <w:r w:rsidR="00DC5055" w:rsidRPr="004B50B1">
        <w:rPr>
          <w:sz w:val="22"/>
          <w:szCs w:val="22"/>
        </w:rPr>
        <w:t xml:space="preserve">, </w:t>
      </w:r>
      <w:r w:rsidR="00C15E9D" w:rsidRPr="004B50B1">
        <w:rPr>
          <w:sz w:val="22"/>
          <w:szCs w:val="22"/>
        </w:rPr>
        <w:t xml:space="preserve">using </w:t>
      </w:r>
      <w:r w:rsidR="007E034E" w:rsidRPr="004B50B1">
        <w:rPr>
          <w:sz w:val="22"/>
          <w:szCs w:val="22"/>
        </w:rPr>
        <w:t>a</w:t>
      </w:r>
      <w:r w:rsidR="00B242A3" w:rsidRPr="004B50B1">
        <w:rPr>
          <w:sz w:val="22"/>
          <w:szCs w:val="22"/>
        </w:rPr>
        <w:t xml:space="preserve"> functional magnetic resonance imaging</w:t>
      </w:r>
      <w:r w:rsidR="00B242A3" w:rsidRPr="004B50B1" w:rsidDel="00B242A3">
        <w:rPr>
          <w:sz w:val="22"/>
          <w:szCs w:val="22"/>
        </w:rPr>
        <w:t xml:space="preserve"> </w:t>
      </w:r>
      <w:r w:rsidR="00B242A3" w:rsidRPr="004B50B1">
        <w:rPr>
          <w:sz w:val="22"/>
          <w:szCs w:val="22"/>
        </w:rPr>
        <w:t>(</w:t>
      </w:r>
      <w:r w:rsidR="00722BFA" w:rsidRPr="004B50B1">
        <w:rPr>
          <w:sz w:val="22"/>
          <w:szCs w:val="22"/>
        </w:rPr>
        <w:t>fMRI</w:t>
      </w:r>
      <w:r w:rsidR="00B242A3" w:rsidRPr="004B50B1">
        <w:rPr>
          <w:sz w:val="22"/>
          <w:szCs w:val="22"/>
        </w:rPr>
        <w:t>)</w:t>
      </w:r>
      <w:r w:rsidR="00C15E9D" w:rsidRPr="004B50B1">
        <w:rPr>
          <w:sz w:val="22"/>
          <w:szCs w:val="22"/>
        </w:rPr>
        <w:t xml:space="preserve"> adaptation</w:t>
      </w:r>
      <w:r w:rsidR="002F6DC7" w:rsidRPr="004B50B1">
        <w:rPr>
          <w:sz w:val="22"/>
          <w:szCs w:val="22"/>
        </w:rPr>
        <w:t xml:space="preserve"> </w:t>
      </w:r>
      <w:r w:rsidR="00C15E9D" w:rsidRPr="004B50B1">
        <w:rPr>
          <w:sz w:val="22"/>
          <w:szCs w:val="22"/>
        </w:rPr>
        <w:t xml:space="preserve">paradigm, </w:t>
      </w:r>
      <w:r w:rsidR="00DC5055" w:rsidRPr="004B50B1">
        <w:rPr>
          <w:sz w:val="22"/>
          <w:szCs w:val="22"/>
        </w:rPr>
        <w:t>we</w:t>
      </w:r>
      <w:r w:rsidR="00441ED0" w:rsidRPr="004B50B1">
        <w:rPr>
          <w:sz w:val="22"/>
          <w:szCs w:val="22"/>
        </w:rPr>
        <w:t xml:space="preserve"> </w:t>
      </w:r>
      <w:r w:rsidR="00C15E9D" w:rsidRPr="004B50B1">
        <w:rPr>
          <w:sz w:val="22"/>
          <w:szCs w:val="22"/>
        </w:rPr>
        <w:t xml:space="preserve">show </w:t>
      </w:r>
      <w:r w:rsidR="003E552C" w:rsidRPr="004B50B1">
        <w:rPr>
          <w:sz w:val="22"/>
          <w:szCs w:val="22"/>
        </w:rPr>
        <w:t xml:space="preserve">that </w:t>
      </w:r>
      <w:r w:rsidR="007E034E" w:rsidRPr="004B50B1">
        <w:rPr>
          <w:sz w:val="22"/>
          <w:szCs w:val="22"/>
        </w:rPr>
        <w:t xml:space="preserve">the </w:t>
      </w:r>
      <w:r w:rsidR="00C15E9D" w:rsidRPr="004B50B1">
        <w:rPr>
          <w:sz w:val="22"/>
          <w:szCs w:val="22"/>
        </w:rPr>
        <w:t>inferior parietal lobule (IPL)</w:t>
      </w:r>
      <w:r w:rsidRPr="004B50B1">
        <w:rPr>
          <w:sz w:val="22"/>
          <w:szCs w:val="22"/>
        </w:rPr>
        <w:t xml:space="preserve"> (</w:t>
      </w:r>
      <w:r w:rsidR="00722BFA" w:rsidRPr="004B50B1">
        <w:rPr>
          <w:sz w:val="22"/>
          <w:szCs w:val="22"/>
        </w:rPr>
        <w:t xml:space="preserve">corresponding to the </w:t>
      </w:r>
      <w:proofErr w:type="spellStart"/>
      <w:r w:rsidR="00722BFA" w:rsidRPr="004B50B1">
        <w:rPr>
          <w:sz w:val="22"/>
          <w:szCs w:val="22"/>
        </w:rPr>
        <w:t>supramarginal</w:t>
      </w:r>
      <w:proofErr w:type="spellEnd"/>
      <w:r w:rsidR="00722BFA" w:rsidRPr="004B50B1">
        <w:rPr>
          <w:sz w:val="22"/>
          <w:szCs w:val="22"/>
        </w:rPr>
        <w:t xml:space="preserve"> gyrus</w:t>
      </w:r>
      <w:r w:rsidRPr="004B50B1">
        <w:rPr>
          <w:sz w:val="22"/>
          <w:szCs w:val="22"/>
        </w:rPr>
        <w:t>)</w:t>
      </w:r>
      <w:r w:rsidR="00C15E9D" w:rsidRPr="004B50B1">
        <w:rPr>
          <w:sz w:val="22"/>
          <w:szCs w:val="22"/>
        </w:rPr>
        <w:t xml:space="preserve"> </w:t>
      </w:r>
      <w:r w:rsidR="003E552C" w:rsidRPr="004B50B1">
        <w:rPr>
          <w:sz w:val="22"/>
          <w:szCs w:val="22"/>
        </w:rPr>
        <w:t>exhibit</w:t>
      </w:r>
      <w:r w:rsidRPr="004B50B1">
        <w:rPr>
          <w:sz w:val="22"/>
          <w:szCs w:val="22"/>
        </w:rPr>
        <w:t>ed</w:t>
      </w:r>
      <w:r w:rsidR="003E552C" w:rsidRPr="004B50B1">
        <w:rPr>
          <w:sz w:val="22"/>
          <w:szCs w:val="22"/>
        </w:rPr>
        <w:t xml:space="preserve"> </w:t>
      </w:r>
      <w:r w:rsidR="008A728C" w:rsidRPr="004B50B1">
        <w:rPr>
          <w:sz w:val="22"/>
          <w:szCs w:val="22"/>
        </w:rPr>
        <w:t xml:space="preserve">reduction in neural activity due to adaptation </w:t>
      </w:r>
      <w:r w:rsidR="00C15E9D" w:rsidRPr="004B50B1">
        <w:rPr>
          <w:sz w:val="22"/>
          <w:szCs w:val="22"/>
        </w:rPr>
        <w:t>when</w:t>
      </w:r>
      <w:r w:rsidR="008A728C" w:rsidRPr="004B50B1">
        <w:rPr>
          <w:sz w:val="22"/>
          <w:szCs w:val="22"/>
        </w:rPr>
        <w:t xml:space="preserve"> </w:t>
      </w:r>
      <w:r w:rsidR="00FD471D" w:rsidRPr="004B50B1">
        <w:rPr>
          <w:sz w:val="22"/>
          <w:szCs w:val="22"/>
        </w:rPr>
        <w:t>a visual stimulus of</w:t>
      </w:r>
      <w:r w:rsidR="008A728C" w:rsidRPr="004B50B1">
        <w:rPr>
          <w:sz w:val="22"/>
          <w:szCs w:val="22"/>
        </w:rPr>
        <w:t xml:space="preserve"> </w:t>
      </w:r>
      <w:r w:rsidR="00FD471D" w:rsidRPr="004B50B1">
        <w:rPr>
          <w:sz w:val="22"/>
          <w:szCs w:val="22"/>
        </w:rPr>
        <w:t xml:space="preserve">the </w:t>
      </w:r>
      <w:r w:rsidR="008A6CC6" w:rsidRPr="004B50B1">
        <w:rPr>
          <w:sz w:val="22"/>
          <w:szCs w:val="22"/>
        </w:rPr>
        <w:t>same duration</w:t>
      </w:r>
      <w:r w:rsidR="008A728C" w:rsidRPr="004B50B1">
        <w:rPr>
          <w:sz w:val="22"/>
          <w:szCs w:val="22"/>
        </w:rPr>
        <w:t xml:space="preserve"> was repeatedly presented. </w:t>
      </w:r>
      <w:r w:rsidR="007E034E" w:rsidRPr="004B50B1">
        <w:rPr>
          <w:sz w:val="22"/>
          <w:szCs w:val="22"/>
        </w:rPr>
        <w:t>A</w:t>
      </w:r>
      <w:r w:rsidR="00A85EFA" w:rsidRPr="004B50B1">
        <w:rPr>
          <w:sz w:val="22"/>
          <w:szCs w:val="22"/>
        </w:rPr>
        <w:t xml:space="preserve">daptation </w:t>
      </w:r>
      <w:r w:rsidR="004B1046" w:rsidRPr="004B50B1">
        <w:rPr>
          <w:sz w:val="22"/>
          <w:szCs w:val="22"/>
        </w:rPr>
        <w:t xml:space="preserve">was </w:t>
      </w:r>
      <w:r w:rsidR="00BE66B5" w:rsidRPr="004B50B1">
        <w:rPr>
          <w:sz w:val="22"/>
          <w:szCs w:val="22"/>
        </w:rPr>
        <w:t xml:space="preserve">strongest </w:t>
      </w:r>
      <w:r w:rsidR="004F3AC9" w:rsidRPr="004B50B1">
        <w:rPr>
          <w:sz w:val="22"/>
          <w:szCs w:val="22"/>
        </w:rPr>
        <w:t xml:space="preserve">when </w:t>
      </w:r>
      <w:r w:rsidR="005B0A22" w:rsidRPr="004B50B1">
        <w:rPr>
          <w:sz w:val="22"/>
          <w:szCs w:val="22"/>
        </w:rPr>
        <w:t xml:space="preserve">stimuli of </w:t>
      </w:r>
      <w:r w:rsidR="004F3AC9" w:rsidRPr="004B50B1">
        <w:rPr>
          <w:sz w:val="22"/>
          <w:szCs w:val="22"/>
        </w:rPr>
        <w:t>identical duration</w:t>
      </w:r>
      <w:r w:rsidR="007E034E" w:rsidRPr="004B50B1">
        <w:rPr>
          <w:sz w:val="22"/>
          <w:szCs w:val="22"/>
        </w:rPr>
        <w:t>s</w:t>
      </w:r>
      <w:r w:rsidR="004F3AC9" w:rsidRPr="004B50B1">
        <w:rPr>
          <w:sz w:val="22"/>
          <w:szCs w:val="22"/>
        </w:rPr>
        <w:t xml:space="preserve"> </w:t>
      </w:r>
      <w:r w:rsidR="007E034E" w:rsidRPr="004B50B1">
        <w:rPr>
          <w:sz w:val="22"/>
          <w:szCs w:val="22"/>
        </w:rPr>
        <w:t xml:space="preserve">were </w:t>
      </w:r>
      <w:r w:rsidR="004F3AC9" w:rsidRPr="004B50B1">
        <w:rPr>
          <w:sz w:val="22"/>
          <w:szCs w:val="22"/>
        </w:rPr>
        <w:t xml:space="preserve">repeated, and </w:t>
      </w:r>
      <w:r w:rsidR="005B0A22" w:rsidRPr="004B50B1">
        <w:rPr>
          <w:sz w:val="22"/>
          <w:szCs w:val="22"/>
        </w:rPr>
        <w:t xml:space="preserve">it </w:t>
      </w:r>
      <w:r w:rsidR="004F3AC9" w:rsidRPr="004B50B1">
        <w:rPr>
          <w:sz w:val="22"/>
          <w:szCs w:val="22"/>
        </w:rPr>
        <w:t xml:space="preserve">gradually </w:t>
      </w:r>
      <w:r w:rsidR="0025765A" w:rsidRPr="004B50B1">
        <w:rPr>
          <w:sz w:val="22"/>
          <w:szCs w:val="22"/>
        </w:rPr>
        <w:t>decreased as the</w:t>
      </w:r>
      <w:r w:rsidR="000E7442" w:rsidRPr="004B50B1">
        <w:rPr>
          <w:sz w:val="22"/>
          <w:szCs w:val="22"/>
        </w:rPr>
        <w:t xml:space="preserve"> </w:t>
      </w:r>
      <w:r w:rsidR="00271AB1" w:rsidRPr="004B50B1">
        <w:rPr>
          <w:sz w:val="22"/>
          <w:szCs w:val="22"/>
        </w:rPr>
        <w:t xml:space="preserve">difference </w:t>
      </w:r>
      <w:r w:rsidR="0025765A" w:rsidRPr="004B50B1">
        <w:rPr>
          <w:sz w:val="22"/>
          <w:szCs w:val="22"/>
        </w:rPr>
        <w:t xml:space="preserve">between </w:t>
      </w:r>
      <w:r w:rsidR="0008165B" w:rsidRPr="004B50B1">
        <w:rPr>
          <w:sz w:val="22"/>
          <w:szCs w:val="22"/>
        </w:rPr>
        <w:t>th</w:t>
      </w:r>
      <w:r w:rsidR="008A6CC6" w:rsidRPr="004B50B1">
        <w:rPr>
          <w:sz w:val="22"/>
          <w:szCs w:val="22"/>
        </w:rPr>
        <w:t xml:space="preserve">e </w:t>
      </w:r>
      <w:r w:rsidR="004F26A3" w:rsidRPr="004B50B1">
        <w:rPr>
          <w:sz w:val="22"/>
          <w:szCs w:val="22"/>
        </w:rPr>
        <w:t>reference</w:t>
      </w:r>
      <w:r w:rsidR="008A6CC6" w:rsidRPr="004B50B1">
        <w:rPr>
          <w:sz w:val="22"/>
          <w:szCs w:val="22"/>
        </w:rPr>
        <w:t xml:space="preserve"> and test du</w:t>
      </w:r>
      <w:r w:rsidR="0050299B" w:rsidRPr="004B50B1">
        <w:rPr>
          <w:sz w:val="22"/>
          <w:szCs w:val="22"/>
        </w:rPr>
        <w:t xml:space="preserve">rations </w:t>
      </w:r>
      <w:r w:rsidR="00271AB1" w:rsidRPr="004B50B1">
        <w:rPr>
          <w:sz w:val="22"/>
          <w:szCs w:val="22"/>
        </w:rPr>
        <w:t>increased</w:t>
      </w:r>
      <w:r w:rsidR="0025765A" w:rsidRPr="004B50B1">
        <w:rPr>
          <w:sz w:val="22"/>
          <w:szCs w:val="22"/>
        </w:rPr>
        <w:t xml:space="preserve">. </w:t>
      </w:r>
      <w:r w:rsidR="00915EB7" w:rsidRPr="004B50B1">
        <w:rPr>
          <w:sz w:val="22"/>
          <w:szCs w:val="22"/>
        </w:rPr>
        <w:t>T</w:t>
      </w:r>
      <w:r w:rsidR="00EF2262" w:rsidRPr="004B50B1">
        <w:rPr>
          <w:sz w:val="22"/>
          <w:szCs w:val="22"/>
        </w:rPr>
        <w:t>h</w:t>
      </w:r>
      <w:r w:rsidR="002F48BF" w:rsidRPr="004B50B1">
        <w:rPr>
          <w:sz w:val="22"/>
          <w:szCs w:val="22"/>
        </w:rPr>
        <w:t>is</w:t>
      </w:r>
      <w:r w:rsidR="00EF2262" w:rsidRPr="004B50B1">
        <w:rPr>
          <w:sz w:val="22"/>
          <w:szCs w:val="22"/>
        </w:rPr>
        <w:t xml:space="preserve"> </w:t>
      </w:r>
      <w:r w:rsidR="0035335B" w:rsidRPr="004B50B1">
        <w:rPr>
          <w:sz w:val="22"/>
          <w:szCs w:val="22"/>
        </w:rPr>
        <w:t xml:space="preserve">tuning </w:t>
      </w:r>
      <w:r w:rsidR="00915EB7" w:rsidRPr="004B50B1">
        <w:rPr>
          <w:sz w:val="22"/>
          <w:szCs w:val="22"/>
        </w:rPr>
        <w:t xml:space="preserve">property </w:t>
      </w:r>
      <w:r w:rsidR="00A76D36" w:rsidRPr="004B50B1">
        <w:rPr>
          <w:sz w:val="22"/>
          <w:szCs w:val="22"/>
        </w:rPr>
        <w:t>generali</w:t>
      </w:r>
      <w:r w:rsidRPr="004B50B1">
        <w:rPr>
          <w:sz w:val="22"/>
          <w:szCs w:val="22"/>
        </w:rPr>
        <w:t>z</w:t>
      </w:r>
      <w:r w:rsidR="00A76D36" w:rsidRPr="004B50B1">
        <w:rPr>
          <w:sz w:val="22"/>
          <w:szCs w:val="22"/>
        </w:rPr>
        <w:t xml:space="preserve">ed </w:t>
      </w:r>
      <w:r w:rsidR="00CF12B7" w:rsidRPr="004B50B1">
        <w:rPr>
          <w:sz w:val="22"/>
          <w:szCs w:val="22"/>
        </w:rPr>
        <w:t xml:space="preserve">across </w:t>
      </w:r>
      <w:r w:rsidR="0050299B" w:rsidRPr="004B50B1">
        <w:rPr>
          <w:sz w:val="22"/>
          <w:szCs w:val="22"/>
        </w:rPr>
        <w:t xml:space="preserve">a </w:t>
      </w:r>
      <w:r w:rsidR="00CF12B7" w:rsidRPr="004B50B1">
        <w:rPr>
          <w:sz w:val="22"/>
          <w:szCs w:val="22"/>
        </w:rPr>
        <w:t>broad range of duration</w:t>
      </w:r>
      <w:r w:rsidR="002E6CDD" w:rsidRPr="004B50B1">
        <w:rPr>
          <w:sz w:val="22"/>
          <w:szCs w:val="22"/>
        </w:rPr>
        <w:t>s</w:t>
      </w:r>
      <w:r w:rsidR="001C6E1B" w:rsidRPr="004B50B1">
        <w:rPr>
          <w:sz w:val="22"/>
          <w:szCs w:val="22"/>
        </w:rPr>
        <w:t xml:space="preserve">, </w:t>
      </w:r>
      <w:r w:rsidR="003E4C37" w:rsidRPr="004B50B1">
        <w:rPr>
          <w:sz w:val="22"/>
          <w:szCs w:val="22"/>
        </w:rPr>
        <w:t xml:space="preserve">indicating </w:t>
      </w:r>
      <w:r w:rsidR="008A6CC6" w:rsidRPr="004B50B1">
        <w:rPr>
          <w:sz w:val="22"/>
          <w:szCs w:val="22"/>
        </w:rPr>
        <w:t xml:space="preserve">the presence of </w:t>
      </w:r>
      <w:r w:rsidR="00CF12B7" w:rsidRPr="004B50B1">
        <w:rPr>
          <w:sz w:val="22"/>
          <w:szCs w:val="22"/>
        </w:rPr>
        <w:t>general time</w:t>
      </w:r>
      <w:r w:rsidR="005B0A22" w:rsidRPr="004B50B1">
        <w:rPr>
          <w:sz w:val="22"/>
          <w:szCs w:val="22"/>
        </w:rPr>
        <w:t>-</w:t>
      </w:r>
      <w:r w:rsidR="00CF12B7" w:rsidRPr="004B50B1">
        <w:rPr>
          <w:sz w:val="22"/>
          <w:szCs w:val="22"/>
        </w:rPr>
        <w:t xml:space="preserve">representation </w:t>
      </w:r>
      <w:r w:rsidR="00C15E9D" w:rsidRPr="004B50B1">
        <w:rPr>
          <w:sz w:val="22"/>
          <w:szCs w:val="22"/>
        </w:rPr>
        <w:t>mechanism</w:t>
      </w:r>
      <w:r w:rsidR="002E6CDD" w:rsidRPr="004B50B1">
        <w:rPr>
          <w:sz w:val="22"/>
          <w:szCs w:val="22"/>
        </w:rPr>
        <w:t>s</w:t>
      </w:r>
      <w:r w:rsidR="008A6CC6" w:rsidRPr="004B50B1">
        <w:rPr>
          <w:sz w:val="22"/>
          <w:szCs w:val="22"/>
        </w:rPr>
        <w:t xml:space="preserve"> in the IPL</w:t>
      </w:r>
      <w:r w:rsidR="001C6E1B" w:rsidRPr="004B50B1">
        <w:rPr>
          <w:sz w:val="22"/>
          <w:szCs w:val="22"/>
        </w:rPr>
        <w:t xml:space="preserve">. </w:t>
      </w:r>
      <w:r w:rsidR="00915EB7" w:rsidRPr="004B50B1">
        <w:rPr>
          <w:sz w:val="22"/>
          <w:szCs w:val="22"/>
        </w:rPr>
        <w:t xml:space="preserve">Furthermore, adaptation </w:t>
      </w:r>
      <w:r w:rsidR="00720AC9" w:rsidRPr="004B50B1">
        <w:rPr>
          <w:sz w:val="22"/>
          <w:szCs w:val="22"/>
        </w:rPr>
        <w:t xml:space="preserve">was </w:t>
      </w:r>
      <w:r w:rsidR="000A52D5" w:rsidRPr="004B50B1">
        <w:rPr>
          <w:sz w:val="22"/>
          <w:szCs w:val="22"/>
        </w:rPr>
        <w:t xml:space="preserve">observed </w:t>
      </w:r>
      <w:r w:rsidR="00CF12B7" w:rsidRPr="004B50B1">
        <w:rPr>
          <w:sz w:val="22"/>
          <w:szCs w:val="22"/>
        </w:rPr>
        <w:t xml:space="preserve">irrespective </w:t>
      </w:r>
      <w:r w:rsidR="00B33EBD" w:rsidRPr="004B50B1">
        <w:rPr>
          <w:sz w:val="22"/>
          <w:szCs w:val="22"/>
        </w:rPr>
        <w:t>of</w:t>
      </w:r>
      <w:r w:rsidR="00CF12B7" w:rsidRPr="004B50B1">
        <w:rPr>
          <w:sz w:val="22"/>
          <w:szCs w:val="22"/>
        </w:rPr>
        <w:t xml:space="preserve"> </w:t>
      </w:r>
      <w:r w:rsidR="005B0A22" w:rsidRPr="004B50B1">
        <w:rPr>
          <w:sz w:val="22"/>
          <w:szCs w:val="22"/>
        </w:rPr>
        <w:t xml:space="preserve">the subject’s </w:t>
      </w:r>
      <w:r w:rsidR="008A6CC6" w:rsidRPr="004B50B1">
        <w:rPr>
          <w:sz w:val="22"/>
          <w:szCs w:val="22"/>
        </w:rPr>
        <w:t>attention to ti</w:t>
      </w:r>
      <w:r w:rsidR="00CF12B7" w:rsidRPr="004B50B1">
        <w:rPr>
          <w:sz w:val="22"/>
          <w:szCs w:val="22"/>
        </w:rPr>
        <w:t>me</w:t>
      </w:r>
      <w:r w:rsidR="00915EB7" w:rsidRPr="004B50B1">
        <w:rPr>
          <w:sz w:val="22"/>
          <w:szCs w:val="22"/>
        </w:rPr>
        <w:t xml:space="preserve">. </w:t>
      </w:r>
      <w:r w:rsidR="00B64405" w:rsidRPr="004B50B1">
        <w:rPr>
          <w:sz w:val="22"/>
          <w:szCs w:val="22"/>
        </w:rPr>
        <w:t xml:space="preserve">Repetition of </w:t>
      </w:r>
      <w:r w:rsidR="00307ACA" w:rsidRPr="004B50B1">
        <w:rPr>
          <w:sz w:val="22"/>
          <w:szCs w:val="22"/>
        </w:rPr>
        <w:t xml:space="preserve">a </w:t>
      </w:r>
      <w:proofErr w:type="spellStart"/>
      <w:r w:rsidR="00B64405" w:rsidRPr="004B50B1">
        <w:rPr>
          <w:sz w:val="22"/>
          <w:szCs w:val="22"/>
        </w:rPr>
        <w:t>nontemporal</w:t>
      </w:r>
      <w:proofErr w:type="spellEnd"/>
      <w:r w:rsidR="00B64405" w:rsidRPr="004B50B1">
        <w:rPr>
          <w:sz w:val="22"/>
          <w:szCs w:val="22"/>
        </w:rPr>
        <w:t xml:space="preserve"> aspect of the s</w:t>
      </w:r>
      <w:r w:rsidR="008A6CC6" w:rsidRPr="004B50B1">
        <w:rPr>
          <w:sz w:val="22"/>
          <w:szCs w:val="22"/>
        </w:rPr>
        <w:t>timulus (i.e., shape)</w:t>
      </w:r>
      <w:r w:rsidR="00B64405" w:rsidRPr="004B50B1">
        <w:rPr>
          <w:sz w:val="22"/>
          <w:szCs w:val="22"/>
        </w:rPr>
        <w:t xml:space="preserve"> did not produce neural adapt</w:t>
      </w:r>
      <w:r w:rsidR="00C15E9D" w:rsidRPr="004B50B1">
        <w:rPr>
          <w:sz w:val="22"/>
          <w:szCs w:val="22"/>
        </w:rPr>
        <w:t>ation in the</w:t>
      </w:r>
      <w:r w:rsidR="006C2C5F" w:rsidRPr="004B50B1">
        <w:rPr>
          <w:sz w:val="22"/>
          <w:szCs w:val="22"/>
        </w:rPr>
        <w:t xml:space="preserve"> IPL</w:t>
      </w:r>
      <w:r w:rsidR="00C15E9D" w:rsidRPr="004B50B1">
        <w:rPr>
          <w:sz w:val="22"/>
          <w:szCs w:val="22"/>
        </w:rPr>
        <w:t xml:space="preserve">. </w:t>
      </w:r>
      <w:r w:rsidRPr="004B50B1">
        <w:rPr>
          <w:sz w:val="22"/>
          <w:szCs w:val="22"/>
        </w:rPr>
        <w:t>T</w:t>
      </w:r>
      <w:r w:rsidR="00441ED0" w:rsidRPr="004B50B1">
        <w:rPr>
          <w:sz w:val="22"/>
          <w:szCs w:val="22"/>
        </w:rPr>
        <w:t xml:space="preserve">hese </w:t>
      </w:r>
      <w:r w:rsidR="00C07E2F" w:rsidRPr="004B50B1">
        <w:rPr>
          <w:sz w:val="22"/>
          <w:szCs w:val="22"/>
        </w:rPr>
        <w:t xml:space="preserve">results </w:t>
      </w:r>
      <w:r w:rsidR="00C15E9D" w:rsidRPr="004B50B1">
        <w:rPr>
          <w:sz w:val="22"/>
          <w:szCs w:val="22"/>
        </w:rPr>
        <w:t>provide</w:t>
      </w:r>
      <w:r w:rsidR="00B33EBD" w:rsidRPr="004B50B1">
        <w:rPr>
          <w:sz w:val="22"/>
          <w:szCs w:val="22"/>
        </w:rPr>
        <w:t xml:space="preserve"> </w:t>
      </w:r>
      <w:r w:rsidR="00351646" w:rsidRPr="004B50B1">
        <w:rPr>
          <w:sz w:val="22"/>
          <w:szCs w:val="22"/>
        </w:rPr>
        <w:t xml:space="preserve">neural </w:t>
      </w:r>
      <w:r w:rsidR="00C106F9" w:rsidRPr="004B50B1">
        <w:rPr>
          <w:sz w:val="22"/>
          <w:szCs w:val="22"/>
        </w:rPr>
        <w:t xml:space="preserve">evidence </w:t>
      </w:r>
      <w:r w:rsidR="00C07E2F" w:rsidRPr="004B50B1">
        <w:rPr>
          <w:sz w:val="22"/>
          <w:szCs w:val="22"/>
        </w:rPr>
        <w:t xml:space="preserve">for </w:t>
      </w:r>
      <w:r w:rsidR="000B1D18" w:rsidRPr="004B50B1">
        <w:rPr>
          <w:sz w:val="22"/>
          <w:szCs w:val="22"/>
        </w:rPr>
        <w:t>duration</w:t>
      </w:r>
      <w:r w:rsidR="0039669D" w:rsidRPr="004B50B1">
        <w:rPr>
          <w:sz w:val="22"/>
          <w:szCs w:val="22"/>
        </w:rPr>
        <w:t xml:space="preserve">-tuned </w:t>
      </w:r>
      <w:r w:rsidR="00495FB6" w:rsidRPr="004B50B1">
        <w:rPr>
          <w:sz w:val="22"/>
          <w:szCs w:val="22"/>
        </w:rPr>
        <w:t xml:space="preserve">representations </w:t>
      </w:r>
      <w:r w:rsidR="000B1D18" w:rsidRPr="004B50B1">
        <w:rPr>
          <w:sz w:val="22"/>
          <w:szCs w:val="22"/>
        </w:rPr>
        <w:t>in the human brain.</w:t>
      </w:r>
    </w:p>
    <w:p w:rsidR="00123282" w:rsidRPr="004B50B1" w:rsidRDefault="00123282" w:rsidP="00602779">
      <w:pPr>
        <w:pStyle w:val="AbstractSummary"/>
        <w:spacing w:line="360" w:lineRule="auto"/>
        <w:contextualSpacing/>
        <w:rPr>
          <w:sz w:val="22"/>
          <w:szCs w:val="22"/>
        </w:rPr>
      </w:pPr>
    </w:p>
    <w:p w:rsidR="00123282" w:rsidRPr="004B50B1" w:rsidRDefault="00123282" w:rsidP="00602779">
      <w:pPr>
        <w:pStyle w:val="AbstractSummary"/>
        <w:spacing w:line="360" w:lineRule="auto"/>
        <w:contextualSpacing/>
        <w:rPr>
          <w:b/>
          <w:sz w:val="28"/>
          <w:szCs w:val="28"/>
        </w:rPr>
      </w:pPr>
      <w:r w:rsidRPr="004B50B1">
        <w:rPr>
          <w:b/>
          <w:sz w:val="28"/>
          <w:szCs w:val="28"/>
        </w:rPr>
        <w:t>Author Summary</w:t>
      </w:r>
    </w:p>
    <w:p w:rsidR="00123282" w:rsidRPr="004B50B1" w:rsidRDefault="00123282" w:rsidP="00602779">
      <w:pPr>
        <w:pStyle w:val="AbstractSummary"/>
        <w:spacing w:line="360" w:lineRule="auto"/>
        <w:contextualSpacing/>
        <w:rPr>
          <w:sz w:val="22"/>
          <w:szCs w:val="22"/>
        </w:rPr>
      </w:pPr>
    </w:p>
    <w:p w:rsidR="00047AD4" w:rsidRPr="004B50B1" w:rsidRDefault="00047AD4" w:rsidP="00047AD4">
      <w:pPr>
        <w:pStyle w:val="Paragraph"/>
        <w:spacing w:line="360" w:lineRule="auto"/>
        <w:ind w:firstLine="0"/>
        <w:contextualSpacing/>
        <w:rPr>
          <w:sz w:val="22"/>
          <w:szCs w:val="22"/>
        </w:rPr>
      </w:pPr>
      <w:r w:rsidRPr="004B50B1">
        <w:rPr>
          <w:sz w:val="22"/>
          <w:szCs w:val="22"/>
          <w:lang w:eastAsia="ja-JP"/>
        </w:rPr>
        <w:t xml:space="preserve">The human brain has the ability to estimate the passage of time, which allows us to perform complex cognitive tasks such as playing music, dancing, and understanding speech. Scientists have just begun to understand which brain areas become active when we estimate time. </w:t>
      </w:r>
      <w:r w:rsidRPr="004B50B1">
        <w:rPr>
          <w:sz w:val="22"/>
          <w:szCs w:val="22"/>
          <w:lang w:eastAsia="ja-JP"/>
        </w:rPr>
        <w:lastRenderedPageBreak/>
        <w:t xml:space="preserve">However, it still remains a mystery how exactly the information about time is represented in the brain. In this study, we hypothesized that time might be represented by neurons that are specifically tuned to a specific duration, as has been known for simple visual features such as the orientation and the motion direction in </w:t>
      </w:r>
      <w:r w:rsidR="00572F38">
        <w:rPr>
          <w:sz w:val="22"/>
          <w:szCs w:val="22"/>
          <w:lang w:eastAsia="ja-JP"/>
        </w:rPr>
        <w:t xml:space="preserve">the </w:t>
      </w:r>
      <w:r w:rsidRPr="004B50B1">
        <w:rPr>
          <w:sz w:val="22"/>
          <w:szCs w:val="22"/>
          <w:lang w:eastAsia="ja-JP"/>
        </w:rPr>
        <w:t xml:space="preserve">visual </w:t>
      </w:r>
      <w:r w:rsidR="00572F38">
        <w:rPr>
          <w:sz w:val="22"/>
          <w:szCs w:val="22"/>
          <w:lang w:eastAsia="ja-JP"/>
        </w:rPr>
        <w:t>cortex</w:t>
      </w:r>
      <w:r w:rsidRPr="004B50B1">
        <w:rPr>
          <w:sz w:val="22"/>
          <w:szCs w:val="22"/>
          <w:lang w:eastAsia="ja-JP"/>
        </w:rPr>
        <w:t xml:space="preserve">. To test this idea, we performed multiple </w:t>
      </w:r>
      <w:r w:rsidR="00B242A3" w:rsidRPr="004B50B1">
        <w:rPr>
          <w:sz w:val="22"/>
          <w:szCs w:val="22"/>
        </w:rPr>
        <w:t>functional magnetic resonance imaging</w:t>
      </w:r>
      <w:r w:rsidR="00B242A3" w:rsidRPr="004B50B1" w:rsidDel="00B242A3">
        <w:rPr>
          <w:sz w:val="22"/>
          <w:szCs w:val="22"/>
        </w:rPr>
        <w:t xml:space="preserve"> </w:t>
      </w:r>
      <w:r w:rsidR="00B242A3" w:rsidRPr="004B50B1">
        <w:rPr>
          <w:sz w:val="22"/>
          <w:szCs w:val="22"/>
        </w:rPr>
        <w:t>(fMRI)</w:t>
      </w:r>
      <w:r w:rsidR="00573954">
        <w:rPr>
          <w:sz w:val="22"/>
          <w:szCs w:val="22"/>
          <w:lang w:eastAsia="ja-JP"/>
        </w:rPr>
        <w:t xml:space="preserve"> </w:t>
      </w:r>
      <w:r w:rsidRPr="004B50B1">
        <w:rPr>
          <w:sz w:val="22"/>
          <w:szCs w:val="22"/>
          <w:lang w:eastAsia="ja-JP"/>
        </w:rPr>
        <w:t xml:space="preserve">adaptation experiments in which we sought evidence of neuronal adaptation, that is, a reduction in the responsiveness of neurons to repeated presentations of similar durations. </w:t>
      </w:r>
      <w:r w:rsidRPr="004B50B1">
        <w:rPr>
          <w:sz w:val="22"/>
          <w:szCs w:val="22"/>
        </w:rPr>
        <w:t xml:space="preserve">Our experiments revealed that the level of brain activity in the right inferior parietal lobule (IPL) was strongly reduced when a stimulus of the same duration was repeatedly presented. This finding was reproduced for a range of </w:t>
      </w:r>
      <w:proofErr w:type="spellStart"/>
      <w:r w:rsidRPr="004B50B1">
        <w:rPr>
          <w:sz w:val="22"/>
          <w:szCs w:val="22"/>
        </w:rPr>
        <w:t>subsecond</w:t>
      </w:r>
      <w:proofErr w:type="spellEnd"/>
      <w:r w:rsidRPr="004B50B1">
        <w:rPr>
          <w:sz w:val="22"/>
          <w:szCs w:val="22"/>
        </w:rPr>
        <w:t xml:space="preserve"> durations. Our results indicate that neurons in the human IPL </w:t>
      </w:r>
      <w:r w:rsidRPr="004B50B1">
        <w:rPr>
          <w:sz w:val="22"/>
          <w:szCs w:val="22"/>
          <w:lang w:eastAsia="ja-JP"/>
        </w:rPr>
        <w:t>are tuned to specific preferred durations</w:t>
      </w:r>
      <w:r w:rsidRPr="004B50B1">
        <w:rPr>
          <w:sz w:val="22"/>
          <w:szCs w:val="22"/>
        </w:rPr>
        <w:t xml:space="preserve">. </w:t>
      </w:r>
    </w:p>
    <w:p w:rsidR="00047AD4" w:rsidRPr="004B50B1" w:rsidRDefault="00047AD4" w:rsidP="00047AD4">
      <w:pPr>
        <w:pStyle w:val="Paragraph"/>
        <w:spacing w:line="360" w:lineRule="auto"/>
        <w:ind w:firstLine="0"/>
        <w:contextualSpacing/>
        <w:rPr>
          <w:sz w:val="22"/>
          <w:szCs w:val="22"/>
        </w:rPr>
      </w:pPr>
    </w:p>
    <w:p w:rsidR="00047AD4" w:rsidRPr="004B50B1" w:rsidRDefault="00047AD4" w:rsidP="00602779">
      <w:pPr>
        <w:pStyle w:val="AbstractSummary"/>
        <w:spacing w:line="360" w:lineRule="auto"/>
        <w:contextualSpacing/>
        <w:rPr>
          <w:sz w:val="22"/>
          <w:szCs w:val="22"/>
        </w:rPr>
      </w:pPr>
    </w:p>
    <w:p w:rsidR="00123282" w:rsidRPr="004B50B1" w:rsidRDefault="00123282" w:rsidP="00602779">
      <w:pPr>
        <w:pStyle w:val="AbstractSummary"/>
        <w:spacing w:line="360" w:lineRule="auto"/>
        <w:contextualSpacing/>
        <w:rPr>
          <w:sz w:val="22"/>
          <w:szCs w:val="22"/>
        </w:rPr>
      </w:pPr>
    </w:p>
    <w:p w:rsidR="00C25374" w:rsidRPr="004B50B1" w:rsidRDefault="00C25374" w:rsidP="008A45C7">
      <w:pPr>
        <w:widowControl/>
        <w:jc w:val="left"/>
        <w:rPr>
          <w:rFonts w:ascii="Times New Roman" w:hAnsi="Times New Roman"/>
          <w:kern w:val="0"/>
          <w:sz w:val="22"/>
          <w:szCs w:val="22"/>
          <w:lang w:eastAsia="en-US"/>
        </w:rPr>
      </w:pPr>
    </w:p>
    <w:p w:rsidR="00F70C50" w:rsidRPr="004B50B1" w:rsidRDefault="00FC1AE6" w:rsidP="00602779">
      <w:pPr>
        <w:widowControl/>
        <w:spacing w:line="360" w:lineRule="auto"/>
        <w:contextualSpacing/>
        <w:jc w:val="left"/>
        <w:rPr>
          <w:rFonts w:ascii="Times New Roman" w:hAnsi="Times New Roman"/>
          <w:b/>
          <w:sz w:val="28"/>
          <w:szCs w:val="28"/>
        </w:rPr>
      </w:pPr>
      <w:r w:rsidRPr="004B50B1">
        <w:rPr>
          <w:rFonts w:ascii="Times New Roman" w:hAnsi="Times New Roman"/>
          <w:b/>
          <w:sz w:val="28"/>
          <w:szCs w:val="28"/>
        </w:rPr>
        <w:t>Introduction</w:t>
      </w:r>
    </w:p>
    <w:p w:rsidR="00123282" w:rsidRPr="004B50B1" w:rsidRDefault="00123282" w:rsidP="00602779">
      <w:pPr>
        <w:widowControl/>
        <w:spacing w:line="360" w:lineRule="auto"/>
        <w:contextualSpacing/>
        <w:jc w:val="left"/>
        <w:rPr>
          <w:rFonts w:ascii="Times New Roman" w:hAnsi="Times New Roman"/>
          <w:b/>
          <w:sz w:val="28"/>
          <w:szCs w:val="28"/>
        </w:rPr>
      </w:pPr>
    </w:p>
    <w:p w:rsidR="00C257FF" w:rsidRPr="004B50B1" w:rsidRDefault="00441ED0" w:rsidP="00602779">
      <w:pPr>
        <w:pStyle w:val="Paragraph"/>
        <w:spacing w:line="360" w:lineRule="auto"/>
        <w:ind w:firstLine="0"/>
        <w:contextualSpacing/>
        <w:rPr>
          <w:sz w:val="22"/>
          <w:szCs w:val="22"/>
          <w:lang w:eastAsia="ja-JP"/>
        </w:rPr>
      </w:pPr>
      <w:r w:rsidRPr="004B50B1">
        <w:rPr>
          <w:sz w:val="22"/>
          <w:szCs w:val="22"/>
          <w:lang w:eastAsia="ja-JP"/>
        </w:rPr>
        <w:t xml:space="preserve">Time is a fundamental property of our perception and action. Precise </w:t>
      </w:r>
      <w:r w:rsidR="00ED0356" w:rsidRPr="004B50B1">
        <w:rPr>
          <w:sz w:val="22"/>
          <w:szCs w:val="22"/>
          <w:lang w:eastAsia="ja-JP"/>
        </w:rPr>
        <w:t>time</w:t>
      </w:r>
      <w:r w:rsidR="005B0A22" w:rsidRPr="004B50B1">
        <w:rPr>
          <w:sz w:val="22"/>
          <w:szCs w:val="22"/>
          <w:lang w:eastAsia="ja-JP"/>
        </w:rPr>
        <w:t>-</w:t>
      </w:r>
      <w:r w:rsidR="00ED0356" w:rsidRPr="004B50B1">
        <w:rPr>
          <w:sz w:val="22"/>
          <w:szCs w:val="22"/>
          <w:lang w:eastAsia="ja-JP"/>
        </w:rPr>
        <w:t xml:space="preserve">interval </w:t>
      </w:r>
      <w:r w:rsidR="008C5C9E" w:rsidRPr="004B50B1">
        <w:rPr>
          <w:sz w:val="22"/>
          <w:szCs w:val="22"/>
          <w:lang w:eastAsia="ja-JP"/>
        </w:rPr>
        <w:t xml:space="preserve">estimation </w:t>
      </w:r>
      <w:r w:rsidR="00ED0356" w:rsidRPr="004B50B1">
        <w:rPr>
          <w:sz w:val="22"/>
          <w:szCs w:val="22"/>
          <w:lang w:eastAsia="ja-JP"/>
        </w:rPr>
        <w:t xml:space="preserve">in the range of </w:t>
      </w:r>
      <w:r w:rsidR="00B30AA3" w:rsidRPr="004B50B1">
        <w:rPr>
          <w:sz w:val="22"/>
          <w:szCs w:val="22"/>
          <w:lang w:eastAsia="ja-JP"/>
        </w:rPr>
        <w:t xml:space="preserve">hundreds of </w:t>
      </w:r>
      <w:r w:rsidRPr="004B50B1">
        <w:rPr>
          <w:sz w:val="22"/>
          <w:szCs w:val="22"/>
          <w:lang w:eastAsia="ja-JP"/>
        </w:rPr>
        <w:t>millisecond</w:t>
      </w:r>
      <w:r w:rsidR="00ED0356" w:rsidRPr="004B50B1">
        <w:rPr>
          <w:sz w:val="22"/>
          <w:szCs w:val="22"/>
          <w:lang w:eastAsia="ja-JP"/>
        </w:rPr>
        <w:t>s</w:t>
      </w:r>
      <w:r w:rsidRPr="004B50B1">
        <w:rPr>
          <w:sz w:val="22"/>
          <w:szCs w:val="22"/>
          <w:lang w:eastAsia="ja-JP"/>
        </w:rPr>
        <w:t xml:space="preserve"> is </w:t>
      </w:r>
      <w:r w:rsidR="0059222B" w:rsidRPr="004B50B1">
        <w:rPr>
          <w:sz w:val="22"/>
          <w:szCs w:val="22"/>
          <w:lang w:eastAsia="ja-JP"/>
        </w:rPr>
        <w:t xml:space="preserve">important </w:t>
      </w:r>
      <w:r w:rsidRPr="004B50B1">
        <w:rPr>
          <w:sz w:val="22"/>
          <w:szCs w:val="22"/>
          <w:lang w:eastAsia="ja-JP"/>
        </w:rPr>
        <w:t xml:space="preserve">for motor control, motion detection, </w:t>
      </w:r>
      <w:r w:rsidR="008C22E7" w:rsidRPr="004B50B1">
        <w:rPr>
          <w:sz w:val="22"/>
          <w:szCs w:val="22"/>
          <w:lang w:eastAsia="ja-JP"/>
        </w:rPr>
        <w:t xml:space="preserve">and </w:t>
      </w:r>
      <w:r w:rsidRPr="004B50B1">
        <w:rPr>
          <w:sz w:val="22"/>
          <w:szCs w:val="22"/>
          <w:lang w:eastAsia="ja-JP"/>
        </w:rPr>
        <w:t xml:space="preserve">speech recognition and generation, </w:t>
      </w:r>
      <w:r w:rsidR="00A65885" w:rsidRPr="004B50B1">
        <w:rPr>
          <w:sz w:val="22"/>
          <w:szCs w:val="22"/>
          <w:lang w:eastAsia="ja-JP"/>
        </w:rPr>
        <w:t xml:space="preserve">as well as </w:t>
      </w:r>
      <w:r w:rsidR="008C22E7" w:rsidRPr="004B50B1">
        <w:rPr>
          <w:sz w:val="22"/>
          <w:szCs w:val="22"/>
          <w:lang w:eastAsia="ja-JP"/>
        </w:rPr>
        <w:t xml:space="preserve">for </w:t>
      </w:r>
      <w:r w:rsidR="00A65885" w:rsidRPr="004B50B1">
        <w:rPr>
          <w:sz w:val="22"/>
          <w:szCs w:val="22"/>
          <w:lang w:eastAsia="ja-JP"/>
        </w:rPr>
        <w:t xml:space="preserve">many other complex sensory motor tasks such as </w:t>
      </w:r>
      <w:r w:rsidRPr="004B50B1">
        <w:rPr>
          <w:sz w:val="22"/>
          <w:szCs w:val="22"/>
          <w:lang w:eastAsia="ja-JP"/>
        </w:rPr>
        <w:t xml:space="preserve">playing music </w:t>
      </w:r>
      <w:r w:rsidR="008C22E7" w:rsidRPr="004B50B1">
        <w:rPr>
          <w:sz w:val="22"/>
          <w:szCs w:val="22"/>
          <w:lang w:eastAsia="ja-JP"/>
        </w:rPr>
        <w:t>or</w:t>
      </w:r>
      <w:r w:rsidRPr="004B50B1">
        <w:rPr>
          <w:sz w:val="22"/>
          <w:szCs w:val="22"/>
          <w:lang w:eastAsia="ja-JP"/>
        </w:rPr>
        <w:t xml:space="preserve"> dancing</w:t>
      </w:r>
      <w:r w:rsidR="00A4014E" w:rsidRPr="004B50B1">
        <w:rPr>
          <w:sz w:val="22"/>
          <w:szCs w:val="22"/>
          <w:lang w:eastAsia="ja-JP"/>
        </w:rPr>
        <w:t xml:space="preserve"> </w:t>
      </w:r>
      <w:r w:rsidR="008A6CC6" w:rsidRPr="004B50B1">
        <w:rPr>
          <w:sz w:val="22"/>
          <w:szCs w:val="22"/>
          <w:lang w:eastAsia="ja-JP"/>
        </w:rPr>
        <w:fldChar w:fldCharType="begin">
          <w:fldData xml:space="preserve">PEVuZE5vdGU+PENpdGU+PEF1dGhvcj5CdWh1c2k8L0F1dGhvcj48WWVhcj4yMDA1PC9ZZWFyPjxS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</w:fldData>
        </w:fldChar>
      </w:r>
      <w:r w:rsidR="00EB2B3D" w:rsidRPr="004B50B1">
        <w:rPr>
          <w:sz w:val="22"/>
          <w:szCs w:val="22"/>
          <w:lang w:eastAsia="ja-JP"/>
        </w:rPr>
        <w:instrText xml:space="preserve"> ADDIN EN.CITE </w:instrText>
      </w:r>
      <w:r w:rsidR="00EB2B3D" w:rsidRPr="004B50B1">
        <w:rPr>
          <w:sz w:val="22"/>
          <w:szCs w:val="22"/>
          <w:lang w:eastAsia="ja-JP"/>
        </w:rPr>
        <w:fldChar w:fldCharType="begin">
          <w:fldData xml:space="preserve">PEVuZE5vdGU+PENpdGU+PEF1dGhvcj5CdWh1c2k8L0F1dGhvcj48WWVhcj4yMDA1PC9ZZWFyPjxS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</w:fldData>
        </w:fldChar>
      </w:r>
      <w:r w:rsidR="00EB2B3D" w:rsidRPr="004B50B1">
        <w:rPr>
          <w:sz w:val="22"/>
          <w:szCs w:val="22"/>
          <w:lang w:eastAsia="ja-JP"/>
        </w:rPr>
        <w:instrText xml:space="preserve"> ADDIN EN.CITE.DATA </w:instrText>
      </w:r>
      <w:r w:rsidR="00EB2B3D" w:rsidRPr="004B50B1">
        <w:rPr>
          <w:sz w:val="22"/>
          <w:szCs w:val="22"/>
          <w:lang w:eastAsia="ja-JP"/>
        </w:rPr>
      </w:r>
      <w:r w:rsidR="00EB2B3D" w:rsidRPr="004B50B1">
        <w:rPr>
          <w:sz w:val="22"/>
          <w:szCs w:val="22"/>
          <w:lang w:eastAsia="ja-JP"/>
        </w:rPr>
        <w:fldChar w:fldCharType="end"/>
      </w:r>
      <w:r w:rsidR="008A6CC6" w:rsidRPr="004B50B1">
        <w:rPr>
          <w:sz w:val="22"/>
          <w:szCs w:val="22"/>
          <w:lang w:eastAsia="ja-JP"/>
        </w:rPr>
        <w:fldChar w:fldCharType="separate"/>
      </w:r>
      <w:r w:rsidR="00EB2B3D" w:rsidRPr="004B50B1">
        <w:rPr>
          <w:sz w:val="22"/>
          <w:szCs w:val="22"/>
          <w:lang w:eastAsia="ja-JP"/>
        </w:rPr>
        <w:t>[</w:t>
      </w:r>
      <w:hyperlink w:anchor="_ENREF_1" w:tooltip="Buhusi, 2005 #1165" w:history="1">
        <w:r w:rsidR="00F86559" w:rsidRPr="004B50B1">
          <w:rPr>
            <w:sz w:val="22"/>
            <w:szCs w:val="22"/>
            <w:lang w:eastAsia="ja-JP"/>
          </w:rPr>
          <w:t>1</w:t>
        </w:r>
      </w:hyperlink>
      <w:r w:rsidR="00EB2B3D" w:rsidRPr="004B50B1">
        <w:rPr>
          <w:sz w:val="22"/>
          <w:szCs w:val="22"/>
          <w:lang w:eastAsia="ja-JP"/>
        </w:rPr>
        <w:t>,</w:t>
      </w:r>
      <w:hyperlink w:anchor="_ENREF_2" w:tooltip="Mauk, 2004 #1833" w:history="1">
        <w:r w:rsidR="00F86559" w:rsidRPr="004B50B1">
          <w:rPr>
            <w:sz w:val="22"/>
            <w:szCs w:val="22"/>
            <w:lang w:eastAsia="ja-JP"/>
          </w:rPr>
          <w:t>2</w:t>
        </w:r>
      </w:hyperlink>
      <w:r w:rsidR="00EB2B3D" w:rsidRPr="004B50B1">
        <w:rPr>
          <w:sz w:val="22"/>
          <w:szCs w:val="22"/>
          <w:lang w:eastAsia="ja-JP"/>
        </w:rPr>
        <w:t>]</w:t>
      </w:r>
      <w:r w:rsidR="008A6CC6" w:rsidRPr="004B50B1">
        <w:rPr>
          <w:sz w:val="22"/>
          <w:szCs w:val="22"/>
          <w:lang w:eastAsia="ja-JP"/>
        </w:rPr>
        <w:fldChar w:fldCharType="end"/>
      </w:r>
      <w:r w:rsidRPr="004B50B1">
        <w:rPr>
          <w:sz w:val="22"/>
          <w:szCs w:val="22"/>
          <w:lang w:eastAsia="ja-JP"/>
        </w:rPr>
        <w:t xml:space="preserve">. </w:t>
      </w:r>
      <w:r w:rsidR="00CB502B" w:rsidRPr="004B50B1">
        <w:rPr>
          <w:sz w:val="22"/>
          <w:szCs w:val="22"/>
        </w:rPr>
        <w:t>Previous studies of the neural representation of stimulus duration have found various forms of gradual, time-dependent changes in neural activity</w:t>
      </w:r>
      <w:r w:rsidR="00CB502B" w:rsidRPr="004B50B1">
        <w:rPr>
          <w:rFonts w:eastAsia="Times New Roman"/>
          <w:sz w:val="22"/>
          <w:szCs w:val="22"/>
        </w:rPr>
        <w:t xml:space="preserve">. For </w:t>
      </w:r>
      <w:r w:rsidR="00CB502B" w:rsidRPr="004B50B1">
        <w:rPr>
          <w:rFonts w:eastAsia="Times New Roman"/>
          <w:sz w:val="22"/>
          <w:szCs w:val="22"/>
        </w:rPr>
        <w:lastRenderedPageBreak/>
        <w:t xml:space="preserve">example, the temporal probability of the occurrence of upcoming events, known as the </w:t>
      </w:r>
      <w:r w:rsidR="00B242A3" w:rsidRPr="004B50B1">
        <w:rPr>
          <w:rFonts w:eastAsia="Times New Roman"/>
          <w:sz w:val="22"/>
          <w:szCs w:val="22"/>
        </w:rPr>
        <w:t>“</w:t>
      </w:r>
      <w:r w:rsidR="00CB502B" w:rsidRPr="004B50B1">
        <w:rPr>
          <w:rFonts w:eastAsia="Times New Roman"/>
          <w:sz w:val="22"/>
          <w:szCs w:val="22"/>
        </w:rPr>
        <w:t>hazard rate,</w:t>
      </w:r>
      <w:r w:rsidR="00B242A3" w:rsidRPr="004B50B1">
        <w:rPr>
          <w:rFonts w:eastAsia="Times New Roman"/>
          <w:sz w:val="22"/>
          <w:szCs w:val="22"/>
        </w:rPr>
        <w:t>”</w:t>
      </w:r>
      <w:r w:rsidR="00CB502B" w:rsidRPr="004B50B1">
        <w:rPr>
          <w:rFonts w:eastAsia="Times New Roman"/>
          <w:sz w:val="22"/>
          <w:szCs w:val="22"/>
        </w:rPr>
        <w:t xml:space="preserve"> modulates the neural firing rate in the lateral intraparietal region in monkeys </w:t>
      </w:r>
      <w:r w:rsidR="00CB502B" w:rsidRPr="004B50B1">
        <w:rPr>
          <w:rFonts w:eastAsia="Times New Roman"/>
          <w:sz w:val="22"/>
          <w:szCs w:val="22"/>
        </w:rPr>
        <w:fldChar w:fldCharType="begin"/>
      </w:r>
      <w:r w:rsidR="009C2523" w:rsidRPr="004B50B1">
        <w:rPr>
          <w:rFonts w:eastAsia="Times New Roman"/>
          <w:sz w:val="22"/>
          <w:szCs w:val="22"/>
        </w:rPr>
        <w:instrText xml:space="preserve"> ADDIN EN.CITE &lt;EndNote&gt;&lt;Cite&gt;&lt;Author&gt;Janssen&lt;/Author&gt;&lt;Year&gt;2005&lt;/Year&gt;&lt;RecNum&gt;1623&lt;/RecNum&gt;&lt;DisplayText&gt;[3]&lt;/DisplayText&gt;&lt;record&gt;&lt;rec-number&gt;1623&lt;/rec-number&gt;&lt;foreign-keys&gt;&lt;key app="EN" db-id="92vdrxdvgv9drkerpwwv0tvvvv9r2avptwaf"&gt;1623&lt;/key&gt;&lt;/foreign-keys&gt;&lt;ref-type name="Journal Article"&gt;17&lt;/ref-type&gt;&lt;contributors&gt;&lt;authors&gt;&lt;author&gt;Janssen, P.&lt;/author&gt;&lt;author&gt;Shadlen, M. N.&lt;/author&gt;&lt;/authors&gt;&lt;/contributors&gt;&lt;auth-address&gt;Howard Hughes Medical Institute, National Primate Research Center and Department of Physiology and Biophysics, University of Washington, Box 357290, Seattle, Washington 98195, USA.&lt;/auth-address&gt;&lt;titles&gt;&lt;title&gt;A representation of the hazard rate of elapsed time in macaque area LIP&lt;/title&gt;&lt;secondary-title&gt;Nat Neurosci&lt;/secondary-title&gt;&lt;alt-title&gt;Nature neuroscience&lt;/alt-title&gt;&lt;/titles&gt;&lt;periodical&gt;&lt;full-title&gt;Nat Neurosci&lt;/full-title&gt;&lt;/periodical&gt;&lt;alt-periodical&gt;&lt;full-title&gt;Nature Neuroscience&lt;/full-title&gt;&lt;/alt-periodical&gt;&lt;pages&gt;234-41&lt;/pages&gt;&lt;volume&gt;8&lt;/volume&gt;&lt;number&gt;2&lt;/number&gt;&lt;keywords&gt;&lt;keyword&gt;Action Potentials/physiology&lt;/keyword&gt;&lt;keyword&gt;Animals&lt;/keyword&gt;&lt;keyword&gt;Cues&lt;/keyword&gt;&lt;keyword&gt;Discrimination (Psychology)/*physiology&lt;/keyword&gt;&lt;keyword&gt;Eye Movements/physiology&lt;/keyword&gt;&lt;keyword&gt;Macaca mulatta&lt;/keyword&gt;&lt;keyword&gt;Models, Neurological&lt;/keyword&gt;&lt;keyword&gt;Neurons/*physiology&lt;/keyword&gt;&lt;keyword&gt;Parietal Lobe/*cytology/physiology&lt;/keyword&gt;&lt;keyword&gt;Photic Stimulation/methods&lt;/keyword&gt;&lt;keyword&gt;*Probability&lt;/keyword&gt;&lt;keyword&gt;Reaction Time/physiology&lt;/keyword&gt;&lt;keyword&gt;Time Factors&lt;/keyword&gt;&lt;keyword&gt;Time Perception/*physiology&lt;/keyword&gt;&lt;/keywords&gt;&lt;dates&gt;&lt;year&gt;2005&lt;/year&gt;&lt;pub-dates&gt;&lt;date&gt;Feb&lt;/date&gt;&lt;/pub-dates&gt;&lt;/dates&gt;&lt;isbn&gt;1097-6256 (Print)&amp;#xD;1097-6256 (Linking)&lt;/isbn&gt;&lt;accession-num&gt;15657597&lt;/accession-num&gt;&lt;urls&gt;&lt;related-urls&gt;&lt;url&gt;http://www.ncbi.nlm.nih.gov/pubmed/15657597&lt;/url&gt;&lt;/related-urls&gt;&lt;/urls&gt;&lt;electronic-resource-num&gt;10.1038/nn1386&lt;/electronic-resource-num&gt;&lt;/record&gt;&lt;/Cite&gt;&lt;/EndNote&gt;</w:instrText>
      </w:r>
      <w:r w:rsidR="00CB502B" w:rsidRPr="004B50B1">
        <w:rPr>
          <w:rFonts w:eastAsia="Times New Roman"/>
          <w:sz w:val="22"/>
          <w:szCs w:val="22"/>
        </w:rPr>
        <w:fldChar w:fldCharType="separate"/>
      </w:r>
      <w:r w:rsidR="009C2523" w:rsidRPr="004B50B1">
        <w:rPr>
          <w:rFonts w:eastAsia="Times New Roman"/>
          <w:sz w:val="22"/>
          <w:szCs w:val="22"/>
        </w:rPr>
        <w:t>[</w:t>
      </w:r>
      <w:hyperlink w:anchor="_ENREF_3" w:tooltip="Janssen, 2005 #1623" w:history="1">
        <w:r w:rsidR="00F86559" w:rsidRPr="004B50B1">
          <w:rPr>
            <w:rFonts w:eastAsia="Times New Roman"/>
            <w:sz w:val="22"/>
            <w:szCs w:val="22"/>
          </w:rPr>
          <w:t>3</w:t>
        </w:r>
      </w:hyperlink>
      <w:r w:rsidR="009C2523" w:rsidRPr="004B50B1">
        <w:rPr>
          <w:rFonts w:eastAsia="Times New Roman"/>
          <w:sz w:val="22"/>
          <w:szCs w:val="22"/>
        </w:rPr>
        <w:t>]</w:t>
      </w:r>
      <w:r w:rsidR="00CB502B" w:rsidRPr="004B50B1">
        <w:rPr>
          <w:rFonts w:eastAsia="Times New Roman"/>
          <w:sz w:val="22"/>
          <w:szCs w:val="22"/>
        </w:rPr>
        <w:fldChar w:fldCharType="end"/>
      </w:r>
      <w:r w:rsidR="00CB502B" w:rsidRPr="004B50B1">
        <w:rPr>
          <w:rFonts w:eastAsia="Times New Roman"/>
          <w:sz w:val="22"/>
          <w:szCs w:val="22"/>
        </w:rPr>
        <w:t xml:space="preserve">. </w:t>
      </w:r>
      <w:r w:rsidR="00CB502B" w:rsidRPr="004B50B1">
        <w:rPr>
          <w:rFonts w:eastAsia="Times New Roman"/>
          <w:sz w:val="22"/>
          <w:szCs w:val="22"/>
          <w:lang w:eastAsia="ja-JP"/>
        </w:rPr>
        <w:t xml:space="preserve">Human neuroimaging studies demonstrated that </w:t>
      </w:r>
      <w:r w:rsidR="00CB502B" w:rsidRPr="004B50B1">
        <w:rPr>
          <w:rFonts w:eastAsia="Times New Roman"/>
          <w:sz w:val="22"/>
          <w:szCs w:val="22"/>
        </w:rPr>
        <w:t xml:space="preserve">such temporal modulation of firing rate during an anticipation period is reflected in a time-varying increase or decrease of the blood-oxygenation-level-dependent (BOLD) signal in the primary visual cortex, right </w:t>
      </w:r>
      <w:proofErr w:type="spellStart"/>
      <w:r w:rsidR="00CB502B" w:rsidRPr="004B50B1">
        <w:rPr>
          <w:rFonts w:eastAsia="Times New Roman"/>
          <w:sz w:val="22"/>
          <w:szCs w:val="22"/>
        </w:rPr>
        <w:t>supramarginal</w:t>
      </w:r>
      <w:proofErr w:type="spellEnd"/>
      <w:r w:rsidR="00CB502B" w:rsidRPr="004B50B1">
        <w:rPr>
          <w:rFonts w:eastAsia="Times New Roman"/>
          <w:sz w:val="22"/>
          <w:szCs w:val="22"/>
        </w:rPr>
        <w:t xml:space="preserve"> gyrus (SMG), supplementary motor area (SMA), right middle frontal cortex, and cerebellar vermis in humans </w:t>
      </w:r>
      <w:r w:rsidR="00CB502B" w:rsidRPr="004B50B1">
        <w:rPr>
          <w:rFonts w:eastAsia="Times New Roman"/>
          <w:sz w:val="22"/>
          <w:szCs w:val="22"/>
        </w:rPr>
        <w:fldChar w:fldCharType="begin">
          <w:fldData xml:space="preserve">PEVuZE5vdGU+PENpdGU+PEF1dGhvcj5CdWV0aTwvQXV0aG9yPjxZZWFyPjIwMTA8L1llYXI+PFJl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</w:fldData>
        </w:fldChar>
      </w:r>
      <w:r w:rsidR="009C2523" w:rsidRPr="004B50B1">
        <w:rPr>
          <w:rFonts w:eastAsia="Times New Roman"/>
          <w:sz w:val="22"/>
          <w:szCs w:val="22"/>
        </w:rPr>
        <w:instrText xml:space="preserve"> ADDIN EN.CITE </w:instrText>
      </w:r>
      <w:r w:rsidR="009C2523" w:rsidRPr="004B50B1">
        <w:rPr>
          <w:rFonts w:eastAsia="Times New Roman"/>
          <w:sz w:val="22"/>
          <w:szCs w:val="22"/>
        </w:rPr>
        <w:fldChar w:fldCharType="begin">
          <w:fldData xml:space="preserve">PEVuZE5vdGU+PENpdGU+PEF1dGhvcj5CdWV0aTwvQXV0aG9yPjxZZWFyPjIwMTA8L1llYXI+PFJl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</w:fldData>
        </w:fldChar>
      </w:r>
      <w:r w:rsidR="009C2523" w:rsidRPr="004B50B1">
        <w:rPr>
          <w:rFonts w:eastAsia="Times New Roman"/>
          <w:sz w:val="22"/>
          <w:szCs w:val="22"/>
        </w:rPr>
        <w:instrText xml:space="preserve"> ADDIN EN.CITE.DATA </w:instrText>
      </w:r>
      <w:r w:rsidR="009C2523" w:rsidRPr="004B50B1">
        <w:rPr>
          <w:rFonts w:eastAsia="Times New Roman"/>
          <w:sz w:val="22"/>
          <w:szCs w:val="22"/>
        </w:rPr>
      </w:r>
      <w:r w:rsidR="009C2523" w:rsidRPr="004B50B1">
        <w:rPr>
          <w:rFonts w:eastAsia="Times New Roman"/>
          <w:sz w:val="22"/>
          <w:szCs w:val="22"/>
        </w:rPr>
        <w:fldChar w:fldCharType="end"/>
      </w:r>
      <w:r w:rsidR="00CB502B" w:rsidRPr="004B50B1">
        <w:rPr>
          <w:rFonts w:eastAsia="Times New Roman"/>
          <w:sz w:val="22"/>
          <w:szCs w:val="22"/>
        </w:rPr>
        <w:fldChar w:fldCharType="separate"/>
      </w:r>
      <w:r w:rsidR="009C2523" w:rsidRPr="004B50B1">
        <w:rPr>
          <w:rFonts w:eastAsia="Times New Roman"/>
          <w:sz w:val="22"/>
          <w:szCs w:val="22"/>
        </w:rPr>
        <w:t>[</w:t>
      </w:r>
      <w:hyperlink w:anchor="_ENREF_4" w:tooltip="Bueti, 2010 #3283" w:history="1">
        <w:r w:rsidR="00F86559" w:rsidRPr="004B50B1">
          <w:rPr>
            <w:rFonts w:eastAsia="Times New Roman"/>
            <w:sz w:val="22"/>
            <w:szCs w:val="22"/>
          </w:rPr>
          <w:t>4</w:t>
        </w:r>
      </w:hyperlink>
      <w:r w:rsidR="009C2523" w:rsidRPr="004B50B1">
        <w:rPr>
          <w:rFonts w:eastAsia="Times New Roman"/>
          <w:sz w:val="22"/>
          <w:szCs w:val="22"/>
        </w:rPr>
        <w:t>,</w:t>
      </w:r>
      <w:hyperlink w:anchor="_ENREF_5" w:tooltip="Bueti, 2010 #1161" w:history="1">
        <w:r w:rsidR="00F86559" w:rsidRPr="004B50B1">
          <w:rPr>
            <w:rFonts w:eastAsia="Times New Roman"/>
            <w:sz w:val="22"/>
            <w:szCs w:val="22"/>
          </w:rPr>
          <w:t>5</w:t>
        </w:r>
      </w:hyperlink>
      <w:r w:rsidR="009C2523" w:rsidRPr="004B50B1">
        <w:rPr>
          <w:rFonts w:eastAsia="Times New Roman"/>
          <w:sz w:val="22"/>
          <w:szCs w:val="22"/>
        </w:rPr>
        <w:t>]</w:t>
      </w:r>
      <w:r w:rsidR="00CB502B" w:rsidRPr="004B50B1">
        <w:rPr>
          <w:rFonts w:eastAsia="Times New Roman"/>
          <w:sz w:val="22"/>
          <w:szCs w:val="22"/>
        </w:rPr>
        <w:fldChar w:fldCharType="end"/>
      </w:r>
      <w:r w:rsidR="00CB502B" w:rsidRPr="004B50B1">
        <w:rPr>
          <w:rFonts w:eastAsia="Times New Roman"/>
          <w:sz w:val="22"/>
          <w:szCs w:val="22"/>
        </w:rPr>
        <w:t xml:space="preserve">. It has also been reported that elapsed time is represented by the time-dependent ramping activity of neurons in the posterior parietal cortex in monkeys </w:t>
      </w:r>
      <w:r w:rsidR="00CB502B" w:rsidRPr="004B50B1">
        <w:rPr>
          <w:rFonts w:eastAsia="Times New Roman"/>
          <w:sz w:val="22"/>
          <w:szCs w:val="22"/>
        </w:rPr>
        <w:fldChar w:fldCharType="begin"/>
      </w:r>
      <w:r w:rsidR="009C2523" w:rsidRPr="004B50B1">
        <w:rPr>
          <w:rFonts w:eastAsia="Times New Roman"/>
          <w:sz w:val="22"/>
          <w:szCs w:val="22"/>
        </w:rPr>
        <w:instrText xml:space="preserve"> ADDIN EN.CITE &lt;EndNote&gt;&lt;Cite&gt;&lt;Author&gt;Leon&lt;/Author&gt;&lt;Year&gt;2003&lt;/Year&gt;&lt;RecNum&gt;144&lt;/RecNum&gt;&lt;DisplayText&gt;[6]&lt;/DisplayText&gt;&lt;record&gt;&lt;rec-number&gt;144&lt;/rec-number&gt;&lt;foreign-keys&gt;&lt;key app="EN" db-id="92vdrxdvgv9drkerpwwv0tvvvv9r2avptwaf"&gt;144&lt;/key&gt;&lt;key app="ENWeb" db-id="TfiLAgrtqgYAAF3tDRo"&gt;634&lt;/key&gt;&lt;/foreign-keys&gt;&lt;ref-type name="Journal Article"&gt;17&lt;/ref-type&gt;&lt;contributors&gt;&lt;authors&gt;&lt;author&gt;Leon, M. I.&lt;/author&gt;&lt;author&gt;Shadlen, M. N.&lt;/author&gt;&lt;/authors&gt;&lt;/contributors&gt;&lt;auth-address&gt;Howard Hughes Medical Institute, Department of Physiology and Biophysics and Regional Primate Research Center, University of Washington, Seattle, WA 98195, USA.&lt;/auth-address&gt;&lt;titles&gt;&lt;title&gt;Representation of time by neurons in the posterior parietal cortex of the macaque&lt;/title&gt;&lt;secondary-title&gt;Neuron&lt;/secondary-title&gt;&lt;short-title&gt;Representation of time by neurons in the posterior parietal cortex of the macaque.&lt;/short-title&gt;&lt;/titles&gt;&lt;periodical&gt;&lt;full-title&gt;Neuron&lt;/full-title&gt;&lt;/periodical&gt;&lt;pages&gt;317-27&lt;/pages&gt;&lt;volume&gt;38&lt;/volume&gt;&lt;number&gt;2&lt;/number&gt;&lt;keywords&gt;&lt;keyword&gt;Action Potentials&lt;/keyword&gt;&lt;keyword&gt;Animals&lt;/keyword&gt;&lt;keyword&gt;Choice Behavior&lt;/keyword&gt;&lt;keyword&gt;Cues&lt;/keyword&gt;&lt;keyword&gt;Discrimination Learning&lt;/keyword&gt;&lt;keyword&gt;Electrodes, Implanted&lt;/keyword&gt;&lt;keyword&gt;Eye Movements&lt;/keyword&gt;&lt;keyword&gt;Female&lt;/keyword&gt;&lt;keyword&gt;Fixation, Ocular&lt;/keyword&gt;&lt;keyword&gt;Macaca mulatta&lt;/keyword&gt;&lt;keyword&gt;Neurons&lt;/keyword&gt;&lt;keyword&gt;Parietal Lobe&lt;/keyword&gt;&lt;keyword&gt;Photic Stimulation&lt;/keyword&gt;&lt;keyword&gt;Time Perception&lt;/keyword&gt;&lt;/keywords&gt;&lt;dates&gt;&lt;year&gt;2003&lt;/year&gt;&lt;pub-dates&gt;&lt;date&gt;Apr&lt;/date&gt;&lt;/pub-dates&gt;&lt;/dates&gt;&lt;isbn&gt;0896-6273&lt;/isbn&gt;&lt;accession-num&gt;12718864&lt;/accession-num&gt;&lt;urls&gt;&lt;related-urls&gt;&lt;url&gt;http://www.ncbi.nlm.nih.gov/pubmed/12718864&lt;/url&gt;&lt;/related-urls&gt;&lt;/urls&gt;&lt;electronic-resource-num&gt;S0896627303001855 [pii]&lt;/electronic-resource-num&gt;&lt;language&gt;eng&lt;/language&gt;&lt;/record&gt;&lt;/Cite&gt;&lt;/EndNote&gt;</w:instrText>
      </w:r>
      <w:r w:rsidR="00CB502B" w:rsidRPr="004B50B1">
        <w:rPr>
          <w:rFonts w:eastAsia="Times New Roman"/>
          <w:sz w:val="22"/>
          <w:szCs w:val="22"/>
        </w:rPr>
        <w:fldChar w:fldCharType="separate"/>
      </w:r>
      <w:r w:rsidR="009C2523" w:rsidRPr="004B50B1">
        <w:rPr>
          <w:rFonts w:eastAsia="Times New Roman"/>
          <w:sz w:val="22"/>
          <w:szCs w:val="22"/>
        </w:rPr>
        <w:t>[</w:t>
      </w:r>
      <w:hyperlink w:anchor="_ENREF_6" w:tooltip="Leon, 2003 #144" w:history="1">
        <w:r w:rsidR="00F86559" w:rsidRPr="004B50B1">
          <w:rPr>
            <w:rFonts w:eastAsia="Times New Roman"/>
            <w:sz w:val="22"/>
            <w:szCs w:val="22"/>
          </w:rPr>
          <w:t>6</w:t>
        </w:r>
      </w:hyperlink>
      <w:r w:rsidR="009C2523" w:rsidRPr="004B50B1">
        <w:rPr>
          <w:rFonts w:eastAsia="Times New Roman"/>
          <w:sz w:val="22"/>
          <w:szCs w:val="22"/>
        </w:rPr>
        <w:t>]</w:t>
      </w:r>
      <w:r w:rsidR="00CB502B" w:rsidRPr="004B50B1">
        <w:rPr>
          <w:rFonts w:eastAsia="Times New Roman"/>
          <w:sz w:val="22"/>
          <w:szCs w:val="22"/>
        </w:rPr>
        <w:fldChar w:fldCharType="end"/>
      </w:r>
      <w:r w:rsidR="00CB502B" w:rsidRPr="004B50B1">
        <w:rPr>
          <w:rFonts w:eastAsia="Times New Roman"/>
          <w:sz w:val="22"/>
          <w:szCs w:val="22"/>
        </w:rPr>
        <w:t xml:space="preserve">. In humans, similar time-dependent increases of BOLD responses during encoding of long time intervals (9 and 18 s) have been reported in the posterior insula and superior temporal cortex </w:t>
      </w:r>
      <w:r w:rsidR="00CB502B" w:rsidRPr="004B50B1">
        <w:rPr>
          <w:rFonts w:eastAsia="Times New Roman"/>
          <w:sz w:val="22"/>
          <w:szCs w:val="22"/>
        </w:rPr>
        <w:fldChar w:fldCharType="begin">
          <w:fldData xml:space="preserve">PEVuZE5vdGU+PENpdGU+PEF1dGhvcj5XaXR0bWFubjwvQXV0aG9yPjxZZWFyPjIwMTA8L1llYXI+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</w:fldData>
        </w:fldChar>
      </w:r>
      <w:r w:rsidR="009C2523" w:rsidRPr="004B50B1">
        <w:rPr>
          <w:rFonts w:eastAsia="Times New Roman"/>
          <w:sz w:val="22"/>
          <w:szCs w:val="22"/>
        </w:rPr>
        <w:instrText xml:space="preserve"> ADDIN EN.CITE </w:instrText>
      </w:r>
      <w:r w:rsidR="009C2523" w:rsidRPr="004B50B1">
        <w:rPr>
          <w:rFonts w:eastAsia="Times New Roman"/>
          <w:sz w:val="22"/>
          <w:szCs w:val="22"/>
        </w:rPr>
        <w:fldChar w:fldCharType="begin">
          <w:fldData xml:space="preserve">PEVuZE5vdGU+PENpdGU+PEF1dGhvcj5XaXR0bWFubjwvQXV0aG9yPjxZZWFyPjIwMTA8L1llYXI+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</w:fldData>
        </w:fldChar>
      </w:r>
      <w:r w:rsidR="009C2523" w:rsidRPr="004B50B1">
        <w:rPr>
          <w:rFonts w:eastAsia="Times New Roman"/>
          <w:sz w:val="22"/>
          <w:szCs w:val="22"/>
        </w:rPr>
        <w:instrText xml:space="preserve"> ADDIN EN.CITE.DATA </w:instrText>
      </w:r>
      <w:r w:rsidR="009C2523" w:rsidRPr="004B50B1">
        <w:rPr>
          <w:rFonts w:eastAsia="Times New Roman"/>
          <w:sz w:val="22"/>
          <w:szCs w:val="22"/>
        </w:rPr>
      </w:r>
      <w:r w:rsidR="009C2523" w:rsidRPr="004B50B1">
        <w:rPr>
          <w:rFonts w:eastAsia="Times New Roman"/>
          <w:sz w:val="22"/>
          <w:szCs w:val="22"/>
        </w:rPr>
        <w:fldChar w:fldCharType="end"/>
      </w:r>
      <w:r w:rsidR="00CB502B" w:rsidRPr="004B50B1">
        <w:rPr>
          <w:rFonts w:eastAsia="Times New Roman"/>
          <w:sz w:val="22"/>
          <w:szCs w:val="22"/>
        </w:rPr>
        <w:fldChar w:fldCharType="separate"/>
      </w:r>
      <w:r w:rsidR="009C2523" w:rsidRPr="004B50B1">
        <w:rPr>
          <w:rFonts w:eastAsia="Times New Roman"/>
          <w:sz w:val="22"/>
          <w:szCs w:val="22"/>
        </w:rPr>
        <w:t>[</w:t>
      </w:r>
      <w:hyperlink w:anchor="_ENREF_7" w:tooltip="Wittmann, 2010 #2389" w:history="1">
        <w:r w:rsidR="00F86559" w:rsidRPr="004B50B1">
          <w:rPr>
            <w:rFonts w:eastAsia="Times New Roman"/>
            <w:sz w:val="22"/>
            <w:szCs w:val="22"/>
          </w:rPr>
          <w:t>7</w:t>
        </w:r>
      </w:hyperlink>
      <w:r w:rsidR="009C2523" w:rsidRPr="004B50B1">
        <w:rPr>
          <w:rFonts w:eastAsia="Times New Roman"/>
          <w:sz w:val="22"/>
          <w:szCs w:val="22"/>
        </w:rPr>
        <w:t>]</w:t>
      </w:r>
      <w:r w:rsidR="00CB502B" w:rsidRPr="004B50B1">
        <w:rPr>
          <w:rFonts w:eastAsia="Times New Roman"/>
          <w:sz w:val="22"/>
          <w:szCs w:val="22"/>
        </w:rPr>
        <w:fldChar w:fldCharType="end"/>
      </w:r>
      <w:r w:rsidR="00CB502B" w:rsidRPr="004B50B1">
        <w:rPr>
          <w:rFonts w:eastAsia="Times New Roman"/>
          <w:sz w:val="22"/>
          <w:szCs w:val="22"/>
        </w:rPr>
        <w:t>.</w:t>
      </w:r>
      <w:r w:rsidR="00514925" w:rsidRPr="004B50B1">
        <w:rPr>
          <w:sz w:val="22"/>
          <w:szCs w:val="22"/>
        </w:rPr>
        <w:t xml:space="preserve"> </w:t>
      </w:r>
      <w:r w:rsidR="00FA56A3" w:rsidRPr="004B50B1">
        <w:rPr>
          <w:sz w:val="22"/>
          <w:szCs w:val="22"/>
        </w:rPr>
        <w:t xml:space="preserve">Although </w:t>
      </w:r>
      <w:r w:rsidR="00F92669" w:rsidRPr="004B50B1">
        <w:rPr>
          <w:sz w:val="22"/>
          <w:szCs w:val="22"/>
        </w:rPr>
        <w:t xml:space="preserve">duration information is </w:t>
      </w:r>
      <w:r w:rsidR="00C06501" w:rsidRPr="004B50B1">
        <w:rPr>
          <w:sz w:val="22"/>
          <w:szCs w:val="22"/>
        </w:rPr>
        <w:t xml:space="preserve">indubitably present </w:t>
      </w:r>
      <w:r w:rsidR="00F92669" w:rsidRPr="004B50B1">
        <w:rPr>
          <w:sz w:val="22"/>
          <w:szCs w:val="22"/>
        </w:rPr>
        <w:t xml:space="preserve">in </w:t>
      </w:r>
      <w:r w:rsidR="00722A85" w:rsidRPr="004B50B1">
        <w:rPr>
          <w:sz w:val="22"/>
          <w:szCs w:val="22"/>
        </w:rPr>
        <w:t xml:space="preserve">such time-dependent changes </w:t>
      </w:r>
      <w:r w:rsidR="00FA56A3" w:rsidRPr="004B50B1">
        <w:rPr>
          <w:sz w:val="22"/>
          <w:szCs w:val="22"/>
        </w:rPr>
        <w:t xml:space="preserve">in </w:t>
      </w:r>
      <w:r w:rsidR="00722A85" w:rsidRPr="004B50B1">
        <w:rPr>
          <w:sz w:val="22"/>
          <w:szCs w:val="22"/>
        </w:rPr>
        <w:t xml:space="preserve">neural </w:t>
      </w:r>
      <w:r w:rsidR="00482C0E" w:rsidRPr="004B50B1">
        <w:rPr>
          <w:sz w:val="22"/>
          <w:szCs w:val="22"/>
        </w:rPr>
        <w:t>activity</w:t>
      </w:r>
      <w:r w:rsidR="00514925" w:rsidRPr="004B50B1">
        <w:rPr>
          <w:sz w:val="22"/>
          <w:szCs w:val="22"/>
        </w:rPr>
        <w:t>,</w:t>
      </w:r>
      <w:r w:rsidR="00722A85" w:rsidRPr="004B50B1">
        <w:rPr>
          <w:sz w:val="22"/>
          <w:szCs w:val="22"/>
          <w:lang w:eastAsia="ja-JP"/>
        </w:rPr>
        <w:t xml:space="preserve"> </w:t>
      </w:r>
      <w:r w:rsidR="00C7465F" w:rsidRPr="004B50B1">
        <w:rPr>
          <w:sz w:val="22"/>
          <w:szCs w:val="22"/>
          <w:lang w:eastAsia="ja-JP"/>
        </w:rPr>
        <w:t xml:space="preserve">it </w:t>
      </w:r>
      <w:r w:rsidR="00FA56A3" w:rsidRPr="004B50B1">
        <w:rPr>
          <w:sz w:val="22"/>
          <w:szCs w:val="22"/>
          <w:lang w:eastAsia="ja-JP"/>
        </w:rPr>
        <w:t xml:space="preserve">is not </w:t>
      </w:r>
      <w:r w:rsidR="00A65885" w:rsidRPr="004B50B1">
        <w:rPr>
          <w:sz w:val="22"/>
          <w:szCs w:val="22"/>
          <w:lang w:eastAsia="ja-JP"/>
        </w:rPr>
        <w:t>known</w:t>
      </w:r>
      <w:r w:rsidR="0053269A" w:rsidRPr="004B50B1">
        <w:rPr>
          <w:sz w:val="22"/>
          <w:szCs w:val="22"/>
          <w:lang w:eastAsia="ja-JP"/>
        </w:rPr>
        <w:t xml:space="preserve"> </w:t>
      </w:r>
      <w:r w:rsidR="00C7465F" w:rsidRPr="004B50B1">
        <w:rPr>
          <w:sz w:val="22"/>
          <w:szCs w:val="22"/>
          <w:lang w:eastAsia="ja-JP"/>
        </w:rPr>
        <w:t xml:space="preserve">whether </w:t>
      </w:r>
      <w:r w:rsidR="007A20F5" w:rsidRPr="004B50B1">
        <w:rPr>
          <w:sz w:val="22"/>
          <w:szCs w:val="22"/>
          <w:lang w:eastAsia="ja-JP"/>
        </w:rPr>
        <w:t xml:space="preserve">durations are </w:t>
      </w:r>
      <w:r w:rsidR="0014327F" w:rsidRPr="004B50B1">
        <w:rPr>
          <w:sz w:val="22"/>
          <w:szCs w:val="22"/>
          <w:lang w:eastAsia="ja-JP"/>
        </w:rPr>
        <w:t xml:space="preserve">explicitly </w:t>
      </w:r>
      <w:r w:rsidR="000B60B7" w:rsidRPr="004B50B1">
        <w:rPr>
          <w:sz w:val="22"/>
          <w:szCs w:val="22"/>
          <w:lang w:eastAsia="ja-JP"/>
        </w:rPr>
        <w:t xml:space="preserve">coded </w:t>
      </w:r>
      <w:r w:rsidR="00022AE0" w:rsidRPr="004B50B1">
        <w:rPr>
          <w:sz w:val="22"/>
          <w:szCs w:val="22"/>
          <w:lang w:eastAsia="ja-JP"/>
        </w:rPr>
        <w:t xml:space="preserve">in the </w:t>
      </w:r>
      <w:r w:rsidR="008113F3" w:rsidRPr="004B50B1">
        <w:rPr>
          <w:sz w:val="22"/>
          <w:szCs w:val="22"/>
          <w:lang w:eastAsia="ja-JP"/>
        </w:rPr>
        <w:t xml:space="preserve">human </w:t>
      </w:r>
      <w:r w:rsidR="00022AE0" w:rsidRPr="004B50B1">
        <w:rPr>
          <w:sz w:val="22"/>
          <w:szCs w:val="22"/>
          <w:lang w:eastAsia="ja-JP"/>
        </w:rPr>
        <w:t>brain</w:t>
      </w:r>
      <w:r w:rsidR="008A6CC6" w:rsidRPr="004B50B1">
        <w:rPr>
          <w:sz w:val="22"/>
          <w:szCs w:val="22"/>
          <w:lang w:eastAsia="ja-JP"/>
        </w:rPr>
        <w:t>—in other words, whether there are tuning properties for specific durations.</w:t>
      </w:r>
    </w:p>
    <w:p w:rsidR="00136F4B" w:rsidRPr="004B50B1" w:rsidRDefault="00482C0E" w:rsidP="00602779">
      <w:pPr>
        <w:pStyle w:val="Paragraph"/>
        <w:spacing w:line="360" w:lineRule="auto"/>
        <w:contextualSpacing/>
        <w:rPr>
          <w:sz w:val="22"/>
          <w:szCs w:val="22"/>
        </w:rPr>
      </w:pPr>
      <w:r w:rsidRPr="004B50B1">
        <w:rPr>
          <w:sz w:val="22"/>
          <w:szCs w:val="22"/>
        </w:rPr>
        <w:t xml:space="preserve">Theoretical </w:t>
      </w:r>
      <w:r w:rsidR="00441ED0" w:rsidRPr="004B50B1">
        <w:rPr>
          <w:sz w:val="22"/>
          <w:szCs w:val="22"/>
        </w:rPr>
        <w:t>models</w:t>
      </w:r>
      <w:r w:rsidRPr="004B50B1">
        <w:rPr>
          <w:sz w:val="22"/>
          <w:szCs w:val="22"/>
        </w:rPr>
        <w:t xml:space="preserve"> </w:t>
      </w:r>
      <w:r w:rsidR="00441ED0" w:rsidRPr="004B50B1">
        <w:rPr>
          <w:sz w:val="22"/>
          <w:szCs w:val="22"/>
        </w:rPr>
        <w:t xml:space="preserve">such as the </w:t>
      </w:r>
      <w:r w:rsidR="00AD43A7" w:rsidRPr="004B50B1">
        <w:rPr>
          <w:sz w:val="22"/>
          <w:szCs w:val="22"/>
        </w:rPr>
        <w:t>striatal beat</w:t>
      </w:r>
      <w:r w:rsidR="00441ED0" w:rsidRPr="004B50B1">
        <w:rPr>
          <w:sz w:val="22"/>
          <w:szCs w:val="22"/>
        </w:rPr>
        <w:t>-</w:t>
      </w:r>
      <w:r w:rsidR="00AD43A7" w:rsidRPr="004B50B1">
        <w:rPr>
          <w:sz w:val="22"/>
          <w:szCs w:val="22"/>
        </w:rPr>
        <w:t xml:space="preserve">frequency </w:t>
      </w:r>
      <w:r w:rsidR="00441ED0" w:rsidRPr="004B50B1">
        <w:rPr>
          <w:sz w:val="22"/>
          <w:szCs w:val="22"/>
        </w:rPr>
        <w:t>model</w:t>
      </w:r>
      <w:r w:rsidR="00A4014E" w:rsidRPr="004B50B1">
        <w:rPr>
          <w:sz w:val="22"/>
          <w:szCs w:val="22"/>
        </w:rPr>
        <w:t xml:space="preserve"> </w:t>
      </w:r>
      <w:r w:rsidR="00802823" w:rsidRPr="004B50B1">
        <w:rPr>
          <w:sz w:val="22"/>
          <w:szCs w:val="22"/>
        </w:rPr>
        <w:fldChar w:fldCharType="begin"/>
      </w:r>
      <w:r w:rsidR="009D479F" w:rsidRPr="004B50B1">
        <w:rPr>
          <w:sz w:val="22"/>
          <w:szCs w:val="22"/>
        </w:rPr>
        <w:instrText xml:space="preserve"> ADDIN EN.CITE &lt;EndNote&gt;&lt;Cite&gt;&lt;Author&gt;Matell&lt;/Author&gt;&lt;Year&gt;2004&lt;/Year&gt;&lt;RecNum&gt;1826&lt;/RecNum&gt;&lt;IDText&gt;Cortico-striatal circuits and interval timing: coincidence detection of oscillatory processes&lt;/IDText&gt;&lt;DisplayText&gt;[8]&lt;/DisplayText&gt;&lt;record&gt;&lt;rec-number&gt;1826&lt;/rec-number&gt;&lt;foreign-keys&gt;&lt;key app="EN" db-id="92vdrxdvgv9drkerpwwv0tvvvv9r2avptwaf"&gt;1826&lt;/key&gt;&lt;/foreign-keys&gt;&lt;ref-type name="Journal Article"&gt;17&lt;/ref-type&gt;&lt;contributors&gt;&lt;authors&gt;&lt;author&gt;Matell, M. S.&lt;/author&gt;&lt;author&gt;Meck, W. H.&lt;/author&gt;&lt;/authors&gt;&lt;/contributors&gt;&lt;auth-address&gt;Department of Psychology, Villanova University, 800 Lancaster Avenue, Villanova, PA 19085, USA. matthew.matell@villanova.edu&lt;/auth-address&gt;&lt;titles&gt;&lt;title&gt;Cortico-striatal circuits and interval timing: coincidence detection of oscillatory processes&lt;/title&gt;&lt;secondary-title&gt;Brain Res Cogn Brain Res&lt;/secondary-title&gt;&lt;alt-title&gt;Brain research. Cognitive brain research&lt;/alt-title&gt;&lt;/titles&gt;&lt;periodical&gt;&lt;full-title&gt;Brain Res Cogn Brain Res&lt;/full-title&gt;&lt;/periodical&gt;&lt;pages&gt;139-70&lt;/pages&gt;&lt;volume&gt;21&lt;/volume&gt;&lt;number&gt;2&lt;/number&gt;&lt;keywords&gt;&lt;keyword&gt;Animals&lt;/keyword&gt;&lt;keyword&gt;Basal Ganglia/anatomy &amp;amp; histology/*physiology&lt;/keyword&gt;&lt;keyword&gt;Cerebral Cortex/*physiology&lt;/keyword&gt;&lt;keyword&gt;Humans&lt;/keyword&gt;&lt;keyword&gt;Models, Neurological&lt;/keyword&gt;&lt;keyword&gt;Models, Psychological&lt;/keyword&gt;&lt;keyword&gt;Motor Activity/*physiology&lt;/keyword&gt;&lt;keyword&gt;Nerve Net/*physiology&lt;/keyword&gt;&lt;keyword&gt;Neurobiology&lt;/keyword&gt;&lt;keyword&gt;Time Factors&lt;/keyword&gt;&lt;keyword&gt;Time Perception/*physiology&lt;/keyword&gt;&lt;/keywords&gt;&lt;dates&gt;&lt;year&gt;2004&lt;/year&gt;&lt;pub-dates&gt;&lt;date&gt;Oct&lt;/date&gt;&lt;/pub-dates&gt;&lt;/dates&gt;&lt;isbn&gt;0926-6410 (Print)&amp;#xD;0926-6410 (Linking)&lt;/isbn&gt;&lt;accession-num&gt;15464348&lt;/accession-num&gt;&lt;urls&gt;&lt;related-urls&gt;&lt;url&gt;http://www.ncbi.nlm.nih.gov/pubmed/15464348&lt;/url&gt;&lt;/related-urls&gt;&lt;/urls&gt;&lt;electronic-resource-num&gt;10.1016/j.cogbrainres.2004.06.012&lt;/electronic-resource-num&gt;&lt;/record&gt;&lt;/Cite&gt;&lt;/EndNote&gt;</w:instrText>
      </w:r>
      <w:r w:rsidR="00802823" w:rsidRPr="004B50B1">
        <w:rPr>
          <w:sz w:val="22"/>
          <w:szCs w:val="22"/>
        </w:rPr>
        <w:fldChar w:fldCharType="separate"/>
      </w:r>
      <w:r w:rsidR="009D479F" w:rsidRPr="004B50B1">
        <w:rPr>
          <w:sz w:val="22"/>
          <w:szCs w:val="22"/>
        </w:rPr>
        <w:t>[</w:t>
      </w:r>
      <w:hyperlink w:anchor="_ENREF_8" w:tooltip="Matell, 2004 #1826" w:history="1">
        <w:r w:rsidR="00F86559" w:rsidRPr="004B50B1">
          <w:rPr>
            <w:sz w:val="22"/>
            <w:szCs w:val="22"/>
          </w:rPr>
          <w:t>8</w:t>
        </w:r>
      </w:hyperlink>
      <w:r w:rsidR="009D479F" w:rsidRPr="004B50B1">
        <w:rPr>
          <w:sz w:val="22"/>
          <w:szCs w:val="22"/>
        </w:rPr>
        <w:t>]</w:t>
      </w:r>
      <w:r w:rsidR="00802823" w:rsidRPr="004B50B1">
        <w:rPr>
          <w:sz w:val="22"/>
          <w:szCs w:val="22"/>
        </w:rPr>
        <w:fldChar w:fldCharType="end"/>
      </w:r>
      <w:r w:rsidR="00441ED0" w:rsidRPr="004B50B1">
        <w:rPr>
          <w:sz w:val="22"/>
          <w:szCs w:val="22"/>
        </w:rPr>
        <w:t xml:space="preserve">, </w:t>
      </w:r>
      <w:r w:rsidR="00A76D36" w:rsidRPr="004B50B1">
        <w:rPr>
          <w:sz w:val="22"/>
          <w:szCs w:val="22"/>
        </w:rPr>
        <w:t xml:space="preserve">the </w:t>
      </w:r>
      <w:r w:rsidR="00441ED0" w:rsidRPr="004B50B1">
        <w:rPr>
          <w:sz w:val="22"/>
          <w:szCs w:val="22"/>
        </w:rPr>
        <w:t>labe</w:t>
      </w:r>
      <w:r w:rsidR="0018544A" w:rsidRPr="004B50B1">
        <w:rPr>
          <w:sz w:val="22"/>
          <w:szCs w:val="22"/>
        </w:rPr>
        <w:t>l</w:t>
      </w:r>
      <w:r w:rsidR="00441ED0" w:rsidRPr="004B50B1">
        <w:rPr>
          <w:sz w:val="22"/>
          <w:szCs w:val="22"/>
        </w:rPr>
        <w:t>ed-line model</w:t>
      </w:r>
      <w:r w:rsidR="00A4014E" w:rsidRPr="004B50B1">
        <w:rPr>
          <w:sz w:val="22"/>
          <w:szCs w:val="22"/>
        </w:rPr>
        <w:t xml:space="preserve"> </w:t>
      </w:r>
      <w:r w:rsidR="00802823" w:rsidRPr="004B50B1">
        <w:rPr>
          <w:sz w:val="22"/>
          <w:szCs w:val="22"/>
        </w:rPr>
        <w:fldChar w:fldCharType="begin"/>
      </w:r>
      <w:r w:rsidR="009D479F" w:rsidRPr="004B50B1">
        <w:rPr>
          <w:sz w:val="22"/>
          <w:szCs w:val="22"/>
        </w:rPr>
        <w:instrText xml:space="preserve"> ADDIN EN.CITE &lt;EndNote&gt;&lt;Cite&gt;&lt;Author&gt;Desmond&lt;/Author&gt;&lt;Year&gt;1988&lt;/Year&gt;&lt;RecNum&gt;59&lt;/RecNum&gt;&lt;IDText&gt;Adaptive timing in neural networks: the conditioned response&lt;/IDText&gt;&lt;DisplayText&gt;[9]&lt;/DisplayText&gt;&lt;record&gt;&lt;rec-number&gt;59&lt;/rec-number&gt;&lt;foreign-keys&gt;&lt;key app="EN" db-id="92vdrxdvgv9drkerpwwv0tvvvv9r2avptwaf"&gt;59&lt;/key&gt;&lt;key app="ENWeb" db-id="TfiLAgrtqgYAAF3tDRo"&gt;438&lt;/key&gt;&lt;/foreign-keys&gt;&lt;ref-type name="Journal Article"&gt;17&lt;/ref-type&gt;&lt;contributors&gt;&lt;authors&gt;&lt;author&gt;Desmond, J. E.&lt;/author&gt;&lt;author&gt;Moore, J. W.&lt;/author&gt;&lt;/authors&gt;&lt;/contributors&gt;&lt;auth-address&gt;Department of Psychology, University of Massachusetts, Amherst 01003.&lt;/auth-address&gt;&lt;titles&gt;&lt;title&gt;Adaptive timing in neural networks: the conditioned response&lt;/title&gt;&lt;secondary-title&gt;Biol Cybern&lt;/secondary-title&gt;&lt;short-title&gt;Adaptive timing in neural networks: the conditioned response&lt;/short-title&gt;&lt;/titles&gt;&lt;periodical&gt;&lt;full-title&gt;Biol Cybern&lt;/full-title&gt;&lt;/periodical&gt;&lt;pages&gt;405-15&lt;/pages&gt;&lt;volume&gt;58&lt;/volume&gt;&lt;number&gt;6&lt;/number&gt;&lt;keywords&gt;&lt;keyword&gt;Conditioning (Psychology)&lt;/keyword&gt;&lt;keyword&gt;Models, Neurological&lt;/keyword&gt;&lt;keyword&gt;Synapses&lt;/keyword&gt;&lt;keyword&gt;Time Factors&lt;/keyword&gt;&lt;/keywords&gt;&lt;dates&gt;&lt;year&gt;1988&lt;/year&gt;&lt;/dates&gt;&lt;isbn&gt;0340-1200&lt;/isbn&gt;&lt;accession-num&gt;3395634&lt;/accession-num&gt;&lt;urls&gt;&lt;related-urls&gt;&lt;url&gt;http://www.ncbi.nlm.nih.gov/pubmed/3395634&lt;/url&gt;&lt;/related-urls&gt;&lt;/urls&gt;&lt;language&gt;eng&lt;/language&gt;&lt;/record&gt;&lt;/Cite&gt;&lt;/EndNote&gt;</w:instrText>
      </w:r>
      <w:r w:rsidR="00802823" w:rsidRPr="004B50B1">
        <w:rPr>
          <w:sz w:val="22"/>
          <w:szCs w:val="22"/>
        </w:rPr>
        <w:fldChar w:fldCharType="separate"/>
      </w:r>
      <w:r w:rsidR="009D479F" w:rsidRPr="004B50B1">
        <w:rPr>
          <w:sz w:val="22"/>
          <w:szCs w:val="22"/>
        </w:rPr>
        <w:t>[</w:t>
      </w:r>
      <w:hyperlink w:anchor="_ENREF_9" w:tooltip="Desmond, 1988 #59" w:history="1">
        <w:r w:rsidR="00F86559" w:rsidRPr="004B50B1">
          <w:rPr>
            <w:sz w:val="22"/>
            <w:szCs w:val="22"/>
          </w:rPr>
          <w:t>9</w:t>
        </w:r>
      </w:hyperlink>
      <w:r w:rsidR="009D479F" w:rsidRPr="004B50B1">
        <w:rPr>
          <w:sz w:val="22"/>
          <w:szCs w:val="22"/>
        </w:rPr>
        <w:t>]</w:t>
      </w:r>
      <w:r w:rsidR="00802823" w:rsidRPr="004B50B1">
        <w:rPr>
          <w:sz w:val="22"/>
          <w:szCs w:val="22"/>
        </w:rPr>
        <w:fldChar w:fldCharType="end"/>
      </w:r>
      <w:r w:rsidR="00441ED0" w:rsidRPr="004B50B1">
        <w:rPr>
          <w:sz w:val="22"/>
          <w:szCs w:val="22"/>
        </w:rPr>
        <w:t xml:space="preserve">, and </w:t>
      </w:r>
      <w:r w:rsidR="00A76D36" w:rsidRPr="004B50B1">
        <w:rPr>
          <w:sz w:val="22"/>
          <w:szCs w:val="22"/>
        </w:rPr>
        <w:t xml:space="preserve">the </w:t>
      </w:r>
      <w:r w:rsidR="00441ED0" w:rsidRPr="004B50B1">
        <w:rPr>
          <w:sz w:val="22"/>
          <w:szCs w:val="22"/>
        </w:rPr>
        <w:t>population clock model</w:t>
      </w:r>
      <w:r w:rsidR="00A4014E" w:rsidRPr="004B50B1">
        <w:rPr>
          <w:sz w:val="22"/>
          <w:szCs w:val="22"/>
        </w:rPr>
        <w:t xml:space="preserve"> </w:t>
      </w:r>
      <w:r w:rsidR="00802823" w:rsidRPr="004B50B1">
        <w:rPr>
          <w:sz w:val="22"/>
          <w:szCs w:val="22"/>
        </w:rPr>
        <w:fldChar w:fldCharType="begin"/>
      </w:r>
      <w:r w:rsidR="009D479F" w:rsidRPr="004B50B1">
        <w:rPr>
          <w:sz w:val="22"/>
          <w:szCs w:val="22"/>
        </w:rPr>
        <w:instrText xml:space="preserve"> ADDIN EN.CITE &lt;EndNote&gt;&lt;Cite&gt;&lt;Author&gt;Buonomano&lt;/Author&gt;&lt;Year&gt;2010&lt;/Year&gt;&lt;RecNum&gt;1170&lt;/RecNum&gt;&lt;DisplayText&gt;[10]&lt;/DisplayText&gt;&lt;record&gt;&lt;rec-number&gt;1170&lt;/rec-number&gt;&lt;foreign-keys&gt;&lt;key app="EN" db-id="92vdrxdvgv9drkerpwwv0tvvvv9r2avptwaf"&gt;1170&lt;/key&gt;&lt;/foreign-keys&gt;&lt;ref-type name="Journal Article"&gt;17&lt;/ref-type&gt;&lt;contributors&gt;&lt;authors&gt;&lt;author&gt;Buonomano, D. V.&lt;/author&gt;&lt;author&gt;Laje, R.&lt;/author&gt;&lt;/authors&gt;&lt;/contributors&gt;&lt;auth-address&gt;Department of Neurobiology, University of California, Los Angeles, Box 951761, Los Angeles, CA 90095, USA. dbuono@ucla.edu&lt;/auth-address&gt;&lt;titles&gt;&lt;title&gt;Population clocks: motor timing with neural dynamics&lt;/title&gt;&lt;secondary-title&gt;Trends Cogn Sci&lt;/secondary-title&gt;&lt;alt-title&gt;Trends in cognitive sciences&lt;/alt-title&gt;&lt;/titles&gt;&lt;periodical&gt;&lt;full-title&gt;Trends Cogn Sci&lt;/full-title&gt;&lt;/periodical&gt;&lt;alt-periodical&gt;&lt;full-title&gt;Trends in Cognitive Sciences&lt;/full-title&gt;&lt;/alt-periodical&gt;&lt;pages&gt;520-7&lt;/pages&gt;&lt;volume&gt;14&lt;/volume&gt;&lt;number&gt;12&lt;/number&gt;&lt;keywords&gt;&lt;keyword&gt;Biological Clocks/*physiology&lt;/keyword&gt;&lt;keyword&gt;Brain/*cytology/*physiology&lt;/keyword&gt;&lt;keyword&gt;Humans&lt;/keyword&gt;&lt;keyword&gt;*Models, Neurological&lt;/keyword&gt;&lt;keyword&gt;Motor Activity/physiology&lt;/keyword&gt;&lt;keyword&gt;Neural Pathways/physiology&lt;/keyword&gt;&lt;keyword&gt;*Nonlinear Dynamics&lt;/keyword&gt;&lt;keyword&gt;Time Perception/*physiology&lt;/keyword&gt;&lt;/keywords&gt;&lt;dates&gt;&lt;year&gt;2010&lt;/year&gt;&lt;pub-dates&gt;&lt;date&gt;Dec&lt;/date&gt;&lt;/pub-dates&gt;&lt;/dates&gt;&lt;isbn&gt;1879-307X (Electronic)&amp;#xD;1364-6613 (Linking)&lt;/isbn&gt;&lt;accession-num&gt;20889368&lt;/accession-num&gt;&lt;urls&gt;&lt;related-urls&gt;&lt;url&gt;http://www.ncbi.nlm.nih.gov/pubmed/20889368&lt;/url&gt;&lt;/related-urls&gt;&lt;/urls&gt;&lt;custom2&gt;2991437&lt;/custom2&gt;&lt;electronic-resource-num&gt;10.1016/j.tics.2010.09.002&lt;/electronic-resource-num&gt;&lt;/record&gt;&lt;/Cite&gt;&lt;/EndNote&gt;</w:instrText>
      </w:r>
      <w:r w:rsidR="00802823" w:rsidRPr="004B50B1">
        <w:rPr>
          <w:sz w:val="22"/>
          <w:szCs w:val="22"/>
        </w:rPr>
        <w:fldChar w:fldCharType="separate"/>
      </w:r>
      <w:r w:rsidR="009D479F" w:rsidRPr="004B50B1">
        <w:rPr>
          <w:sz w:val="22"/>
          <w:szCs w:val="22"/>
        </w:rPr>
        <w:t>[</w:t>
      </w:r>
      <w:hyperlink w:anchor="_ENREF_10" w:tooltip="Buonomano, 2010 #1170" w:history="1">
        <w:r w:rsidR="00F86559" w:rsidRPr="004B50B1">
          <w:rPr>
            <w:sz w:val="22"/>
            <w:szCs w:val="22"/>
          </w:rPr>
          <w:t>10</w:t>
        </w:r>
      </w:hyperlink>
      <w:r w:rsidR="009D479F" w:rsidRPr="004B50B1">
        <w:rPr>
          <w:sz w:val="22"/>
          <w:szCs w:val="22"/>
        </w:rPr>
        <w:t>]</w:t>
      </w:r>
      <w:r w:rsidR="00802823" w:rsidRPr="004B50B1">
        <w:rPr>
          <w:sz w:val="22"/>
          <w:szCs w:val="22"/>
        </w:rPr>
        <w:fldChar w:fldCharType="end"/>
      </w:r>
      <w:r w:rsidR="00FA56A3" w:rsidRPr="004B50B1">
        <w:rPr>
          <w:sz w:val="22"/>
          <w:szCs w:val="22"/>
        </w:rPr>
        <w:t xml:space="preserve"> have</w:t>
      </w:r>
      <w:r w:rsidR="00441ED0" w:rsidRPr="004B50B1">
        <w:rPr>
          <w:sz w:val="22"/>
          <w:szCs w:val="22"/>
        </w:rPr>
        <w:t xml:space="preserve"> </w:t>
      </w:r>
      <w:r w:rsidR="0033156F" w:rsidRPr="004B50B1">
        <w:rPr>
          <w:sz w:val="22"/>
          <w:szCs w:val="22"/>
        </w:rPr>
        <w:t xml:space="preserve">predicted </w:t>
      </w:r>
      <w:r w:rsidR="00441ED0" w:rsidRPr="004B50B1">
        <w:rPr>
          <w:sz w:val="22"/>
          <w:szCs w:val="22"/>
        </w:rPr>
        <w:t xml:space="preserve">that elapsed time is </w:t>
      </w:r>
      <w:r w:rsidR="00874DCE" w:rsidRPr="004B50B1">
        <w:rPr>
          <w:sz w:val="22"/>
          <w:szCs w:val="22"/>
        </w:rPr>
        <w:t xml:space="preserve">explicitly </w:t>
      </w:r>
      <w:r w:rsidR="00441ED0" w:rsidRPr="004B50B1">
        <w:rPr>
          <w:sz w:val="22"/>
          <w:szCs w:val="22"/>
        </w:rPr>
        <w:t xml:space="preserve">represented by </w:t>
      </w:r>
      <w:r w:rsidR="004B5226" w:rsidRPr="004B50B1">
        <w:rPr>
          <w:sz w:val="22"/>
          <w:szCs w:val="22"/>
        </w:rPr>
        <w:t xml:space="preserve">the selective firing of </w:t>
      </w:r>
      <w:r w:rsidR="00441ED0" w:rsidRPr="004B50B1">
        <w:rPr>
          <w:sz w:val="22"/>
          <w:szCs w:val="22"/>
        </w:rPr>
        <w:t xml:space="preserve">a population of neurons </w:t>
      </w:r>
      <w:r w:rsidR="005B0A22" w:rsidRPr="004B50B1">
        <w:rPr>
          <w:sz w:val="22"/>
          <w:szCs w:val="22"/>
        </w:rPr>
        <w:t xml:space="preserve">in response to the stimulus </w:t>
      </w:r>
      <w:r w:rsidR="00441ED0" w:rsidRPr="004B50B1">
        <w:rPr>
          <w:sz w:val="22"/>
          <w:szCs w:val="22"/>
        </w:rPr>
        <w:t>duration</w:t>
      </w:r>
      <w:r w:rsidR="0087428C" w:rsidRPr="004B50B1">
        <w:rPr>
          <w:sz w:val="22"/>
          <w:szCs w:val="22"/>
        </w:rPr>
        <w:t>s</w:t>
      </w:r>
      <w:r w:rsidR="005B0A22" w:rsidRPr="004B50B1">
        <w:rPr>
          <w:sz w:val="22"/>
          <w:szCs w:val="22"/>
        </w:rPr>
        <w:t xml:space="preserve"> to which they are tuned</w:t>
      </w:r>
      <w:r w:rsidR="00A4014E" w:rsidRPr="004B50B1">
        <w:rPr>
          <w:sz w:val="22"/>
          <w:szCs w:val="22"/>
        </w:rPr>
        <w:t xml:space="preserve"> </w:t>
      </w:r>
      <w:r w:rsidR="00802823" w:rsidRPr="004B50B1">
        <w:rPr>
          <w:sz w:val="22"/>
          <w:szCs w:val="22"/>
        </w:rPr>
        <w:fldChar w:fldCharType="begin"/>
      </w:r>
      <w:r w:rsidR="009D479F" w:rsidRPr="004B50B1">
        <w:rPr>
          <w:sz w:val="22"/>
          <w:szCs w:val="22"/>
        </w:rPr>
        <w:instrText xml:space="preserve"> ADDIN EN.CITE &lt;EndNote&gt;&lt;Cite&gt;&lt;Author&gt;Ivry&lt;/Author&gt;&lt;Year&gt;1996&lt;/Year&gt;&lt;RecNum&gt;3464&lt;/RecNum&gt;&lt;DisplayText&gt;[11]&lt;/DisplayText&gt;&lt;record&gt;&lt;rec-number&gt;3464&lt;/rec-number&gt;&lt;foreign-keys&gt;&lt;key app="EN" db-id="92vdrxdvgv9drkerpwwv0tvvvv9r2avptwaf"&gt;3464&lt;/key&gt;&lt;key app="ENWeb" db-id=""&gt;0&lt;/key&gt;&lt;/foreign-keys&gt;&lt;ref-type name="Journal Article"&gt;17&lt;/ref-type&gt;&lt;contributors&gt;&lt;authors&gt;&lt;author&gt;Ivry, R. B.&lt;/author&gt;&lt;/authors&gt;&lt;/contributors&gt;&lt;auth-address&gt;Department of Psychology, 3210 Tolman Hall, University of California, Berkeley, California 94720, USA. ivry@garnet.berkeley.edu&lt;/auth-address&gt;&lt;titles&gt;&lt;title&gt;The representation of temporal information in perception and motor control&lt;/title&gt;&lt;secondary-title&gt;Curr Opin Neurobiol&lt;/secondary-title&gt;&lt;alt-title&gt;Current opinion in neurobiology&lt;/alt-title&gt;&lt;/titles&gt;&lt;periodical&gt;&lt;full-title&gt;Curr Opin Neurobiol&lt;/full-title&gt;&lt;/periodical&gt;&lt;alt-periodical&gt;&lt;full-title&gt;Current Opinion in Neurobiology&lt;/full-title&gt;&lt;/alt-periodical&gt;&lt;pages&gt;851-7&lt;/pages&gt;&lt;volume&gt;6&lt;/volume&gt;&lt;number&gt;6&lt;/number&gt;&lt;keywords&gt;&lt;keyword&gt;Animals&lt;/keyword&gt;&lt;keyword&gt;Biological Clocks/physiology&lt;/keyword&gt;&lt;keyword&gt;Humans&lt;/keyword&gt;&lt;keyword&gt;Movement/*physiology&lt;/keyword&gt;&lt;keyword&gt;Time Perception/*physiology&lt;/keyword&gt;&lt;/keywords&gt;&lt;dates&gt;&lt;year&gt;1996&lt;/year&gt;&lt;pub-dates&gt;&lt;date&gt;Dec&lt;/date&gt;&lt;/pub-dates&gt;&lt;/dates&gt;&lt;isbn&gt;0959-4388 (Print)&amp;#xD;0959-4388 (Linking)&lt;/isbn&gt;&lt;accession-num&gt;9000026&lt;/accession-num&gt;&lt;urls&gt;&lt;related-urls&gt;&lt;url&gt;http://www.ncbi.nlm.nih.gov/pubmed/9000026&lt;/url&gt;&lt;url&gt;http://ac.els-cdn.com/S0959438896800377/1-s2.0-S0959438896800377-main.pdf?_tid=e2caf03a-de5f-11e2-8f12-00000aab0f6c&amp;amp;acdnat=1372251598_7e873b9a3340fc0598be8e0d3d032e06&lt;/url&gt;&lt;/related-urls&gt;&lt;/urls&gt;&lt;/record&gt;&lt;/Cite&gt;&lt;/EndNote&gt;</w:instrText>
      </w:r>
      <w:r w:rsidR="00802823" w:rsidRPr="004B50B1">
        <w:rPr>
          <w:sz w:val="22"/>
          <w:szCs w:val="22"/>
        </w:rPr>
        <w:fldChar w:fldCharType="separate"/>
      </w:r>
      <w:r w:rsidR="009D479F" w:rsidRPr="004B50B1">
        <w:rPr>
          <w:sz w:val="22"/>
          <w:szCs w:val="22"/>
        </w:rPr>
        <w:t>[</w:t>
      </w:r>
      <w:hyperlink w:anchor="_ENREF_11" w:tooltip="Ivry, 1996 #3464" w:history="1">
        <w:r w:rsidR="00F86559" w:rsidRPr="004B50B1">
          <w:rPr>
            <w:sz w:val="22"/>
            <w:szCs w:val="22"/>
          </w:rPr>
          <w:t>11</w:t>
        </w:r>
      </w:hyperlink>
      <w:r w:rsidR="009D479F" w:rsidRPr="004B50B1">
        <w:rPr>
          <w:sz w:val="22"/>
          <w:szCs w:val="22"/>
        </w:rPr>
        <w:t>]</w:t>
      </w:r>
      <w:r w:rsidR="00802823" w:rsidRPr="004B50B1">
        <w:rPr>
          <w:sz w:val="22"/>
          <w:szCs w:val="22"/>
        </w:rPr>
        <w:fldChar w:fldCharType="end"/>
      </w:r>
      <w:r w:rsidR="00441ED0" w:rsidRPr="004B50B1">
        <w:rPr>
          <w:sz w:val="22"/>
          <w:szCs w:val="22"/>
        </w:rPr>
        <w:t xml:space="preserve">. </w:t>
      </w:r>
      <w:r w:rsidR="004B5226" w:rsidRPr="004B50B1">
        <w:rPr>
          <w:sz w:val="22"/>
          <w:szCs w:val="22"/>
        </w:rPr>
        <w:t>T</w:t>
      </w:r>
      <w:r w:rsidR="00B165D8" w:rsidRPr="004B50B1">
        <w:rPr>
          <w:sz w:val="22"/>
          <w:szCs w:val="22"/>
        </w:rPr>
        <w:t xml:space="preserve">here is </w:t>
      </w:r>
      <w:r w:rsidR="004B5226" w:rsidRPr="004B50B1">
        <w:rPr>
          <w:sz w:val="22"/>
          <w:szCs w:val="22"/>
        </w:rPr>
        <w:t xml:space="preserve">currently </w:t>
      </w:r>
      <w:r w:rsidR="00B165D8" w:rsidRPr="004B50B1">
        <w:rPr>
          <w:sz w:val="22"/>
          <w:szCs w:val="22"/>
        </w:rPr>
        <w:t xml:space="preserve">some </w:t>
      </w:r>
      <w:r w:rsidR="00441ED0" w:rsidRPr="004B50B1">
        <w:rPr>
          <w:sz w:val="22"/>
          <w:szCs w:val="22"/>
        </w:rPr>
        <w:t xml:space="preserve">behavioral </w:t>
      </w:r>
      <w:r w:rsidR="00894640" w:rsidRPr="004B50B1">
        <w:rPr>
          <w:sz w:val="22"/>
          <w:szCs w:val="22"/>
        </w:rPr>
        <w:t>evidence</w:t>
      </w:r>
      <w:r w:rsidR="00B165D8" w:rsidRPr="004B50B1">
        <w:rPr>
          <w:sz w:val="22"/>
          <w:szCs w:val="22"/>
        </w:rPr>
        <w:t xml:space="preserve"> for the notion of </w:t>
      </w:r>
      <w:r w:rsidR="00863C47" w:rsidRPr="004B50B1">
        <w:rPr>
          <w:sz w:val="22"/>
          <w:szCs w:val="22"/>
        </w:rPr>
        <w:t>such</w:t>
      </w:r>
      <w:r w:rsidR="00441ED0" w:rsidRPr="004B50B1">
        <w:rPr>
          <w:sz w:val="22"/>
          <w:szCs w:val="22"/>
        </w:rPr>
        <w:t xml:space="preserve"> channel-based processing of time intervals</w:t>
      </w:r>
      <w:r w:rsidR="00A4014E" w:rsidRPr="004B50B1">
        <w:rPr>
          <w:sz w:val="22"/>
          <w:szCs w:val="22"/>
        </w:rPr>
        <w:t xml:space="preserve"> </w:t>
      </w:r>
      <w:r w:rsidR="008A6CC6" w:rsidRPr="004B50B1">
        <w:rPr>
          <w:sz w:val="22"/>
          <w:szCs w:val="22"/>
        </w:rPr>
        <w:fldChar w:fldCharType="begin">
          <w:fldData xml:space="preserve">PEVuZE5vdGU+PENpdGU+PEF1dGhvcj5IZXJvbjwvQXV0aG9yPjxZZWFyPjIwMTI8L1llYXI+PFJl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</w:fldData>
        </w:fldChar>
      </w:r>
      <w:r w:rsidR="00EB2B3D" w:rsidRPr="004B50B1">
        <w:rPr>
          <w:sz w:val="22"/>
          <w:szCs w:val="22"/>
        </w:rPr>
        <w:instrText xml:space="preserve"> ADDIN EN.CITE </w:instrText>
      </w:r>
      <w:r w:rsidR="00EB2B3D" w:rsidRPr="004B50B1">
        <w:rPr>
          <w:sz w:val="22"/>
          <w:szCs w:val="22"/>
        </w:rPr>
        <w:fldChar w:fldCharType="begin">
          <w:fldData xml:space="preserve">PEVuZE5vdGU+PENpdGU+PEF1dGhvcj5IZXJvbjwvQXV0aG9yPjxZZWFyPjIwMTI8L1llYXI+PFJl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</w:fldData>
        </w:fldChar>
      </w:r>
      <w:r w:rsidR="00EB2B3D" w:rsidRPr="004B50B1">
        <w:rPr>
          <w:sz w:val="22"/>
          <w:szCs w:val="22"/>
        </w:rPr>
        <w:instrText xml:space="preserve"> ADDIN EN.CITE.DATA </w:instrText>
      </w:r>
      <w:r w:rsidR="00EB2B3D" w:rsidRPr="004B50B1">
        <w:rPr>
          <w:sz w:val="22"/>
          <w:szCs w:val="22"/>
        </w:rPr>
      </w:r>
      <w:r w:rsidR="00EB2B3D" w:rsidRPr="004B50B1">
        <w:rPr>
          <w:sz w:val="22"/>
          <w:szCs w:val="22"/>
        </w:rPr>
        <w:fldChar w:fldCharType="end"/>
      </w:r>
      <w:r w:rsidR="008A6CC6" w:rsidRPr="004B50B1">
        <w:rPr>
          <w:sz w:val="22"/>
          <w:szCs w:val="22"/>
        </w:rPr>
        <w:fldChar w:fldCharType="separate"/>
      </w:r>
      <w:r w:rsidR="00EB2B3D" w:rsidRPr="004B50B1">
        <w:rPr>
          <w:sz w:val="22"/>
          <w:szCs w:val="22"/>
        </w:rPr>
        <w:t>[</w:t>
      </w:r>
      <w:hyperlink w:anchor="_ENREF_12" w:tooltip="Heron, 2012 #270" w:history="1">
        <w:r w:rsidR="00F86559" w:rsidRPr="004B50B1">
          <w:rPr>
            <w:sz w:val="22"/>
            <w:szCs w:val="22"/>
          </w:rPr>
          <w:t>12</w:t>
        </w:r>
      </w:hyperlink>
      <w:r w:rsidR="00EB2B3D" w:rsidRPr="004B50B1">
        <w:rPr>
          <w:sz w:val="22"/>
          <w:szCs w:val="22"/>
        </w:rPr>
        <w:t>,</w:t>
      </w:r>
      <w:hyperlink w:anchor="_ENREF_13" w:tooltip="Becker, 2007 #2507" w:history="1">
        <w:r w:rsidR="00F86559" w:rsidRPr="004B50B1">
          <w:rPr>
            <w:sz w:val="22"/>
            <w:szCs w:val="22"/>
          </w:rPr>
          <w:t>13</w:t>
        </w:r>
      </w:hyperlink>
      <w:r w:rsidR="00EB2B3D" w:rsidRPr="004B50B1">
        <w:rPr>
          <w:sz w:val="22"/>
          <w:szCs w:val="22"/>
        </w:rPr>
        <w:t>]</w:t>
      </w:r>
      <w:r w:rsidR="008A6CC6" w:rsidRPr="004B50B1">
        <w:rPr>
          <w:sz w:val="22"/>
          <w:szCs w:val="22"/>
        </w:rPr>
        <w:fldChar w:fldCharType="end"/>
      </w:r>
      <w:r w:rsidR="00B478FD" w:rsidRPr="004B50B1">
        <w:rPr>
          <w:sz w:val="22"/>
          <w:szCs w:val="22"/>
        </w:rPr>
        <w:t xml:space="preserve">. </w:t>
      </w:r>
      <w:r w:rsidR="00003D70" w:rsidRPr="004B50B1">
        <w:rPr>
          <w:sz w:val="22"/>
          <w:szCs w:val="22"/>
        </w:rPr>
        <w:t>However</w:t>
      </w:r>
      <w:r w:rsidR="008E6510" w:rsidRPr="004B50B1">
        <w:rPr>
          <w:sz w:val="22"/>
          <w:szCs w:val="22"/>
        </w:rPr>
        <w:t xml:space="preserve">, </w:t>
      </w:r>
      <w:r w:rsidR="003A7696" w:rsidRPr="004B50B1">
        <w:rPr>
          <w:sz w:val="22"/>
          <w:szCs w:val="22"/>
        </w:rPr>
        <w:t>potential neural substrates</w:t>
      </w:r>
      <w:r w:rsidR="004B5226" w:rsidRPr="004B50B1">
        <w:rPr>
          <w:sz w:val="22"/>
          <w:szCs w:val="22"/>
        </w:rPr>
        <w:t xml:space="preserve"> with </w:t>
      </w:r>
      <w:r w:rsidR="0002540B" w:rsidRPr="004B50B1">
        <w:rPr>
          <w:sz w:val="22"/>
          <w:szCs w:val="22"/>
        </w:rPr>
        <w:t>duration-tuned response propert</w:t>
      </w:r>
      <w:r w:rsidR="004B5226" w:rsidRPr="004B50B1">
        <w:rPr>
          <w:sz w:val="22"/>
          <w:szCs w:val="22"/>
        </w:rPr>
        <w:t>ies</w:t>
      </w:r>
      <w:r w:rsidR="006B37F1" w:rsidRPr="004B50B1">
        <w:rPr>
          <w:sz w:val="22"/>
          <w:szCs w:val="22"/>
        </w:rPr>
        <w:t xml:space="preserve"> </w:t>
      </w:r>
      <w:r w:rsidR="006D102F" w:rsidRPr="004B50B1">
        <w:rPr>
          <w:sz w:val="22"/>
          <w:szCs w:val="22"/>
        </w:rPr>
        <w:t xml:space="preserve">have not </w:t>
      </w:r>
      <w:r w:rsidR="004B5226" w:rsidRPr="004B50B1">
        <w:rPr>
          <w:sz w:val="22"/>
          <w:szCs w:val="22"/>
        </w:rPr>
        <w:t xml:space="preserve">yet </w:t>
      </w:r>
      <w:r w:rsidR="00562B38" w:rsidRPr="004B50B1">
        <w:rPr>
          <w:sz w:val="22"/>
          <w:szCs w:val="22"/>
        </w:rPr>
        <w:t xml:space="preserve">been </w:t>
      </w:r>
      <w:r w:rsidR="006D102F" w:rsidRPr="004B50B1">
        <w:rPr>
          <w:sz w:val="22"/>
          <w:szCs w:val="22"/>
        </w:rPr>
        <w:t>documented</w:t>
      </w:r>
      <w:r w:rsidR="00135545" w:rsidRPr="004B50B1">
        <w:rPr>
          <w:sz w:val="22"/>
          <w:szCs w:val="22"/>
        </w:rPr>
        <w:t>.</w:t>
      </w:r>
    </w:p>
    <w:p w:rsidR="00C257FF" w:rsidRPr="004B50B1" w:rsidRDefault="00331FD4" w:rsidP="005B4F8A">
      <w:pPr>
        <w:spacing w:line="360" w:lineRule="auto"/>
        <w:ind w:firstLine="720"/>
        <w:contextualSpacing/>
        <w:jc w:val="left"/>
        <w:rPr>
          <w:rFonts w:ascii="Times New Roman" w:hAnsi="Times New Roman"/>
          <w:sz w:val="22"/>
          <w:szCs w:val="22"/>
        </w:rPr>
      </w:pPr>
      <w:r w:rsidRPr="004B50B1">
        <w:rPr>
          <w:rFonts w:ascii="Times New Roman" w:hAnsi="Times New Roman"/>
          <w:sz w:val="22"/>
          <w:szCs w:val="22"/>
        </w:rPr>
        <w:t>Here</w:t>
      </w:r>
      <w:r w:rsidR="00441ED0" w:rsidRPr="004B50B1">
        <w:rPr>
          <w:rFonts w:ascii="Times New Roman" w:hAnsi="Times New Roman"/>
          <w:sz w:val="22"/>
          <w:szCs w:val="22"/>
        </w:rPr>
        <w:t xml:space="preserve">, </w:t>
      </w:r>
      <w:r w:rsidR="004B5226" w:rsidRPr="004B50B1">
        <w:rPr>
          <w:rFonts w:ascii="Times New Roman" w:hAnsi="Times New Roman"/>
          <w:sz w:val="22"/>
          <w:szCs w:val="22"/>
        </w:rPr>
        <w:t xml:space="preserve">by using functional magnetic resonance imaging </w:t>
      </w:r>
      <w:r w:rsidR="00A4014E" w:rsidRPr="004B50B1">
        <w:rPr>
          <w:rFonts w:ascii="Times New Roman" w:hAnsi="Times New Roman"/>
          <w:sz w:val="22"/>
          <w:szCs w:val="22"/>
        </w:rPr>
        <w:t>(fMRI) adaptation</w:t>
      </w:r>
      <w:r w:rsidR="004B5226" w:rsidRPr="004B50B1">
        <w:rPr>
          <w:rFonts w:ascii="Times New Roman" w:hAnsi="Times New Roman"/>
          <w:sz w:val="22"/>
          <w:szCs w:val="22"/>
        </w:rPr>
        <w:t xml:space="preserve">, </w:t>
      </w:r>
      <w:r w:rsidR="00441ED0" w:rsidRPr="004B50B1">
        <w:rPr>
          <w:rFonts w:ascii="Times New Roman" w:hAnsi="Times New Roman"/>
          <w:sz w:val="22"/>
          <w:szCs w:val="22"/>
        </w:rPr>
        <w:t xml:space="preserve">we aimed to identify brain regions that </w:t>
      </w:r>
      <w:r w:rsidR="00B35505" w:rsidRPr="004B50B1">
        <w:rPr>
          <w:rFonts w:ascii="Times New Roman" w:hAnsi="Times New Roman"/>
          <w:sz w:val="22"/>
          <w:szCs w:val="22"/>
        </w:rPr>
        <w:t>show</w:t>
      </w:r>
      <w:r w:rsidR="00BB5E0F" w:rsidRPr="004B50B1">
        <w:rPr>
          <w:rFonts w:ascii="Times New Roman" w:hAnsi="Times New Roman"/>
          <w:sz w:val="22"/>
          <w:szCs w:val="22"/>
        </w:rPr>
        <w:t xml:space="preserve"> </w:t>
      </w:r>
      <w:r w:rsidR="00441ED0" w:rsidRPr="004B50B1">
        <w:rPr>
          <w:rFonts w:ascii="Times New Roman" w:hAnsi="Times New Roman"/>
          <w:sz w:val="22"/>
          <w:szCs w:val="22"/>
        </w:rPr>
        <w:t xml:space="preserve">explicit representations of </w:t>
      </w:r>
      <w:r w:rsidR="005B0A22" w:rsidRPr="004B50B1">
        <w:rPr>
          <w:rFonts w:ascii="Times New Roman" w:hAnsi="Times New Roman"/>
          <w:sz w:val="22"/>
          <w:szCs w:val="22"/>
        </w:rPr>
        <w:t xml:space="preserve">stimulus </w:t>
      </w:r>
      <w:r w:rsidR="00441ED0" w:rsidRPr="004B50B1">
        <w:rPr>
          <w:rFonts w:ascii="Times New Roman" w:hAnsi="Times New Roman"/>
          <w:sz w:val="22"/>
          <w:szCs w:val="22"/>
        </w:rPr>
        <w:t>duration</w:t>
      </w:r>
      <w:r w:rsidR="00A4014E" w:rsidRPr="004B50B1">
        <w:rPr>
          <w:rFonts w:ascii="Times New Roman" w:hAnsi="Times New Roman"/>
          <w:sz w:val="22"/>
          <w:szCs w:val="22"/>
        </w:rPr>
        <w:t xml:space="preserve">. </w:t>
      </w:r>
      <w:proofErr w:type="gramStart"/>
      <w:r w:rsidR="00A4014E" w:rsidRPr="004B50B1">
        <w:rPr>
          <w:rFonts w:ascii="Times New Roman" w:hAnsi="Times New Roman"/>
          <w:sz w:val="22"/>
          <w:szCs w:val="22"/>
        </w:rPr>
        <w:t>fMRI</w:t>
      </w:r>
      <w:proofErr w:type="gramEnd"/>
      <w:r w:rsidR="00A4014E" w:rsidRPr="004B50B1">
        <w:rPr>
          <w:rFonts w:ascii="Times New Roman" w:hAnsi="Times New Roman"/>
          <w:sz w:val="22"/>
          <w:szCs w:val="22"/>
        </w:rPr>
        <w:t xml:space="preserve"> adaptation</w:t>
      </w:r>
      <w:r w:rsidRPr="004B50B1">
        <w:rPr>
          <w:rFonts w:ascii="Times New Roman" w:hAnsi="Times New Roman"/>
          <w:sz w:val="22"/>
          <w:szCs w:val="22"/>
        </w:rPr>
        <w:t xml:space="preserve"> is based on the principle that repetition of an identical stimulus feature produces an immediate </w:t>
      </w:r>
      <w:r w:rsidRPr="004B50B1">
        <w:rPr>
          <w:rFonts w:ascii="Times New Roman" w:hAnsi="Times New Roman"/>
          <w:sz w:val="22"/>
          <w:szCs w:val="22"/>
        </w:rPr>
        <w:lastRenderedPageBreak/>
        <w:t>decrease in the BOLD signal by repetitive activation of the same subpopulation of neurons</w:t>
      </w:r>
      <w:r w:rsidR="00A4014E" w:rsidRPr="004B50B1">
        <w:rPr>
          <w:rFonts w:ascii="Times New Roman" w:hAnsi="Times New Roman"/>
          <w:sz w:val="22"/>
          <w:szCs w:val="22"/>
        </w:rPr>
        <w:t xml:space="preserve"> </w:t>
      </w:r>
      <w:r w:rsidR="00BB5B2B" w:rsidRPr="004B50B1">
        <w:rPr>
          <w:rFonts w:ascii="Times New Roman" w:hAnsi="Times New Roman"/>
          <w:sz w:val="22"/>
          <w:szCs w:val="22"/>
        </w:rPr>
        <w:fldChar w:fldCharType="begin">
          <w:fldData xml:space="preserve">PEVuZE5vdGU+PENpdGU+PEF1dGhvcj5HcmlsbC1TcGVjdG9yPC9BdXRob3I+PFllYXI+MjAwNjwv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</w:fldData>
        </w:fldChar>
      </w:r>
      <w:r w:rsidR="00EB2B3D" w:rsidRPr="004B50B1">
        <w:rPr>
          <w:rFonts w:ascii="Times New Roman" w:hAnsi="Times New Roman"/>
          <w:sz w:val="22"/>
          <w:szCs w:val="22"/>
        </w:rPr>
        <w:instrText xml:space="preserve"> ADDIN EN.CITE </w:instrText>
      </w:r>
      <w:r w:rsidR="00EB2B3D" w:rsidRPr="004B50B1">
        <w:rPr>
          <w:rFonts w:ascii="Times New Roman" w:hAnsi="Times New Roman"/>
          <w:sz w:val="22"/>
          <w:szCs w:val="22"/>
        </w:rPr>
        <w:fldChar w:fldCharType="begin">
          <w:fldData xml:space="preserve">PEVuZE5vdGU+PENpdGU+PEF1dGhvcj5HcmlsbC1TcGVjdG9yPC9BdXRob3I+PFllYXI+MjAwNjwv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</w:fldData>
        </w:fldChar>
      </w:r>
      <w:r w:rsidR="00EB2B3D" w:rsidRPr="004B50B1">
        <w:rPr>
          <w:rFonts w:ascii="Times New Roman" w:hAnsi="Times New Roman"/>
          <w:sz w:val="22"/>
          <w:szCs w:val="22"/>
        </w:rPr>
        <w:instrText xml:space="preserve"> ADDIN EN.CITE.DATA </w:instrText>
      </w:r>
      <w:r w:rsidR="00EB2B3D" w:rsidRPr="004B50B1">
        <w:rPr>
          <w:rFonts w:ascii="Times New Roman" w:hAnsi="Times New Roman"/>
          <w:sz w:val="22"/>
          <w:szCs w:val="22"/>
        </w:rPr>
      </w:r>
      <w:r w:rsidR="00EB2B3D" w:rsidRPr="004B50B1">
        <w:rPr>
          <w:rFonts w:ascii="Times New Roman" w:hAnsi="Times New Roman"/>
          <w:sz w:val="22"/>
          <w:szCs w:val="22"/>
        </w:rPr>
        <w:fldChar w:fldCharType="end"/>
      </w:r>
      <w:r w:rsidR="00BB5B2B" w:rsidRPr="004B50B1">
        <w:rPr>
          <w:rFonts w:ascii="Times New Roman" w:hAnsi="Times New Roman"/>
          <w:sz w:val="22"/>
          <w:szCs w:val="22"/>
        </w:rPr>
        <w:fldChar w:fldCharType="separate"/>
      </w:r>
      <w:r w:rsidR="00EB2B3D" w:rsidRPr="004B50B1">
        <w:rPr>
          <w:rFonts w:ascii="Times New Roman" w:hAnsi="Times New Roman"/>
          <w:sz w:val="22"/>
          <w:szCs w:val="22"/>
        </w:rPr>
        <w:t>[</w:t>
      </w:r>
      <w:hyperlink w:anchor="_ENREF_14" w:tooltip="Grill-Spector, 2006 #1477" w:history="1">
        <w:r w:rsidR="00F86559" w:rsidRPr="004B50B1">
          <w:rPr>
            <w:rFonts w:ascii="Times New Roman" w:hAnsi="Times New Roman"/>
            <w:sz w:val="22"/>
            <w:szCs w:val="22"/>
          </w:rPr>
          <w:t>14</w:t>
        </w:r>
      </w:hyperlink>
      <w:r w:rsidR="00EB2B3D" w:rsidRPr="004B50B1">
        <w:rPr>
          <w:rFonts w:ascii="Times New Roman" w:hAnsi="Times New Roman"/>
          <w:sz w:val="22"/>
          <w:szCs w:val="22"/>
        </w:rPr>
        <w:t>,</w:t>
      </w:r>
      <w:hyperlink w:anchor="_ENREF_15" w:tooltip="Krekelberg, 2006 #1722" w:history="1">
        <w:r w:rsidR="00F86559" w:rsidRPr="004B50B1">
          <w:rPr>
            <w:rFonts w:ascii="Times New Roman" w:hAnsi="Times New Roman"/>
            <w:sz w:val="22"/>
            <w:szCs w:val="22"/>
          </w:rPr>
          <w:t>15</w:t>
        </w:r>
      </w:hyperlink>
      <w:r w:rsidR="00EB2B3D" w:rsidRPr="004B50B1">
        <w:rPr>
          <w:rFonts w:ascii="Times New Roman" w:hAnsi="Times New Roman"/>
          <w:sz w:val="22"/>
          <w:szCs w:val="22"/>
        </w:rPr>
        <w:t>]</w:t>
      </w:r>
      <w:r w:rsidR="00BB5B2B" w:rsidRPr="004B50B1">
        <w:rPr>
          <w:rFonts w:ascii="Times New Roman" w:hAnsi="Times New Roman"/>
          <w:sz w:val="22"/>
          <w:szCs w:val="22"/>
        </w:rPr>
        <w:fldChar w:fldCharType="end"/>
      </w:r>
      <w:r w:rsidRPr="004B50B1">
        <w:rPr>
          <w:rFonts w:ascii="Times New Roman" w:hAnsi="Times New Roman"/>
          <w:sz w:val="22"/>
          <w:szCs w:val="22"/>
        </w:rPr>
        <w:t xml:space="preserve">. If </w:t>
      </w:r>
      <w:r w:rsidR="000661DA" w:rsidRPr="004B50B1">
        <w:rPr>
          <w:rFonts w:ascii="Times New Roman" w:hAnsi="Times New Roman"/>
          <w:sz w:val="22"/>
          <w:szCs w:val="22"/>
        </w:rPr>
        <w:t>a brain area contains neural populations that</w:t>
      </w:r>
      <w:r w:rsidRPr="004B50B1">
        <w:rPr>
          <w:rFonts w:ascii="Times New Roman" w:hAnsi="Times New Roman"/>
          <w:sz w:val="22"/>
          <w:szCs w:val="22"/>
        </w:rPr>
        <w:t xml:space="preserve"> are sensitive to the repeated stimulus feature, the BOLD signal shows graded adaptation </w:t>
      </w:r>
      <w:r w:rsidR="007F4039" w:rsidRPr="004B50B1">
        <w:rPr>
          <w:rFonts w:ascii="Times New Roman" w:hAnsi="Times New Roman"/>
          <w:sz w:val="22"/>
          <w:szCs w:val="22"/>
        </w:rPr>
        <w:t xml:space="preserve">depending on the perceptual </w:t>
      </w:r>
      <w:r w:rsidR="00043D6F" w:rsidRPr="004B50B1">
        <w:rPr>
          <w:rFonts w:ascii="Times New Roman" w:hAnsi="Times New Roman"/>
          <w:sz w:val="22"/>
          <w:szCs w:val="22"/>
        </w:rPr>
        <w:t xml:space="preserve">similarity </w:t>
      </w:r>
      <w:r w:rsidR="007F4039" w:rsidRPr="004B50B1">
        <w:rPr>
          <w:rFonts w:ascii="Times New Roman" w:hAnsi="Times New Roman"/>
          <w:sz w:val="22"/>
          <w:szCs w:val="22"/>
        </w:rPr>
        <w:t xml:space="preserve">in the stimulus feature space between consecutive presentations </w:t>
      </w:r>
      <w:r w:rsidR="007F4039" w:rsidRPr="004B50B1">
        <w:rPr>
          <w:rFonts w:ascii="Times New Roman" w:hAnsi="Times New Roman"/>
          <w:sz w:val="22"/>
          <w:szCs w:val="22"/>
        </w:rPr>
        <w:fldChar w:fldCharType="begin">
          <w:fldData xml:space="preserve">PEVuZE5vdGU+PENpdGU+PEF1dGhvcj5NYWxhY2g8L0F1dGhvcj48WWVhcj4yMDEyPC9ZZWFyPjxS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bC10aXRsZT48L2FsdC1wZXJpb2RpY2FsPjxwYWdlcz41NDctNTU8L3BhZ2VzPjx2b2x1bWU+NDQ8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</w:fldData>
        </w:fldChar>
      </w:r>
      <w:r w:rsidR="00EB2B3D" w:rsidRPr="004B50B1">
        <w:rPr>
          <w:rFonts w:ascii="Times New Roman" w:hAnsi="Times New Roman"/>
          <w:sz w:val="22"/>
          <w:szCs w:val="22"/>
        </w:rPr>
        <w:instrText xml:space="preserve"> ADDIN EN.CITE </w:instrText>
      </w:r>
      <w:r w:rsidR="00EB2B3D" w:rsidRPr="004B50B1">
        <w:rPr>
          <w:rFonts w:ascii="Times New Roman" w:hAnsi="Times New Roman"/>
          <w:sz w:val="22"/>
          <w:szCs w:val="22"/>
        </w:rPr>
        <w:fldChar w:fldCharType="begin">
          <w:fldData xml:space="preserve">PEVuZE5vdGU+PENpdGU+PEF1dGhvcj5NYWxhY2g8L0F1dGhvcj48WWVhcj4yMDEyPC9ZZWFyPjxS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</w:fldData>
        </w:fldChar>
      </w:r>
      <w:r w:rsidR="00EB2B3D" w:rsidRPr="004B50B1">
        <w:rPr>
          <w:rFonts w:ascii="Times New Roman" w:hAnsi="Times New Roman"/>
          <w:sz w:val="22"/>
          <w:szCs w:val="22"/>
        </w:rPr>
        <w:instrText xml:space="preserve"> ADDIN EN.CITE.DATA </w:instrText>
      </w:r>
      <w:r w:rsidR="00EB2B3D" w:rsidRPr="004B50B1">
        <w:rPr>
          <w:rFonts w:ascii="Times New Roman" w:hAnsi="Times New Roman"/>
          <w:sz w:val="22"/>
          <w:szCs w:val="22"/>
        </w:rPr>
      </w:r>
      <w:r w:rsidR="00EB2B3D" w:rsidRPr="004B50B1">
        <w:rPr>
          <w:rFonts w:ascii="Times New Roman" w:hAnsi="Times New Roman"/>
          <w:sz w:val="22"/>
          <w:szCs w:val="22"/>
        </w:rPr>
        <w:fldChar w:fldCharType="end"/>
      </w:r>
      <w:r w:rsidR="007F4039" w:rsidRPr="004B50B1">
        <w:rPr>
          <w:rFonts w:ascii="Times New Roman" w:hAnsi="Times New Roman"/>
          <w:sz w:val="22"/>
          <w:szCs w:val="22"/>
        </w:rPr>
        <w:fldChar w:fldCharType="separate"/>
      </w:r>
      <w:r w:rsidR="00EB2B3D" w:rsidRPr="004B50B1">
        <w:rPr>
          <w:rFonts w:ascii="Times New Roman" w:hAnsi="Times New Roman"/>
          <w:sz w:val="22"/>
          <w:szCs w:val="22"/>
        </w:rPr>
        <w:t>[</w:t>
      </w:r>
      <w:hyperlink w:anchor="_ENREF_16" w:tooltip="Malach, 2012 #3902" w:history="1">
        <w:r w:rsidR="00F86559" w:rsidRPr="004B50B1">
          <w:rPr>
            <w:rFonts w:ascii="Times New Roman" w:hAnsi="Times New Roman"/>
            <w:sz w:val="22"/>
            <w:szCs w:val="22"/>
          </w:rPr>
          <w:t>16</w:t>
        </w:r>
      </w:hyperlink>
      <w:r w:rsidR="00EB2B3D" w:rsidRPr="004B50B1">
        <w:rPr>
          <w:rFonts w:ascii="Times New Roman" w:hAnsi="Times New Roman"/>
          <w:sz w:val="22"/>
          <w:szCs w:val="22"/>
        </w:rPr>
        <w:t>,</w:t>
      </w:r>
      <w:hyperlink w:anchor="_ENREF_17" w:tooltip="Piazza, 2004 #2010" w:history="1">
        <w:r w:rsidR="00F86559" w:rsidRPr="004B50B1">
          <w:rPr>
            <w:rFonts w:ascii="Times New Roman" w:hAnsi="Times New Roman"/>
            <w:sz w:val="22"/>
            <w:szCs w:val="22"/>
          </w:rPr>
          <w:t>17</w:t>
        </w:r>
      </w:hyperlink>
      <w:r w:rsidR="00EB2B3D" w:rsidRPr="004B50B1">
        <w:rPr>
          <w:rFonts w:ascii="Times New Roman" w:hAnsi="Times New Roman"/>
          <w:sz w:val="22"/>
          <w:szCs w:val="22"/>
        </w:rPr>
        <w:t>]</w:t>
      </w:r>
      <w:r w:rsidR="007F4039" w:rsidRPr="004B50B1">
        <w:rPr>
          <w:rFonts w:ascii="Times New Roman" w:hAnsi="Times New Roman"/>
          <w:sz w:val="22"/>
          <w:szCs w:val="22"/>
        </w:rPr>
        <w:fldChar w:fldCharType="end"/>
      </w:r>
      <w:r w:rsidR="007F4039" w:rsidRPr="004B50B1">
        <w:rPr>
          <w:rFonts w:ascii="Times New Roman" w:hAnsi="Times New Roman"/>
          <w:sz w:val="22"/>
          <w:szCs w:val="22"/>
        </w:rPr>
        <w:t xml:space="preserve">. </w:t>
      </w:r>
      <w:r w:rsidR="00D81E05" w:rsidRPr="004B50B1">
        <w:rPr>
          <w:rFonts w:ascii="Times New Roman" w:eastAsia="Times New Roman" w:hAnsi="Times New Roman"/>
          <w:sz w:val="22"/>
          <w:szCs w:val="22"/>
        </w:rPr>
        <w:t xml:space="preserve">A </w:t>
      </w:r>
      <w:r w:rsidR="00D81E05" w:rsidRPr="004B50B1">
        <w:rPr>
          <w:rFonts w:ascii="Times New Roman" w:hAnsi="Times New Roman"/>
          <w:sz w:val="22"/>
          <w:szCs w:val="22"/>
        </w:rPr>
        <w:t xml:space="preserve">large number of previous studies have shown that perception of time obeys Weber’s Law where the perceptual </w:t>
      </w:r>
      <w:r w:rsidR="00043D6F" w:rsidRPr="004B50B1">
        <w:rPr>
          <w:rFonts w:ascii="Times New Roman" w:hAnsi="Times New Roman"/>
          <w:sz w:val="22"/>
          <w:szCs w:val="22"/>
        </w:rPr>
        <w:t>discriminability</w:t>
      </w:r>
      <w:r w:rsidR="00D81E05" w:rsidRPr="004B50B1">
        <w:rPr>
          <w:rFonts w:ascii="Times New Roman" w:hAnsi="Times New Roman"/>
          <w:sz w:val="22"/>
          <w:szCs w:val="22"/>
        </w:rPr>
        <w:t xml:space="preserve"> of two intervals depends on the ratio of their physical differences (deviation ratio)</w:t>
      </w:r>
      <w:r w:rsidR="00D81E05" w:rsidRPr="004B50B1">
        <w:rPr>
          <w:rFonts w:ascii="Times New Roman" w:eastAsia="Times New Roman" w:hAnsi="Times New Roman"/>
          <w:sz w:val="22"/>
          <w:szCs w:val="22"/>
        </w:rPr>
        <w:t xml:space="preserve"> </w:t>
      </w:r>
      <w:r w:rsidR="00D81E05" w:rsidRPr="004B50B1">
        <w:rPr>
          <w:rFonts w:ascii="Times New Roman" w:eastAsia="Times New Roman" w:hAnsi="Times New Roman"/>
          <w:sz w:val="22"/>
          <w:szCs w:val="22"/>
        </w:rPr>
        <w:fldChar w:fldCharType="begin">
          <w:fldData xml:space="preserve">PEVuZE5vdGU+PENpdGU+PEF1dGhvcj5NZWxnaXJlPC9BdXRob3I+PFllYXI+MjAwNTwvWWVhcj48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</w:fldData>
        </w:fldChar>
      </w:r>
      <w:r w:rsidR="009C2523" w:rsidRPr="004B50B1">
        <w:rPr>
          <w:rFonts w:ascii="Times New Roman" w:eastAsia="Times New Roman" w:hAnsi="Times New Roman"/>
          <w:sz w:val="22"/>
          <w:szCs w:val="22"/>
        </w:rPr>
        <w:instrText xml:space="preserve"> ADDIN EN.CITE </w:instrText>
      </w:r>
      <w:r w:rsidR="009C2523" w:rsidRPr="004B50B1">
        <w:rPr>
          <w:rFonts w:ascii="Times New Roman" w:eastAsia="Times New Roman" w:hAnsi="Times New Roman"/>
          <w:sz w:val="22"/>
          <w:szCs w:val="22"/>
        </w:rPr>
        <w:fldChar w:fldCharType="begin">
          <w:fldData xml:space="preserve">PEVuZE5vdGU+PENpdGU+PEF1dGhvcj5NZWxnaXJlPC9BdXRob3I+PFllYXI+MjAwNTwvWWVhcj48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</w:fldData>
        </w:fldChar>
      </w:r>
      <w:r w:rsidR="009C2523" w:rsidRPr="004B50B1">
        <w:rPr>
          <w:rFonts w:ascii="Times New Roman" w:eastAsia="Times New Roman" w:hAnsi="Times New Roman"/>
          <w:sz w:val="22"/>
          <w:szCs w:val="22"/>
        </w:rPr>
        <w:instrText xml:space="preserve"> ADDIN EN.CITE.DATA </w:instrText>
      </w:r>
      <w:r w:rsidR="009C2523" w:rsidRPr="004B50B1">
        <w:rPr>
          <w:rFonts w:ascii="Times New Roman" w:eastAsia="Times New Roman" w:hAnsi="Times New Roman"/>
          <w:sz w:val="22"/>
          <w:szCs w:val="22"/>
        </w:rPr>
      </w:r>
      <w:r w:rsidR="009C2523" w:rsidRPr="004B50B1">
        <w:rPr>
          <w:rFonts w:ascii="Times New Roman" w:eastAsia="Times New Roman" w:hAnsi="Times New Roman"/>
          <w:sz w:val="22"/>
          <w:szCs w:val="22"/>
        </w:rPr>
        <w:fldChar w:fldCharType="end"/>
      </w:r>
      <w:r w:rsidR="00D81E05" w:rsidRPr="004B50B1">
        <w:rPr>
          <w:rFonts w:ascii="Times New Roman" w:eastAsia="Times New Roman" w:hAnsi="Times New Roman"/>
          <w:sz w:val="22"/>
          <w:szCs w:val="22"/>
        </w:rPr>
        <w:fldChar w:fldCharType="separate"/>
      </w:r>
      <w:r w:rsidR="009C2523" w:rsidRPr="004B50B1">
        <w:rPr>
          <w:rFonts w:ascii="Times New Roman" w:eastAsia="Times New Roman" w:hAnsi="Times New Roman"/>
          <w:sz w:val="22"/>
          <w:szCs w:val="22"/>
        </w:rPr>
        <w:t>[</w:t>
      </w:r>
      <w:hyperlink w:anchor="_ENREF_18" w:tooltip="Melgire, 2005 #4085" w:history="1">
        <w:r w:rsidR="00F86559" w:rsidRPr="004B50B1">
          <w:rPr>
            <w:rFonts w:ascii="Times New Roman" w:eastAsia="Times New Roman" w:hAnsi="Times New Roman"/>
            <w:sz w:val="22"/>
            <w:szCs w:val="22"/>
          </w:rPr>
          <w:t>18</w:t>
        </w:r>
        <w:r w:rsidR="00426972" w:rsidRPr="004B50B1">
          <w:rPr>
            <w:rFonts w:ascii="Times New Roman" w:eastAsia="Times New Roman" w:hAnsi="Times New Roman"/>
            <w:sz w:val="22"/>
            <w:szCs w:val="22"/>
          </w:rPr>
          <w:t>–</w:t>
        </w:r>
        <w:r w:rsidR="00F86559" w:rsidRPr="004B50B1">
          <w:rPr>
            <w:rFonts w:ascii="Times New Roman" w:eastAsia="Times New Roman" w:hAnsi="Times New Roman"/>
            <w:sz w:val="22"/>
            <w:szCs w:val="22"/>
          </w:rPr>
          <w:t>22</w:t>
        </w:r>
      </w:hyperlink>
      <w:r w:rsidR="009C2523" w:rsidRPr="004B50B1">
        <w:rPr>
          <w:rFonts w:ascii="Times New Roman" w:eastAsia="Times New Roman" w:hAnsi="Times New Roman"/>
          <w:sz w:val="22"/>
          <w:szCs w:val="22"/>
        </w:rPr>
        <w:t>]</w:t>
      </w:r>
      <w:r w:rsidR="00D81E05" w:rsidRPr="004B50B1">
        <w:rPr>
          <w:rFonts w:ascii="Times New Roman" w:eastAsia="Times New Roman" w:hAnsi="Times New Roman"/>
          <w:sz w:val="22"/>
          <w:szCs w:val="22"/>
        </w:rPr>
        <w:fldChar w:fldCharType="end"/>
      </w:r>
      <w:r w:rsidR="00D81E05" w:rsidRPr="004B50B1">
        <w:rPr>
          <w:rFonts w:ascii="Times New Roman" w:hAnsi="Times New Roman"/>
          <w:sz w:val="22"/>
          <w:szCs w:val="22"/>
        </w:rPr>
        <w:t xml:space="preserve">, but not on the absolute differences. The deviation ratio has been used as a proxy for perceptual </w:t>
      </w:r>
      <w:r w:rsidR="00043D6F" w:rsidRPr="004B50B1">
        <w:rPr>
          <w:rFonts w:ascii="Times New Roman" w:hAnsi="Times New Roman"/>
          <w:sz w:val="22"/>
          <w:szCs w:val="22"/>
        </w:rPr>
        <w:t xml:space="preserve">discriminability </w:t>
      </w:r>
      <w:r w:rsidR="00D81E05" w:rsidRPr="004B50B1">
        <w:rPr>
          <w:rFonts w:ascii="Times New Roman" w:hAnsi="Times New Roman"/>
          <w:sz w:val="22"/>
          <w:szCs w:val="22"/>
        </w:rPr>
        <w:t xml:space="preserve">in adaptation paradigms elsewhere </w:t>
      </w:r>
      <w:r w:rsidR="00D81E05" w:rsidRPr="004B50B1">
        <w:rPr>
          <w:rFonts w:ascii="Times New Roman" w:hAnsi="Times New Roman"/>
          <w:sz w:val="22"/>
          <w:szCs w:val="22"/>
        </w:rPr>
        <w:fldChar w:fldCharType="begin"/>
      </w:r>
      <w:r w:rsidR="009C2523" w:rsidRPr="004B50B1">
        <w:rPr>
          <w:rFonts w:ascii="Times New Roman" w:hAnsi="Times New Roman"/>
          <w:sz w:val="22"/>
          <w:szCs w:val="22"/>
        </w:rPr>
        <w:instrText xml:space="preserve"> ADDIN EN.CITE &lt;EndNote&gt;&lt;Cite&gt;&lt;Author&gt;Piazza&lt;/Author&gt;&lt;Year&gt;2004&lt;/Year&gt;&lt;RecNum&gt;2010&lt;/RecNum&gt;&lt;DisplayText&gt;[17]&lt;/DisplayText&gt;&lt;record&gt;&lt;rec-number&gt;2010&lt;/rec-number&gt;&lt;foreign-keys&gt;&lt;key app="EN" db-id="92vdrxdvgv9drkerpwwv0tvvvv9r2avptwaf"&gt;2010&lt;/key&gt;&lt;key app="ENWeb" db-id=""&gt;0&lt;/key&gt;&lt;/foreign-keys&gt;&lt;ref-type name="Journal Article"&gt;17&lt;/ref-type&gt;&lt;contributors&gt;&lt;authors&gt;&lt;author&gt;Piazza, M.&lt;/author&gt;&lt;author&gt;Izard, V.&lt;/author&gt;&lt;author&gt;Pinel, P.&lt;/author&gt;&lt;author&gt;Le Bihan, D.&lt;/author&gt;&lt;author&gt;Dehaene, S.&lt;/author&gt;&lt;/authors&gt;&lt;/contributors&gt;&lt;auth-address&gt;Unite INSERM 562 Cognitive Neuroimaging, CEA/DSV, 91401 Orsay Cedex, France.&lt;/auth-address&gt;&lt;titles&gt;&lt;title&gt;Tuning curves for approximate numerosity in the human intraparietal sulcus&lt;/title&gt;&lt;secondary-title&gt;Neuron&lt;/secondary-title&gt;&lt;alt-title&gt;Neuron&lt;/alt-title&gt;&lt;/titles&gt;&lt;periodical&gt;&lt;full-title&gt;Neuron&lt;/full-title&gt;&lt;/periodical&gt;&lt;alt-periodical&gt;&lt;full-title&gt;Neuron&lt;/full-title&gt;&lt;/alt-periodical&gt;&lt;pages&gt;547-55&lt;/pages&gt;&lt;volume&gt;44&lt;/volume&gt;&lt;number&gt;3&lt;/number&gt;&lt;keywords&gt;&lt;keyword&gt;Adult&lt;/keyword&gt;&lt;keyword&gt;Brain Mapping&lt;/keyword&gt;&lt;keyword&gt;Cerebral Cortex/anatomy &amp;amp; histology/blood supply/physiology&lt;/keyword&gt;&lt;keyword&gt;Choice Behavior/physiology&lt;/keyword&gt;&lt;keyword&gt;Functional Laterality/physiology&lt;/keyword&gt;&lt;keyword&gt;Humans&lt;/keyword&gt;&lt;keyword&gt;Magnetic Resonance Imaging/methods&lt;/keyword&gt;&lt;keyword&gt;Oxygen/blood&lt;/keyword&gt;&lt;keyword&gt;Parietal Lobe/blood supply/*physiology&lt;/keyword&gt;&lt;keyword&gt;Photic Stimulation/methods&lt;/keyword&gt;&lt;keyword&gt;Psychophysics&lt;/keyword&gt;&lt;keyword&gt;*Semantics&lt;/keyword&gt;&lt;keyword&gt;Size Perception/physiology&lt;/keyword&gt;&lt;keyword&gt;Visual Perception/*physiology&lt;/keyword&gt;&lt;/keywords&gt;&lt;dates&gt;&lt;year&gt;2004&lt;/year&gt;&lt;pub-dates&gt;&lt;date&gt;Oct 28&lt;/date&gt;&lt;/pub-dates&gt;&lt;/dates&gt;&lt;isbn&gt;0896-6273 (Print)&amp;#xD;0896-6273 (Linking)&lt;/isbn&gt;&lt;accession-num&gt;15504333&lt;/accession-num&gt;&lt;urls&gt;&lt;related-urls&gt;&lt;url&gt;http://www.ncbi.nlm.nih.gov/pubmed/15504333&lt;/url&gt;&lt;/related-urls&gt;&lt;/urls&gt;&lt;electronic-resource-num&gt;10.1016/j.neuron.2004.10.014&lt;/electronic-resource-num&gt;&lt;/record&gt;&lt;/Cite&gt;&lt;/EndNote&gt;</w:instrText>
      </w:r>
      <w:r w:rsidR="00D81E05" w:rsidRPr="004B50B1">
        <w:rPr>
          <w:rFonts w:ascii="Times New Roman" w:hAnsi="Times New Roman"/>
          <w:sz w:val="22"/>
          <w:szCs w:val="22"/>
        </w:rPr>
        <w:fldChar w:fldCharType="separate"/>
      </w:r>
      <w:r w:rsidR="009C2523" w:rsidRPr="004B50B1">
        <w:rPr>
          <w:rFonts w:ascii="Times New Roman" w:hAnsi="Times New Roman"/>
          <w:sz w:val="22"/>
          <w:szCs w:val="22"/>
        </w:rPr>
        <w:t>[</w:t>
      </w:r>
      <w:hyperlink w:anchor="_ENREF_17" w:tooltip="Piazza, 2004 #2010" w:history="1">
        <w:r w:rsidR="00F86559" w:rsidRPr="004B50B1">
          <w:rPr>
            <w:rFonts w:ascii="Times New Roman" w:hAnsi="Times New Roman"/>
            <w:sz w:val="22"/>
            <w:szCs w:val="22"/>
          </w:rPr>
          <w:t>17</w:t>
        </w:r>
      </w:hyperlink>
      <w:r w:rsidR="009C2523" w:rsidRPr="004B50B1">
        <w:rPr>
          <w:rFonts w:ascii="Times New Roman" w:hAnsi="Times New Roman"/>
          <w:sz w:val="22"/>
          <w:szCs w:val="22"/>
        </w:rPr>
        <w:t>]</w:t>
      </w:r>
      <w:r w:rsidR="00D81E05" w:rsidRPr="004B50B1">
        <w:rPr>
          <w:rFonts w:ascii="Times New Roman" w:hAnsi="Times New Roman"/>
          <w:sz w:val="22"/>
          <w:szCs w:val="22"/>
        </w:rPr>
        <w:fldChar w:fldCharType="end"/>
      </w:r>
      <w:r w:rsidR="00D81E05" w:rsidRPr="004B50B1">
        <w:rPr>
          <w:rFonts w:ascii="Times New Roman" w:hAnsi="Times New Roman"/>
          <w:sz w:val="22"/>
          <w:szCs w:val="22"/>
        </w:rPr>
        <w:t>.</w:t>
      </w:r>
      <w:r w:rsidR="00CC14E7" w:rsidRPr="004B50B1">
        <w:rPr>
          <w:rFonts w:ascii="Times New Roman" w:hAnsi="Times New Roman"/>
          <w:sz w:val="22"/>
          <w:szCs w:val="22"/>
        </w:rPr>
        <w:t xml:space="preserve"> </w:t>
      </w:r>
      <w:r w:rsidR="00CB502B" w:rsidRPr="004B50B1">
        <w:rPr>
          <w:rFonts w:ascii="Times New Roman" w:hAnsi="Times New Roman"/>
          <w:sz w:val="22"/>
          <w:szCs w:val="22"/>
        </w:rPr>
        <w:t xml:space="preserve">According to the population clock model that assumes explicit time representations, </w:t>
      </w:r>
      <w:r w:rsidR="00CB502B" w:rsidRPr="004B50B1">
        <w:rPr>
          <w:rFonts w:ascii="Times New Roman" w:eastAsia="Times New Roman" w:hAnsi="Times New Roman"/>
          <w:sz w:val="22"/>
          <w:szCs w:val="22"/>
        </w:rPr>
        <w:t xml:space="preserve">duration-tuned neurons are assumed to fire selectively when a time-specific neural firing pattern is submitted from another population of neurons </w:t>
      </w:r>
      <w:r w:rsidR="00CB502B" w:rsidRPr="004B50B1">
        <w:rPr>
          <w:rFonts w:ascii="Times New Roman" w:eastAsia="Times New Roman" w:hAnsi="Times New Roman"/>
          <w:sz w:val="22"/>
          <w:szCs w:val="22"/>
        </w:rPr>
        <w:fldChar w:fldCharType="begin"/>
      </w:r>
      <w:r w:rsidR="009C2523" w:rsidRPr="004B50B1">
        <w:rPr>
          <w:rFonts w:ascii="Times New Roman" w:eastAsia="Times New Roman" w:hAnsi="Times New Roman"/>
          <w:sz w:val="22"/>
          <w:szCs w:val="22"/>
        </w:rPr>
        <w:instrText xml:space="preserve"> ADDIN EN.CITE &lt;EndNote&gt;&lt;Cite&gt;&lt;Author&gt;Buonomano&lt;/Author&gt;&lt;Year&gt;2010&lt;/Year&gt;&lt;RecNum&gt;1170&lt;/RecNum&gt;&lt;DisplayText&gt;[10]&lt;/DisplayText&gt;&lt;record&gt;&lt;rec-number&gt;1170&lt;/rec-number&gt;&lt;foreign-keys&gt;&lt;key app="EN" db-id="92vdrxdvgv9drkerpwwv0tvvvv9r2avptwaf"&gt;1170&lt;/key&gt;&lt;/foreign-keys&gt;&lt;ref-type name="Journal Article"&gt;17&lt;/ref-type&gt;&lt;contributors&gt;&lt;authors&gt;&lt;author&gt;Buonomano, D. V.&lt;/author&gt;&lt;author&gt;Laje, R.&lt;/author&gt;&lt;/authors&gt;&lt;/contributors&gt;&lt;auth-address&gt;Department of Neurobiology, University of California, Los Angeles, Box 951761, Los Angeles, CA 90095, USA. dbuono@ucla.edu&lt;/auth-address&gt;&lt;titles&gt;&lt;title&gt;Population clocks: motor timing with neural dynamics&lt;/title&gt;&lt;secondary-title&gt;Trends Cogn Sci&lt;/secondary-title&gt;&lt;alt-title&gt;Trends in cognitive sciences&lt;/alt-title&gt;&lt;/titles&gt;&lt;periodical&gt;&lt;full-title&gt;Trends Cogn Sci&lt;/full-title&gt;&lt;/periodical&gt;&lt;alt-periodical&gt;&lt;full-title&gt;Trends in Cognitive Sciences&lt;/full-title&gt;&lt;/alt-periodical&gt;&lt;pages&gt;520-7&lt;/pages&gt;&lt;volume&gt;14&lt;/volume&gt;&lt;number&gt;12&lt;/number&gt;&lt;keywords&gt;&lt;keyword&gt;Biological Clocks/*physiology&lt;/keyword&gt;&lt;keyword&gt;Brain/*cytology/*physiology&lt;/keyword&gt;&lt;keyword&gt;Humans&lt;/keyword&gt;&lt;keyword&gt;*Models, Neurological&lt;/keyword&gt;&lt;keyword&gt;Motor Activity/physiology&lt;/keyword&gt;&lt;keyword&gt;Neural Pathways/physiology&lt;/keyword&gt;&lt;keyword&gt;*Nonlinear Dynamics&lt;/keyword&gt;&lt;keyword&gt;Time Perception/*physiology&lt;/keyword&gt;&lt;/keywords&gt;&lt;dates&gt;&lt;year&gt;2010&lt;/year&gt;&lt;pub-dates&gt;&lt;date&gt;Dec&lt;/date&gt;&lt;/pub-dates&gt;&lt;/dates&gt;&lt;isbn&gt;1879-307X (Electronic)&amp;#xD;1364-6613 (Linking)&lt;/isbn&gt;&lt;accession-num&gt;20889368&lt;/accession-num&gt;&lt;urls&gt;&lt;related-urls&gt;&lt;url&gt;http://www.ncbi.nlm.nih.gov/pubmed/20889368&lt;/url&gt;&lt;/related-urls&gt;&lt;/urls&gt;&lt;custom2&gt;2991437&lt;/custom2&gt;&lt;electronic-resource-num&gt;10.1016/j.tics.2010.09.002&lt;/electronic-resource-num&gt;&lt;/record&gt;&lt;/Cite&gt;&lt;/EndNote&gt;</w:instrText>
      </w:r>
      <w:r w:rsidR="00CB502B" w:rsidRPr="004B50B1">
        <w:rPr>
          <w:rFonts w:ascii="Times New Roman" w:eastAsia="Times New Roman" w:hAnsi="Times New Roman"/>
          <w:sz w:val="22"/>
          <w:szCs w:val="22"/>
        </w:rPr>
        <w:fldChar w:fldCharType="separate"/>
      </w:r>
      <w:r w:rsidR="009C2523" w:rsidRPr="004B50B1">
        <w:rPr>
          <w:rFonts w:ascii="Times New Roman" w:eastAsia="Times New Roman" w:hAnsi="Times New Roman"/>
          <w:sz w:val="22"/>
          <w:szCs w:val="22"/>
        </w:rPr>
        <w:t>[</w:t>
      </w:r>
      <w:hyperlink w:anchor="_ENREF_10" w:tooltip="Buonomano, 2010 #1170" w:history="1">
        <w:r w:rsidR="00F86559" w:rsidRPr="004B50B1">
          <w:rPr>
            <w:rFonts w:ascii="Times New Roman" w:eastAsia="Times New Roman" w:hAnsi="Times New Roman"/>
            <w:sz w:val="22"/>
            <w:szCs w:val="22"/>
          </w:rPr>
          <w:t>10</w:t>
        </w:r>
      </w:hyperlink>
      <w:r w:rsidR="009C2523" w:rsidRPr="004B50B1">
        <w:rPr>
          <w:rFonts w:ascii="Times New Roman" w:eastAsia="Times New Roman" w:hAnsi="Times New Roman"/>
          <w:sz w:val="22"/>
          <w:szCs w:val="22"/>
        </w:rPr>
        <w:t>]</w:t>
      </w:r>
      <w:r w:rsidR="00CB502B" w:rsidRPr="004B50B1">
        <w:rPr>
          <w:rFonts w:ascii="Times New Roman" w:eastAsia="Times New Roman" w:hAnsi="Times New Roman"/>
          <w:sz w:val="22"/>
          <w:szCs w:val="22"/>
        </w:rPr>
        <w:fldChar w:fldCharType="end"/>
      </w:r>
      <w:r w:rsidR="00CB502B" w:rsidRPr="004B50B1">
        <w:rPr>
          <w:rFonts w:ascii="Times New Roman" w:eastAsia="Times New Roman" w:hAnsi="Times New Roman"/>
          <w:sz w:val="22"/>
          <w:szCs w:val="22"/>
        </w:rPr>
        <w:t>. W</w:t>
      </w:r>
      <w:r w:rsidR="00CB502B" w:rsidRPr="004B50B1">
        <w:rPr>
          <w:rFonts w:ascii="Times New Roman" w:hAnsi="Times New Roman"/>
          <w:sz w:val="22"/>
          <w:szCs w:val="22"/>
        </w:rPr>
        <w:t>e hypothesized that, if there exist duration-tuned neurons, they would be selectively activated by stimulus offset and show weaker BOLD responses when similar durations are repeated.</w:t>
      </w:r>
      <w:r w:rsidR="007F4039" w:rsidRPr="004B50B1">
        <w:rPr>
          <w:rFonts w:ascii="Times New Roman" w:eastAsia="Times New Roman" w:hAnsi="Times New Roman"/>
          <w:sz w:val="22"/>
          <w:szCs w:val="22"/>
        </w:rPr>
        <w:t xml:space="preserve"> </w:t>
      </w:r>
    </w:p>
    <w:p w:rsidR="00DD4929" w:rsidRPr="004B50B1" w:rsidRDefault="00740F08" w:rsidP="000C0E0E">
      <w:pPr>
        <w:pStyle w:val="Paragraph"/>
        <w:spacing w:line="360" w:lineRule="auto"/>
        <w:contextualSpacing/>
        <w:rPr>
          <w:sz w:val="22"/>
          <w:szCs w:val="22"/>
        </w:rPr>
      </w:pPr>
      <w:r w:rsidRPr="004B50B1">
        <w:rPr>
          <w:sz w:val="22"/>
          <w:szCs w:val="22"/>
        </w:rPr>
        <w:t>W</w:t>
      </w:r>
      <w:r w:rsidR="002959CB" w:rsidRPr="004B50B1">
        <w:rPr>
          <w:sz w:val="22"/>
          <w:szCs w:val="22"/>
        </w:rPr>
        <w:t xml:space="preserve">e </w:t>
      </w:r>
      <w:r w:rsidR="00F7721D" w:rsidRPr="004B50B1">
        <w:rPr>
          <w:sz w:val="22"/>
          <w:szCs w:val="22"/>
        </w:rPr>
        <w:t xml:space="preserve">used </w:t>
      </w:r>
      <w:r w:rsidR="00A4014E" w:rsidRPr="004B50B1">
        <w:rPr>
          <w:sz w:val="22"/>
          <w:szCs w:val="22"/>
        </w:rPr>
        <w:t>fMRI adaptation</w:t>
      </w:r>
      <w:r w:rsidR="00F7721D" w:rsidRPr="004B50B1">
        <w:rPr>
          <w:sz w:val="22"/>
          <w:szCs w:val="22"/>
        </w:rPr>
        <w:t xml:space="preserve"> </w:t>
      </w:r>
      <w:r w:rsidR="003F5F39" w:rsidRPr="004B50B1">
        <w:rPr>
          <w:sz w:val="22"/>
          <w:szCs w:val="22"/>
        </w:rPr>
        <w:t xml:space="preserve">and a broad range of stimulus durations </w:t>
      </w:r>
      <w:r w:rsidR="002959CB" w:rsidRPr="004B50B1">
        <w:rPr>
          <w:sz w:val="22"/>
          <w:szCs w:val="22"/>
        </w:rPr>
        <w:t xml:space="preserve">to </w:t>
      </w:r>
      <w:r w:rsidR="009B331D" w:rsidRPr="004B50B1">
        <w:rPr>
          <w:sz w:val="22"/>
          <w:szCs w:val="22"/>
        </w:rPr>
        <w:t xml:space="preserve">identify </w:t>
      </w:r>
      <w:r w:rsidR="00686393" w:rsidRPr="004B50B1">
        <w:rPr>
          <w:sz w:val="22"/>
          <w:szCs w:val="22"/>
        </w:rPr>
        <w:t xml:space="preserve">brain regions </w:t>
      </w:r>
      <w:r w:rsidR="009B331D" w:rsidRPr="004B50B1">
        <w:rPr>
          <w:sz w:val="22"/>
          <w:szCs w:val="22"/>
        </w:rPr>
        <w:t xml:space="preserve">that </w:t>
      </w:r>
      <w:r w:rsidR="00B42D25" w:rsidRPr="004B50B1">
        <w:rPr>
          <w:sz w:val="22"/>
          <w:szCs w:val="22"/>
        </w:rPr>
        <w:t>show</w:t>
      </w:r>
      <w:r w:rsidR="003F5F39" w:rsidRPr="004B50B1">
        <w:rPr>
          <w:sz w:val="22"/>
          <w:szCs w:val="22"/>
        </w:rPr>
        <w:t>ed</w:t>
      </w:r>
      <w:r w:rsidR="00B42D25" w:rsidRPr="004B50B1">
        <w:rPr>
          <w:sz w:val="22"/>
          <w:szCs w:val="22"/>
        </w:rPr>
        <w:t xml:space="preserve"> adaptation</w:t>
      </w:r>
      <w:r w:rsidR="00F825DC" w:rsidRPr="004B50B1">
        <w:rPr>
          <w:sz w:val="22"/>
          <w:szCs w:val="22"/>
        </w:rPr>
        <w:t xml:space="preserve"> </w:t>
      </w:r>
      <w:r w:rsidR="0091776C" w:rsidRPr="004B50B1">
        <w:rPr>
          <w:sz w:val="22"/>
          <w:szCs w:val="22"/>
        </w:rPr>
        <w:t xml:space="preserve">to </w:t>
      </w:r>
      <w:r w:rsidR="00012654" w:rsidRPr="004B50B1">
        <w:rPr>
          <w:sz w:val="22"/>
          <w:szCs w:val="22"/>
        </w:rPr>
        <w:t xml:space="preserve">two </w:t>
      </w:r>
      <w:r w:rsidR="00336D9A" w:rsidRPr="004B50B1">
        <w:rPr>
          <w:sz w:val="22"/>
          <w:szCs w:val="22"/>
        </w:rPr>
        <w:t xml:space="preserve">consecutive </w:t>
      </w:r>
      <w:r w:rsidR="00012654" w:rsidRPr="004B50B1">
        <w:rPr>
          <w:sz w:val="22"/>
          <w:szCs w:val="22"/>
        </w:rPr>
        <w:t xml:space="preserve">visual stimuli </w:t>
      </w:r>
      <w:r w:rsidR="005B0A22" w:rsidRPr="004B50B1">
        <w:rPr>
          <w:sz w:val="22"/>
          <w:szCs w:val="22"/>
        </w:rPr>
        <w:t xml:space="preserve">of </w:t>
      </w:r>
      <w:r w:rsidR="000E5228" w:rsidRPr="004B50B1">
        <w:rPr>
          <w:sz w:val="22"/>
          <w:szCs w:val="22"/>
        </w:rPr>
        <w:t>the same</w:t>
      </w:r>
      <w:r w:rsidR="00F825DC" w:rsidRPr="004B50B1">
        <w:rPr>
          <w:sz w:val="22"/>
          <w:szCs w:val="22"/>
        </w:rPr>
        <w:t xml:space="preserve"> </w:t>
      </w:r>
      <w:r w:rsidR="004452AD" w:rsidRPr="004B50B1">
        <w:rPr>
          <w:sz w:val="22"/>
          <w:szCs w:val="22"/>
        </w:rPr>
        <w:t xml:space="preserve">duration </w:t>
      </w:r>
      <w:r w:rsidR="00F825DC" w:rsidRPr="004B50B1">
        <w:rPr>
          <w:sz w:val="22"/>
          <w:szCs w:val="22"/>
        </w:rPr>
        <w:t xml:space="preserve">or </w:t>
      </w:r>
      <w:r w:rsidR="000E5228" w:rsidRPr="004B50B1">
        <w:rPr>
          <w:sz w:val="22"/>
          <w:szCs w:val="22"/>
        </w:rPr>
        <w:t>slightly different</w:t>
      </w:r>
      <w:r w:rsidR="00F825DC" w:rsidRPr="004B50B1">
        <w:rPr>
          <w:sz w:val="22"/>
          <w:szCs w:val="22"/>
        </w:rPr>
        <w:t xml:space="preserve"> duration</w:t>
      </w:r>
      <w:r w:rsidR="005B0A22" w:rsidRPr="004B50B1">
        <w:rPr>
          <w:sz w:val="22"/>
          <w:szCs w:val="22"/>
        </w:rPr>
        <w:t>s</w:t>
      </w:r>
      <w:r w:rsidR="00F825DC" w:rsidRPr="004B50B1">
        <w:rPr>
          <w:sz w:val="22"/>
          <w:szCs w:val="22"/>
        </w:rPr>
        <w:t>.</w:t>
      </w:r>
      <w:r w:rsidR="008930A6" w:rsidRPr="004B50B1">
        <w:rPr>
          <w:sz w:val="22"/>
          <w:szCs w:val="22"/>
        </w:rPr>
        <w:t xml:space="preserve"> </w:t>
      </w:r>
      <w:r w:rsidR="007F2735" w:rsidRPr="004B50B1">
        <w:rPr>
          <w:sz w:val="22"/>
          <w:szCs w:val="22"/>
        </w:rPr>
        <w:t xml:space="preserve">First, we identified brain areas that showed fMRI adaptation for 400 </w:t>
      </w:r>
      <w:proofErr w:type="spellStart"/>
      <w:r w:rsidR="007F2735" w:rsidRPr="004B50B1">
        <w:rPr>
          <w:sz w:val="22"/>
          <w:szCs w:val="22"/>
        </w:rPr>
        <w:t>ms</w:t>
      </w:r>
      <w:proofErr w:type="spellEnd"/>
      <w:r w:rsidR="007F2735" w:rsidRPr="004B50B1">
        <w:rPr>
          <w:sz w:val="22"/>
          <w:szCs w:val="22"/>
        </w:rPr>
        <w:t xml:space="preserve"> of stimulus duration. In the second experiment, we examined whether the brain areas that were identified in the first experiment also showed adaptation to other stimulus durations by replicating the same experiment with a slightly longer stimulus duration (i.e., 600 </w:t>
      </w:r>
      <w:proofErr w:type="spellStart"/>
      <w:r w:rsidR="007F2735" w:rsidRPr="004B50B1">
        <w:rPr>
          <w:sz w:val="22"/>
          <w:szCs w:val="22"/>
        </w:rPr>
        <w:t>ms</w:t>
      </w:r>
      <w:proofErr w:type="spellEnd"/>
      <w:r w:rsidR="007F2735" w:rsidRPr="004B50B1">
        <w:rPr>
          <w:sz w:val="22"/>
          <w:szCs w:val="22"/>
        </w:rPr>
        <w:t>). With these two experiments, we aimed to establish generality and robustness of fMRI adaptation to specific durations.</w:t>
      </w:r>
      <w:r w:rsidR="0053598F" w:rsidRPr="004B50B1">
        <w:rPr>
          <w:sz w:val="22"/>
          <w:szCs w:val="22"/>
        </w:rPr>
        <w:t xml:space="preserve"> </w:t>
      </w:r>
      <w:r w:rsidR="00F22EF8" w:rsidRPr="004B50B1">
        <w:rPr>
          <w:sz w:val="22"/>
          <w:szCs w:val="22"/>
        </w:rPr>
        <w:t>Furthermore</w:t>
      </w:r>
      <w:r w:rsidR="00061072" w:rsidRPr="004B50B1">
        <w:rPr>
          <w:sz w:val="22"/>
          <w:szCs w:val="22"/>
        </w:rPr>
        <w:t xml:space="preserve">, we </w:t>
      </w:r>
      <w:r w:rsidR="001B2EBD" w:rsidRPr="004B50B1">
        <w:rPr>
          <w:sz w:val="22"/>
          <w:szCs w:val="22"/>
        </w:rPr>
        <w:t>asked</w:t>
      </w:r>
      <w:r w:rsidR="000A17FB" w:rsidRPr="004B50B1">
        <w:rPr>
          <w:sz w:val="22"/>
          <w:szCs w:val="22"/>
        </w:rPr>
        <w:t xml:space="preserve"> </w:t>
      </w:r>
      <w:r w:rsidR="001960C7" w:rsidRPr="004B50B1">
        <w:rPr>
          <w:sz w:val="22"/>
          <w:szCs w:val="22"/>
        </w:rPr>
        <w:t xml:space="preserve">whether </w:t>
      </w:r>
      <w:r w:rsidR="0050752F" w:rsidRPr="004B50B1">
        <w:rPr>
          <w:sz w:val="22"/>
          <w:szCs w:val="22"/>
        </w:rPr>
        <w:t xml:space="preserve">such </w:t>
      </w:r>
      <w:r w:rsidR="001960C7" w:rsidRPr="004B50B1">
        <w:rPr>
          <w:sz w:val="22"/>
          <w:szCs w:val="22"/>
        </w:rPr>
        <w:t xml:space="preserve">adaptation </w:t>
      </w:r>
      <w:r w:rsidR="0050752F" w:rsidRPr="004B50B1">
        <w:rPr>
          <w:sz w:val="22"/>
          <w:szCs w:val="22"/>
        </w:rPr>
        <w:t xml:space="preserve">would require </w:t>
      </w:r>
      <w:r w:rsidR="00BD51C8" w:rsidRPr="004B50B1">
        <w:rPr>
          <w:sz w:val="22"/>
          <w:szCs w:val="22"/>
        </w:rPr>
        <w:t xml:space="preserve">explicit </w:t>
      </w:r>
      <w:r w:rsidR="00E62A8A" w:rsidRPr="004B50B1">
        <w:rPr>
          <w:sz w:val="22"/>
          <w:szCs w:val="22"/>
        </w:rPr>
        <w:t xml:space="preserve">performance of </w:t>
      </w:r>
      <w:r w:rsidR="0055348D" w:rsidRPr="004B50B1">
        <w:rPr>
          <w:sz w:val="22"/>
          <w:szCs w:val="22"/>
        </w:rPr>
        <w:t xml:space="preserve">a </w:t>
      </w:r>
      <w:r w:rsidR="00E62A8A" w:rsidRPr="004B50B1">
        <w:rPr>
          <w:sz w:val="22"/>
          <w:szCs w:val="22"/>
        </w:rPr>
        <w:t xml:space="preserve">duration </w:t>
      </w:r>
      <w:r w:rsidR="00BD51C8" w:rsidRPr="004B50B1">
        <w:rPr>
          <w:sz w:val="22"/>
          <w:szCs w:val="22"/>
        </w:rPr>
        <w:t>estimation</w:t>
      </w:r>
      <w:r w:rsidR="003E5008" w:rsidRPr="004B50B1">
        <w:rPr>
          <w:sz w:val="22"/>
          <w:szCs w:val="22"/>
        </w:rPr>
        <w:t xml:space="preserve"> </w:t>
      </w:r>
      <w:r w:rsidR="0055348D" w:rsidRPr="004B50B1">
        <w:rPr>
          <w:sz w:val="22"/>
          <w:szCs w:val="22"/>
        </w:rPr>
        <w:t xml:space="preserve">task </w:t>
      </w:r>
      <w:r w:rsidR="003E5008" w:rsidRPr="004B50B1">
        <w:rPr>
          <w:sz w:val="22"/>
          <w:szCs w:val="22"/>
        </w:rPr>
        <w:t xml:space="preserve">or </w:t>
      </w:r>
      <w:r w:rsidR="0050752F" w:rsidRPr="004B50B1">
        <w:rPr>
          <w:sz w:val="22"/>
          <w:szCs w:val="22"/>
        </w:rPr>
        <w:t>would</w:t>
      </w:r>
      <w:r w:rsidR="00312102" w:rsidRPr="004B50B1">
        <w:rPr>
          <w:sz w:val="22"/>
          <w:szCs w:val="22"/>
        </w:rPr>
        <w:t xml:space="preserve"> </w:t>
      </w:r>
      <w:r w:rsidR="0050752F" w:rsidRPr="004B50B1">
        <w:rPr>
          <w:sz w:val="22"/>
          <w:szCs w:val="22"/>
        </w:rPr>
        <w:t xml:space="preserve">be </w:t>
      </w:r>
      <w:r w:rsidR="0007289D" w:rsidRPr="004B50B1">
        <w:rPr>
          <w:sz w:val="22"/>
          <w:szCs w:val="22"/>
        </w:rPr>
        <w:t xml:space="preserve">observed </w:t>
      </w:r>
      <w:r w:rsidR="00B445B3" w:rsidRPr="004B50B1">
        <w:rPr>
          <w:sz w:val="22"/>
          <w:szCs w:val="22"/>
        </w:rPr>
        <w:t>independent</w:t>
      </w:r>
      <w:r w:rsidR="00A65885" w:rsidRPr="004B50B1">
        <w:rPr>
          <w:sz w:val="22"/>
          <w:szCs w:val="22"/>
        </w:rPr>
        <w:t>ly</w:t>
      </w:r>
      <w:r w:rsidR="00B445B3" w:rsidRPr="004B50B1">
        <w:rPr>
          <w:sz w:val="22"/>
          <w:szCs w:val="22"/>
        </w:rPr>
        <w:t xml:space="preserve"> of </w:t>
      </w:r>
      <w:r w:rsidR="00C77CB8" w:rsidRPr="004B50B1">
        <w:rPr>
          <w:sz w:val="22"/>
          <w:szCs w:val="22"/>
        </w:rPr>
        <w:t xml:space="preserve">the </w:t>
      </w:r>
      <w:r w:rsidR="00B445B3" w:rsidRPr="004B50B1">
        <w:rPr>
          <w:sz w:val="22"/>
          <w:szCs w:val="22"/>
        </w:rPr>
        <w:t xml:space="preserve">task </w:t>
      </w:r>
      <w:r w:rsidR="0055348D" w:rsidRPr="004B50B1">
        <w:rPr>
          <w:sz w:val="22"/>
          <w:szCs w:val="22"/>
        </w:rPr>
        <w:lastRenderedPageBreak/>
        <w:t xml:space="preserve">relevance of </w:t>
      </w:r>
      <w:r w:rsidR="00B445B3" w:rsidRPr="004B50B1">
        <w:rPr>
          <w:sz w:val="22"/>
          <w:szCs w:val="22"/>
        </w:rPr>
        <w:t>duration</w:t>
      </w:r>
      <w:r w:rsidR="0055348D" w:rsidRPr="004B50B1">
        <w:rPr>
          <w:sz w:val="22"/>
          <w:szCs w:val="22"/>
        </w:rPr>
        <w:t xml:space="preserve"> estimation</w:t>
      </w:r>
      <w:r w:rsidR="00793FA8" w:rsidRPr="004B50B1">
        <w:rPr>
          <w:sz w:val="22"/>
          <w:szCs w:val="22"/>
        </w:rPr>
        <w:t xml:space="preserve">. </w:t>
      </w:r>
      <w:r w:rsidR="00F22EF8" w:rsidRPr="004B50B1">
        <w:rPr>
          <w:sz w:val="22"/>
          <w:szCs w:val="22"/>
        </w:rPr>
        <w:t>For this purpose</w:t>
      </w:r>
      <w:r w:rsidR="006438DB" w:rsidRPr="004B50B1">
        <w:rPr>
          <w:sz w:val="22"/>
          <w:szCs w:val="22"/>
        </w:rPr>
        <w:t xml:space="preserve">, we </w:t>
      </w:r>
      <w:r w:rsidR="00F22EF8" w:rsidRPr="004B50B1">
        <w:rPr>
          <w:sz w:val="22"/>
          <w:szCs w:val="22"/>
        </w:rPr>
        <w:t xml:space="preserve">examined neural adaptation </w:t>
      </w:r>
      <w:r w:rsidR="00B473F8" w:rsidRPr="004B50B1">
        <w:rPr>
          <w:sz w:val="22"/>
          <w:szCs w:val="22"/>
        </w:rPr>
        <w:t xml:space="preserve">during </w:t>
      </w:r>
      <w:r w:rsidR="00A65885" w:rsidRPr="004B50B1">
        <w:rPr>
          <w:sz w:val="22"/>
          <w:szCs w:val="22"/>
        </w:rPr>
        <w:t xml:space="preserve">both </w:t>
      </w:r>
      <w:r w:rsidR="002416CB" w:rsidRPr="004B50B1">
        <w:rPr>
          <w:sz w:val="22"/>
          <w:szCs w:val="22"/>
        </w:rPr>
        <w:t>a</w:t>
      </w:r>
      <w:r w:rsidR="00BB1E30" w:rsidRPr="004B50B1">
        <w:rPr>
          <w:sz w:val="22"/>
          <w:szCs w:val="22"/>
        </w:rPr>
        <w:t>n</w:t>
      </w:r>
      <w:r w:rsidR="002416CB" w:rsidRPr="004B50B1">
        <w:rPr>
          <w:sz w:val="22"/>
          <w:szCs w:val="22"/>
        </w:rPr>
        <w:t xml:space="preserve"> </w:t>
      </w:r>
      <w:r w:rsidR="00BB1E30" w:rsidRPr="004B50B1">
        <w:rPr>
          <w:sz w:val="22"/>
          <w:szCs w:val="22"/>
        </w:rPr>
        <w:t xml:space="preserve">explicit </w:t>
      </w:r>
      <w:r w:rsidR="00463388" w:rsidRPr="004B50B1">
        <w:rPr>
          <w:sz w:val="22"/>
          <w:szCs w:val="22"/>
        </w:rPr>
        <w:t>duration</w:t>
      </w:r>
      <w:r w:rsidR="00644F0C" w:rsidRPr="004B50B1">
        <w:rPr>
          <w:sz w:val="22"/>
          <w:szCs w:val="22"/>
        </w:rPr>
        <w:t xml:space="preserve"> </w:t>
      </w:r>
      <w:r w:rsidR="00463388" w:rsidRPr="004B50B1">
        <w:rPr>
          <w:sz w:val="22"/>
          <w:szCs w:val="22"/>
        </w:rPr>
        <w:t>discrimination task and</w:t>
      </w:r>
      <w:r w:rsidR="002416CB" w:rsidRPr="004B50B1">
        <w:rPr>
          <w:sz w:val="22"/>
          <w:szCs w:val="22"/>
        </w:rPr>
        <w:t xml:space="preserve"> </w:t>
      </w:r>
      <w:r w:rsidR="00B473F8" w:rsidRPr="004B50B1">
        <w:rPr>
          <w:sz w:val="22"/>
          <w:szCs w:val="22"/>
        </w:rPr>
        <w:t xml:space="preserve">during </w:t>
      </w:r>
      <w:r w:rsidR="002416CB" w:rsidRPr="004B50B1">
        <w:rPr>
          <w:sz w:val="22"/>
          <w:szCs w:val="22"/>
        </w:rPr>
        <w:t>a</w:t>
      </w:r>
      <w:r w:rsidR="00406D95" w:rsidRPr="004B50B1">
        <w:rPr>
          <w:sz w:val="22"/>
          <w:szCs w:val="22"/>
        </w:rPr>
        <w:t>n implicit,</w:t>
      </w:r>
      <w:r w:rsidR="002416CB" w:rsidRPr="004B50B1">
        <w:rPr>
          <w:sz w:val="22"/>
          <w:szCs w:val="22"/>
        </w:rPr>
        <w:t xml:space="preserve"> </w:t>
      </w:r>
      <w:proofErr w:type="spellStart"/>
      <w:r w:rsidR="00406D95" w:rsidRPr="004B50B1">
        <w:rPr>
          <w:sz w:val="22"/>
          <w:szCs w:val="22"/>
        </w:rPr>
        <w:t>nontemporal</w:t>
      </w:r>
      <w:proofErr w:type="spellEnd"/>
      <w:r w:rsidR="00406D95" w:rsidRPr="004B50B1">
        <w:rPr>
          <w:sz w:val="22"/>
          <w:szCs w:val="22"/>
        </w:rPr>
        <w:t xml:space="preserve"> </w:t>
      </w:r>
      <w:r w:rsidR="00B85A9D" w:rsidRPr="004B50B1">
        <w:rPr>
          <w:sz w:val="22"/>
          <w:szCs w:val="22"/>
        </w:rPr>
        <w:t>shape</w:t>
      </w:r>
      <w:r w:rsidR="00644F0C" w:rsidRPr="004B50B1">
        <w:rPr>
          <w:sz w:val="22"/>
          <w:szCs w:val="22"/>
        </w:rPr>
        <w:t xml:space="preserve"> </w:t>
      </w:r>
      <w:r w:rsidR="00B85A9D" w:rsidRPr="004B50B1">
        <w:rPr>
          <w:sz w:val="22"/>
          <w:szCs w:val="22"/>
        </w:rPr>
        <w:t xml:space="preserve">discrimination </w:t>
      </w:r>
      <w:r w:rsidR="002416CB" w:rsidRPr="004B50B1">
        <w:rPr>
          <w:sz w:val="22"/>
          <w:szCs w:val="22"/>
        </w:rPr>
        <w:t>task</w:t>
      </w:r>
      <w:r w:rsidR="00805E48" w:rsidRPr="004B50B1">
        <w:rPr>
          <w:sz w:val="22"/>
          <w:szCs w:val="22"/>
        </w:rPr>
        <w:t xml:space="preserve">. </w:t>
      </w:r>
      <w:r w:rsidR="00D83621" w:rsidRPr="004B50B1">
        <w:rPr>
          <w:sz w:val="22"/>
          <w:szCs w:val="22"/>
        </w:rPr>
        <w:t xml:space="preserve">Finally, </w:t>
      </w:r>
      <w:r w:rsidR="000F1E67" w:rsidRPr="004B50B1">
        <w:rPr>
          <w:sz w:val="22"/>
          <w:szCs w:val="22"/>
        </w:rPr>
        <w:t>in a control experiment</w:t>
      </w:r>
      <w:r w:rsidR="00D156A9" w:rsidRPr="004B50B1">
        <w:rPr>
          <w:sz w:val="22"/>
          <w:szCs w:val="22"/>
        </w:rPr>
        <w:t>, we confirmed</w:t>
      </w:r>
      <w:r w:rsidR="000F1E67" w:rsidRPr="004B50B1">
        <w:rPr>
          <w:sz w:val="22"/>
          <w:szCs w:val="22"/>
        </w:rPr>
        <w:t xml:space="preserve"> </w:t>
      </w:r>
      <w:r w:rsidR="00F60307" w:rsidRPr="004B50B1">
        <w:rPr>
          <w:sz w:val="22"/>
          <w:szCs w:val="22"/>
        </w:rPr>
        <w:t xml:space="preserve">that </w:t>
      </w:r>
      <w:r w:rsidR="00D156A9" w:rsidRPr="004B50B1">
        <w:rPr>
          <w:sz w:val="22"/>
          <w:szCs w:val="22"/>
        </w:rPr>
        <w:t xml:space="preserve">the </w:t>
      </w:r>
      <w:r w:rsidR="00F60307" w:rsidRPr="004B50B1">
        <w:rPr>
          <w:sz w:val="22"/>
          <w:szCs w:val="22"/>
        </w:rPr>
        <w:t xml:space="preserve">neural adaptation </w:t>
      </w:r>
      <w:r w:rsidR="00A76D36" w:rsidRPr="004B50B1">
        <w:rPr>
          <w:sz w:val="22"/>
          <w:szCs w:val="22"/>
        </w:rPr>
        <w:t xml:space="preserve">that </w:t>
      </w:r>
      <w:r w:rsidR="00F60307" w:rsidRPr="004B50B1">
        <w:rPr>
          <w:sz w:val="22"/>
          <w:szCs w:val="22"/>
        </w:rPr>
        <w:t>we observed in the above experiment</w:t>
      </w:r>
      <w:r w:rsidR="0036502C" w:rsidRPr="004B50B1">
        <w:rPr>
          <w:sz w:val="22"/>
          <w:szCs w:val="22"/>
        </w:rPr>
        <w:t>s</w:t>
      </w:r>
      <w:r w:rsidR="00F60307" w:rsidRPr="004B50B1">
        <w:rPr>
          <w:sz w:val="22"/>
          <w:szCs w:val="22"/>
        </w:rPr>
        <w:t xml:space="preserve"> was </w:t>
      </w:r>
      <w:r w:rsidR="005946C0" w:rsidRPr="004B50B1">
        <w:rPr>
          <w:sz w:val="22"/>
          <w:szCs w:val="22"/>
        </w:rPr>
        <w:t>specific to time</w:t>
      </w:r>
      <w:r w:rsidR="000F1E67" w:rsidRPr="004B50B1">
        <w:rPr>
          <w:sz w:val="22"/>
          <w:szCs w:val="22"/>
        </w:rPr>
        <w:t xml:space="preserve"> and </w:t>
      </w:r>
      <w:r w:rsidR="00A76D36" w:rsidRPr="004B50B1">
        <w:rPr>
          <w:sz w:val="22"/>
          <w:szCs w:val="22"/>
        </w:rPr>
        <w:t xml:space="preserve">was </w:t>
      </w:r>
      <w:r w:rsidR="000F1E67" w:rsidRPr="004B50B1">
        <w:rPr>
          <w:sz w:val="22"/>
          <w:szCs w:val="22"/>
        </w:rPr>
        <w:t xml:space="preserve">not observed </w:t>
      </w:r>
      <w:r w:rsidR="003F5F39" w:rsidRPr="004B50B1">
        <w:rPr>
          <w:sz w:val="22"/>
          <w:szCs w:val="22"/>
        </w:rPr>
        <w:t xml:space="preserve">in the case of </w:t>
      </w:r>
      <w:r w:rsidR="000F1E67" w:rsidRPr="004B50B1">
        <w:rPr>
          <w:sz w:val="22"/>
          <w:szCs w:val="22"/>
        </w:rPr>
        <w:t xml:space="preserve">repetition of </w:t>
      </w:r>
      <w:r w:rsidR="00A96F35" w:rsidRPr="004B50B1">
        <w:rPr>
          <w:sz w:val="22"/>
          <w:szCs w:val="22"/>
        </w:rPr>
        <w:t xml:space="preserve">a </w:t>
      </w:r>
      <w:proofErr w:type="spellStart"/>
      <w:r w:rsidR="000F1E67" w:rsidRPr="004B50B1">
        <w:rPr>
          <w:sz w:val="22"/>
          <w:szCs w:val="22"/>
        </w:rPr>
        <w:t>nontemporal</w:t>
      </w:r>
      <w:proofErr w:type="spellEnd"/>
      <w:r w:rsidR="000F1E67" w:rsidRPr="004B50B1">
        <w:rPr>
          <w:sz w:val="22"/>
          <w:szCs w:val="22"/>
        </w:rPr>
        <w:t xml:space="preserve"> stimulus fe</w:t>
      </w:r>
      <w:r w:rsidR="008A6CC6" w:rsidRPr="004B50B1">
        <w:rPr>
          <w:sz w:val="22"/>
          <w:szCs w:val="22"/>
        </w:rPr>
        <w:t>ature (i.e.</w:t>
      </w:r>
      <w:r w:rsidR="00B242A3" w:rsidRPr="004B50B1">
        <w:rPr>
          <w:sz w:val="22"/>
          <w:szCs w:val="22"/>
        </w:rPr>
        <w:t>,</w:t>
      </w:r>
      <w:r w:rsidR="008A6CC6" w:rsidRPr="004B50B1">
        <w:rPr>
          <w:sz w:val="22"/>
          <w:szCs w:val="22"/>
        </w:rPr>
        <w:t xml:space="preserve"> shape).</w:t>
      </w:r>
    </w:p>
    <w:p w:rsidR="005B4F8A" w:rsidRPr="004B50B1" w:rsidRDefault="005B4F8A" w:rsidP="000C0E0E">
      <w:pPr>
        <w:pStyle w:val="Paragraph"/>
        <w:spacing w:line="360" w:lineRule="auto"/>
        <w:contextualSpacing/>
        <w:rPr>
          <w:sz w:val="22"/>
          <w:szCs w:val="22"/>
        </w:rPr>
      </w:pPr>
    </w:p>
    <w:p w:rsidR="00FC1AE6" w:rsidRPr="004B50B1" w:rsidRDefault="00DD4929" w:rsidP="00EA64A3">
      <w:pPr>
        <w:widowControl/>
        <w:spacing w:line="360" w:lineRule="auto"/>
        <w:jc w:val="left"/>
        <w:rPr>
          <w:rFonts w:ascii="Times New Roman" w:hAnsi="Times New Roman"/>
          <w:b/>
          <w:sz w:val="28"/>
          <w:szCs w:val="28"/>
        </w:rPr>
      </w:pPr>
      <w:r w:rsidRPr="004B50B1">
        <w:rPr>
          <w:sz w:val="22"/>
          <w:szCs w:val="22"/>
        </w:rPr>
        <w:br w:type="page"/>
      </w:r>
      <w:r w:rsidR="00FC1AE6" w:rsidRPr="004B50B1">
        <w:rPr>
          <w:rFonts w:ascii="Times New Roman" w:hAnsi="Times New Roman"/>
          <w:b/>
          <w:sz w:val="28"/>
          <w:szCs w:val="28"/>
        </w:rPr>
        <w:lastRenderedPageBreak/>
        <w:t>Results</w:t>
      </w:r>
    </w:p>
    <w:p w:rsidR="00123282" w:rsidRPr="004B50B1" w:rsidRDefault="00123282" w:rsidP="00EA64A3">
      <w:pPr>
        <w:widowControl/>
        <w:spacing w:line="360" w:lineRule="auto"/>
        <w:jc w:val="left"/>
        <w:rPr>
          <w:rFonts w:ascii="Times New Roman" w:hAnsi="Times New Roman"/>
          <w:b/>
          <w:sz w:val="28"/>
          <w:szCs w:val="28"/>
        </w:rPr>
      </w:pPr>
    </w:p>
    <w:p w:rsidR="00897688" w:rsidRPr="004B50B1" w:rsidRDefault="00DB1CA3" w:rsidP="00602779">
      <w:pPr>
        <w:pStyle w:val="Paragraph"/>
        <w:spacing w:line="360" w:lineRule="auto"/>
        <w:ind w:firstLine="0"/>
        <w:contextualSpacing/>
        <w:rPr>
          <w:b/>
          <w:sz w:val="22"/>
          <w:szCs w:val="22"/>
        </w:rPr>
      </w:pPr>
      <w:r w:rsidRPr="004B50B1">
        <w:rPr>
          <w:b/>
          <w:sz w:val="22"/>
          <w:szCs w:val="22"/>
        </w:rPr>
        <w:t>Experiment</w:t>
      </w:r>
      <w:r w:rsidR="0036502C" w:rsidRPr="004B50B1">
        <w:rPr>
          <w:b/>
          <w:sz w:val="22"/>
          <w:szCs w:val="22"/>
        </w:rPr>
        <w:t>s</w:t>
      </w:r>
      <w:r w:rsidRPr="004B50B1">
        <w:rPr>
          <w:b/>
          <w:sz w:val="22"/>
          <w:szCs w:val="22"/>
        </w:rPr>
        <w:t xml:space="preserve"> 1 </w:t>
      </w:r>
      <w:r w:rsidR="00644F0C" w:rsidRPr="004B50B1">
        <w:rPr>
          <w:b/>
          <w:sz w:val="22"/>
          <w:szCs w:val="22"/>
        </w:rPr>
        <w:t>and</w:t>
      </w:r>
      <w:r w:rsidRPr="004B50B1">
        <w:rPr>
          <w:b/>
          <w:sz w:val="22"/>
          <w:szCs w:val="22"/>
        </w:rPr>
        <w:t xml:space="preserve"> 2: </w:t>
      </w:r>
      <w:r w:rsidR="00A44E1D" w:rsidRPr="004B50B1">
        <w:rPr>
          <w:b/>
          <w:sz w:val="22"/>
          <w:szCs w:val="22"/>
        </w:rPr>
        <w:t xml:space="preserve">fMRI </w:t>
      </w:r>
      <w:r w:rsidR="00123282" w:rsidRPr="004B50B1">
        <w:rPr>
          <w:b/>
          <w:sz w:val="22"/>
          <w:szCs w:val="22"/>
        </w:rPr>
        <w:t xml:space="preserve">Adaptation to Stimulus Durations </w:t>
      </w:r>
      <w:r w:rsidR="00EE3BFE" w:rsidRPr="004B50B1">
        <w:rPr>
          <w:b/>
          <w:sz w:val="22"/>
          <w:szCs w:val="22"/>
        </w:rPr>
        <w:t xml:space="preserve">of </w:t>
      </w:r>
      <w:r w:rsidR="00F30213" w:rsidRPr="004B50B1">
        <w:rPr>
          <w:b/>
          <w:sz w:val="22"/>
          <w:szCs w:val="22"/>
        </w:rPr>
        <w:t xml:space="preserve">400 and 600 </w:t>
      </w:r>
      <w:proofErr w:type="spellStart"/>
      <w:r w:rsidR="00F30213" w:rsidRPr="004B50B1">
        <w:rPr>
          <w:b/>
          <w:sz w:val="22"/>
          <w:szCs w:val="22"/>
        </w:rPr>
        <w:t>ms</w:t>
      </w:r>
      <w:proofErr w:type="spellEnd"/>
    </w:p>
    <w:p w:rsidR="00C257FF" w:rsidRPr="004B50B1" w:rsidRDefault="003E4456" w:rsidP="00602779">
      <w:pPr>
        <w:pStyle w:val="Paragraph"/>
        <w:spacing w:line="360" w:lineRule="auto"/>
        <w:ind w:firstLine="0"/>
        <w:contextualSpacing/>
        <w:rPr>
          <w:sz w:val="22"/>
          <w:szCs w:val="22"/>
        </w:rPr>
      </w:pPr>
      <w:r w:rsidRPr="004B50B1">
        <w:rPr>
          <w:sz w:val="22"/>
          <w:szCs w:val="22"/>
        </w:rPr>
        <w:t>Two groups of</w:t>
      </w:r>
      <w:r w:rsidR="00E0076A" w:rsidRPr="004B50B1">
        <w:rPr>
          <w:sz w:val="22"/>
          <w:szCs w:val="22"/>
        </w:rPr>
        <w:t xml:space="preserve"> participants</w:t>
      </w:r>
      <w:r w:rsidR="003F5F39" w:rsidRPr="004B50B1">
        <w:rPr>
          <w:sz w:val="22"/>
          <w:szCs w:val="22"/>
        </w:rPr>
        <w:t xml:space="preserve"> </w:t>
      </w:r>
      <w:r w:rsidR="00F40EA4" w:rsidRPr="004B50B1">
        <w:rPr>
          <w:sz w:val="22"/>
          <w:szCs w:val="22"/>
        </w:rPr>
        <w:t xml:space="preserve">performed a duration discrimination task </w:t>
      </w:r>
      <w:r w:rsidR="007D25EF" w:rsidRPr="004B50B1">
        <w:rPr>
          <w:sz w:val="22"/>
          <w:szCs w:val="22"/>
        </w:rPr>
        <w:t xml:space="preserve">and </w:t>
      </w:r>
      <w:r w:rsidR="00D46F7B" w:rsidRPr="004B50B1">
        <w:rPr>
          <w:sz w:val="22"/>
          <w:szCs w:val="22"/>
        </w:rPr>
        <w:t>a shape discrimination task</w:t>
      </w:r>
      <w:r w:rsidR="00F40EA4" w:rsidRPr="004B50B1">
        <w:rPr>
          <w:sz w:val="22"/>
          <w:szCs w:val="22"/>
        </w:rPr>
        <w:t xml:space="preserve"> </w:t>
      </w:r>
      <w:r w:rsidR="00161CCA" w:rsidRPr="004B50B1">
        <w:rPr>
          <w:sz w:val="22"/>
          <w:szCs w:val="22"/>
        </w:rPr>
        <w:t xml:space="preserve">as instructed at </w:t>
      </w:r>
      <w:r w:rsidR="00F40EA4" w:rsidRPr="004B50B1">
        <w:rPr>
          <w:sz w:val="22"/>
          <w:szCs w:val="22"/>
        </w:rPr>
        <w:t>t</w:t>
      </w:r>
      <w:r w:rsidR="00C37648" w:rsidRPr="004B50B1">
        <w:rPr>
          <w:sz w:val="22"/>
          <w:szCs w:val="22"/>
        </w:rPr>
        <w:t>he</w:t>
      </w:r>
      <w:r w:rsidR="00014009" w:rsidRPr="004B50B1">
        <w:rPr>
          <w:sz w:val="22"/>
          <w:szCs w:val="22"/>
        </w:rPr>
        <w:t xml:space="preserve"> beginning of each block</w:t>
      </w:r>
      <w:r w:rsidR="002D6121" w:rsidRPr="004B50B1">
        <w:rPr>
          <w:sz w:val="22"/>
          <w:szCs w:val="22"/>
        </w:rPr>
        <w:t xml:space="preserve"> </w:t>
      </w:r>
      <w:r w:rsidR="0060559F" w:rsidRPr="004B50B1">
        <w:rPr>
          <w:sz w:val="22"/>
          <w:szCs w:val="22"/>
        </w:rPr>
        <w:t>(</w:t>
      </w:r>
      <w:r w:rsidR="00426972" w:rsidRPr="004B50B1">
        <w:rPr>
          <w:sz w:val="22"/>
          <w:szCs w:val="22"/>
        </w:rPr>
        <w:t>Fig</w:t>
      </w:r>
      <w:r w:rsidR="0076162A" w:rsidRPr="004B50B1">
        <w:rPr>
          <w:sz w:val="22"/>
          <w:szCs w:val="22"/>
        </w:rPr>
        <w:t xml:space="preserve"> 1A</w:t>
      </w:r>
      <w:r w:rsidR="000F457D" w:rsidRPr="004B50B1">
        <w:rPr>
          <w:sz w:val="22"/>
          <w:szCs w:val="22"/>
        </w:rPr>
        <w:t>)</w:t>
      </w:r>
      <w:r w:rsidR="00F40EA4" w:rsidRPr="004B50B1">
        <w:rPr>
          <w:sz w:val="22"/>
          <w:szCs w:val="22"/>
        </w:rPr>
        <w:t xml:space="preserve">. </w:t>
      </w:r>
      <w:r w:rsidR="00D46F7B" w:rsidRPr="004B50B1">
        <w:rPr>
          <w:sz w:val="22"/>
          <w:szCs w:val="22"/>
        </w:rPr>
        <w:t xml:space="preserve">In </w:t>
      </w:r>
      <w:r w:rsidR="00644F0C" w:rsidRPr="004B50B1">
        <w:rPr>
          <w:sz w:val="22"/>
          <w:szCs w:val="22"/>
        </w:rPr>
        <w:t xml:space="preserve">the </w:t>
      </w:r>
      <w:r w:rsidR="00D46F7B" w:rsidRPr="004B50B1">
        <w:rPr>
          <w:sz w:val="22"/>
          <w:szCs w:val="22"/>
        </w:rPr>
        <w:t>tasks, participants made same-or-different judgments on two successively presented stimuli</w:t>
      </w:r>
      <w:r w:rsidR="00644F0C" w:rsidRPr="004B50B1">
        <w:rPr>
          <w:sz w:val="22"/>
          <w:szCs w:val="22"/>
        </w:rPr>
        <w:t>,</w:t>
      </w:r>
      <w:r w:rsidR="00D46F7B" w:rsidRPr="004B50B1">
        <w:rPr>
          <w:sz w:val="22"/>
          <w:szCs w:val="22"/>
        </w:rPr>
        <w:t xml:space="preserve"> but on different aspects of </w:t>
      </w:r>
      <w:r w:rsidR="00D156A9" w:rsidRPr="004B50B1">
        <w:rPr>
          <w:sz w:val="22"/>
          <w:szCs w:val="22"/>
        </w:rPr>
        <w:t xml:space="preserve">the </w:t>
      </w:r>
      <w:r w:rsidR="00D46F7B" w:rsidRPr="004B50B1">
        <w:rPr>
          <w:sz w:val="22"/>
          <w:szCs w:val="22"/>
        </w:rPr>
        <w:t xml:space="preserve">stimuli (i.e., duration or shape). </w:t>
      </w:r>
      <w:r w:rsidR="00644F0C" w:rsidRPr="004B50B1">
        <w:rPr>
          <w:sz w:val="22"/>
          <w:szCs w:val="22"/>
        </w:rPr>
        <w:t>In</w:t>
      </w:r>
      <w:r w:rsidR="00F40EA4" w:rsidRPr="004B50B1">
        <w:rPr>
          <w:sz w:val="22"/>
          <w:szCs w:val="22"/>
        </w:rPr>
        <w:t xml:space="preserve"> each trial, a reference stimulu</w:t>
      </w:r>
      <w:r w:rsidR="008A6CC6" w:rsidRPr="004B50B1">
        <w:rPr>
          <w:sz w:val="22"/>
          <w:szCs w:val="22"/>
        </w:rPr>
        <w:t>s (adaptor)</w:t>
      </w:r>
      <w:r w:rsidR="007A7121" w:rsidRPr="004B50B1">
        <w:rPr>
          <w:sz w:val="22"/>
          <w:szCs w:val="22"/>
        </w:rPr>
        <w:t xml:space="preserve"> </w:t>
      </w:r>
      <w:r w:rsidR="00F40EA4" w:rsidRPr="004B50B1">
        <w:rPr>
          <w:sz w:val="22"/>
          <w:szCs w:val="22"/>
        </w:rPr>
        <w:t xml:space="preserve">was presented for </w:t>
      </w:r>
      <w:r w:rsidR="00F177B0" w:rsidRPr="004B50B1">
        <w:rPr>
          <w:sz w:val="22"/>
          <w:szCs w:val="22"/>
        </w:rPr>
        <w:t>a fixed duration</w:t>
      </w:r>
      <w:r w:rsidR="00644F0C" w:rsidRPr="004B50B1">
        <w:rPr>
          <w:sz w:val="22"/>
          <w:szCs w:val="22"/>
        </w:rPr>
        <w:t>,</w:t>
      </w:r>
      <w:r w:rsidR="00F40EA4" w:rsidRPr="004B50B1">
        <w:rPr>
          <w:sz w:val="22"/>
          <w:szCs w:val="22"/>
        </w:rPr>
        <w:t xml:space="preserve"> followed by a test stimulus presented for a variable duration</w:t>
      </w:r>
      <w:r w:rsidR="00F30213" w:rsidRPr="004B50B1">
        <w:rPr>
          <w:sz w:val="22"/>
          <w:szCs w:val="22"/>
        </w:rPr>
        <w:t xml:space="preserve">. </w:t>
      </w:r>
      <w:r w:rsidR="00D156A9" w:rsidRPr="004B50B1">
        <w:rPr>
          <w:sz w:val="22"/>
          <w:szCs w:val="22"/>
        </w:rPr>
        <w:t>In experiment 1, t</w:t>
      </w:r>
      <w:r w:rsidR="00F30213" w:rsidRPr="004B50B1">
        <w:rPr>
          <w:sz w:val="22"/>
          <w:szCs w:val="22"/>
        </w:rPr>
        <w:t xml:space="preserve">he duration of the reference stimulus was 400 </w:t>
      </w:r>
      <w:proofErr w:type="spellStart"/>
      <w:r w:rsidR="00F30213" w:rsidRPr="004B50B1">
        <w:rPr>
          <w:sz w:val="22"/>
          <w:szCs w:val="22"/>
        </w:rPr>
        <w:t>ms</w:t>
      </w:r>
      <w:proofErr w:type="spellEnd"/>
      <w:r w:rsidR="00F30213" w:rsidRPr="004B50B1">
        <w:rPr>
          <w:sz w:val="22"/>
          <w:szCs w:val="22"/>
        </w:rPr>
        <w:t xml:space="preserve"> and </w:t>
      </w:r>
      <w:r w:rsidR="00644F0C" w:rsidRPr="004B50B1">
        <w:rPr>
          <w:sz w:val="22"/>
          <w:szCs w:val="22"/>
        </w:rPr>
        <w:t xml:space="preserve">that </w:t>
      </w:r>
      <w:r w:rsidR="00F30213" w:rsidRPr="004B50B1">
        <w:rPr>
          <w:sz w:val="22"/>
          <w:szCs w:val="22"/>
        </w:rPr>
        <w:t>of the test stimulus was 167, 283</w:t>
      </w:r>
      <w:r w:rsidR="00613DB8" w:rsidRPr="004B50B1">
        <w:rPr>
          <w:sz w:val="22"/>
          <w:szCs w:val="22"/>
        </w:rPr>
        <w:t>, 400, 533</w:t>
      </w:r>
      <w:r w:rsidR="005B0A22" w:rsidRPr="004B50B1">
        <w:rPr>
          <w:sz w:val="22"/>
          <w:szCs w:val="22"/>
        </w:rPr>
        <w:t>,</w:t>
      </w:r>
      <w:r w:rsidR="00F30213" w:rsidRPr="004B50B1">
        <w:rPr>
          <w:sz w:val="22"/>
          <w:szCs w:val="22"/>
        </w:rPr>
        <w:t xml:space="preserve"> or 65</w:t>
      </w:r>
      <w:r w:rsidR="00613DB8" w:rsidRPr="004B50B1">
        <w:rPr>
          <w:sz w:val="22"/>
          <w:szCs w:val="22"/>
        </w:rPr>
        <w:t>0</w:t>
      </w:r>
      <w:r w:rsidR="005B0A22" w:rsidRPr="004B50B1">
        <w:rPr>
          <w:sz w:val="22"/>
          <w:szCs w:val="22"/>
        </w:rPr>
        <w:t> </w:t>
      </w:r>
      <w:proofErr w:type="spellStart"/>
      <w:r w:rsidR="00613DB8" w:rsidRPr="004B50B1">
        <w:rPr>
          <w:sz w:val="22"/>
          <w:szCs w:val="22"/>
        </w:rPr>
        <w:t>ms</w:t>
      </w:r>
      <w:proofErr w:type="spellEnd"/>
      <w:r w:rsidR="00F30213" w:rsidRPr="004B50B1">
        <w:rPr>
          <w:sz w:val="22"/>
          <w:szCs w:val="22"/>
        </w:rPr>
        <w:t xml:space="preserve">, </w:t>
      </w:r>
      <w:r w:rsidR="00D522B0" w:rsidRPr="004B50B1">
        <w:rPr>
          <w:sz w:val="22"/>
          <w:szCs w:val="22"/>
        </w:rPr>
        <w:t xml:space="preserve">whereas </w:t>
      </w:r>
      <w:r w:rsidR="00D763A2" w:rsidRPr="004B50B1">
        <w:rPr>
          <w:sz w:val="22"/>
          <w:szCs w:val="22"/>
        </w:rPr>
        <w:t xml:space="preserve">in experiment 2 </w:t>
      </w:r>
      <w:r w:rsidR="00F30213" w:rsidRPr="004B50B1">
        <w:rPr>
          <w:sz w:val="22"/>
          <w:szCs w:val="22"/>
        </w:rPr>
        <w:t xml:space="preserve">the </w:t>
      </w:r>
      <w:r w:rsidR="00644F0C" w:rsidRPr="004B50B1">
        <w:rPr>
          <w:sz w:val="22"/>
          <w:szCs w:val="22"/>
        </w:rPr>
        <w:t xml:space="preserve">duration of the </w:t>
      </w:r>
      <w:r w:rsidR="00F30213" w:rsidRPr="004B50B1">
        <w:rPr>
          <w:sz w:val="22"/>
          <w:szCs w:val="22"/>
        </w:rPr>
        <w:t xml:space="preserve">reference </w:t>
      </w:r>
      <w:r w:rsidR="00135545" w:rsidRPr="004B50B1">
        <w:rPr>
          <w:sz w:val="22"/>
          <w:szCs w:val="22"/>
        </w:rPr>
        <w:t xml:space="preserve">stimulus </w:t>
      </w:r>
      <w:r w:rsidR="00F30213" w:rsidRPr="004B50B1">
        <w:rPr>
          <w:sz w:val="22"/>
          <w:szCs w:val="22"/>
        </w:rPr>
        <w:t xml:space="preserve">was 600 </w:t>
      </w:r>
      <w:proofErr w:type="spellStart"/>
      <w:r w:rsidR="00F30213" w:rsidRPr="004B50B1">
        <w:rPr>
          <w:sz w:val="22"/>
          <w:szCs w:val="22"/>
        </w:rPr>
        <w:t>ms</w:t>
      </w:r>
      <w:proofErr w:type="spellEnd"/>
      <w:r w:rsidR="00F30213" w:rsidRPr="004B50B1">
        <w:rPr>
          <w:sz w:val="22"/>
          <w:szCs w:val="22"/>
        </w:rPr>
        <w:t xml:space="preserve"> and </w:t>
      </w:r>
      <w:r w:rsidR="002903F8" w:rsidRPr="004B50B1">
        <w:rPr>
          <w:sz w:val="22"/>
          <w:szCs w:val="22"/>
        </w:rPr>
        <w:t xml:space="preserve">that of </w:t>
      </w:r>
      <w:r w:rsidR="00D156A9" w:rsidRPr="004B50B1">
        <w:rPr>
          <w:sz w:val="22"/>
          <w:szCs w:val="22"/>
        </w:rPr>
        <w:t xml:space="preserve">the </w:t>
      </w:r>
      <w:r w:rsidR="00F30213" w:rsidRPr="004B50B1">
        <w:rPr>
          <w:sz w:val="22"/>
          <w:szCs w:val="22"/>
        </w:rPr>
        <w:t>test stimulus w</w:t>
      </w:r>
      <w:r w:rsidR="00F177B0" w:rsidRPr="004B50B1">
        <w:rPr>
          <w:sz w:val="22"/>
          <w:szCs w:val="22"/>
        </w:rPr>
        <w:t>as</w:t>
      </w:r>
      <w:r w:rsidR="00F30213" w:rsidRPr="004B50B1">
        <w:rPr>
          <w:sz w:val="22"/>
          <w:szCs w:val="22"/>
        </w:rPr>
        <w:t xml:space="preserve"> </w:t>
      </w:r>
      <w:r w:rsidR="000F457D" w:rsidRPr="004B50B1">
        <w:rPr>
          <w:sz w:val="22"/>
          <w:szCs w:val="22"/>
        </w:rPr>
        <w:t>250, 433, 600, 783</w:t>
      </w:r>
      <w:r w:rsidR="00644F0C" w:rsidRPr="004B50B1">
        <w:rPr>
          <w:sz w:val="22"/>
          <w:szCs w:val="22"/>
        </w:rPr>
        <w:t xml:space="preserve">, </w:t>
      </w:r>
      <w:r w:rsidR="00F177B0" w:rsidRPr="004B50B1">
        <w:rPr>
          <w:sz w:val="22"/>
          <w:szCs w:val="22"/>
        </w:rPr>
        <w:t>or</w:t>
      </w:r>
      <w:r w:rsidR="000F457D" w:rsidRPr="004B50B1">
        <w:rPr>
          <w:sz w:val="22"/>
          <w:szCs w:val="22"/>
        </w:rPr>
        <w:t xml:space="preserve"> 967 </w:t>
      </w:r>
      <w:proofErr w:type="spellStart"/>
      <w:r w:rsidR="000F457D" w:rsidRPr="004B50B1">
        <w:rPr>
          <w:sz w:val="22"/>
          <w:szCs w:val="22"/>
        </w:rPr>
        <w:t>ms</w:t>
      </w:r>
      <w:r w:rsidR="00F40EA4" w:rsidRPr="004B50B1">
        <w:rPr>
          <w:sz w:val="22"/>
          <w:szCs w:val="22"/>
        </w:rPr>
        <w:t>.</w:t>
      </w:r>
      <w:proofErr w:type="spellEnd"/>
      <w:r w:rsidR="00F40EA4" w:rsidRPr="004B50B1">
        <w:rPr>
          <w:sz w:val="22"/>
          <w:szCs w:val="22"/>
        </w:rPr>
        <w:t xml:space="preserve"> The shape of the reference and test stimul</w:t>
      </w:r>
      <w:r w:rsidR="00644F0C" w:rsidRPr="004B50B1">
        <w:rPr>
          <w:sz w:val="22"/>
          <w:szCs w:val="22"/>
        </w:rPr>
        <w:t>i</w:t>
      </w:r>
      <w:r w:rsidR="00F40EA4" w:rsidRPr="004B50B1">
        <w:rPr>
          <w:sz w:val="22"/>
          <w:szCs w:val="22"/>
        </w:rPr>
        <w:t xml:space="preserve"> </w:t>
      </w:r>
      <w:r w:rsidR="00D156A9" w:rsidRPr="004B50B1">
        <w:rPr>
          <w:sz w:val="22"/>
          <w:szCs w:val="22"/>
        </w:rPr>
        <w:t>was</w:t>
      </w:r>
      <w:r w:rsidR="00F40EA4" w:rsidRPr="004B50B1">
        <w:rPr>
          <w:sz w:val="22"/>
          <w:szCs w:val="22"/>
        </w:rPr>
        <w:t xml:space="preserve"> either a square or a circle</w:t>
      </w:r>
      <w:r w:rsidR="008113F3" w:rsidRPr="004B50B1">
        <w:rPr>
          <w:sz w:val="22"/>
          <w:szCs w:val="22"/>
        </w:rPr>
        <w:t xml:space="preserve"> (i.e., </w:t>
      </w:r>
      <w:r w:rsidR="00644F0C" w:rsidRPr="004B50B1">
        <w:rPr>
          <w:sz w:val="22"/>
          <w:szCs w:val="22"/>
        </w:rPr>
        <w:t xml:space="preserve">the sequence presented was </w:t>
      </w:r>
      <w:r w:rsidR="008113F3" w:rsidRPr="004B50B1">
        <w:rPr>
          <w:sz w:val="22"/>
          <w:szCs w:val="22"/>
        </w:rPr>
        <w:t xml:space="preserve">square-square </w:t>
      </w:r>
      <w:r w:rsidR="00B242A3" w:rsidRPr="004B50B1">
        <w:rPr>
          <w:sz w:val="22"/>
          <w:szCs w:val="22"/>
        </w:rPr>
        <w:t>[</w:t>
      </w:r>
      <w:r w:rsidR="008113F3" w:rsidRPr="004B50B1">
        <w:rPr>
          <w:sz w:val="22"/>
          <w:szCs w:val="22"/>
        </w:rPr>
        <w:t>SS</w:t>
      </w:r>
      <w:r w:rsidR="00B242A3" w:rsidRPr="004B50B1">
        <w:rPr>
          <w:sz w:val="22"/>
          <w:szCs w:val="22"/>
        </w:rPr>
        <w:t xml:space="preserve">], </w:t>
      </w:r>
      <w:r w:rsidR="008113F3" w:rsidRPr="004B50B1">
        <w:rPr>
          <w:sz w:val="22"/>
          <w:szCs w:val="22"/>
        </w:rPr>
        <w:t xml:space="preserve">circle-circle </w:t>
      </w:r>
      <w:r w:rsidR="00B242A3" w:rsidRPr="004B50B1">
        <w:rPr>
          <w:sz w:val="22"/>
          <w:szCs w:val="22"/>
        </w:rPr>
        <w:t>[</w:t>
      </w:r>
      <w:r w:rsidR="008113F3" w:rsidRPr="004B50B1">
        <w:rPr>
          <w:sz w:val="22"/>
          <w:szCs w:val="22"/>
        </w:rPr>
        <w:t>CC</w:t>
      </w:r>
      <w:r w:rsidR="00B242A3" w:rsidRPr="004B50B1">
        <w:rPr>
          <w:sz w:val="22"/>
          <w:szCs w:val="22"/>
        </w:rPr>
        <w:t xml:space="preserve">], </w:t>
      </w:r>
      <w:r w:rsidR="008113F3" w:rsidRPr="004B50B1">
        <w:rPr>
          <w:sz w:val="22"/>
          <w:szCs w:val="22"/>
        </w:rPr>
        <w:t xml:space="preserve">square-circle </w:t>
      </w:r>
      <w:r w:rsidR="00B242A3" w:rsidRPr="004B50B1">
        <w:rPr>
          <w:sz w:val="22"/>
          <w:szCs w:val="22"/>
        </w:rPr>
        <w:t>[</w:t>
      </w:r>
      <w:r w:rsidR="008113F3" w:rsidRPr="004B50B1">
        <w:rPr>
          <w:sz w:val="22"/>
          <w:szCs w:val="22"/>
        </w:rPr>
        <w:t>SC</w:t>
      </w:r>
      <w:r w:rsidR="00B242A3" w:rsidRPr="004B50B1">
        <w:rPr>
          <w:sz w:val="22"/>
          <w:szCs w:val="22"/>
        </w:rPr>
        <w:t xml:space="preserve">], </w:t>
      </w:r>
      <w:r w:rsidR="008113F3" w:rsidRPr="004B50B1">
        <w:rPr>
          <w:sz w:val="22"/>
          <w:szCs w:val="22"/>
        </w:rPr>
        <w:t xml:space="preserve">or circle-square </w:t>
      </w:r>
      <w:r w:rsidR="00B242A3" w:rsidRPr="004B50B1">
        <w:rPr>
          <w:sz w:val="22"/>
          <w:szCs w:val="22"/>
        </w:rPr>
        <w:t>[</w:t>
      </w:r>
      <w:r w:rsidR="008113F3" w:rsidRPr="004B50B1">
        <w:rPr>
          <w:sz w:val="22"/>
          <w:szCs w:val="22"/>
        </w:rPr>
        <w:t>CS</w:t>
      </w:r>
      <w:r w:rsidR="00B242A3" w:rsidRPr="004B50B1">
        <w:rPr>
          <w:sz w:val="22"/>
          <w:szCs w:val="22"/>
        </w:rPr>
        <w:t xml:space="preserve">]). </w:t>
      </w:r>
      <w:r w:rsidR="007F2735" w:rsidRPr="004B50B1">
        <w:rPr>
          <w:sz w:val="22"/>
          <w:szCs w:val="22"/>
        </w:rPr>
        <w:t xml:space="preserve">To minimize the effect of response preparation and selection processes on the offset of the test stimulus, the key correspondences were randomized on a trial-by-trial basis and were indicated by a response cue presented after a variable interval of </w:t>
      </w:r>
      <w:r w:rsidR="007F2735" w:rsidRPr="004B50B1">
        <w:rPr>
          <w:rFonts w:eastAsia="Times New Roman"/>
          <w:sz w:val="22"/>
          <w:szCs w:val="22"/>
        </w:rPr>
        <w:t>1.0</w:t>
      </w:r>
      <w:r w:rsidR="00B242A3" w:rsidRPr="004B50B1">
        <w:rPr>
          <w:rFonts w:eastAsia="Times New Roman"/>
          <w:sz w:val="22"/>
          <w:szCs w:val="22"/>
        </w:rPr>
        <w:t>–</w:t>
      </w:r>
      <w:r w:rsidR="007F2735" w:rsidRPr="004B50B1">
        <w:rPr>
          <w:rFonts w:eastAsia="Times New Roman"/>
          <w:sz w:val="22"/>
          <w:szCs w:val="22"/>
        </w:rPr>
        <w:t xml:space="preserve">3.0 s </w:t>
      </w:r>
      <w:r w:rsidR="007F2735" w:rsidRPr="004B50B1">
        <w:rPr>
          <w:sz w:val="22"/>
          <w:szCs w:val="22"/>
        </w:rPr>
        <w:t>following the offset of the test stimulus.</w:t>
      </w:r>
      <w:r w:rsidR="00A42316" w:rsidRPr="004B50B1">
        <w:rPr>
          <w:sz w:val="22"/>
          <w:szCs w:val="22"/>
        </w:rPr>
        <w:t xml:space="preserve"> Data of 12 (experiment 1) and 14 (experiment 2) participants were analyzed.</w:t>
      </w:r>
    </w:p>
    <w:p w:rsidR="00586757" w:rsidRPr="004B50B1" w:rsidRDefault="00586757" w:rsidP="00602779">
      <w:pPr>
        <w:pStyle w:val="Paragraph"/>
        <w:spacing w:line="360" w:lineRule="auto"/>
        <w:ind w:firstLine="0"/>
        <w:contextualSpacing/>
        <w:rPr>
          <w:sz w:val="22"/>
          <w:szCs w:val="22"/>
        </w:rPr>
      </w:pPr>
    </w:p>
    <w:p w:rsidR="002E730F" w:rsidRPr="00DD78E4" w:rsidRDefault="00426972" w:rsidP="00602779">
      <w:pPr>
        <w:pStyle w:val="Paragraph"/>
        <w:spacing w:line="360" w:lineRule="auto"/>
        <w:ind w:firstLine="0"/>
        <w:contextualSpacing/>
        <w:rPr>
          <w:sz w:val="22"/>
          <w:szCs w:val="22"/>
        </w:rPr>
      </w:pPr>
      <w:r w:rsidRPr="00DD78E4">
        <w:rPr>
          <w:b/>
          <w:sz w:val="22"/>
          <w:szCs w:val="22"/>
        </w:rPr>
        <w:t>Fig</w:t>
      </w:r>
      <w:r w:rsidR="001B7F46" w:rsidRPr="00DD78E4">
        <w:rPr>
          <w:b/>
          <w:sz w:val="22"/>
          <w:szCs w:val="22"/>
        </w:rPr>
        <w:t xml:space="preserve"> 1. Stimulus sequence, mean task performances</w:t>
      </w:r>
      <w:r w:rsidR="00B242A3" w:rsidRPr="00DD78E4">
        <w:rPr>
          <w:b/>
          <w:sz w:val="22"/>
          <w:szCs w:val="22"/>
        </w:rPr>
        <w:t>,</w:t>
      </w:r>
      <w:r w:rsidR="001B7F46" w:rsidRPr="00DD78E4">
        <w:rPr>
          <w:b/>
          <w:sz w:val="22"/>
          <w:szCs w:val="22"/>
        </w:rPr>
        <w:t xml:space="preserve"> and deviation ratios in experiments 1 and 2.</w:t>
      </w:r>
      <w:r w:rsidR="001B7F46" w:rsidRPr="00DD78E4">
        <w:rPr>
          <w:sz w:val="22"/>
          <w:szCs w:val="22"/>
        </w:rPr>
        <w:t xml:space="preserve"> (A) The stimulus sequence. Participants were asked to respond</w:t>
      </w:r>
      <w:r w:rsidR="00A05CB8" w:rsidRPr="00DD78E4">
        <w:rPr>
          <w:sz w:val="22"/>
          <w:szCs w:val="22"/>
        </w:rPr>
        <w:t xml:space="preserve"> with</w:t>
      </w:r>
      <w:r w:rsidR="001B7F46" w:rsidRPr="00DD78E4">
        <w:rPr>
          <w:sz w:val="22"/>
          <w:szCs w:val="22"/>
        </w:rPr>
        <w:t xml:space="preserve"> whether the durations of two sequentially presented visual stimuli were the same or different in the time task and whether the shapes of the two stimuli were the same or different in the shape task. (B) Mean </w:t>
      </w:r>
      <w:r w:rsidR="001B7F46" w:rsidRPr="00DD78E4">
        <w:rPr>
          <w:sz w:val="22"/>
          <w:szCs w:val="22"/>
        </w:rPr>
        <w:lastRenderedPageBreak/>
        <w:t xml:space="preserve">task performances in experiments 1 (blue) and 2 (red). Proportions of the </w:t>
      </w:r>
      <w:r w:rsidR="00B242A3" w:rsidRPr="00DD78E4">
        <w:rPr>
          <w:sz w:val="22"/>
          <w:szCs w:val="22"/>
        </w:rPr>
        <w:t>“</w:t>
      </w:r>
      <w:r w:rsidR="001B7F46" w:rsidRPr="00DD78E4">
        <w:rPr>
          <w:sz w:val="22"/>
          <w:szCs w:val="22"/>
        </w:rPr>
        <w:t>same</w:t>
      </w:r>
      <w:r w:rsidR="00B242A3" w:rsidRPr="00DD78E4">
        <w:rPr>
          <w:sz w:val="22"/>
          <w:szCs w:val="22"/>
        </w:rPr>
        <w:t>”</w:t>
      </w:r>
      <w:r w:rsidR="001B7F46" w:rsidRPr="00DD78E4">
        <w:rPr>
          <w:sz w:val="22"/>
          <w:szCs w:val="22"/>
        </w:rPr>
        <w:t xml:space="preserve"> responses for the time task were fitted by Gaussian functions for presentation purpose (left). </w:t>
      </w:r>
      <w:r w:rsidR="00412AEA" w:rsidRPr="00DD78E4">
        <w:rPr>
          <w:sz w:val="22"/>
          <w:szCs w:val="22"/>
        </w:rPr>
        <w:t>The p</w:t>
      </w:r>
      <w:r w:rsidR="001B7F46" w:rsidRPr="00DD78E4">
        <w:rPr>
          <w:sz w:val="22"/>
          <w:szCs w:val="22"/>
        </w:rPr>
        <w:t xml:space="preserve">roportion of the </w:t>
      </w:r>
      <w:r w:rsidR="00B242A3" w:rsidRPr="00DD78E4">
        <w:rPr>
          <w:sz w:val="22"/>
          <w:szCs w:val="22"/>
        </w:rPr>
        <w:t>“</w:t>
      </w:r>
      <w:r w:rsidR="001B7F46" w:rsidRPr="00DD78E4">
        <w:rPr>
          <w:sz w:val="22"/>
          <w:szCs w:val="22"/>
        </w:rPr>
        <w:t>same</w:t>
      </w:r>
      <w:r w:rsidR="00B242A3" w:rsidRPr="00DD78E4">
        <w:rPr>
          <w:sz w:val="22"/>
          <w:szCs w:val="22"/>
        </w:rPr>
        <w:t>”</w:t>
      </w:r>
      <w:r w:rsidR="001B7F46" w:rsidRPr="00DD78E4">
        <w:rPr>
          <w:sz w:val="22"/>
          <w:szCs w:val="22"/>
        </w:rPr>
        <w:t xml:space="preserve"> response for the shape task is shown for each combination of reference and test shapes (right). Letters on the </w:t>
      </w:r>
      <w:r w:rsidR="001B7F46" w:rsidRPr="00DD78E4">
        <w:rPr>
          <w:i/>
          <w:sz w:val="22"/>
          <w:szCs w:val="22"/>
        </w:rPr>
        <w:t>x</w:t>
      </w:r>
      <w:r w:rsidR="001B7F46" w:rsidRPr="00DD78E4">
        <w:rPr>
          <w:sz w:val="22"/>
          <w:szCs w:val="22"/>
        </w:rPr>
        <w:t>-axes represent combinations of shapes for reference and test stimuli</w:t>
      </w:r>
      <w:r w:rsidR="0005631F" w:rsidRPr="00DD78E4">
        <w:rPr>
          <w:sz w:val="22"/>
          <w:szCs w:val="22"/>
        </w:rPr>
        <w:t>:</w:t>
      </w:r>
      <w:r w:rsidR="001B7F46" w:rsidRPr="00DD78E4">
        <w:rPr>
          <w:sz w:val="22"/>
          <w:szCs w:val="22"/>
        </w:rPr>
        <w:t xml:space="preserve"> square-square (SS), circle-circle (CC), square-circle (SC)</w:t>
      </w:r>
      <w:r w:rsidR="0005631F" w:rsidRPr="00DD78E4">
        <w:rPr>
          <w:sz w:val="22"/>
          <w:szCs w:val="22"/>
        </w:rPr>
        <w:t>,</w:t>
      </w:r>
      <w:r w:rsidR="001B7F46" w:rsidRPr="00DD78E4">
        <w:rPr>
          <w:sz w:val="22"/>
          <w:szCs w:val="22"/>
        </w:rPr>
        <w:t xml:space="preserve"> and circle-square (CS). </w:t>
      </w:r>
      <w:r w:rsidR="00004C18" w:rsidRPr="00DD78E4">
        <w:rPr>
          <w:sz w:val="22"/>
          <w:szCs w:val="22"/>
        </w:rPr>
        <w:t xml:space="preserve">Please refer </w:t>
      </w:r>
      <w:r w:rsidR="0005631F" w:rsidRPr="00DD78E4">
        <w:rPr>
          <w:sz w:val="22"/>
          <w:szCs w:val="22"/>
        </w:rPr>
        <w:t xml:space="preserve">to </w:t>
      </w:r>
      <w:r w:rsidR="00004C18" w:rsidRPr="00DD78E4">
        <w:rPr>
          <w:sz w:val="22"/>
          <w:szCs w:val="22"/>
        </w:rPr>
        <w:t xml:space="preserve">S1 Data for the </w:t>
      </w:r>
      <w:r w:rsidR="00782F80" w:rsidRPr="00DD78E4">
        <w:rPr>
          <w:sz w:val="22"/>
          <w:szCs w:val="22"/>
        </w:rPr>
        <w:t>numerical values underlying these</w:t>
      </w:r>
      <w:r w:rsidR="00004C18" w:rsidRPr="00DD78E4">
        <w:rPr>
          <w:sz w:val="22"/>
          <w:szCs w:val="22"/>
        </w:rPr>
        <w:t xml:space="preserve"> figure</w:t>
      </w:r>
      <w:r w:rsidR="00782F80" w:rsidRPr="00DD78E4">
        <w:rPr>
          <w:sz w:val="22"/>
          <w:szCs w:val="22"/>
        </w:rPr>
        <w:t>s</w:t>
      </w:r>
      <w:r w:rsidR="00004C18" w:rsidRPr="00DD78E4">
        <w:rPr>
          <w:sz w:val="22"/>
          <w:szCs w:val="22"/>
        </w:rPr>
        <w:t xml:space="preserve">. </w:t>
      </w:r>
      <w:r w:rsidR="001B7F46" w:rsidRPr="00DD78E4">
        <w:rPr>
          <w:sz w:val="22"/>
          <w:szCs w:val="22"/>
        </w:rPr>
        <w:t>(C) Plots of deviation ratios for each set of stimulus durations in experiments 1 (blue) and 2 (red).</w:t>
      </w:r>
    </w:p>
    <w:p w:rsidR="00586757" w:rsidRPr="004B50B1" w:rsidRDefault="00586757" w:rsidP="00602779">
      <w:pPr>
        <w:pStyle w:val="Paragraph"/>
        <w:spacing w:line="360" w:lineRule="auto"/>
        <w:ind w:firstLine="0"/>
        <w:contextualSpacing/>
        <w:rPr>
          <w:b/>
          <w:sz w:val="22"/>
          <w:szCs w:val="22"/>
        </w:rPr>
      </w:pPr>
    </w:p>
    <w:p w:rsidR="00897688" w:rsidRPr="004B50B1" w:rsidRDefault="00163E24" w:rsidP="00602779">
      <w:pPr>
        <w:pStyle w:val="Paragraph"/>
        <w:spacing w:line="360" w:lineRule="auto"/>
        <w:ind w:firstLine="0"/>
        <w:contextualSpacing/>
        <w:rPr>
          <w:b/>
          <w:sz w:val="22"/>
          <w:szCs w:val="22"/>
        </w:rPr>
      </w:pPr>
      <w:r w:rsidRPr="004B50B1">
        <w:rPr>
          <w:b/>
          <w:sz w:val="22"/>
          <w:szCs w:val="22"/>
        </w:rPr>
        <w:t>Behavior</w:t>
      </w:r>
    </w:p>
    <w:p w:rsidR="00441ED0" w:rsidRPr="004B50B1" w:rsidRDefault="00D81E05" w:rsidP="00602779">
      <w:pPr>
        <w:pStyle w:val="Paragraph"/>
        <w:spacing w:line="360" w:lineRule="auto"/>
        <w:ind w:firstLine="0"/>
        <w:contextualSpacing/>
        <w:rPr>
          <w:sz w:val="22"/>
          <w:szCs w:val="22"/>
        </w:rPr>
      </w:pPr>
      <w:r w:rsidRPr="004B50B1">
        <w:rPr>
          <w:rFonts w:eastAsia="Times New Roman"/>
          <w:sz w:val="22"/>
          <w:szCs w:val="22"/>
        </w:rPr>
        <w:t xml:space="preserve">The </w:t>
      </w:r>
      <w:r w:rsidRPr="004B50B1">
        <w:rPr>
          <w:sz w:val="22"/>
          <w:szCs w:val="22"/>
        </w:rPr>
        <w:t xml:space="preserve">proportions of </w:t>
      </w:r>
      <w:r w:rsidR="0005631F" w:rsidRPr="004B50B1">
        <w:rPr>
          <w:sz w:val="22"/>
          <w:szCs w:val="22"/>
        </w:rPr>
        <w:t>“</w:t>
      </w:r>
      <w:r w:rsidRPr="004B50B1">
        <w:rPr>
          <w:sz w:val="22"/>
          <w:szCs w:val="22"/>
        </w:rPr>
        <w:t>same</w:t>
      </w:r>
      <w:r w:rsidR="0005631F" w:rsidRPr="004B50B1">
        <w:rPr>
          <w:sz w:val="22"/>
          <w:szCs w:val="22"/>
        </w:rPr>
        <w:t>”</w:t>
      </w:r>
      <w:r w:rsidRPr="004B50B1">
        <w:rPr>
          <w:sz w:val="22"/>
          <w:szCs w:val="22"/>
        </w:rPr>
        <w:t xml:space="preserve"> responses in the time task were fitted by a Gaussian function for individuals’ behavioral data. Gaussian functions were also fitted to the task performance </w:t>
      </w:r>
      <w:r w:rsidR="00100135" w:rsidRPr="004B50B1">
        <w:rPr>
          <w:sz w:val="22"/>
          <w:szCs w:val="22"/>
        </w:rPr>
        <w:t xml:space="preserve">means </w:t>
      </w:r>
      <w:r w:rsidRPr="004B50B1">
        <w:rPr>
          <w:sz w:val="22"/>
          <w:szCs w:val="22"/>
        </w:rPr>
        <w:t>for presentation purpose (</w:t>
      </w:r>
      <w:r w:rsidR="00426972" w:rsidRPr="004B50B1">
        <w:rPr>
          <w:sz w:val="22"/>
          <w:szCs w:val="22"/>
        </w:rPr>
        <w:t>Fig</w:t>
      </w:r>
      <w:r w:rsidRPr="004B50B1">
        <w:rPr>
          <w:sz w:val="22"/>
          <w:szCs w:val="22"/>
        </w:rPr>
        <w:t xml:space="preserve"> 1B). The centers of the fitted Gaussian curves did not significantly deviate from the physical durations, showing that perceived durations were not biased from physical stimulus durations in experiment 1 (center = </w:t>
      </w:r>
      <w:r w:rsidR="00A42316" w:rsidRPr="004B50B1">
        <w:rPr>
          <w:sz w:val="22"/>
          <w:szCs w:val="22"/>
        </w:rPr>
        <w:t>399.3</w:t>
      </w:r>
      <w:r w:rsidRPr="004B50B1">
        <w:rPr>
          <w:sz w:val="22"/>
          <w:szCs w:val="22"/>
        </w:rPr>
        <w:t xml:space="preserve"> ± </w:t>
      </w:r>
      <w:r w:rsidR="00A42316" w:rsidRPr="004B50B1">
        <w:rPr>
          <w:sz w:val="22"/>
          <w:szCs w:val="22"/>
        </w:rPr>
        <w:t>32.8</w:t>
      </w:r>
      <w:r w:rsidRPr="004B50B1">
        <w:rPr>
          <w:sz w:val="22"/>
          <w:szCs w:val="22"/>
        </w:rPr>
        <w:t xml:space="preserve">, </w:t>
      </w:r>
      <w:r w:rsidRPr="004B50B1">
        <w:rPr>
          <w:i/>
          <w:sz w:val="22"/>
          <w:szCs w:val="22"/>
        </w:rPr>
        <w:t>t</w:t>
      </w:r>
      <w:r w:rsidR="00A0127C" w:rsidRPr="004B50B1">
        <w:rPr>
          <w:sz w:val="22"/>
          <w:szCs w:val="22"/>
          <w:vertAlign w:val="subscript"/>
        </w:rPr>
        <w:t>11</w:t>
      </w:r>
      <w:r w:rsidRPr="004B50B1">
        <w:rPr>
          <w:sz w:val="22"/>
          <w:szCs w:val="22"/>
        </w:rPr>
        <w:t xml:space="preserve"> = </w:t>
      </w:r>
      <w:r w:rsidR="005C5316" w:rsidRPr="004B50B1">
        <w:rPr>
          <w:sz w:val="22"/>
          <w:szCs w:val="22"/>
        </w:rPr>
        <w:t>−</w:t>
      </w:r>
      <w:r w:rsidR="00A0127C" w:rsidRPr="004B50B1">
        <w:rPr>
          <w:sz w:val="22"/>
          <w:szCs w:val="22"/>
        </w:rPr>
        <w:t>0.070</w:t>
      </w:r>
      <w:r w:rsidRPr="004B50B1">
        <w:rPr>
          <w:sz w:val="22"/>
          <w:szCs w:val="22"/>
        </w:rPr>
        <w:t xml:space="preserve">, </w:t>
      </w:r>
      <w:r w:rsidR="00A05CB8" w:rsidRPr="004B50B1">
        <w:rPr>
          <w:i/>
          <w:sz w:val="22"/>
          <w:szCs w:val="22"/>
        </w:rPr>
        <w:t>p</w:t>
      </w:r>
      <w:r w:rsidR="00A05CB8" w:rsidRPr="004B50B1">
        <w:rPr>
          <w:sz w:val="22"/>
          <w:szCs w:val="22"/>
        </w:rPr>
        <w:t xml:space="preserve"> </w:t>
      </w:r>
      <w:r w:rsidRPr="004B50B1">
        <w:rPr>
          <w:sz w:val="22"/>
          <w:szCs w:val="22"/>
        </w:rPr>
        <w:t xml:space="preserve">= </w:t>
      </w:r>
      <w:r w:rsidR="00A0127C" w:rsidRPr="004B50B1">
        <w:rPr>
          <w:sz w:val="22"/>
          <w:szCs w:val="22"/>
        </w:rPr>
        <w:t>0.946</w:t>
      </w:r>
      <w:r w:rsidRPr="004B50B1">
        <w:rPr>
          <w:sz w:val="22"/>
          <w:szCs w:val="22"/>
        </w:rPr>
        <w:t xml:space="preserve">; </w:t>
      </w:r>
      <w:r w:rsidR="005C5316" w:rsidRPr="004B50B1">
        <w:rPr>
          <w:sz w:val="22"/>
          <w:szCs w:val="22"/>
        </w:rPr>
        <w:t>standard deviation [SD]</w:t>
      </w:r>
      <w:r w:rsidRPr="004B50B1">
        <w:rPr>
          <w:sz w:val="22"/>
          <w:szCs w:val="22"/>
        </w:rPr>
        <w:t xml:space="preserve"> = </w:t>
      </w:r>
      <w:r w:rsidR="00A42316" w:rsidRPr="004B50B1">
        <w:rPr>
          <w:sz w:val="22"/>
          <w:szCs w:val="22"/>
        </w:rPr>
        <w:t>130.0</w:t>
      </w:r>
      <w:r w:rsidRPr="004B50B1">
        <w:rPr>
          <w:sz w:val="22"/>
          <w:szCs w:val="22"/>
        </w:rPr>
        <w:t xml:space="preserve"> ± </w:t>
      </w:r>
      <w:r w:rsidR="00A42316" w:rsidRPr="004B50B1">
        <w:rPr>
          <w:sz w:val="22"/>
          <w:szCs w:val="22"/>
        </w:rPr>
        <w:t>27.1</w:t>
      </w:r>
      <w:r w:rsidRPr="004B50B1">
        <w:rPr>
          <w:sz w:val="22"/>
          <w:szCs w:val="22"/>
          <w:lang w:eastAsia="ja-JP"/>
        </w:rPr>
        <w:t>)</w:t>
      </w:r>
      <w:r w:rsidRPr="004B50B1">
        <w:rPr>
          <w:sz w:val="22"/>
          <w:szCs w:val="22"/>
        </w:rPr>
        <w:t xml:space="preserve"> and experiment 2 (center = </w:t>
      </w:r>
      <w:r w:rsidR="00A42316" w:rsidRPr="004B50B1">
        <w:rPr>
          <w:sz w:val="22"/>
          <w:szCs w:val="22"/>
        </w:rPr>
        <w:t>579.7</w:t>
      </w:r>
      <w:r w:rsidRPr="004B50B1">
        <w:rPr>
          <w:sz w:val="22"/>
          <w:szCs w:val="22"/>
        </w:rPr>
        <w:t xml:space="preserve"> ± </w:t>
      </w:r>
      <w:r w:rsidR="00A42316" w:rsidRPr="004B50B1">
        <w:rPr>
          <w:sz w:val="22"/>
          <w:szCs w:val="22"/>
        </w:rPr>
        <w:t>51.7</w:t>
      </w:r>
      <w:r w:rsidRPr="004B50B1">
        <w:rPr>
          <w:sz w:val="22"/>
          <w:szCs w:val="22"/>
        </w:rPr>
        <w:t xml:space="preserve">, </w:t>
      </w:r>
      <w:r w:rsidRPr="004B50B1">
        <w:rPr>
          <w:i/>
          <w:sz w:val="22"/>
          <w:szCs w:val="22"/>
        </w:rPr>
        <w:t>t</w:t>
      </w:r>
      <w:r w:rsidR="0097357A" w:rsidRPr="004B50B1">
        <w:rPr>
          <w:sz w:val="22"/>
          <w:szCs w:val="22"/>
          <w:vertAlign w:val="subscript"/>
        </w:rPr>
        <w:t>13</w:t>
      </w:r>
      <w:r w:rsidRPr="004B50B1">
        <w:rPr>
          <w:sz w:val="22"/>
          <w:szCs w:val="22"/>
        </w:rPr>
        <w:t xml:space="preserve"> = </w:t>
      </w:r>
      <w:r w:rsidR="005C5316" w:rsidRPr="004B50B1">
        <w:rPr>
          <w:sz w:val="22"/>
          <w:szCs w:val="22"/>
        </w:rPr>
        <w:t>−</w:t>
      </w:r>
      <w:r w:rsidR="0097357A" w:rsidRPr="004B50B1">
        <w:rPr>
          <w:sz w:val="22"/>
          <w:szCs w:val="22"/>
        </w:rPr>
        <w:t>1.465</w:t>
      </w:r>
      <w:r w:rsidRPr="004B50B1">
        <w:rPr>
          <w:sz w:val="22"/>
          <w:szCs w:val="22"/>
        </w:rPr>
        <w:t xml:space="preserve">, </w:t>
      </w:r>
      <w:r w:rsidR="00A05CB8" w:rsidRPr="004B50B1">
        <w:rPr>
          <w:i/>
          <w:sz w:val="22"/>
          <w:szCs w:val="22"/>
        </w:rPr>
        <w:t>p</w:t>
      </w:r>
      <w:r w:rsidR="00A05CB8" w:rsidRPr="004B50B1">
        <w:rPr>
          <w:sz w:val="22"/>
          <w:szCs w:val="22"/>
        </w:rPr>
        <w:t xml:space="preserve"> </w:t>
      </w:r>
      <w:r w:rsidRPr="004B50B1">
        <w:rPr>
          <w:sz w:val="22"/>
          <w:szCs w:val="22"/>
        </w:rPr>
        <w:t xml:space="preserve">= </w:t>
      </w:r>
      <w:r w:rsidR="0097357A" w:rsidRPr="004B50B1">
        <w:rPr>
          <w:sz w:val="22"/>
          <w:szCs w:val="22"/>
        </w:rPr>
        <w:t>0.167</w:t>
      </w:r>
      <w:r w:rsidRPr="004B50B1">
        <w:rPr>
          <w:sz w:val="22"/>
          <w:szCs w:val="22"/>
        </w:rPr>
        <w:t xml:space="preserve">; </w:t>
      </w:r>
      <w:r w:rsidR="005C5316" w:rsidRPr="004B50B1">
        <w:rPr>
          <w:sz w:val="22"/>
          <w:szCs w:val="22"/>
        </w:rPr>
        <w:t>SD</w:t>
      </w:r>
      <w:r w:rsidRPr="004B50B1">
        <w:rPr>
          <w:sz w:val="22"/>
          <w:szCs w:val="22"/>
        </w:rPr>
        <w:t xml:space="preserve"> = </w:t>
      </w:r>
      <w:r w:rsidR="00A0127C" w:rsidRPr="004B50B1">
        <w:rPr>
          <w:sz w:val="22"/>
          <w:szCs w:val="22"/>
        </w:rPr>
        <w:t>162.2</w:t>
      </w:r>
      <w:r w:rsidRPr="004B50B1">
        <w:rPr>
          <w:sz w:val="22"/>
          <w:szCs w:val="22"/>
        </w:rPr>
        <w:t xml:space="preserve"> ± </w:t>
      </w:r>
      <w:r w:rsidR="00A0127C" w:rsidRPr="004B50B1">
        <w:rPr>
          <w:sz w:val="22"/>
          <w:szCs w:val="22"/>
        </w:rPr>
        <w:t>28.3</w:t>
      </w:r>
      <w:r w:rsidRPr="004B50B1">
        <w:rPr>
          <w:sz w:val="22"/>
          <w:szCs w:val="22"/>
        </w:rPr>
        <w:t>).</w:t>
      </w:r>
      <w:r w:rsidR="00F4516E" w:rsidRPr="004B50B1">
        <w:rPr>
          <w:sz w:val="22"/>
          <w:szCs w:val="22"/>
        </w:rPr>
        <w:t xml:space="preserve"> </w:t>
      </w:r>
    </w:p>
    <w:p w:rsidR="002E730F" w:rsidRPr="004B50B1" w:rsidRDefault="002E730F" w:rsidP="00602779">
      <w:pPr>
        <w:pStyle w:val="Paragraph"/>
        <w:spacing w:line="360" w:lineRule="auto"/>
        <w:ind w:firstLine="0"/>
        <w:contextualSpacing/>
        <w:rPr>
          <w:sz w:val="22"/>
          <w:szCs w:val="22"/>
        </w:rPr>
      </w:pPr>
    </w:p>
    <w:p w:rsidR="00897688" w:rsidRPr="004B50B1" w:rsidRDefault="00327347" w:rsidP="00602779">
      <w:pPr>
        <w:pStyle w:val="Paragraph"/>
        <w:spacing w:line="360" w:lineRule="auto"/>
        <w:ind w:firstLine="0"/>
        <w:contextualSpacing/>
        <w:rPr>
          <w:b/>
          <w:sz w:val="22"/>
          <w:szCs w:val="22"/>
        </w:rPr>
      </w:pPr>
      <w:r w:rsidRPr="004B50B1">
        <w:rPr>
          <w:b/>
          <w:sz w:val="22"/>
          <w:szCs w:val="22"/>
        </w:rPr>
        <w:t xml:space="preserve">Neural </w:t>
      </w:r>
      <w:r w:rsidR="00123282" w:rsidRPr="004B50B1">
        <w:rPr>
          <w:b/>
          <w:sz w:val="22"/>
          <w:szCs w:val="22"/>
        </w:rPr>
        <w:t>A</w:t>
      </w:r>
      <w:r w:rsidRPr="004B50B1">
        <w:rPr>
          <w:b/>
          <w:sz w:val="22"/>
          <w:szCs w:val="22"/>
        </w:rPr>
        <w:t xml:space="preserve">daptation </w:t>
      </w:r>
      <w:r w:rsidR="002640E8" w:rsidRPr="004B50B1">
        <w:rPr>
          <w:b/>
          <w:sz w:val="22"/>
          <w:szCs w:val="22"/>
        </w:rPr>
        <w:t xml:space="preserve">to </w:t>
      </w:r>
      <w:r w:rsidR="00123282" w:rsidRPr="004B50B1">
        <w:rPr>
          <w:b/>
          <w:sz w:val="22"/>
          <w:szCs w:val="22"/>
        </w:rPr>
        <w:t>T</w:t>
      </w:r>
      <w:r w:rsidR="002640E8" w:rsidRPr="004B50B1">
        <w:rPr>
          <w:b/>
          <w:sz w:val="22"/>
          <w:szCs w:val="22"/>
        </w:rPr>
        <w:t xml:space="preserve">ime </w:t>
      </w:r>
      <w:r w:rsidR="002D1E05" w:rsidRPr="004B50B1">
        <w:rPr>
          <w:b/>
          <w:sz w:val="22"/>
          <w:szCs w:val="22"/>
        </w:rPr>
        <w:t>during</w:t>
      </w:r>
      <w:r w:rsidR="002640E8" w:rsidRPr="004B50B1">
        <w:rPr>
          <w:b/>
          <w:sz w:val="22"/>
          <w:szCs w:val="22"/>
        </w:rPr>
        <w:t xml:space="preserve"> </w:t>
      </w:r>
      <w:r w:rsidR="00E020E9" w:rsidRPr="004B50B1">
        <w:rPr>
          <w:b/>
          <w:sz w:val="22"/>
          <w:szCs w:val="22"/>
        </w:rPr>
        <w:t xml:space="preserve">the </w:t>
      </w:r>
      <w:r w:rsidR="00123282" w:rsidRPr="004B50B1">
        <w:rPr>
          <w:b/>
          <w:sz w:val="22"/>
          <w:szCs w:val="22"/>
        </w:rPr>
        <w:t>Time Task</w:t>
      </w:r>
    </w:p>
    <w:p w:rsidR="00C257FF" w:rsidRPr="004B50B1" w:rsidRDefault="00441ED0" w:rsidP="00A05A6F">
      <w:pPr>
        <w:pStyle w:val="Paragraph"/>
        <w:spacing w:line="360" w:lineRule="auto"/>
        <w:ind w:firstLine="0"/>
        <w:contextualSpacing/>
        <w:rPr>
          <w:sz w:val="22"/>
          <w:szCs w:val="22"/>
        </w:rPr>
      </w:pPr>
      <w:r w:rsidRPr="004B50B1">
        <w:rPr>
          <w:sz w:val="22"/>
          <w:szCs w:val="22"/>
        </w:rPr>
        <w:t>To identify which brain regions show</w:t>
      </w:r>
      <w:r w:rsidR="00A65885" w:rsidRPr="004B50B1">
        <w:rPr>
          <w:sz w:val="22"/>
          <w:szCs w:val="22"/>
        </w:rPr>
        <w:t>ed</w:t>
      </w:r>
      <w:r w:rsidRPr="004B50B1">
        <w:rPr>
          <w:sz w:val="22"/>
          <w:szCs w:val="22"/>
        </w:rPr>
        <w:t xml:space="preserve"> graded adaptation to </w:t>
      </w:r>
      <w:r w:rsidR="004A4E5C" w:rsidRPr="004B50B1">
        <w:rPr>
          <w:sz w:val="22"/>
          <w:szCs w:val="22"/>
        </w:rPr>
        <w:t xml:space="preserve">the duration of </w:t>
      </w:r>
      <w:r w:rsidR="000141D6" w:rsidRPr="004B50B1">
        <w:rPr>
          <w:sz w:val="22"/>
          <w:szCs w:val="22"/>
        </w:rPr>
        <w:t>the</w:t>
      </w:r>
      <w:r w:rsidR="004A4E5C" w:rsidRPr="004B50B1">
        <w:rPr>
          <w:sz w:val="22"/>
          <w:szCs w:val="22"/>
        </w:rPr>
        <w:t xml:space="preserve"> reference stimulus (400</w:t>
      </w:r>
      <w:r w:rsidR="003B79C0" w:rsidRPr="004B50B1">
        <w:rPr>
          <w:sz w:val="22"/>
          <w:szCs w:val="22"/>
        </w:rPr>
        <w:t xml:space="preserve"> </w:t>
      </w:r>
      <w:r w:rsidR="004A4E5C" w:rsidRPr="004B50B1">
        <w:rPr>
          <w:sz w:val="22"/>
          <w:szCs w:val="22"/>
        </w:rPr>
        <w:t>or 600</w:t>
      </w:r>
      <w:r w:rsidR="003B79C0" w:rsidRPr="004B50B1">
        <w:rPr>
          <w:sz w:val="22"/>
          <w:szCs w:val="22"/>
        </w:rPr>
        <w:t xml:space="preserve"> </w:t>
      </w:r>
      <w:proofErr w:type="spellStart"/>
      <w:r w:rsidR="004A4E5C" w:rsidRPr="004B50B1">
        <w:rPr>
          <w:sz w:val="22"/>
          <w:szCs w:val="22"/>
        </w:rPr>
        <w:t>ms</w:t>
      </w:r>
      <w:proofErr w:type="spellEnd"/>
      <w:r w:rsidR="004A4E5C" w:rsidRPr="004B50B1">
        <w:rPr>
          <w:sz w:val="22"/>
          <w:szCs w:val="22"/>
        </w:rPr>
        <w:t>)</w:t>
      </w:r>
      <w:r w:rsidR="00240A85" w:rsidRPr="004B50B1">
        <w:rPr>
          <w:sz w:val="22"/>
          <w:szCs w:val="22"/>
        </w:rPr>
        <w:t>, we analy</w:t>
      </w:r>
      <w:r w:rsidR="00E020E9" w:rsidRPr="004B50B1">
        <w:rPr>
          <w:sz w:val="22"/>
          <w:szCs w:val="22"/>
        </w:rPr>
        <w:t>z</w:t>
      </w:r>
      <w:r w:rsidRPr="004B50B1">
        <w:rPr>
          <w:sz w:val="22"/>
          <w:szCs w:val="22"/>
        </w:rPr>
        <w:t xml:space="preserve">ed the offset response </w:t>
      </w:r>
      <w:r w:rsidR="007F5F5A" w:rsidRPr="004B50B1">
        <w:rPr>
          <w:sz w:val="22"/>
          <w:szCs w:val="22"/>
        </w:rPr>
        <w:t xml:space="preserve">to </w:t>
      </w:r>
      <w:r w:rsidR="005B0A22" w:rsidRPr="004B50B1">
        <w:rPr>
          <w:sz w:val="22"/>
          <w:szCs w:val="22"/>
        </w:rPr>
        <w:t xml:space="preserve">a </w:t>
      </w:r>
      <w:r w:rsidR="007F53CF" w:rsidRPr="004B50B1">
        <w:rPr>
          <w:sz w:val="22"/>
          <w:szCs w:val="22"/>
        </w:rPr>
        <w:t xml:space="preserve">test </w:t>
      </w:r>
      <w:r w:rsidRPr="004B50B1">
        <w:rPr>
          <w:sz w:val="22"/>
          <w:szCs w:val="22"/>
        </w:rPr>
        <w:t xml:space="preserve">stimulus </w:t>
      </w:r>
      <w:r w:rsidR="005B0A22" w:rsidRPr="004B50B1">
        <w:rPr>
          <w:sz w:val="22"/>
          <w:szCs w:val="22"/>
        </w:rPr>
        <w:t>of</w:t>
      </w:r>
      <w:r w:rsidR="007F53CF" w:rsidRPr="004B50B1">
        <w:rPr>
          <w:sz w:val="22"/>
          <w:szCs w:val="22"/>
        </w:rPr>
        <w:t xml:space="preserve"> variable duration</w:t>
      </w:r>
      <w:r w:rsidRPr="004B50B1">
        <w:rPr>
          <w:sz w:val="22"/>
          <w:szCs w:val="22"/>
        </w:rPr>
        <w:t xml:space="preserve">. </w:t>
      </w:r>
      <w:r w:rsidR="002640E8" w:rsidRPr="004B50B1">
        <w:rPr>
          <w:sz w:val="22"/>
          <w:szCs w:val="22"/>
        </w:rPr>
        <w:t xml:space="preserve">We </w:t>
      </w:r>
      <w:r w:rsidR="00E05351" w:rsidRPr="004B50B1">
        <w:rPr>
          <w:sz w:val="22"/>
          <w:szCs w:val="22"/>
        </w:rPr>
        <w:t xml:space="preserve">hypothesized </w:t>
      </w:r>
      <w:r w:rsidR="002640E8" w:rsidRPr="004B50B1">
        <w:rPr>
          <w:sz w:val="22"/>
          <w:szCs w:val="22"/>
        </w:rPr>
        <w:t xml:space="preserve">that BOLD </w:t>
      </w:r>
      <w:r w:rsidR="00E05351" w:rsidRPr="004B50B1">
        <w:rPr>
          <w:sz w:val="22"/>
          <w:szCs w:val="22"/>
        </w:rPr>
        <w:t xml:space="preserve">responses to the test stimulus would recover from adaptation </w:t>
      </w:r>
      <w:r w:rsidR="002640E8" w:rsidRPr="004B50B1">
        <w:rPr>
          <w:sz w:val="22"/>
          <w:szCs w:val="22"/>
        </w:rPr>
        <w:t xml:space="preserve">according to the </w:t>
      </w:r>
      <w:r w:rsidR="005A2B2A" w:rsidRPr="004B50B1">
        <w:rPr>
          <w:sz w:val="22"/>
          <w:szCs w:val="22"/>
        </w:rPr>
        <w:t>deviation ratio</w:t>
      </w:r>
      <w:r w:rsidR="005D1A06" w:rsidRPr="004B50B1">
        <w:rPr>
          <w:sz w:val="22"/>
          <w:szCs w:val="22"/>
        </w:rPr>
        <w:t xml:space="preserve"> </w:t>
      </w:r>
      <w:r w:rsidR="002640E8" w:rsidRPr="004B50B1">
        <w:rPr>
          <w:sz w:val="22"/>
          <w:szCs w:val="22"/>
        </w:rPr>
        <w:t xml:space="preserve">between the </w:t>
      </w:r>
      <w:r w:rsidR="00982ACE" w:rsidRPr="004B50B1">
        <w:rPr>
          <w:sz w:val="22"/>
          <w:szCs w:val="22"/>
        </w:rPr>
        <w:t xml:space="preserve">reference and test </w:t>
      </w:r>
      <w:r w:rsidR="00067805" w:rsidRPr="004B50B1">
        <w:rPr>
          <w:sz w:val="22"/>
          <w:szCs w:val="22"/>
        </w:rPr>
        <w:t>stimul</w:t>
      </w:r>
      <w:r w:rsidR="005D1A06" w:rsidRPr="004B50B1">
        <w:rPr>
          <w:sz w:val="22"/>
          <w:szCs w:val="22"/>
        </w:rPr>
        <w:t>us durations</w:t>
      </w:r>
      <w:r w:rsidR="0028233E" w:rsidRPr="004B50B1">
        <w:rPr>
          <w:sz w:val="22"/>
          <w:szCs w:val="22"/>
        </w:rPr>
        <w:t xml:space="preserve"> </w:t>
      </w:r>
      <w:r w:rsidR="005A2B2A" w:rsidRPr="004B50B1">
        <w:rPr>
          <w:sz w:val="22"/>
          <w:szCs w:val="22"/>
        </w:rPr>
        <w:lastRenderedPageBreak/>
        <w:t xml:space="preserve">(i.e., [longer duration </w:t>
      </w:r>
      <w:r w:rsidR="00136C6B" w:rsidRPr="004B50B1">
        <w:rPr>
          <w:sz w:val="22"/>
          <w:szCs w:val="22"/>
        </w:rPr>
        <w:t>−</w:t>
      </w:r>
      <w:r w:rsidR="005A2B2A" w:rsidRPr="004B50B1">
        <w:rPr>
          <w:sz w:val="22"/>
          <w:szCs w:val="22"/>
        </w:rPr>
        <w:t xml:space="preserve"> shorter duration] / shorter duration) </w:t>
      </w:r>
      <w:r w:rsidR="0060559F" w:rsidRPr="004B50B1">
        <w:rPr>
          <w:sz w:val="22"/>
          <w:szCs w:val="22"/>
        </w:rPr>
        <w:t>(</w:t>
      </w:r>
      <w:r w:rsidR="00426972" w:rsidRPr="004B50B1">
        <w:rPr>
          <w:sz w:val="22"/>
          <w:szCs w:val="22"/>
        </w:rPr>
        <w:t>Fig</w:t>
      </w:r>
      <w:r w:rsidR="0076162A" w:rsidRPr="004B50B1">
        <w:rPr>
          <w:sz w:val="22"/>
          <w:szCs w:val="22"/>
        </w:rPr>
        <w:t xml:space="preserve"> 1</w:t>
      </w:r>
      <w:r w:rsidR="005D1A06" w:rsidRPr="004B50B1">
        <w:rPr>
          <w:sz w:val="22"/>
          <w:szCs w:val="22"/>
        </w:rPr>
        <w:t>C</w:t>
      </w:r>
      <w:r w:rsidR="002640E8" w:rsidRPr="004B50B1">
        <w:rPr>
          <w:sz w:val="22"/>
          <w:szCs w:val="22"/>
        </w:rPr>
        <w:t xml:space="preserve">). </w:t>
      </w:r>
      <w:r w:rsidRPr="004B50B1">
        <w:rPr>
          <w:sz w:val="22"/>
          <w:szCs w:val="22"/>
        </w:rPr>
        <w:t xml:space="preserve">This analysis revealed </w:t>
      </w:r>
      <w:r w:rsidR="00E020E9" w:rsidRPr="004B50B1">
        <w:rPr>
          <w:sz w:val="22"/>
          <w:szCs w:val="22"/>
        </w:rPr>
        <w:t xml:space="preserve">that </w:t>
      </w:r>
      <w:r w:rsidR="00A50C29" w:rsidRPr="004B50B1">
        <w:rPr>
          <w:sz w:val="22"/>
          <w:szCs w:val="22"/>
        </w:rPr>
        <w:t xml:space="preserve">a </w:t>
      </w:r>
      <w:r w:rsidR="001A762D" w:rsidRPr="004B50B1">
        <w:rPr>
          <w:sz w:val="22"/>
          <w:szCs w:val="22"/>
        </w:rPr>
        <w:t xml:space="preserve">number of brain areas </w:t>
      </w:r>
      <w:r w:rsidR="004472BE" w:rsidRPr="004B50B1">
        <w:rPr>
          <w:sz w:val="22"/>
          <w:szCs w:val="22"/>
        </w:rPr>
        <w:t>show</w:t>
      </w:r>
      <w:r w:rsidR="00E020E9" w:rsidRPr="004B50B1">
        <w:rPr>
          <w:sz w:val="22"/>
          <w:szCs w:val="22"/>
        </w:rPr>
        <w:t>ed</w:t>
      </w:r>
      <w:r w:rsidR="004472BE" w:rsidRPr="004B50B1">
        <w:rPr>
          <w:sz w:val="22"/>
          <w:szCs w:val="22"/>
        </w:rPr>
        <w:t xml:space="preserve"> </w:t>
      </w:r>
      <w:r w:rsidR="00B52BF0" w:rsidRPr="004B50B1">
        <w:rPr>
          <w:sz w:val="22"/>
          <w:szCs w:val="22"/>
        </w:rPr>
        <w:t>the</w:t>
      </w:r>
      <w:r w:rsidR="001A762D" w:rsidRPr="004B50B1">
        <w:rPr>
          <w:sz w:val="22"/>
          <w:szCs w:val="22"/>
        </w:rPr>
        <w:t xml:space="preserve"> expected pattern of </w:t>
      </w:r>
      <w:r w:rsidR="00D763A2" w:rsidRPr="004B50B1">
        <w:rPr>
          <w:sz w:val="22"/>
          <w:szCs w:val="22"/>
        </w:rPr>
        <w:t xml:space="preserve">a </w:t>
      </w:r>
      <w:r w:rsidR="001A762D" w:rsidRPr="004B50B1">
        <w:rPr>
          <w:sz w:val="22"/>
          <w:szCs w:val="22"/>
        </w:rPr>
        <w:t>neural adaptation effect, primarily in the right hemisphere (</w:t>
      </w:r>
      <w:r w:rsidR="00426972" w:rsidRPr="004B50B1">
        <w:rPr>
          <w:sz w:val="22"/>
          <w:szCs w:val="22"/>
        </w:rPr>
        <w:t>Fig</w:t>
      </w:r>
      <w:r w:rsidR="0076162A" w:rsidRPr="004B50B1">
        <w:rPr>
          <w:sz w:val="22"/>
          <w:szCs w:val="22"/>
        </w:rPr>
        <w:t xml:space="preserve"> 2A</w:t>
      </w:r>
      <w:r w:rsidR="004E5CE2" w:rsidRPr="004B50B1">
        <w:rPr>
          <w:sz w:val="22"/>
          <w:szCs w:val="22"/>
        </w:rPr>
        <w:t xml:space="preserve"> and</w:t>
      </w:r>
      <w:r w:rsidR="00F429F9" w:rsidRPr="004B50B1">
        <w:rPr>
          <w:sz w:val="22"/>
          <w:szCs w:val="22"/>
        </w:rPr>
        <w:t xml:space="preserve"> </w:t>
      </w:r>
      <w:r w:rsidR="0040444C" w:rsidRPr="004B50B1">
        <w:rPr>
          <w:sz w:val="22"/>
          <w:szCs w:val="22"/>
        </w:rPr>
        <w:t>S</w:t>
      </w:r>
      <w:r w:rsidR="006877DF" w:rsidRPr="004B50B1">
        <w:rPr>
          <w:sz w:val="22"/>
          <w:szCs w:val="22"/>
        </w:rPr>
        <w:t>1</w:t>
      </w:r>
      <w:r w:rsidR="0040444C" w:rsidRPr="004B50B1">
        <w:rPr>
          <w:sz w:val="22"/>
          <w:szCs w:val="22"/>
        </w:rPr>
        <w:t xml:space="preserve"> Table</w:t>
      </w:r>
      <w:r w:rsidR="004E5CE2" w:rsidRPr="004B50B1">
        <w:rPr>
          <w:sz w:val="22"/>
          <w:szCs w:val="22"/>
        </w:rPr>
        <w:t xml:space="preserve"> for experiment 1</w:t>
      </w:r>
      <w:r w:rsidR="001A762D" w:rsidRPr="004B50B1">
        <w:rPr>
          <w:sz w:val="22"/>
          <w:szCs w:val="22"/>
        </w:rPr>
        <w:t xml:space="preserve"> and </w:t>
      </w:r>
      <w:r w:rsidR="00426972" w:rsidRPr="004B50B1">
        <w:rPr>
          <w:sz w:val="22"/>
          <w:szCs w:val="22"/>
        </w:rPr>
        <w:t>Fig</w:t>
      </w:r>
      <w:r w:rsidR="0076162A" w:rsidRPr="004B50B1">
        <w:rPr>
          <w:sz w:val="22"/>
          <w:szCs w:val="22"/>
        </w:rPr>
        <w:t xml:space="preserve"> 2</w:t>
      </w:r>
      <w:r w:rsidR="005D1A06" w:rsidRPr="004B50B1">
        <w:rPr>
          <w:sz w:val="22"/>
          <w:szCs w:val="22"/>
        </w:rPr>
        <w:t>C</w:t>
      </w:r>
      <w:r w:rsidR="004E5CE2" w:rsidRPr="004B50B1">
        <w:rPr>
          <w:sz w:val="22"/>
          <w:szCs w:val="22"/>
        </w:rPr>
        <w:t xml:space="preserve"> and</w:t>
      </w:r>
      <w:r w:rsidR="00F429F9" w:rsidRPr="004B50B1">
        <w:rPr>
          <w:sz w:val="22"/>
          <w:szCs w:val="22"/>
        </w:rPr>
        <w:t xml:space="preserve"> </w:t>
      </w:r>
      <w:r w:rsidR="0040444C" w:rsidRPr="004B50B1">
        <w:rPr>
          <w:sz w:val="22"/>
          <w:szCs w:val="22"/>
        </w:rPr>
        <w:t>S</w:t>
      </w:r>
      <w:r w:rsidR="00DA34AB" w:rsidRPr="004B50B1">
        <w:rPr>
          <w:sz w:val="22"/>
          <w:szCs w:val="22"/>
        </w:rPr>
        <w:t>2</w:t>
      </w:r>
      <w:r w:rsidR="0040444C" w:rsidRPr="004B50B1">
        <w:rPr>
          <w:sz w:val="22"/>
          <w:szCs w:val="22"/>
        </w:rPr>
        <w:t xml:space="preserve"> </w:t>
      </w:r>
      <w:r w:rsidR="0093380F" w:rsidRPr="004B50B1">
        <w:rPr>
          <w:sz w:val="22"/>
          <w:szCs w:val="22"/>
        </w:rPr>
        <w:t>Table</w:t>
      </w:r>
      <w:r w:rsidR="004E5CE2" w:rsidRPr="004B50B1">
        <w:rPr>
          <w:sz w:val="22"/>
          <w:szCs w:val="22"/>
        </w:rPr>
        <w:t xml:space="preserve"> for experiment 2</w:t>
      </w:r>
      <w:r w:rsidR="001A762D" w:rsidRPr="004B50B1">
        <w:rPr>
          <w:sz w:val="22"/>
          <w:szCs w:val="22"/>
        </w:rPr>
        <w:t xml:space="preserve">). </w:t>
      </w:r>
      <w:r w:rsidR="00233B9B" w:rsidRPr="004B50B1">
        <w:rPr>
          <w:sz w:val="22"/>
          <w:szCs w:val="22"/>
        </w:rPr>
        <w:t>Importantly</w:t>
      </w:r>
      <w:r w:rsidR="001A762D" w:rsidRPr="004B50B1">
        <w:rPr>
          <w:sz w:val="22"/>
          <w:szCs w:val="22"/>
        </w:rPr>
        <w:t xml:space="preserve">, </w:t>
      </w:r>
      <w:r w:rsidR="00B52BF0" w:rsidRPr="004B50B1">
        <w:rPr>
          <w:sz w:val="22"/>
          <w:szCs w:val="22"/>
        </w:rPr>
        <w:t xml:space="preserve">neural </w:t>
      </w:r>
      <w:r w:rsidR="001A762D" w:rsidRPr="004B50B1">
        <w:rPr>
          <w:sz w:val="22"/>
          <w:szCs w:val="22"/>
        </w:rPr>
        <w:t xml:space="preserve">adaptation </w:t>
      </w:r>
      <w:r w:rsidR="00E020E9" w:rsidRPr="004B50B1">
        <w:rPr>
          <w:sz w:val="22"/>
          <w:szCs w:val="22"/>
        </w:rPr>
        <w:t xml:space="preserve">to </w:t>
      </w:r>
      <w:r w:rsidR="00524677" w:rsidRPr="004B50B1">
        <w:rPr>
          <w:sz w:val="22"/>
          <w:szCs w:val="22"/>
        </w:rPr>
        <w:t xml:space="preserve">both </w:t>
      </w:r>
      <w:r w:rsidR="00233B9B" w:rsidRPr="004B50B1">
        <w:rPr>
          <w:sz w:val="22"/>
          <w:szCs w:val="22"/>
        </w:rPr>
        <w:t>the 400</w:t>
      </w:r>
      <w:r w:rsidR="00E020E9" w:rsidRPr="004B50B1">
        <w:rPr>
          <w:sz w:val="22"/>
          <w:szCs w:val="22"/>
        </w:rPr>
        <w:t>-</w:t>
      </w:r>
      <w:r w:rsidR="00233B9B" w:rsidRPr="004B50B1">
        <w:rPr>
          <w:sz w:val="22"/>
          <w:szCs w:val="22"/>
        </w:rPr>
        <w:t xml:space="preserve">ms </w:t>
      </w:r>
      <w:r w:rsidR="00B52BF0" w:rsidRPr="004B50B1">
        <w:rPr>
          <w:sz w:val="22"/>
          <w:szCs w:val="22"/>
        </w:rPr>
        <w:t xml:space="preserve">(experiment 1) </w:t>
      </w:r>
      <w:r w:rsidR="00233B9B" w:rsidRPr="004B50B1">
        <w:rPr>
          <w:sz w:val="22"/>
          <w:szCs w:val="22"/>
        </w:rPr>
        <w:t xml:space="preserve">and </w:t>
      </w:r>
      <w:r w:rsidR="00E020E9" w:rsidRPr="004B50B1">
        <w:rPr>
          <w:sz w:val="22"/>
          <w:szCs w:val="22"/>
        </w:rPr>
        <w:t xml:space="preserve">the </w:t>
      </w:r>
      <w:r w:rsidR="00233B9B" w:rsidRPr="004B50B1">
        <w:rPr>
          <w:sz w:val="22"/>
          <w:szCs w:val="22"/>
        </w:rPr>
        <w:t>600</w:t>
      </w:r>
      <w:r w:rsidR="00E020E9" w:rsidRPr="004B50B1">
        <w:rPr>
          <w:sz w:val="22"/>
          <w:szCs w:val="22"/>
        </w:rPr>
        <w:t>-</w:t>
      </w:r>
      <w:r w:rsidR="00233B9B" w:rsidRPr="004B50B1">
        <w:rPr>
          <w:sz w:val="22"/>
          <w:szCs w:val="22"/>
        </w:rPr>
        <w:t xml:space="preserve">ms </w:t>
      </w:r>
      <w:r w:rsidR="002D1E05" w:rsidRPr="004B50B1">
        <w:rPr>
          <w:sz w:val="22"/>
          <w:szCs w:val="22"/>
        </w:rPr>
        <w:t xml:space="preserve">(experiment 2) </w:t>
      </w:r>
      <w:r w:rsidR="00B52BF0" w:rsidRPr="004B50B1">
        <w:rPr>
          <w:sz w:val="22"/>
          <w:szCs w:val="22"/>
        </w:rPr>
        <w:t>reference duration</w:t>
      </w:r>
      <w:r w:rsidR="001A762D" w:rsidRPr="004B50B1">
        <w:rPr>
          <w:sz w:val="22"/>
          <w:szCs w:val="22"/>
        </w:rPr>
        <w:t xml:space="preserve"> </w:t>
      </w:r>
      <w:r w:rsidR="00E020E9" w:rsidRPr="004B50B1">
        <w:rPr>
          <w:sz w:val="22"/>
          <w:szCs w:val="22"/>
        </w:rPr>
        <w:t xml:space="preserve">was </w:t>
      </w:r>
      <w:r w:rsidR="001A762D" w:rsidRPr="004B50B1">
        <w:rPr>
          <w:sz w:val="22"/>
          <w:szCs w:val="22"/>
        </w:rPr>
        <w:t xml:space="preserve">found in the </w:t>
      </w:r>
      <w:r w:rsidR="00A05A6F" w:rsidRPr="004B50B1">
        <w:rPr>
          <w:sz w:val="22"/>
          <w:szCs w:val="22"/>
        </w:rPr>
        <w:t xml:space="preserve">right </w:t>
      </w:r>
      <w:r w:rsidR="00123A06" w:rsidRPr="004B50B1">
        <w:rPr>
          <w:sz w:val="22"/>
          <w:szCs w:val="22"/>
        </w:rPr>
        <w:t xml:space="preserve">inferior parietal lobule (IPL), </w:t>
      </w:r>
      <w:r w:rsidR="00B52BF0" w:rsidRPr="004B50B1">
        <w:rPr>
          <w:sz w:val="22"/>
          <w:szCs w:val="22"/>
        </w:rPr>
        <w:t>corresponding</w:t>
      </w:r>
      <w:r w:rsidR="00123A06" w:rsidRPr="004B50B1">
        <w:rPr>
          <w:sz w:val="22"/>
          <w:szCs w:val="22"/>
        </w:rPr>
        <w:t xml:space="preserve"> to the </w:t>
      </w:r>
      <w:r w:rsidR="00740F08" w:rsidRPr="004B50B1">
        <w:rPr>
          <w:sz w:val="22"/>
          <w:szCs w:val="22"/>
        </w:rPr>
        <w:t>SMG</w:t>
      </w:r>
      <w:r w:rsidR="00123A06" w:rsidRPr="004B50B1">
        <w:rPr>
          <w:sz w:val="22"/>
          <w:szCs w:val="22"/>
        </w:rPr>
        <w:t>,</w:t>
      </w:r>
      <w:r w:rsidR="00A05A6F" w:rsidRPr="004B50B1">
        <w:rPr>
          <w:sz w:val="22"/>
          <w:szCs w:val="22"/>
        </w:rPr>
        <w:t xml:space="preserve"> and </w:t>
      </w:r>
      <w:r w:rsidR="00E020E9" w:rsidRPr="004B50B1">
        <w:rPr>
          <w:sz w:val="22"/>
          <w:szCs w:val="22"/>
        </w:rPr>
        <w:t xml:space="preserve">in </w:t>
      </w:r>
      <w:r w:rsidR="00574048" w:rsidRPr="004B50B1">
        <w:rPr>
          <w:sz w:val="22"/>
          <w:szCs w:val="22"/>
        </w:rPr>
        <w:t xml:space="preserve">the </w:t>
      </w:r>
      <w:r w:rsidR="00233B9B" w:rsidRPr="004B50B1">
        <w:rPr>
          <w:sz w:val="22"/>
          <w:szCs w:val="22"/>
        </w:rPr>
        <w:t xml:space="preserve">posterior temporal </w:t>
      </w:r>
      <w:r w:rsidR="00704775" w:rsidRPr="004B50B1">
        <w:rPr>
          <w:sz w:val="22"/>
          <w:szCs w:val="22"/>
        </w:rPr>
        <w:t>cortex (PTC)</w:t>
      </w:r>
      <w:r w:rsidR="00E020E9" w:rsidRPr="004B50B1">
        <w:rPr>
          <w:sz w:val="22"/>
          <w:szCs w:val="22"/>
        </w:rPr>
        <w:t>,</w:t>
      </w:r>
      <w:r w:rsidR="00233B9B" w:rsidRPr="004B50B1">
        <w:rPr>
          <w:sz w:val="22"/>
          <w:szCs w:val="22"/>
        </w:rPr>
        <w:t xml:space="preserve"> including </w:t>
      </w:r>
      <w:r w:rsidR="00681515" w:rsidRPr="004B50B1">
        <w:rPr>
          <w:sz w:val="22"/>
          <w:szCs w:val="22"/>
        </w:rPr>
        <w:t xml:space="preserve">the </w:t>
      </w:r>
      <w:r w:rsidR="00A05A6F" w:rsidRPr="004B50B1">
        <w:rPr>
          <w:sz w:val="22"/>
          <w:szCs w:val="22"/>
        </w:rPr>
        <w:t xml:space="preserve">middle </w:t>
      </w:r>
      <w:r w:rsidR="00233B9B" w:rsidRPr="004B50B1">
        <w:rPr>
          <w:sz w:val="22"/>
          <w:szCs w:val="22"/>
        </w:rPr>
        <w:t xml:space="preserve">and inferior </w:t>
      </w:r>
      <w:r w:rsidR="00A05A6F" w:rsidRPr="004B50B1">
        <w:rPr>
          <w:sz w:val="22"/>
          <w:szCs w:val="22"/>
        </w:rPr>
        <w:t>temporal gyr</w:t>
      </w:r>
      <w:r w:rsidR="00681515" w:rsidRPr="004B50B1">
        <w:rPr>
          <w:sz w:val="22"/>
          <w:szCs w:val="22"/>
        </w:rPr>
        <w:t>i</w:t>
      </w:r>
      <w:r w:rsidR="00233B9B" w:rsidRPr="004B50B1">
        <w:rPr>
          <w:sz w:val="22"/>
          <w:szCs w:val="22"/>
        </w:rPr>
        <w:t xml:space="preserve"> (MTG/ITG)</w:t>
      </w:r>
      <w:r w:rsidRPr="004B50B1">
        <w:rPr>
          <w:sz w:val="22"/>
          <w:szCs w:val="22"/>
        </w:rPr>
        <w:t>.</w:t>
      </w:r>
      <w:r w:rsidR="00426F4D" w:rsidRPr="004B50B1">
        <w:rPr>
          <w:sz w:val="22"/>
          <w:szCs w:val="22"/>
        </w:rPr>
        <w:t xml:space="preserve"> </w:t>
      </w:r>
      <w:r w:rsidR="00B52BF0" w:rsidRPr="004B50B1">
        <w:rPr>
          <w:sz w:val="22"/>
          <w:szCs w:val="22"/>
        </w:rPr>
        <w:t>P</w:t>
      </w:r>
      <w:r w:rsidR="00F14791" w:rsidRPr="004B50B1">
        <w:rPr>
          <w:sz w:val="22"/>
          <w:szCs w:val="22"/>
        </w:rPr>
        <w:t xml:space="preserve">lots of the </w:t>
      </w:r>
      <w:r w:rsidR="00590D2B" w:rsidRPr="004B50B1">
        <w:rPr>
          <w:sz w:val="22"/>
          <w:szCs w:val="22"/>
        </w:rPr>
        <w:t>effect</w:t>
      </w:r>
      <w:r w:rsidR="00E020E9" w:rsidRPr="004B50B1">
        <w:rPr>
          <w:sz w:val="22"/>
          <w:szCs w:val="22"/>
        </w:rPr>
        <w:t>s</w:t>
      </w:r>
      <w:r w:rsidR="00590D2B" w:rsidRPr="004B50B1">
        <w:rPr>
          <w:sz w:val="22"/>
          <w:szCs w:val="22"/>
        </w:rPr>
        <w:t xml:space="preserve"> </w:t>
      </w:r>
      <w:r w:rsidR="008779BB" w:rsidRPr="004B50B1">
        <w:rPr>
          <w:sz w:val="22"/>
          <w:szCs w:val="22"/>
        </w:rPr>
        <w:t xml:space="preserve">at the peak coordinates </w:t>
      </w:r>
      <w:r w:rsidR="00300E46" w:rsidRPr="004B50B1">
        <w:rPr>
          <w:sz w:val="22"/>
          <w:szCs w:val="22"/>
        </w:rPr>
        <w:t xml:space="preserve">of </w:t>
      </w:r>
      <w:r w:rsidR="00B52BF0" w:rsidRPr="004B50B1">
        <w:rPr>
          <w:sz w:val="22"/>
          <w:szCs w:val="22"/>
        </w:rPr>
        <w:t>the</w:t>
      </w:r>
      <w:r w:rsidR="00F14791" w:rsidRPr="004B50B1">
        <w:rPr>
          <w:sz w:val="22"/>
          <w:szCs w:val="22"/>
        </w:rPr>
        <w:t xml:space="preserve"> </w:t>
      </w:r>
      <w:r w:rsidR="00736FB1" w:rsidRPr="004B50B1">
        <w:rPr>
          <w:sz w:val="22"/>
          <w:szCs w:val="22"/>
        </w:rPr>
        <w:t xml:space="preserve">right </w:t>
      </w:r>
      <w:r w:rsidR="00F14791" w:rsidRPr="004B50B1">
        <w:rPr>
          <w:sz w:val="22"/>
          <w:szCs w:val="22"/>
        </w:rPr>
        <w:t xml:space="preserve">SMG </w:t>
      </w:r>
      <w:r w:rsidR="0060559F" w:rsidRPr="004B50B1">
        <w:rPr>
          <w:sz w:val="22"/>
          <w:szCs w:val="22"/>
        </w:rPr>
        <w:t xml:space="preserve">are shown in </w:t>
      </w:r>
      <w:r w:rsidR="00426972" w:rsidRPr="004B50B1">
        <w:rPr>
          <w:sz w:val="22"/>
          <w:szCs w:val="22"/>
        </w:rPr>
        <w:t>Fig</w:t>
      </w:r>
      <w:r w:rsidR="00F14791" w:rsidRPr="004B50B1">
        <w:rPr>
          <w:sz w:val="22"/>
          <w:szCs w:val="22"/>
        </w:rPr>
        <w:t xml:space="preserve"> </w:t>
      </w:r>
      <w:r w:rsidR="0076162A" w:rsidRPr="004B50B1">
        <w:rPr>
          <w:sz w:val="22"/>
          <w:szCs w:val="22"/>
        </w:rPr>
        <w:t>2B</w:t>
      </w:r>
      <w:r w:rsidR="00E020E9" w:rsidRPr="004B50B1">
        <w:rPr>
          <w:sz w:val="22"/>
          <w:szCs w:val="22"/>
        </w:rPr>
        <w:t xml:space="preserve"> </w:t>
      </w:r>
      <w:r w:rsidR="00F14791" w:rsidRPr="004B50B1">
        <w:rPr>
          <w:sz w:val="22"/>
          <w:szCs w:val="22"/>
        </w:rPr>
        <w:t>(</w:t>
      </w:r>
      <w:r w:rsidR="00480E1C" w:rsidRPr="004B50B1">
        <w:rPr>
          <w:sz w:val="22"/>
          <w:szCs w:val="22"/>
        </w:rPr>
        <w:t>experiment 1</w:t>
      </w:r>
      <w:r w:rsidR="00420A8D" w:rsidRPr="004B50B1">
        <w:rPr>
          <w:sz w:val="22"/>
          <w:szCs w:val="22"/>
        </w:rPr>
        <w:t>)</w:t>
      </w:r>
      <w:r w:rsidR="0028233E" w:rsidRPr="004B50B1">
        <w:rPr>
          <w:sz w:val="22"/>
          <w:szCs w:val="22"/>
        </w:rPr>
        <w:t xml:space="preserve"> and </w:t>
      </w:r>
      <w:r w:rsidR="005D1A06" w:rsidRPr="004B50B1">
        <w:rPr>
          <w:sz w:val="22"/>
          <w:szCs w:val="22"/>
        </w:rPr>
        <w:t xml:space="preserve">2D </w:t>
      </w:r>
      <w:r w:rsidR="00420A8D" w:rsidRPr="004B50B1">
        <w:rPr>
          <w:sz w:val="22"/>
          <w:szCs w:val="22"/>
        </w:rPr>
        <w:t>(</w:t>
      </w:r>
      <w:r w:rsidR="00480E1C" w:rsidRPr="004B50B1">
        <w:rPr>
          <w:sz w:val="22"/>
          <w:szCs w:val="22"/>
        </w:rPr>
        <w:t>experiment 2</w:t>
      </w:r>
      <w:r w:rsidR="00420A8D" w:rsidRPr="004B50B1">
        <w:rPr>
          <w:sz w:val="22"/>
          <w:szCs w:val="22"/>
        </w:rPr>
        <w:t>)</w:t>
      </w:r>
      <w:r w:rsidR="00F14791" w:rsidRPr="004B50B1">
        <w:rPr>
          <w:sz w:val="22"/>
          <w:szCs w:val="22"/>
        </w:rPr>
        <w:t>.</w:t>
      </w:r>
      <w:r w:rsidR="00736FB1" w:rsidRPr="004B50B1">
        <w:rPr>
          <w:sz w:val="22"/>
          <w:szCs w:val="22"/>
        </w:rPr>
        <w:t xml:space="preserve"> </w:t>
      </w:r>
      <w:r w:rsidR="00AA631C" w:rsidRPr="004B50B1">
        <w:rPr>
          <w:sz w:val="22"/>
          <w:szCs w:val="22"/>
        </w:rPr>
        <w:t>Note that, however, values of the regression coefficient (i.e., beta) in most of the test duration</w:t>
      </w:r>
      <w:r w:rsidR="00EE3476" w:rsidRPr="004B50B1">
        <w:rPr>
          <w:sz w:val="22"/>
          <w:szCs w:val="22"/>
        </w:rPr>
        <w:t>s</w:t>
      </w:r>
      <w:r w:rsidR="00AA631C" w:rsidRPr="004B50B1">
        <w:rPr>
          <w:sz w:val="22"/>
          <w:szCs w:val="22"/>
        </w:rPr>
        <w:t xml:space="preserve"> were negative, indicating that the overall right SMG activity decreased when the test stimul</w:t>
      </w:r>
      <w:r w:rsidR="0000708F" w:rsidRPr="004B50B1">
        <w:rPr>
          <w:sz w:val="22"/>
          <w:szCs w:val="22"/>
        </w:rPr>
        <w:t>us</w:t>
      </w:r>
      <w:r w:rsidR="00AA631C" w:rsidRPr="004B50B1">
        <w:rPr>
          <w:sz w:val="22"/>
          <w:szCs w:val="22"/>
        </w:rPr>
        <w:t xml:space="preserve"> ha</w:t>
      </w:r>
      <w:r w:rsidR="00723FA8" w:rsidRPr="004B50B1">
        <w:rPr>
          <w:sz w:val="22"/>
          <w:szCs w:val="22"/>
        </w:rPr>
        <w:t>d</w:t>
      </w:r>
      <w:r w:rsidR="00AA631C" w:rsidRPr="004B50B1">
        <w:rPr>
          <w:sz w:val="22"/>
          <w:szCs w:val="22"/>
        </w:rPr>
        <w:t xml:space="preserve"> terminated and that the adaptation effect was </w:t>
      </w:r>
      <w:r w:rsidR="00AA422A" w:rsidRPr="004B50B1">
        <w:rPr>
          <w:sz w:val="22"/>
          <w:szCs w:val="22"/>
        </w:rPr>
        <w:t xml:space="preserve">reflected in </w:t>
      </w:r>
      <w:r w:rsidR="00AA631C" w:rsidRPr="004B50B1">
        <w:rPr>
          <w:sz w:val="22"/>
          <w:szCs w:val="22"/>
        </w:rPr>
        <w:t>the degree of reduction in the BOLD signal. We interpreted that this pattern of BOLD response was generated by mixed effect</w:t>
      </w:r>
      <w:r w:rsidR="001C186E" w:rsidRPr="004B50B1">
        <w:rPr>
          <w:sz w:val="22"/>
          <w:szCs w:val="22"/>
        </w:rPr>
        <w:t>s</w:t>
      </w:r>
      <w:r w:rsidR="00AA631C" w:rsidRPr="004B50B1">
        <w:rPr>
          <w:sz w:val="22"/>
          <w:szCs w:val="22"/>
        </w:rPr>
        <w:t xml:space="preserve"> of </w:t>
      </w:r>
      <w:r w:rsidR="00991742" w:rsidRPr="004B50B1">
        <w:rPr>
          <w:sz w:val="22"/>
          <w:szCs w:val="22"/>
        </w:rPr>
        <w:t>general</w:t>
      </w:r>
      <w:r w:rsidR="00AA631C" w:rsidRPr="004B50B1">
        <w:rPr>
          <w:sz w:val="22"/>
          <w:szCs w:val="22"/>
        </w:rPr>
        <w:t xml:space="preserve"> task-related suppression and duration-selective activations </w:t>
      </w:r>
      <w:r w:rsidR="002379C1" w:rsidRPr="004B50B1">
        <w:rPr>
          <w:sz w:val="22"/>
          <w:szCs w:val="22"/>
        </w:rPr>
        <w:t>within</w:t>
      </w:r>
      <w:r w:rsidR="00AA631C" w:rsidRPr="004B50B1">
        <w:rPr>
          <w:sz w:val="22"/>
          <w:szCs w:val="22"/>
        </w:rPr>
        <w:t xml:space="preserve"> a relatively small neural population. </w:t>
      </w:r>
      <w:r w:rsidR="00D05F46" w:rsidRPr="004B50B1">
        <w:rPr>
          <w:sz w:val="22"/>
          <w:szCs w:val="22"/>
        </w:rPr>
        <w:t>(See Discussion for further details</w:t>
      </w:r>
      <w:r w:rsidR="0005631F" w:rsidRPr="004B50B1">
        <w:rPr>
          <w:sz w:val="22"/>
          <w:szCs w:val="22"/>
        </w:rPr>
        <w:t>.</w:t>
      </w:r>
      <w:r w:rsidR="00D05F46" w:rsidRPr="004B50B1">
        <w:rPr>
          <w:sz w:val="22"/>
          <w:szCs w:val="22"/>
        </w:rPr>
        <w:t>)</w:t>
      </w:r>
    </w:p>
    <w:p w:rsidR="00E2475B" w:rsidRPr="004B50B1" w:rsidRDefault="00E2475B" w:rsidP="00A05A6F">
      <w:pPr>
        <w:pStyle w:val="Paragraph"/>
        <w:spacing w:line="360" w:lineRule="auto"/>
        <w:ind w:firstLine="0"/>
        <w:contextualSpacing/>
        <w:rPr>
          <w:sz w:val="22"/>
          <w:szCs w:val="22"/>
        </w:rPr>
      </w:pPr>
    </w:p>
    <w:p w:rsidR="00E2475B" w:rsidRPr="006F4B50" w:rsidRDefault="00426972" w:rsidP="00A05A6F">
      <w:pPr>
        <w:pStyle w:val="Paragraph"/>
        <w:spacing w:line="360" w:lineRule="auto"/>
        <w:ind w:firstLine="0"/>
        <w:contextualSpacing/>
        <w:rPr>
          <w:sz w:val="22"/>
          <w:szCs w:val="22"/>
          <w:highlight w:val="yellow"/>
        </w:rPr>
      </w:pPr>
      <w:r w:rsidRPr="00DD78E4">
        <w:rPr>
          <w:b/>
          <w:sz w:val="22"/>
          <w:szCs w:val="22"/>
        </w:rPr>
        <w:t>Fig</w:t>
      </w:r>
      <w:r w:rsidR="00E2475B" w:rsidRPr="00DD78E4">
        <w:rPr>
          <w:b/>
          <w:sz w:val="22"/>
          <w:szCs w:val="22"/>
        </w:rPr>
        <w:t xml:space="preserve"> 2. Duration adaptation effects during the time task in experiments 1 and 2.</w:t>
      </w:r>
      <w:r w:rsidR="00E2475B" w:rsidRPr="00DD78E4">
        <w:rPr>
          <w:sz w:val="22"/>
          <w:szCs w:val="22"/>
        </w:rPr>
        <w:t xml:space="preserve"> (A) Results of experiment 1. Clusters showing duration adaptation effects during the time task are shown on a standard brain. (B) Plots of the beta values at the peak coordinates of the cluster in the right </w:t>
      </w:r>
      <w:r w:rsidR="00C63C83" w:rsidRPr="00DD78E4">
        <w:rPr>
          <w:sz w:val="22"/>
          <w:szCs w:val="22"/>
        </w:rPr>
        <w:t>SMG</w:t>
      </w:r>
      <w:r w:rsidR="00E2475B" w:rsidRPr="00DD78E4">
        <w:rPr>
          <w:sz w:val="22"/>
          <w:szCs w:val="22"/>
        </w:rPr>
        <w:t xml:space="preserve"> (</w:t>
      </w:r>
      <w:r w:rsidR="00E2475B" w:rsidRPr="00DD78E4">
        <w:rPr>
          <w:i/>
          <w:sz w:val="22"/>
          <w:szCs w:val="22"/>
        </w:rPr>
        <w:t>x</w:t>
      </w:r>
      <w:r w:rsidR="00E2475B" w:rsidRPr="00DD78E4">
        <w:rPr>
          <w:sz w:val="22"/>
          <w:szCs w:val="22"/>
        </w:rPr>
        <w:t xml:space="preserve">, </w:t>
      </w:r>
      <w:r w:rsidR="00E2475B" w:rsidRPr="00DD78E4">
        <w:rPr>
          <w:i/>
          <w:sz w:val="22"/>
          <w:szCs w:val="22"/>
        </w:rPr>
        <w:t>y</w:t>
      </w:r>
      <w:r w:rsidR="00E2475B" w:rsidRPr="00DD78E4">
        <w:rPr>
          <w:sz w:val="22"/>
          <w:szCs w:val="22"/>
        </w:rPr>
        <w:t xml:space="preserve">, </w:t>
      </w:r>
      <w:r w:rsidR="00E2475B" w:rsidRPr="00DD78E4">
        <w:rPr>
          <w:i/>
          <w:sz w:val="22"/>
          <w:szCs w:val="22"/>
        </w:rPr>
        <w:t>z</w:t>
      </w:r>
      <w:r w:rsidR="00E2475B" w:rsidRPr="00DD78E4">
        <w:rPr>
          <w:sz w:val="22"/>
          <w:szCs w:val="22"/>
        </w:rPr>
        <w:t xml:space="preserve"> = </w:t>
      </w:r>
      <w:r w:rsidR="004D7DD7" w:rsidRPr="00DD78E4">
        <w:rPr>
          <w:sz w:val="22"/>
          <w:szCs w:val="22"/>
        </w:rPr>
        <w:t>58</w:t>
      </w:r>
      <w:r w:rsidR="00E2475B" w:rsidRPr="00DD78E4">
        <w:rPr>
          <w:sz w:val="22"/>
          <w:szCs w:val="22"/>
        </w:rPr>
        <w:t xml:space="preserve">, </w:t>
      </w:r>
      <w:r w:rsidR="00136C6B" w:rsidRPr="00DD78E4">
        <w:rPr>
          <w:sz w:val="22"/>
          <w:szCs w:val="22"/>
        </w:rPr>
        <w:t>−</w:t>
      </w:r>
      <w:r w:rsidR="004D7DD7" w:rsidRPr="00DD78E4">
        <w:rPr>
          <w:sz w:val="22"/>
          <w:szCs w:val="22"/>
        </w:rPr>
        <w:t>42</w:t>
      </w:r>
      <w:r w:rsidR="00E2475B" w:rsidRPr="00DD78E4">
        <w:rPr>
          <w:sz w:val="22"/>
          <w:szCs w:val="22"/>
        </w:rPr>
        <w:t xml:space="preserve">, </w:t>
      </w:r>
      <w:r w:rsidR="004D7DD7" w:rsidRPr="00DD78E4">
        <w:rPr>
          <w:sz w:val="22"/>
          <w:szCs w:val="22"/>
        </w:rPr>
        <w:t>30</w:t>
      </w:r>
      <w:r w:rsidR="00E2475B" w:rsidRPr="00DD78E4">
        <w:rPr>
          <w:sz w:val="22"/>
          <w:szCs w:val="22"/>
        </w:rPr>
        <w:t xml:space="preserve">) for each set of stimulus durations. (C) Results of experiment 2. Clusters showing duration adaptation effects during the time task are shown on a standard brain. (D) Plots of the beta values at the peak coordinates of the cluster in the right </w:t>
      </w:r>
      <w:r w:rsidR="00C63C83" w:rsidRPr="00DD78E4">
        <w:rPr>
          <w:sz w:val="22"/>
          <w:szCs w:val="22"/>
        </w:rPr>
        <w:t>SMG</w:t>
      </w:r>
      <w:r w:rsidR="00E2475B" w:rsidRPr="00DD78E4">
        <w:rPr>
          <w:sz w:val="22"/>
          <w:szCs w:val="22"/>
        </w:rPr>
        <w:t xml:space="preserve"> (</w:t>
      </w:r>
      <w:r w:rsidR="00E2475B" w:rsidRPr="00DD78E4">
        <w:rPr>
          <w:i/>
          <w:sz w:val="22"/>
          <w:szCs w:val="22"/>
        </w:rPr>
        <w:t>x</w:t>
      </w:r>
      <w:r w:rsidR="00E2475B" w:rsidRPr="00DD78E4">
        <w:rPr>
          <w:sz w:val="22"/>
          <w:szCs w:val="22"/>
        </w:rPr>
        <w:t xml:space="preserve">, </w:t>
      </w:r>
      <w:r w:rsidR="00E2475B" w:rsidRPr="00DD78E4">
        <w:rPr>
          <w:i/>
          <w:sz w:val="22"/>
          <w:szCs w:val="22"/>
        </w:rPr>
        <w:t>y</w:t>
      </w:r>
      <w:r w:rsidR="00E2475B" w:rsidRPr="00DD78E4">
        <w:rPr>
          <w:sz w:val="22"/>
          <w:szCs w:val="22"/>
        </w:rPr>
        <w:t xml:space="preserve">, </w:t>
      </w:r>
      <w:r w:rsidR="00E2475B" w:rsidRPr="00DD78E4">
        <w:rPr>
          <w:i/>
          <w:sz w:val="22"/>
          <w:szCs w:val="22"/>
        </w:rPr>
        <w:t>z</w:t>
      </w:r>
      <w:r w:rsidR="00E2475B" w:rsidRPr="00DD78E4">
        <w:rPr>
          <w:sz w:val="22"/>
          <w:szCs w:val="22"/>
        </w:rPr>
        <w:t xml:space="preserve"> = </w:t>
      </w:r>
      <w:r w:rsidR="004D7DD7" w:rsidRPr="00DD78E4">
        <w:rPr>
          <w:sz w:val="22"/>
          <w:szCs w:val="22"/>
        </w:rPr>
        <w:t>62</w:t>
      </w:r>
      <w:r w:rsidR="00E2475B" w:rsidRPr="00DD78E4">
        <w:rPr>
          <w:sz w:val="22"/>
          <w:szCs w:val="22"/>
        </w:rPr>
        <w:t xml:space="preserve">, </w:t>
      </w:r>
      <w:r w:rsidR="005C5316" w:rsidRPr="00DD78E4">
        <w:rPr>
          <w:sz w:val="22"/>
          <w:szCs w:val="22"/>
        </w:rPr>
        <w:t>−</w:t>
      </w:r>
      <w:r w:rsidR="004D7DD7" w:rsidRPr="00DD78E4">
        <w:rPr>
          <w:sz w:val="22"/>
          <w:szCs w:val="22"/>
        </w:rPr>
        <w:t>34</w:t>
      </w:r>
      <w:r w:rsidR="00E2475B" w:rsidRPr="00DD78E4">
        <w:rPr>
          <w:sz w:val="22"/>
          <w:szCs w:val="22"/>
        </w:rPr>
        <w:t xml:space="preserve">, </w:t>
      </w:r>
      <w:r w:rsidR="004D7DD7" w:rsidRPr="00DD78E4">
        <w:rPr>
          <w:sz w:val="22"/>
          <w:szCs w:val="22"/>
        </w:rPr>
        <w:t>32</w:t>
      </w:r>
      <w:r w:rsidR="00E2475B" w:rsidRPr="00DD78E4">
        <w:rPr>
          <w:sz w:val="22"/>
          <w:szCs w:val="22"/>
        </w:rPr>
        <w:t xml:space="preserve">) for each set of stimulus durations. </w:t>
      </w:r>
      <w:r w:rsidR="000D0704" w:rsidRPr="00DD78E4">
        <w:rPr>
          <w:sz w:val="22"/>
          <w:szCs w:val="22"/>
        </w:rPr>
        <w:t>The c</w:t>
      </w:r>
      <w:r w:rsidR="00E2475B" w:rsidRPr="00DD78E4">
        <w:rPr>
          <w:sz w:val="22"/>
          <w:szCs w:val="22"/>
        </w:rPr>
        <w:t>olor scales indicate</w:t>
      </w:r>
      <w:r w:rsidR="000D0704" w:rsidRPr="00DD78E4">
        <w:rPr>
          <w:sz w:val="22"/>
          <w:szCs w:val="22"/>
        </w:rPr>
        <w:t xml:space="preserve"> the</w:t>
      </w:r>
      <w:r w:rsidR="00E2475B" w:rsidRPr="00DD78E4">
        <w:rPr>
          <w:sz w:val="22"/>
          <w:szCs w:val="22"/>
        </w:rPr>
        <w:t xml:space="preserve"> </w:t>
      </w:r>
      <w:r w:rsidR="00E2475B" w:rsidRPr="00DD78E4">
        <w:rPr>
          <w:i/>
          <w:sz w:val="22"/>
          <w:szCs w:val="22"/>
        </w:rPr>
        <w:t>T</w:t>
      </w:r>
      <w:r w:rsidR="00E2475B" w:rsidRPr="00DD78E4">
        <w:rPr>
          <w:sz w:val="22"/>
          <w:szCs w:val="22"/>
        </w:rPr>
        <w:t xml:space="preserve">-values. Error bars </w:t>
      </w:r>
      <w:r w:rsidR="00E2475B" w:rsidRPr="00DD78E4">
        <w:rPr>
          <w:sz w:val="22"/>
          <w:szCs w:val="22"/>
        </w:rPr>
        <w:lastRenderedPageBreak/>
        <w:t>indicate standard errors of the mean.</w:t>
      </w:r>
      <w:r w:rsidR="00004C18" w:rsidRPr="00DD78E4">
        <w:rPr>
          <w:sz w:val="22"/>
          <w:szCs w:val="22"/>
        </w:rPr>
        <w:t xml:space="preserve"> Please refer</w:t>
      </w:r>
      <w:r w:rsidR="0005631F" w:rsidRPr="00DD78E4">
        <w:rPr>
          <w:sz w:val="22"/>
          <w:szCs w:val="22"/>
        </w:rPr>
        <w:t xml:space="preserve"> to</w:t>
      </w:r>
      <w:r w:rsidR="00004C18" w:rsidRPr="00DD78E4">
        <w:rPr>
          <w:sz w:val="22"/>
          <w:szCs w:val="22"/>
        </w:rPr>
        <w:t xml:space="preserve"> S1 Data for the numerical values underlying (B) and (D).</w:t>
      </w:r>
    </w:p>
    <w:p w:rsidR="00586757" w:rsidRPr="004B50B1" w:rsidRDefault="00586757" w:rsidP="00A05A6F">
      <w:pPr>
        <w:pStyle w:val="Paragraph"/>
        <w:spacing w:line="360" w:lineRule="auto"/>
        <w:ind w:firstLine="0"/>
        <w:contextualSpacing/>
        <w:rPr>
          <w:sz w:val="22"/>
          <w:szCs w:val="22"/>
        </w:rPr>
      </w:pPr>
    </w:p>
    <w:p w:rsidR="00203264" w:rsidRPr="004B50B1" w:rsidRDefault="002B7637" w:rsidP="00203264">
      <w:pPr>
        <w:pStyle w:val="Paragraph"/>
        <w:spacing w:line="360" w:lineRule="auto"/>
        <w:ind w:firstLine="0"/>
        <w:contextualSpacing/>
        <w:rPr>
          <w:b/>
          <w:sz w:val="22"/>
          <w:szCs w:val="22"/>
        </w:rPr>
      </w:pPr>
      <w:r w:rsidRPr="004B50B1">
        <w:rPr>
          <w:b/>
          <w:sz w:val="22"/>
          <w:szCs w:val="22"/>
        </w:rPr>
        <w:t xml:space="preserve">No </w:t>
      </w:r>
      <w:r w:rsidR="00123282" w:rsidRPr="004B50B1">
        <w:rPr>
          <w:b/>
          <w:sz w:val="22"/>
          <w:szCs w:val="22"/>
        </w:rPr>
        <w:t>A</w:t>
      </w:r>
      <w:r w:rsidRPr="004B50B1">
        <w:rPr>
          <w:b/>
          <w:sz w:val="22"/>
          <w:szCs w:val="22"/>
        </w:rPr>
        <w:t xml:space="preserve">daptation to </w:t>
      </w:r>
      <w:r w:rsidR="00123282" w:rsidRPr="004B50B1">
        <w:rPr>
          <w:b/>
          <w:sz w:val="22"/>
          <w:szCs w:val="22"/>
        </w:rPr>
        <w:t xml:space="preserve">Shape Repetition </w:t>
      </w:r>
      <w:r w:rsidRPr="004B50B1">
        <w:rPr>
          <w:b/>
          <w:sz w:val="22"/>
          <w:szCs w:val="22"/>
        </w:rPr>
        <w:t xml:space="preserve">in </w:t>
      </w:r>
      <w:r w:rsidR="00740F08" w:rsidRPr="004B50B1">
        <w:rPr>
          <w:b/>
          <w:sz w:val="22"/>
          <w:szCs w:val="22"/>
        </w:rPr>
        <w:t>IPL</w:t>
      </w:r>
      <w:r w:rsidR="00203264" w:rsidRPr="004B50B1">
        <w:rPr>
          <w:b/>
          <w:sz w:val="22"/>
          <w:szCs w:val="22"/>
        </w:rPr>
        <w:t xml:space="preserve"> and </w:t>
      </w:r>
      <w:r w:rsidR="00704775" w:rsidRPr="004B50B1">
        <w:rPr>
          <w:b/>
          <w:sz w:val="22"/>
          <w:szCs w:val="22"/>
        </w:rPr>
        <w:t>PTC</w:t>
      </w:r>
    </w:p>
    <w:p w:rsidR="00C257FF" w:rsidRPr="004B50B1" w:rsidRDefault="00123A06" w:rsidP="00A05A6F">
      <w:pPr>
        <w:pStyle w:val="Paragraph"/>
        <w:spacing w:line="360" w:lineRule="auto"/>
        <w:ind w:firstLine="0"/>
        <w:contextualSpacing/>
        <w:rPr>
          <w:sz w:val="22"/>
          <w:szCs w:val="22"/>
        </w:rPr>
      </w:pPr>
      <w:r w:rsidRPr="004B50B1">
        <w:rPr>
          <w:sz w:val="22"/>
          <w:szCs w:val="22"/>
        </w:rPr>
        <w:t>One pos</w:t>
      </w:r>
      <w:r w:rsidR="00627329" w:rsidRPr="004B50B1">
        <w:rPr>
          <w:sz w:val="22"/>
          <w:szCs w:val="22"/>
        </w:rPr>
        <w:t>sible explanation for the greater</w:t>
      </w:r>
      <w:r w:rsidRPr="004B50B1">
        <w:rPr>
          <w:sz w:val="22"/>
          <w:szCs w:val="22"/>
        </w:rPr>
        <w:t xml:space="preserve"> </w:t>
      </w:r>
      <w:r w:rsidR="002D1E05" w:rsidRPr="004B50B1">
        <w:rPr>
          <w:sz w:val="22"/>
          <w:szCs w:val="22"/>
        </w:rPr>
        <w:t>response of</w:t>
      </w:r>
      <w:r w:rsidRPr="004B50B1">
        <w:rPr>
          <w:sz w:val="22"/>
          <w:szCs w:val="22"/>
        </w:rPr>
        <w:t xml:space="preserve"> the </w:t>
      </w:r>
      <w:r w:rsidR="00627329" w:rsidRPr="004B50B1">
        <w:rPr>
          <w:sz w:val="22"/>
          <w:szCs w:val="22"/>
        </w:rPr>
        <w:t xml:space="preserve">right </w:t>
      </w:r>
      <w:r w:rsidR="00740F08" w:rsidRPr="004B50B1">
        <w:rPr>
          <w:sz w:val="22"/>
          <w:szCs w:val="22"/>
        </w:rPr>
        <w:t>IPL</w:t>
      </w:r>
      <w:r w:rsidR="00627329" w:rsidRPr="004B50B1">
        <w:rPr>
          <w:sz w:val="22"/>
          <w:szCs w:val="22"/>
        </w:rPr>
        <w:t xml:space="preserve"> and </w:t>
      </w:r>
      <w:r w:rsidR="00740F08" w:rsidRPr="004B50B1">
        <w:rPr>
          <w:sz w:val="22"/>
          <w:szCs w:val="22"/>
        </w:rPr>
        <w:t>PTC</w:t>
      </w:r>
      <w:r w:rsidR="00627329" w:rsidRPr="004B50B1">
        <w:rPr>
          <w:sz w:val="22"/>
          <w:szCs w:val="22"/>
        </w:rPr>
        <w:t xml:space="preserve"> </w:t>
      </w:r>
      <w:r w:rsidR="00E020E9" w:rsidRPr="004B50B1">
        <w:rPr>
          <w:sz w:val="22"/>
          <w:szCs w:val="22"/>
        </w:rPr>
        <w:t>to</w:t>
      </w:r>
      <w:r w:rsidR="00627329" w:rsidRPr="004B50B1">
        <w:rPr>
          <w:sz w:val="22"/>
          <w:szCs w:val="22"/>
        </w:rPr>
        <w:t xml:space="preserve"> </w:t>
      </w:r>
      <w:r w:rsidR="005B0A22" w:rsidRPr="004B50B1">
        <w:rPr>
          <w:sz w:val="22"/>
          <w:szCs w:val="22"/>
        </w:rPr>
        <w:t xml:space="preserve">“different” </w:t>
      </w:r>
      <w:r w:rsidR="00E020E9" w:rsidRPr="004B50B1">
        <w:rPr>
          <w:sz w:val="22"/>
          <w:szCs w:val="22"/>
        </w:rPr>
        <w:t xml:space="preserve">conditions </w:t>
      </w:r>
      <w:r w:rsidR="005B0A22" w:rsidRPr="004B50B1">
        <w:rPr>
          <w:sz w:val="22"/>
          <w:szCs w:val="22"/>
        </w:rPr>
        <w:t xml:space="preserve">compared with </w:t>
      </w:r>
      <w:r w:rsidR="00E020E9" w:rsidRPr="004B50B1">
        <w:rPr>
          <w:sz w:val="22"/>
          <w:szCs w:val="22"/>
        </w:rPr>
        <w:t>“</w:t>
      </w:r>
      <w:r w:rsidRPr="004B50B1">
        <w:rPr>
          <w:sz w:val="22"/>
          <w:szCs w:val="22"/>
        </w:rPr>
        <w:t>same</w:t>
      </w:r>
      <w:r w:rsidR="00E020E9" w:rsidRPr="004B50B1">
        <w:rPr>
          <w:sz w:val="22"/>
          <w:szCs w:val="22"/>
        </w:rPr>
        <w:t>”</w:t>
      </w:r>
      <w:r w:rsidRPr="004B50B1">
        <w:rPr>
          <w:sz w:val="22"/>
          <w:szCs w:val="22"/>
        </w:rPr>
        <w:t xml:space="preserve"> conditions is that the</w:t>
      </w:r>
      <w:r w:rsidR="00E020E9" w:rsidRPr="004B50B1">
        <w:rPr>
          <w:sz w:val="22"/>
          <w:szCs w:val="22"/>
        </w:rPr>
        <w:t xml:space="preserve"> responses </w:t>
      </w:r>
      <w:r w:rsidRPr="004B50B1">
        <w:rPr>
          <w:sz w:val="22"/>
          <w:szCs w:val="22"/>
        </w:rPr>
        <w:t xml:space="preserve">reflect general </w:t>
      </w:r>
      <w:r w:rsidR="00627329" w:rsidRPr="004B50B1">
        <w:rPr>
          <w:sz w:val="22"/>
          <w:szCs w:val="22"/>
        </w:rPr>
        <w:t xml:space="preserve">same-or-different </w:t>
      </w:r>
      <w:r w:rsidR="00287945" w:rsidRPr="004B50B1">
        <w:rPr>
          <w:sz w:val="22"/>
          <w:szCs w:val="22"/>
        </w:rPr>
        <w:t>decisions</w:t>
      </w:r>
      <w:r w:rsidR="00627329" w:rsidRPr="004B50B1">
        <w:rPr>
          <w:sz w:val="22"/>
          <w:szCs w:val="22"/>
        </w:rPr>
        <w:t xml:space="preserve"> and </w:t>
      </w:r>
      <w:r w:rsidR="00E020E9" w:rsidRPr="004B50B1">
        <w:rPr>
          <w:sz w:val="22"/>
          <w:szCs w:val="22"/>
        </w:rPr>
        <w:t xml:space="preserve">are </w:t>
      </w:r>
      <w:r w:rsidR="00627329" w:rsidRPr="004B50B1">
        <w:rPr>
          <w:sz w:val="22"/>
          <w:szCs w:val="22"/>
        </w:rPr>
        <w:t>thus</w:t>
      </w:r>
      <w:r w:rsidRPr="004B50B1">
        <w:rPr>
          <w:sz w:val="22"/>
          <w:szCs w:val="22"/>
        </w:rPr>
        <w:t xml:space="preserve"> not </w:t>
      </w:r>
      <w:r w:rsidR="00627329" w:rsidRPr="004B50B1">
        <w:rPr>
          <w:sz w:val="22"/>
          <w:szCs w:val="22"/>
        </w:rPr>
        <w:t xml:space="preserve">a reflection of </w:t>
      </w:r>
      <w:r w:rsidRPr="004B50B1">
        <w:rPr>
          <w:sz w:val="22"/>
          <w:szCs w:val="22"/>
        </w:rPr>
        <w:t>neural adaptation</w:t>
      </w:r>
      <w:r w:rsidR="00E020E9" w:rsidRPr="004B50B1">
        <w:rPr>
          <w:sz w:val="22"/>
          <w:szCs w:val="22"/>
        </w:rPr>
        <w:t xml:space="preserve"> to</w:t>
      </w:r>
      <w:r w:rsidRPr="004B50B1">
        <w:rPr>
          <w:sz w:val="22"/>
          <w:szCs w:val="22"/>
        </w:rPr>
        <w:t xml:space="preserve"> repe</w:t>
      </w:r>
      <w:r w:rsidR="00E020E9" w:rsidRPr="004B50B1">
        <w:rPr>
          <w:sz w:val="22"/>
          <w:szCs w:val="22"/>
        </w:rPr>
        <w:t xml:space="preserve">ated stimuli of </w:t>
      </w:r>
      <w:r w:rsidRPr="004B50B1">
        <w:rPr>
          <w:sz w:val="22"/>
          <w:szCs w:val="22"/>
        </w:rPr>
        <w:t xml:space="preserve">the same duration. </w:t>
      </w:r>
      <w:r w:rsidR="00203264" w:rsidRPr="004B50B1">
        <w:rPr>
          <w:sz w:val="22"/>
          <w:szCs w:val="22"/>
        </w:rPr>
        <w:t xml:space="preserve">To </w:t>
      </w:r>
      <w:r w:rsidR="00627329" w:rsidRPr="004B50B1">
        <w:rPr>
          <w:sz w:val="22"/>
          <w:szCs w:val="22"/>
        </w:rPr>
        <w:t>address</w:t>
      </w:r>
      <w:r w:rsidRPr="004B50B1">
        <w:rPr>
          <w:sz w:val="22"/>
          <w:szCs w:val="22"/>
        </w:rPr>
        <w:t xml:space="preserve"> this possibility</w:t>
      </w:r>
      <w:r w:rsidR="00203264" w:rsidRPr="004B50B1">
        <w:rPr>
          <w:sz w:val="22"/>
          <w:szCs w:val="22"/>
        </w:rPr>
        <w:t>, we next examined whether</w:t>
      </w:r>
      <w:r w:rsidR="00627329" w:rsidRPr="004B50B1">
        <w:rPr>
          <w:sz w:val="22"/>
          <w:szCs w:val="22"/>
        </w:rPr>
        <w:t xml:space="preserve"> </w:t>
      </w:r>
      <w:r w:rsidR="00203264" w:rsidRPr="004B50B1">
        <w:rPr>
          <w:sz w:val="22"/>
          <w:szCs w:val="22"/>
        </w:rPr>
        <w:t xml:space="preserve">adaptation </w:t>
      </w:r>
      <w:r w:rsidR="00871E23" w:rsidRPr="004B50B1">
        <w:rPr>
          <w:sz w:val="22"/>
          <w:szCs w:val="22"/>
        </w:rPr>
        <w:t>occurred</w:t>
      </w:r>
      <w:r w:rsidR="00203264" w:rsidRPr="004B50B1">
        <w:rPr>
          <w:sz w:val="22"/>
          <w:szCs w:val="22"/>
        </w:rPr>
        <w:t xml:space="preserve"> in response to repetition of </w:t>
      </w:r>
      <w:r w:rsidR="009B06B7" w:rsidRPr="004B50B1">
        <w:rPr>
          <w:sz w:val="22"/>
          <w:szCs w:val="22"/>
        </w:rPr>
        <w:t xml:space="preserve">the same </w:t>
      </w:r>
      <w:r w:rsidR="00203264" w:rsidRPr="004B50B1">
        <w:rPr>
          <w:sz w:val="22"/>
          <w:szCs w:val="22"/>
        </w:rPr>
        <w:t>shape</w:t>
      </w:r>
      <w:r w:rsidR="00B0405C" w:rsidRPr="004B50B1">
        <w:rPr>
          <w:sz w:val="22"/>
          <w:szCs w:val="22"/>
        </w:rPr>
        <w:t xml:space="preserve"> during the shape task that shared </w:t>
      </w:r>
      <w:r w:rsidR="00D254D4" w:rsidRPr="004B50B1">
        <w:rPr>
          <w:sz w:val="22"/>
          <w:szCs w:val="22"/>
        </w:rPr>
        <w:t>process</w:t>
      </w:r>
      <w:r w:rsidR="00B0405C" w:rsidRPr="004B50B1">
        <w:rPr>
          <w:sz w:val="22"/>
          <w:szCs w:val="22"/>
        </w:rPr>
        <w:t>es</w:t>
      </w:r>
      <w:r w:rsidR="00D254D4" w:rsidRPr="004B50B1">
        <w:rPr>
          <w:sz w:val="22"/>
          <w:szCs w:val="22"/>
        </w:rPr>
        <w:t xml:space="preserve"> of same-or-different decisions with the time task</w:t>
      </w:r>
      <w:r w:rsidR="00203264" w:rsidRPr="004B50B1">
        <w:rPr>
          <w:sz w:val="22"/>
          <w:szCs w:val="22"/>
        </w:rPr>
        <w:t>.</w:t>
      </w:r>
    </w:p>
    <w:p w:rsidR="00586757" w:rsidRPr="004B50B1" w:rsidRDefault="00203264" w:rsidP="002C0AC7">
      <w:pPr>
        <w:pStyle w:val="Paragraph"/>
        <w:spacing w:line="360" w:lineRule="auto"/>
        <w:ind w:firstLine="0"/>
        <w:contextualSpacing/>
        <w:rPr>
          <w:sz w:val="22"/>
          <w:szCs w:val="22"/>
        </w:rPr>
      </w:pPr>
      <w:r w:rsidRPr="004B50B1">
        <w:rPr>
          <w:sz w:val="22"/>
          <w:szCs w:val="22"/>
        </w:rPr>
        <w:t xml:space="preserve">The results showed that </w:t>
      </w:r>
      <w:r w:rsidR="008313AD" w:rsidRPr="004B50B1">
        <w:rPr>
          <w:sz w:val="22"/>
          <w:szCs w:val="22"/>
        </w:rPr>
        <w:t xml:space="preserve">neither </w:t>
      </w:r>
      <w:r w:rsidR="003B3F01" w:rsidRPr="004B50B1">
        <w:rPr>
          <w:sz w:val="22"/>
          <w:szCs w:val="22"/>
        </w:rPr>
        <w:t xml:space="preserve">the </w:t>
      </w:r>
      <w:r w:rsidRPr="004B50B1">
        <w:rPr>
          <w:sz w:val="22"/>
          <w:szCs w:val="22"/>
        </w:rPr>
        <w:t xml:space="preserve">right </w:t>
      </w:r>
      <w:r w:rsidR="00740F08" w:rsidRPr="004B50B1">
        <w:rPr>
          <w:sz w:val="22"/>
          <w:szCs w:val="22"/>
        </w:rPr>
        <w:t>IPL</w:t>
      </w:r>
      <w:r w:rsidRPr="004B50B1">
        <w:rPr>
          <w:sz w:val="22"/>
          <w:szCs w:val="22"/>
        </w:rPr>
        <w:t xml:space="preserve"> </w:t>
      </w:r>
      <w:r w:rsidR="008313AD" w:rsidRPr="004B50B1">
        <w:rPr>
          <w:sz w:val="22"/>
          <w:szCs w:val="22"/>
        </w:rPr>
        <w:t xml:space="preserve">nor </w:t>
      </w:r>
      <w:r w:rsidR="00871E23" w:rsidRPr="004B50B1">
        <w:rPr>
          <w:sz w:val="22"/>
          <w:szCs w:val="22"/>
        </w:rPr>
        <w:t xml:space="preserve">the </w:t>
      </w:r>
      <w:r w:rsidR="00740F08" w:rsidRPr="004B50B1">
        <w:rPr>
          <w:sz w:val="22"/>
          <w:szCs w:val="22"/>
        </w:rPr>
        <w:t>PTC</w:t>
      </w:r>
      <w:r w:rsidRPr="004B50B1">
        <w:rPr>
          <w:sz w:val="22"/>
          <w:szCs w:val="22"/>
        </w:rPr>
        <w:t xml:space="preserve"> </w:t>
      </w:r>
      <w:r w:rsidR="00871E23" w:rsidRPr="004B50B1">
        <w:rPr>
          <w:sz w:val="22"/>
          <w:szCs w:val="22"/>
        </w:rPr>
        <w:t xml:space="preserve">was </w:t>
      </w:r>
      <w:r w:rsidRPr="004B50B1">
        <w:rPr>
          <w:sz w:val="22"/>
          <w:szCs w:val="22"/>
        </w:rPr>
        <w:t>sensitive to</w:t>
      </w:r>
      <w:r w:rsidR="00627329" w:rsidRPr="004B50B1">
        <w:rPr>
          <w:sz w:val="22"/>
          <w:szCs w:val="22"/>
        </w:rPr>
        <w:t xml:space="preserve"> </w:t>
      </w:r>
      <w:r w:rsidRPr="004B50B1">
        <w:rPr>
          <w:sz w:val="22"/>
          <w:szCs w:val="22"/>
        </w:rPr>
        <w:t>repetition</w:t>
      </w:r>
      <w:r w:rsidR="00871E23" w:rsidRPr="004B50B1">
        <w:rPr>
          <w:sz w:val="22"/>
          <w:szCs w:val="22"/>
        </w:rPr>
        <w:t>s</w:t>
      </w:r>
      <w:r w:rsidRPr="004B50B1">
        <w:rPr>
          <w:sz w:val="22"/>
          <w:szCs w:val="22"/>
        </w:rPr>
        <w:t xml:space="preserve"> of </w:t>
      </w:r>
      <w:r w:rsidR="00627329" w:rsidRPr="004B50B1">
        <w:rPr>
          <w:sz w:val="22"/>
          <w:szCs w:val="22"/>
        </w:rPr>
        <w:t>the same</w:t>
      </w:r>
      <w:r w:rsidRPr="004B50B1">
        <w:rPr>
          <w:sz w:val="22"/>
          <w:szCs w:val="22"/>
        </w:rPr>
        <w:t xml:space="preserve"> shape</w:t>
      </w:r>
      <w:r w:rsidR="00627329" w:rsidRPr="004B50B1">
        <w:rPr>
          <w:sz w:val="22"/>
          <w:szCs w:val="22"/>
        </w:rPr>
        <w:t xml:space="preserve"> </w:t>
      </w:r>
      <w:r w:rsidR="00B0405C" w:rsidRPr="004B50B1">
        <w:rPr>
          <w:sz w:val="22"/>
          <w:szCs w:val="22"/>
        </w:rPr>
        <w:t xml:space="preserve">during the shape task </w:t>
      </w:r>
      <w:r w:rsidR="00871E23" w:rsidRPr="004B50B1">
        <w:rPr>
          <w:sz w:val="22"/>
          <w:szCs w:val="22"/>
        </w:rPr>
        <w:t xml:space="preserve">in either </w:t>
      </w:r>
      <w:r w:rsidR="00627329" w:rsidRPr="004B50B1">
        <w:rPr>
          <w:sz w:val="22"/>
          <w:szCs w:val="22"/>
        </w:rPr>
        <w:t>experiment 1</w:t>
      </w:r>
      <w:r w:rsidR="00BB38C2" w:rsidRPr="004B50B1">
        <w:rPr>
          <w:sz w:val="22"/>
          <w:szCs w:val="22"/>
        </w:rPr>
        <w:t xml:space="preserve"> </w:t>
      </w:r>
      <w:r w:rsidR="00871E23" w:rsidRPr="004B50B1">
        <w:rPr>
          <w:sz w:val="22"/>
          <w:szCs w:val="22"/>
        </w:rPr>
        <w:t xml:space="preserve">or </w:t>
      </w:r>
      <w:r w:rsidR="00867FD4" w:rsidRPr="004B50B1">
        <w:rPr>
          <w:sz w:val="22"/>
          <w:szCs w:val="22"/>
        </w:rPr>
        <w:t>experiment 2</w:t>
      </w:r>
      <w:r w:rsidRPr="004B50B1">
        <w:rPr>
          <w:sz w:val="22"/>
          <w:szCs w:val="22"/>
        </w:rPr>
        <w:t xml:space="preserve">. </w:t>
      </w:r>
      <w:r w:rsidR="003E67C2" w:rsidRPr="004B50B1">
        <w:rPr>
          <w:sz w:val="22"/>
          <w:szCs w:val="22"/>
        </w:rPr>
        <w:t xml:space="preserve">Plots of the beta values in the right </w:t>
      </w:r>
      <w:r w:rsidR="00740F08" w:rsidRPr="004B50B1">
        <w:rPr>
          <w:sz w:val="22"/>
          <w:szCs w:val="22"/>
        </w:rPr>
        <w:t>IPL</w:t>
      </w:r>
      <w:r w:rsidR="001335F5" w:rsidRPr="004B50B1">
        <w:rPr>
          <w:sz w:val="22"/>
          <w:szCs w:val="22"/>
        </w:rPr>
        <w:t xml:space="preserve"> are shown in </w:t>
      </w:r>
      <w:r w:rsidR="004E677B" w:rsidRPr="004B50B1">
        <w:rPr>
          <w:sz w:val="22"/>
          <w:szCs w:val="22"/>
        </w:rPr>
        <w:t>S1</w:t>
      </w:r>
      <w:r w:rsidR="001335F5" w:rsidRPr="004B50B1">
        <w:rPr>
          <w:sz w:val="22"/>
          <w:szCs w:val="22"/>
        </w:rPr>
        <w:t xml:space="preserve"> </w:t>
      </w:r>
      <w:r w:rsidR="00023BBD" w:rsidRPr="004B50B1">
        <w:rPr>
          <w:sz w:val="22"/>
          <w:szCs w:val="22"/>
        </w:rPr>
        <w:t>Fig</w:t>
      </w:r>
      <w:r w:rsidR="001335F5" w:rsidRPr="004B50B1">
        <w:rPr>
          <w:sz w:val="22"/>
          <w:szCs w:val="22"/>
        </w:rPr>
        <w:t xml:space="preserve"> (</w:t>
      </w:r>
      <w:r w:rsidR="004B2D63" w:rsidRPr="004B50B1">
        <w:rPr>
          <w:sz w:val="22"/>
          <w:szCs w:val="22"/>
        </w:rPr>
        <w:t xml:space="preserve">for </w:t>
      </w:r>
      <w:r w:rsidR="001335F5" w:rsidRPr="004B50B1">
        <w:rPr>
          <w:sz w:val="22"/>
          <w:szCs w:val="22"/>
        </w:rPr>
        <w:t>experiment</w:t>
      </w:r>
      <w:r w:rsidR="004B2D63" w:rsidRPr="004B50B1">
        <w:rPr>
          <w:sz w:val="22"/>
          <w:szCs w:val="22"/>
        </w:rPr>
        <w:t>s</w:t>
      </w:r>
      <w:r w:rsidR="001335F5" w:rsidRPr="004B50B1">
        <w:rPr>
          <w:sz w:val="22"/>
          <w:szCs w:val="22"/>
        </w:rPr>
        <w:t xml:space="preserve"> 1</w:t>
      </w:r>
      <w:r w:rsidR="004B2D63" w:rsidRPr="004B50B1">
        <w:rPr>
          <w:sz w:val="22"/>
          <w:szCs w:val="22"/>
        </w:rPr>
        <w:t xml:space="preserve"> </w:t>
      </w:r>
      <w:r w:rsidR="00350900" w:rsidRPr="004B50B1">
        <w:rPr>
          <w:sz w:val="22"/>
          <w:szCs w:val="22"/>
        </w:rPr>
        <w:t>[</w:t>
      </w:r>
      <w:r w:rsidR="00B873D9" w:rsidRPr="004B50B1">
        <w:rPr>
          <w:sz w:val="22"/>
          <w:szCs w:val="22"/>
        </w:rPr>
        <w:t xml:space="preserve">S1A </w:t>
      </w:r>
      <w:r w:rsidR="00023BBD" w:rsidRPr="004B50B1">
        <w:rPr>
          <w:sz w:val="22"/>
          <w:szCs w:val="22"/>
        </w:rPr>
        <w:t>Fig</w:t>
      </w:r>
      <w:r w:rsidR="00350900" w:rsidRPr="004B50B1">
        <w:rPr>
          <w:sz w:val="22"/>
          <w:szCs w:val="22"/>
        </w:rPr>
        <w:t xml:space="preserve">] </w:t>
      </w:r>
      <w:r w:rsidR="004B2D63" w:rsidRPr="004B50B1">
        <w:rPr>
          <w:sz w:val="22"/>
          <w:szCs w:val="22"/>
        </w:rPr>
        <w:t xml:space="preserve">and experiment 2 </w:t>
      </w:r>
      <w:r w:rsidR="00350900" w:rsidRPr="004B50B1">
        <w:rPr>
          <w:sz w:val="22"/>
          <w:szCs w:val="22"/>
        </w:rPr>
        <w:t>[</w:t>
      </w:r>
      <w:r w:rsidR="00B873D9" w:rsidRPr="004B50B1">
        <w:rPr>
          <w:sz w:val="22"/>
          <w:szCs w:val="22"/>
        </w:rPr>
        <w:t xml:space="preserve">S1B </w:t>
      </w:r>
      <w:r w:rsidR="00023BBD" w:rsidRPr="004B50B1">
        <w:rPr>
          <w:sz w:val="22"/>
          <w:szCs w:val="22"/>
        </w:rPr>
        <w:t>Fig</w:t>
      </w:r>
      <w:r w:rsidR="00350900" w:rsidRPr="004B50B1">
        <w:rPr>
          <w:sz w:val="22"/>
          <w:szCs w:val="22"/>
        </w:rPr>
        <w:t xml:space="preserve">]). </w:t>
      </w:r>
      <w:r w:rsidR="00627329" w:rsidRPr="004B50B1">
        <w:rPr>
          <w:sz w:val="22"/>
          <w:szCs w:val="22"/>
        </w:rPr>
        <w:t>Instead, w</w:t>
      </w:r>
      <w:r w:rsidR="00810757" w:rsidRPr="004B50B1">
        <w:rPr>
          <w:sz w:val="22"/>
          <w:szCs w:val="22"/>
        </w:rPr>
        <w:t xml:space="preserve">e found a significant effect of shape repetition in the right </w:t>
      </w:r>
      <w:proofErr w:type="spellStart"/>
      <w:r w:rsidR="00810757" w:rsidRPr="004B50B1">
        <w:rPr>
          <w:sz w:val="22"/>
          <w:szCs w:val="22"/>
        </w:rPr>
        <w:t>parahippocampal</w:t>
      </w:r>
      <w:proofErr w:type="spellEnd"/>
      <w:r w:rsidR="00810757" w:rsidRPr="004B50B1">
        <w:rPr>
          <w:sz w:val="22"/>
          <w:szCs w:val="22"/>
        </w:rPr>
        <w:t xml:space="preserve"> gyrus</w:t>
      </w:r>
      <w:r w:rsidR="00871E23" w:rsidRPr="004B50B1">
        <w:rPr>
          <w:sz w:val="22"/>
          <w:szCs w:val="22"/>
        </w:rPr>
        <w:t>, but</w:t>
      </w:r>
      <w:r w:rsidR="00867FD4" w:rsidRPr="004B50B1">
        <w:rPr>
          <w:sz w:val="22"/>
          <w:szCs w:val="22"/>
        </w:rPr>
        <w:t xml:space="preserve"> </w:t>
      </w:r>
      <w:r w:rsidR="00627329" w:rsidRPr="004B50B1">
        <w:rPr>
          <w:sz w:val="22"/>
          <w:szCs w:val="22"/>
        </w:rPr>
        <w:t xml:space="preserve">only </w:t>
      </w:r>
      <w:r w:rsidR="0028221F" w:rsidRPr="004B50B1">
        <w:rPr>
          <w:sz w:val="22"/>
          <w:szCs w:val="22"/>
        </w:rPr>
        <w:t xml:space="preserve">in </w:t>
      </w:r>
      <w:r w:rsidR="00867FD4" w:rsidRPr="004B50B1">
        <w:rPr>
          <w:sz w:val="22"/>
          <w:szCs w:val="22"/>
        </w:rPr>
        <w:t>experiment 1</w:t>
      </w:r>
      <w:r w:rsidR="00810757" w:rsidRPr="004B50B1">
        <w:rPr>
          <w:sz w:val="22"/>
          <w:szCs w:val="22"/>
        </w:rPr>
        <w:t xml:space="preserve"> (</w:t>
      </w:r>
      <w:r w:rsidR="00DA6361" w:rsidRPr="004B50B1">
        <w:rPr>
          <w:sz w:val="22"/>
          <w:szCs w:val="22"/>
        </w:rPr>
        <w:t xml:space="preserve">see </w:t>
      </w:r>
      <w:r w:rsidR="00BB38C2" w:rsidRPr="004B50B1">
        <w:rPr>
          <w:sz w:val="22"/>
          <w:szCs w:val="22"/>
        </w:rPr>
        <w:t>S</w:t>
      </w:r>
      <w:r w:rsidR="0093380F" w:rsidRPr="004B50B1">
        <w:rPr>
          <w:sz w:val="22"/>
          <w:szCs w:val="22"/>
        </w:rPr>
        <w:t>2</w:t>
      </w:r>
      <w:r w:rsidR="001335F5" w:rsidRPr="004B50B1">
        <w:rPr>
          <w:sz w:val="22"/>
          <w:szCs w:val="22"/>
        </w:rPr>
        <w:t xml:space="preserve"> </w:t>
      </w:r>
      <w:r w:rsidR="00023BBD" w:rsidRPr="004B50B1">
        <w:rPr>
          <w:sz w:val="22"/>
          <w:szCs w:val="22"/>
        </w:rPr>
        <w:t>Fig</w:t>
      </w:r>
      <w:r w:rsidR="00DA6361" w:rsidRPr="004B50B1">
        <w:rPr>
          <w:sz w:val="22"/>
          <w:szCs w:val="22"/>
        </w:rPr>
        <w:t xml:space="preserve"> for further details</w:t>
      </w:r>
      <w:r w:rsidR="00810757" w:rsidRPr="004B50B1">
        <w:rPr>
          <w:sz w:val="22"/>
          <w:szCs w:val="22"/>
        </w:rPr>
        <w:t xml:space="preserve">). </w:t>
      </w:r>
      <w:r w:rsidR="0049638E" w:rsidRPr="004B50B1">
        <w:rPr>
          <w:sz w:val="22"/>
          <w:szCs w:val="22"/>
        </w:rPr>
        <w:t xml:space="preserve">A direct </w:t>
      </w:r>
      <w:r w:rsidR="00810757" w:rsidRPr="004B50B1">
        <w:rPr>
          <w:sz w:val="22"/>
          <w:szCs w:val="22"/>
        </w:rPr>
        <w:t xml:space="preserve">comparison </w:t>
      </w:r>
      <w:r w:rsidR="00D83AAC" w:rsidRPr="004B50B1">
        <w:rPr>
          <w:sz w:val="22"/>
          <w:szCs w:val="22"/>
        </w:rPr>
        <w:t>between</w:t>
      </w:r>
      <w:r w:rsidR="00480E1C" w:rsidRPr="004B50B1">
        <w:rPr>
          <w:sz w:val="22"/>
          <w:szCs w:val="22"/>
        </w:rPr>
        <w:t xml:space="preserve"> duration</w:t>
      </w:r>
      <w:r w:rsidR="00810757" w:rsidRPr="004B50B1">
        <w:rPr>
          <w:sz w:val="22"/>
          <w:szCs w:val="22"/>
        </w:rPr>
        <w:t xml:space="preserve"> adaptation in </w:t>
      </w:r>
      <w:r w:rsidR="00D83AAC" w:rsidRPr="004B50B1">
        <w:rPr>
          <w:sz w:val="22"/>
          <w:szCs w:val="22"/>
        </w:rPr>
        <w:t xml:space="preserve">the </w:t>
      </w:r>
      <w:r w:rsidR="00810757" w:rsidRPr="004B50B1">
        <w:rPr>
          <w:sz w:val="22"/>
          <w:szCs w:val="22"/>
        </w:rPr>
        <w:t xml:space="preserve">time task </w:t>
      </w:r>
      <w:r w:rsidR="00D83AAC" w:rsidRPr="004B50B1">
        <w:rPr>
          <w:sz w:val="22"/>
          <w:szCs w:val="22"/>
        </w:rPr>
        <w:t xml:space="preserve">and </w:t>
      </w:r>
      <w:r w:rsidR="00810757" w:rsidRPr="004B50B1">
        <w:rPr>
          <w:sz w:val="22"/>
          <w:szCs w:val="22"/>
        </w:rPr>
        <w:t xml:space="preserve">shape adaptation in </w:t>
      </w:r>
      <w:r w:rsidR="00D83AAC" w:rsidRPr="004B50B1">
        <w:rPr>
          <w:sz w:val="22"/>
          <w:szCs w:val="22"/>
        </w:rPr>
        <w:t xml:space="preserve">the </w:t>
      </w:r>
      <w:r w:rsidR="00810757" w:rsidRPr="004B50B1">
        <w:rPr>
          <w:sz w:val="22"/>
          <w:szCs w:val="22"/>
        </w:rPr>
        <w:t>shape task confirmed that the</w:t>
      </w:r>
      <w:r w:rsidR="00C43C56" w:rsidRPr="004B50B1">
        <w:rPr>
          <w:sz w:val="22"/>
          <w:szCs w:val="22"/>
        </w:rPr>
        <w:t xml:space="preserve"> </w:t>
      </w:r>
      <w:r w:rsidR="00A02BBD" w:rsidRPr="004B50B1">
        <w:rPr>
          <w:sz w:val="22"/>
          <w:szCs w:val="22"/>
        </w:rPr>
        <w:t>right</w:t>
      </w:r>
      <w:r w:rsidR="00810757" w:rsidRPr="004B50B1">
        <w:rPr>
          <w:sz w:val="22"/>
          <w:szCs w:val="22"/>
        </w:rPr>
        <w:t xml:space="preserve"> </w:t>
      </w:r>
      <w:r w:rsidR="00740F08" w:rsidRPr="004B50B1">
        <w:rPr>
          <w:sz w:val="22"/>
          <w:szCs w:val="22"/>
        </w:rPr>
        <w:t>IPL</w:t>
      </w:r>
      <w:r w:rsidR="00867FD4" w:rsidRPr="004B50B1">
        <w:rPr>
          <w:sz w:val="22"/>
          <w:szCs w:val="22"/>
        </w:rPr>
        <w:t xml:space="preserve"> and</w:t>
      </w:r>
      <w:r w:rsidR="00D83AAC" w:rsidRPr="004B50B1">
        <w:rPr>
          <w:sz w:val="22"/>
          <w:szCs w:val="22"/>
        </w:rPr>
        <w:t xml:space="preserve"> </w:t>
      </w:r>
      <w:r w:rsidR="00740F08" w:rsidRPr="004B50B1">
        <w:rPr>
          <w:sz w:val="22"/>
          <w:szCs w:val="22"/>
        </w:rPr>
        <w:t>PTC</w:t>
      </w:r>
      <w:r w:rsidR="009E1E98" w:rsidRPr="004B50B1">
        <w:rPr>
          <w:sz w:val="22"/>
          <w:szCs w:val="22"/>
        </w:rPr>
        <w:t xml:space="preserve"> </w:t>
      </w:r>
      <w:r w:rsidR="00867FD4" w:rsidRPr="004B50B1">
        <w:rPr>
          <w:sz w:val="22"/>
          <w:szCs w:val="22"/>
        </w:rPr>
        <w:t xml:space="preserve">adapted specifically </w:t>
      </w:r>
      <w:r w:rsidR="00C43C56" w:rsidRPr="004B50B1">
        <w:rPr>
          <w:sz w:val="22"/>
          <w:szCs w:val="22"/>
        </w:rPr>
        <w:t>to</w:t>
      </w:r>
      <w:r w:rsidR="00867FD4" w:rsidRPr="004B50B1">
        <w:rPr>
          <w:sz w:val="22"/>
          <w:szCs w:val="22"/>
        </w:rPr>
        <w:t xml:space="preserve"> repetition</w:t>
      </w:r>
      <w:r w:rsidR="00871E23" w:rsidRPr="004B50B1">
        <w:rPr>
          <w:sz w:val="22"/>
          <w:szCs w:val="22"/>
        </w:rPr>
        <w:t>s</w:t>
      </w:r>
      <w:r w:rsidR="00867FD4" w:rsidRPr="004B50B1">
        <w:rPr>
          <w:sz w:val="22"/>
          <w:szCs w:val="22"/>
        </w:rPr>
        <w:t xml:space="preserve"> of the same duration, but not </w:t>
      </w:r>
      <w:r w:rsidR="00C43C56" w:rsidRPr="004B50B1">
        <w:rPr>
          <w:sz w:val="22"/>
          <w:szCs w:val="22"/>
        </w:rPr>
        <w:t>to</w:t>
      </w:r>
      <w:r w:rsidR="00867FD4" w:rsidRPr="004B50B1">
        <w:rPr>
          <w:sz w:val="22"/>
          <w:szCs w:val="22"/>
        </w:rPr>
        <w:t xml:space="preserve"> repetition</w:t>
      </w:r>
      <w:r w:rsidR="00871E23" w:rsidRPr="004B50B1">
        <w:rPr>
          <w:sz w:val="22"/>
          <w:szCs w:val="22"/>
        </w:rPr>
        <w:t>s</w:t>
      </w:r>
      <w:r w:rsidR="00867FD4" w:rsidRPr="004B50B1">
        <w:rPr>
          <w:sz w:val="22"/>
          <w:szCs w:val="22"/>
        </w:rPr>
        <w:t xml:space="preserve"> of the same shape </w:t>
      </w:r>
      <w:r w:rsidR="00BB38C2" w:rsidRPr="004B50B1">
        <w:rPr>
          <w:sz w:val="22"/>
          <w:szCs w:val="22"/>
        </w:rPr>
        <w:t>(S</w:t>
      </w:r>
      <w:r w:rsidR="00AE3792" w:rsidRPr="004B50B1">
        <w:rPr>
          <w:sz w:val="22"/>
          <w:szCs w:val="22"/>
        </w:rPr>
        <w:t>3</w:t>
      </w:r>
      <w:r w:rsidR="002D0F89" w:rsidRPr="004B50B1">
        <w:rPr>
          <w:sz w:val="22"/>
          <w:szCs w:val="22"/>
        </w:rPr>
        <w:t>A</w:t>
      </w:r>
      <w:r w:rsidR="001335F5" w:rsidRPr="004B50B1">
        <w:rPr>
          <w:sz w:val="22"/>
          <w:szCs w:val="22"/>
        </w:rPr>
        <w:t xml:space="preserve"> </w:t>
      </w:r>
      <w:r w:rsidR="00023BBD" w:rsidRPr="004B50B1">
        <w:rPr>
          <w:sz w:val="22"/>
          <w:szCs w:val="22"/>
        </w:rPr>
        <w:t>Fig</w:t>
      </w:r>
      <w:r w:rsidR="00810757" w:rsidRPr="004B50B1">
        <w:rPr>
          <w:sz w:val="22"/>
          <w:szCs w:val="22"/>
        </w:rPr>
        <w:t xml:space="preserve"> </w:t>
      </w:r>
      <w:r w:rsidR="0040444C" w:rsidRPr="004B50B1">
        <w:rPr>
          <w:sz w:val="22"/>
          <w:szCs w:val="22"/>
        </w:rPr>
        <w:t xml:space="preserve">and </w:t>
      </w:r>
      <w:r w:rsidR="00BB38C2" w:rsidRPr="004B50B1">
        <w:rPr>
          <w:sz w:val="22"/>
          <w:szCs w:val="22"/>
        </w:rPr>
        <w:t>S</w:t>
      </w:r>
      <w:r w:rsidR="006877DF" w:rsidRPr="004B50B1">
        <w:rPr>
          <w:sz w:val="22"/>
          <w:szCs w:val="22"/>
        </w:rPr>
        <w:t>1</w:t>
      </w:r>
      <w:r w:rsidR="0040444C" w:rsidRPr="004B50B1">
        <w:rPr>
          <w:sz w:val="22"/>
          <w:szCs w:val="22"/>
        </w:rPr>
        <w:t xml:space="preserve"> Table</w:t>
      </w:r>
      <w:r w:rsidR="00627329" w:rsidRPr="004B50B1">
        <w:rPr>
          <w:sz w:val="22"/>
          <w:szCs w:val="22"/>
        </w:rPr>
        <w:t xml:space="preserve"> </w:t>
      </w:r>
      <w:r w:rsidR="00810757" w:rsidRPr="004B50B1">
        <w:rPr>
          <w:sz w:val="22"/>
          <w:szCs w:val="22"/>
        </w:rPr>
        <w:t xml:space="preserve">for experiment 1, </w:t>
      </w:r>
      <w:r w:rsidR="00BB38C2" w:rsidRPr="004B50B1">
        <w:rPr>
          <w:sz w:val="22"/>
          <w:szCs w:val="22"/>
        </w:rPr>
        <w:t>S</w:t>
      </w:r>
      <w:r w:rsidR="00AE3792" w:rsidRPr="004B50B1">
        <w:rPr>
          <w:sz w:val="22"/>
          <w:szCs w:val="22"/>
        </w:rPr>
        <w:t>3</w:t>
      </w:r>
      <w:r w:rsidR="002D0F89" w:rsidRPr="004B50B1">
        <w:rPr>
          <w:sz w:val="22"/>
          <w:szCs w:val="22"/>
        </w:rPr>
        <w:t>B</w:t>
      </w:r>
      <w:r w:rsidR="001335F5" w:rsidRPr="004B50B1">
        <w:rPr>
          <w:sz w:val="22"/>
          <w:szCs w:val="22"/>
        </w:rPr>
        <w:t xml:space="preserve"> </w:t>
      </w:r>
      <w:r w:rsidR="00023BBD" w:rsidRPr="004B50B1">
        <w:rPr>
          <w:sz w:val="22"/>
          <w:szCs w:val="22"/>
        </w:rPr>
        <w:t>Fig</w:t>
      </w:r>
      <w:r w:rsidR="00810757" w:rsidRPr="004B50B1">
        <w:rPr>
          <w:sz w:val="22"/>
          <w:szCs w:val="22"/>
        </w:rPr>
        <w:t xml:space="preserve"> </w:t>
      </w:r>
      <w:r w:rsidR="00627329" w:rsidRPr="004B50B1">
        <w:rPr>
          <w:sz w:val="22"/>
          <w:szCs w:val="22"/>
        </w:rPr>
        <w:t xml:space="preserve">and </w:t>
      </w:r>
      <w:r w:rsidR="0040444C" w:rsidRPr="004B50B1">
        <w:rPr>
          <w:sz w:val="22"/>
          <w:szCs w:val="22"/>
        </w:rPr>
        <w:t>S</w:t>
      </w:r>
      <w:r w:rsidR="00DA34AB" w:rsidRPr="004B50B1">
        <w:rPr>
          <w:sz w:val="22"/>
          <w:szCs w:val="22"/>
        </w:rPr>
        <w:t>2</w:t>
      </w:r>
      <w:r w:rsidR="0040444C" w:rsidRPr="004B50B1">
        <w:rPr>
          <w:sz w:val="22"/>
          <w:szCs w:val="22"/>
        </w:rPr>
        <w:t xml:space="preserve"> Table</w:t>
      </w:r>
      <w:r w:rsidR="00627329" w:rsidRPr="004B50B1">
        <w:rPr>
          <w:sz w:val="22"/>
          <w:szCs w:val="22"/>
        </w:rPr>
        <w:t xml:space="preserve"> </w:t>
      </w:r>
      <w:r w:rsidR="00810757" w:rsidRPr="004B50B1">
        <w:rPr>
          <w:sz w:val="22"/>
          <w:szCs w:val="22"/>
        </w:rPr>
        <w:t>for experiment 2).</w:t>
      </w:r>
      <w:r w:rsidR="00C9795D" w:rsidRPr="004B50B1">
        <w:rPr>
          <w:sz w:val="22"/>
          <w:szCs w:val="22"/>
        </w:rPr>
        <w:t xml:space="preserve"> </w:t>
      </w:r>
      <w:r w:rsidRPr="004B50B1">
        <w:rPr>
          <w:sz w:val="22"/>
          <w:szCs w:val="22"/>
        </w:rPr>
        <w:t>These results suggest</w:t>
      </w:r>
      <w:r w:rsidR="00871E23" w:rsidRPr="004B50B1">
        <w:rPr>
          <w:sz w:val="22"/>
          <w:szCs w:val="22"/>
        </w:rPr>
        <w:t>ed</w:t>
      </w:r>
      <w:r w:rsidRPr="004B50B1">
        <w:rPr>
          <w:sz w:val="22"/>
          <w:szCs w:val="22"/>
        </w:rPr>
        <w:t xml:space="preserve"> that neural adaptation in the</w:t>
      </w:r>
      <w:r w:rsidR="00B64FFA" w:rsidRPr="004B50B1">
        <w:rPr>
          <w:sz w:val="22"/>
          <w:szCs w:val="22"/>
        </w:rPr>
        <w:t xml:space="preserve">se regions </w:t>
      </w:r>
      <w:r w:rsidR="00871E23" w:rsidRPr="004B50B1">
        <w:rPr>
          <w:sz w:val="22"/>
          <w:szCs w:val="22"/>
        </w:rPr>
        <w:t xml:space="preserve">was </w:t>
      </w:r>
      <w:r w:rsidRPr="004B50B1">
        <w:rPr>
          <w:sz w:val="22"/>
          <w:szCs w:val="22"/>
        </w:rPr>
        <w:t xml:space="preserve">specifically linked </w:t>
      </w:r>
      <w:r w:rsidR="00871E23" w:rsidRPr="004B50B1">
        <w:rPr>
          <w:sz w:val="22"/>
          <w:szCs w:val="22"/>
        </w:rPr>
        <w:t xml:space="preserve">to </w:t>
      </w:r>
      <w:r w:rsidRPr="004B50B1">
        <w:rPr>
          <w:sz w:val="22"/>
          <w:szCs w:val="22"/>
        </w:rPr>
        <w:t xml:space="preserve">repetition of a </w:t>
      </w:r>
      <w:r w:rsidR="00871E23" w:rsidRPr="004B50B1">
        <w:rPr>
          <w:sz w:val="22"/>
          <w:szCs w:val="22"/>
        </w:rPr>
        <w:t xml:space="preserve">stimulus </w:t>
      </w:r>
      <w:r w:rsidRPr="004B50B1">
        <w:rPr>
          <w:sz w:val="22"/>
          <w:szCs w:val="22"/>
        </w:rPr>
        <w:t xml:space="preserve">duration rather than </w:t>
      </w:r>
      <w:r w:rsidR="00871E23" w:rsidRPr="004B50B1">
        <w:rPr>
          <w:sz w:val="22"/>
          <w:szCs w:val="22"/>
        </w:rPr>
        <w:t xml:space="preserve">to </w:t>
      </w:r>
      <w:r w:rsidRPr="004B50B1">
        <w:rPr>
          <w:sz w:val="22"/>
          <w:szCs w:val="22"/>
        </w:rPr>
        <w:t xml:space="preserve">decision processes </w:t>
      </w:r>
      <w:r w:rsidR="00871E23" w:rsidRPr="004B50B1">
        <w:rPr>
          <w:sz w:val="22"/>
          <w:szCs w:val="22"/>
        </w:rPr>
        <w:t xml:space="preserve">regarding </w:t>
      </w:r>
      <w:r w:rsidRPr="004B50B1">
        <w:rPr>
          <w:sz w:val="22"/>
          <w:szCs w:val="22"/>
        </w:rPr>
        <w:t>same versus different.</w:t>
      </w:r>
    </w:p>
    <w:p w:rsidR="00CB502B" w:rsidRPr="004B50B1" w:rsidRDefault="00CB502B" w:rsidP="00602779">
      <w:pPr>
        <w:pStyle w:val="Paragraph"/>
        <w:spacing w:line="360" w:lineRule="auto"/>
        <w:ind w:firstLine="960"/>
        <w:contextualSpacing/>
        <w:rPr>
          <w:rFonts w:eastAsia="Times New Roman"/>
          <w:sz w:val="22"/>
          <w:szCs w:val="22"/>
        </w:rPr>
      </w:pPr>
      <w:r w:rsidRPr="004B50B1">
        <w:rPr>
          <w:rFonts w:eastAsia="Times New Roman"/>
          <w:sz w:val="22"/>
          <w:szCs w:val="22"/>
        </w:rPr>
        <w:lastRenderedPageBreak/>
        <w:t>Although we modeled the offset responses for the test stimuli to make the design matrix comparable to that for time, shape adaptation may be observed at the onset of the test stimulus rather than offset, because unlike duration, the information about shape is already available at the stimulus onset. Thus</w:t>
      </w:r>
      <w:r w:rsidR="00350900" w:rsidRPr="004B50B1">
        <w:rPr>
          <w:rFonts w:eastAsia="Times New Roman"/>
          <w:sz w:val="22"/>
          <w:szCs w:val="22"/>
        </w:rPr>
        <w:t>,</w:t>
      </w:r>
      <w:r w:rsidRPr="004B50B1">
        <w:rPr>
          <w:rFonts w:eastAsia="Times New Roman"/>
          <w:sz w:val="22"/>
          <w:szCs w:val="22"/>
        </w:rPr>
        <w:t xml:space="preserve"> setting </w:t>
      </w:r>
      <w:proofErr w:type="spellStart"/>
      <w:r w:rsidRPr="004B50B1">
        <w:rPr>
          <w:rFonts w:eastAsia="Times New Roman"/>
          <w:sz w:val="22"/>
          <w:szCs w:val="22"/>
        </w:rPr>
        <w:t>regressors</w:t>
      </w:r>
      <w:proofErr w:type="spellEnd"/>
      <w:r w:rsidRPr="004B50B1">
        <w:rPr>
          <w:rFonts w:eastAsia="Times New Roman"/>
          <w:sz w:val="22"/>
          <w:szCs w:val="22"/>
        </w:rPr>
        <w:t xml:space="preserve"> at the onsets of the test stimuli might be considered more appropriate. To address this issue, we analyzed the data of experiments 1 and 2 by setting </w:t>
      </w:r>
      <w:proofErr w:type="spellStart"/>
      <w:r w:rsidRPr="004B50B1">
        <w:rPr>
          <w:rFonts w:eastAsia="Times New Roman"/>
          <w:sz w:val="22"/>
          <w:szCs w:val="22"/>
        </w:rPr>
        <w:t>regressors</w:t>
      </w:r>
      <w:proofErr w:type="spellEnd"/>
      <w:r w:rsidRPr="004B50B1">
        <w:rPr>
          <w:rFonts w:eastAsia="Times New Roman"/>
          <w:sz w:val="22"/>
          <w:szCs w:val="22"/>
        </w:rPr>
        <w:t xml:space="preserve"> at the onsets of the test </w:t>
      </w:r>
      <w:r w:rsidR="00C93569" w:rsidRPr="004B50B1">
        <w:rPr>
          <w:rFonts w:eastAsia="Times New Roman"/>
          <w:sz w:val="22"/>
          <w:szCs w:val="22"/>
        </w:rPr>
        <w:t xml:space="preserve">stimuli </w:t>
      </w:r>
      <w:r w:rsidRPr="004B50B1">
        <w:rPr>
          <w:rFonts w:eastAsia="Times New Roman"/>
          <w:sz w:val="22"/>
          <w:szCs w:val="22"/>
        </w:rPr>
        <w:t>instead of</w:t>
      </w:r>
      <w:r w:rsidR="00C93569" w:rsidRPr="004B50B1">
        <w:rPr>
          <w:rFonts w:eastAsia="Times New Roman"/>
          <w:sz w:val="22"/>
          <w:szCs w:val="22"/>
        </w:rPr>
        <w:t xml:space="preserve"> at</w:t>
      </w:r>
      <w:r w:rsidRPr="004B50B1">
        <w:rPr>
          <w:rFonts w:eastAsia="Times New Roman"/>
          <w:sz w:val="22"/>
          <w:szCs w:val="22"/>
        </w:rPr>
        <w:t xml:space="preserve"> their offsets. The results of this analysis were essentially the same as the original findings</w:t>
      </w:r>
      <w:r w:rsidR="00350900" w:rsidRPr="004B50B1">
        <w:rPr>
          <w:rFonts w:eastAsia="Times New Roman"/>
          <w:sz w:val="22"/>
          <w:szCs w:val="22"/>
        </w:rPr>
        <w:t>—</w:t>
      </w:r>
      <w:r w:rsidRPr="004B50B1">
        <w:rPr>
          <w:rFonts w:eastAsia="Times New Roman"/>
          <w:sz w:val="22"/>
          <w:szCs w:val="22"/>
        </w:rPr>
        <w:t>no significant clusters were found for experiment</w:t>
      </w:r>
      <w:r w:rsidR="001230C4" w:rsidRPr="004B50B1">
        <w:rPr>
          <w:rFonts w:eastAsia="Times New Roman"/>
          <w:sz w:val="22"/>
          <w:szCs w:val="22"/>
        </w:rPr>
        <w:t>s</w:t>
      </w:r>
      <w:r w:rsidRPr="004B50B1">
        <w:rPr>
          <w:rFonts w:eastAsia="Times New Roman"/>
          <w:sz w:val="22"/>
          <w:szCs w:val="22"/>
        </w:rPr>
        <w:t xml:space="preserve"> </w:t>
      </w:r>
      <w:r w:rsidR="001230C4" w:rsidRPr="004B50B1">
        <w:rPr>
          <w:rFonts w:eastAsia="Times New Roman"/>
          <w:sz w:val="22"/>
          <w:szCs w:val="22"/>
        </w:rPr>
        <w:t xml:space="preserve">1 and </w:t>
      </w:r>
      <w:r w:rsidRPr="004B50B1">
        <w:rPr>
          <w:rFonts w:eastAsia="Times New Roman"/>
          <w:sz w:val="22"/>
          <w:szCs w:val="22"/>
        </w:rPr>
        <w:t>2</w:t>
      </w:r>
      <w:r w:rsidR="00350900" w:rsidRPr="004B50B1">
        <w:rPr>
          <w:rFonts w:eastAsia="Times New Roman"/>
          <w:sz w:val="22"/>
          <w:szCs w:val="22"/>
        </w:rPr>
        <w:t>,</w:t>
      </w:r>
      <w:r w:rsidRPr="004B50B1">
        <w:rPr>
          <w:rFonts w:eastAsia="Times New Roman"/>
          <w:sz w:val="22"/>
          <w:szCs w:val="22"/>
        </w:rPr>
        <w:t xml:space="preserve"> </w:t>
      </w:r>
      <w:r w:rsidR="001230C4" w:rsidRPr="004B50B1">
        <w:rPr>
          <w:rFonts w:eastAsia="Times New Roman"/>
          <w:sz w:val="22"/>
          <w:szCs w:val="22"/>
        </w:rPr>
        <w:t>but</w:t>
      </w:r>
      <w:r w:rsidRPr="004B50B1">
        <w:rPr>
          <w:rFonts w:eastAsia="Times New Roman"/>
          <w:sz w:val="22"/>
          <w:szCs w:val="22"/>
        </w:rPr>
        <w:t xml:space="preserve"> cluster</w:t>
      </w:r>
      <w:r w:rsidR="001230C4" w:rsidRPr="004B50B1">
        <w:rPr>
          <w:rFonts w:eastAsia="Times New Roman"/>
          <w:sz w:val="22"/>
          <w:szCs w:val="22"/>
        </w:rPr>
        <w:t>s</w:t>
      </w:r>
      <w:r w:rsidRPr="004B50B1">
        <w:rPr>
          <w:rFonts w:eastAsia="Times New Roman"/>
          <w:sz w:val="22"/>
          <w:szCs w:val="22"/>
        </w:rPr>
        <w:t xml:space="preserve"> in the right </w:t>
      </w:r>
      <w:proofErr w:type="spellStart"/>
      <w:r w:rsidRPr="004B50B1">
        <w:rPr>
          <w:rFonts w:eastAsia="Times New Roman"/>
          <w:sz w:val="22"/>
          <w:szCs w:val="22"/>
        </w:rPr>
        <w:t>parahippocampal</w:t>
      </w:r>
      <w:proofErr w:type="spellEnd"/>
      <w:r w:rsidRPr="004B50B1">
        <w:rPr>
          <w:rFonts w:eastAsia="Times New Roman"/>
          <w:sz w:val="22"/>
          <w:szCs w:val="22"/>
        </w:rPr>
        <w:t xml:space="preserve"> gyrus </w:t>
      </w:r>
      <w:r w:rsidR="001230C4" w:rsidRPr="004B50B1">
        <w:rPr>
          <w:rFonts w:eastAsia="Times New Roman"/>
          <w:sz w:val="22"/>
          <w:szCs w:val="22"/>
        </w:rPr>
        <w:t>and</w:t>
      </w:r>
      <w:r w:rsidRPr="004B50B1">
        <w:rPr>
          <w:rFonts w:eastAsia="Times New Roman"/>
          <w:sz w:val="22"/>
          <w:szCs w:val="22"/>
        </w:rPr>
        <w:t xml:space="preserve"> hippocampus </w:t>
      </w:r>
      <w:r w:rsidR="001230C4" w:rsidRPr="004B50B1">
        <w:rPr>
          <w:rFonts w:eastAsia="Times New Roman"/>
          <w:sz w:val="22"/>
          <w:szCs w:val="22"/>
        </w:rPr>
        <w:t>were significant</w:t>
      </w:r>
      <w:r w:rsidR="009A183B" w:rsidRPr="004B50B1">
        <w:rPr>
          <w:rFonts w:eastAsia="Times New Roman"/>
          <w:sz w:val="22"/>
          <w:szCs w:val="22"/>
        </w:rPr>
        <w:t xml:space="preserve"> in experiment 1,</w:t>
      </w:r>
      <w:r w:rsidR="001230C4" w:rsidRPr="004B50B1">
        <w:rPr>
          <w:rFonts w:eastAsia="Times New Roman"/>
          <w:sz w:val="22"/>
          <w:szCs w:val="22"/>
        </w:rPr>
        <w:t xml:space="preserve"> only at </w:t>
      </w:r>
      <w:r w:rsidR="009A183B" w:rsidRPr="004B50B1">
        <w:rPr>
          <w:rFonts w:eastAsia="Times New Roman"/>
          <w:sz w:val="22"/>
          <w:szCs w:val="22"/>
        </w:rPr>
        <w:t xml:space="preserve">slightly </w:t>
      </w:r>
      <w:r w:rsidR="001230C4" w:rsidRPr="004B50B1">
        <w:rPr>
          <w:rFonts w:eastAsia="Times New Roman"/>
          <w:sz w:val="22"/>
          <w:szCs w:val="22"/>
        </w:rPr>
        <w:t>more liberal threshold (</w:t>
      </w:r>
      <w:r w:rsidR="001230C4" w:rsidRPr="006F4B50">
        <w:rPr>
          <w:rFonts w:eastAsia="Times New Roman"/>
          <w:i/>
          <w:sz w:val="22"/>
          <w:szCs w:val="22"/>
        </w:rPr>
        <w:t>p</w:t>
      </w:r>
      <w:r w:rsidR="001230C4" w:rsidRPr="004B50B1">
        <w:rPr>
          <w:rFonts w:eastAsia="Times New Roman"/>
          <w:sz w:val="22"/>
          <w:szCs w:val="22"/>
        </w:rPr>
        <w:t xml:space="preserve"> &lt; 0.001 voxel-level uncorrected, cluster size &gt; 100 voxels)</w:t>
      </w:r>
      <w:r w:rsidRPr="004B50B1">
        <w:rPr>
          <w:rFonts w:eastAsia="Times New Roman"/>
          <w:sz w:val="22"/>
          <w:szCs w:val="22"/>
        </w:rPr>
        <w:t>. These results further confirm our interpretation that the neural adaptation in the right IPL and PTC are specifically associated with the repetition of the identical stimulus duration.</w:t>
      </w:r>
    </w:p>
    <w:p w:rsidR="00B13D17" w:rsidRPr="004B50B1" w:rsidRDefault="00B13D17" w:rsidP="00602779">
      <w:pPr>
        <w:pStyle w:val="Paragraph"/>
        <w:spacing w:line="360" w:lineRule="auto"/>
        <w:ind w:firstLine="960"/>
        <w:contextualSpacing/>
        <w:rPr>
          <w:sz w:val="22"/>
          <w:szCs w:val="22"/>
        </w:rPr>
      </w:pPr>
    </w:p>
    <w:p w:rsidR="00897688" w:rsidRPr="004B50B1" w:rsidRDefault="002765DF" w:rsidP="00602779">
      <w:pPr>
        <w:pStyle w:val="Paragraph"/>
        <w:spacing w:line="360" w:lineRule="auto"/>
        <w:ind w:firstLine="0"/>
        <w:contextualSpacing/>
        <w:rPr>
          <w:b/>
          <w:sz w:val="22"/>
          <w:szCs w:val="22"/>
        </w:rPr>
      </w:pPr>
      <w:r w:rsidRPr="004B50B1">
        <w:rPr>
          <w:b/>
          <w:sz w:val="22"/>
          <w:szCs w:val="22"/>
        </w:rPr>
        <w:t xml:space="preserve">Duration </w:t>
      </w:r>
      <w:r w:rsidR="00123282" w:rsidRPr="004B50B1">
        <w:rPr>
          <w:b/>
          <w:sz w:val="22"/>
          <w:szCs w:val="22"/>
        </w:rPr>
        <w:t>Adaptation Occurs R</w:t>
      </w:r>
      <w:r w:rsidR="00E57046" w:rsidRPr="004B50B1">
        <w:rPr>
          <w:b/>
          <w:sz w:val="22"/>
          <w:szCs w:val="22"/>
        </w:rPr>
        <w:t xml:space="preserve">egardless of </w:t>
      </w:r>
      <w:r w:rsidR="00871E23" w:rsidRPr="004B50B1">
        <w:rPr>
          <w:b/>
          <w:sz w:val="22"/>
          <w:szCs w:val="22"/>
        </w:rPr>
        <w:t xml:space="preserve">the </w:t>
      </w:r>
      <w:r w:rsidR="00123282" w:rsidRPr="004B50B1">
        <w:rPr>
          <w:b/>
          <w:sz w:val="22"/>
          <w:szCs w:val="22"/>
        </w:rPr>
        <w:t>Task Relevance of Duration</w:t>
      </w:r>
    </w:p>
    <w:p w:rsidR="00441ED0" w:rsidRPr="004B50B1" w:rsidRDefault="002A0E4E" w:rsidP="00602779">
      <w:pPr>
        <w:pStyle w:val="Paragraph"/>
        <w:spacing w:line="360" w:lineRule="auto"/>
        <w:ind w:firstLine="0"/>
        <w:contextualSpacing/>
        <w:rPr>
          <w:sz w:val="22"/>
          <w:szCs w:val="22"/>
        </w:rPr>
      </w:pPr>
      <w:r w:rsidRPr="004B50B1">
        <w:rPr>
          <w:sz w:val="22"/>
          <w:szCs w:val="22"/>
        </w:rPr>
        <w:t>A</w:t>
      </w:r>
      <w:r w:rsidR="004B2CF5" w:rsidRPr="004B50B1">
        <w:rPr>
          <w:sz w:val="22"/>
          <w:szCs w:val="22"/>
        </w:rPr>
        <w:t xml:space="preserve">daptation to duration </w:t>
      </w:r>
      <w:r w:rsidR="008F7B5E" w:rsidRPr="004B50B1">
        <w:rPr>
          <w:sz w:val="22"/>
          <w:szCs w:val="22"/>
        </w:rPr>
        <w:t>occurred not only</w:t>
      </w:r>
      <w:r w:rsidR="004B2CF5" w:rsidRPr="004B50B1">
        <w:rPr>
          <w:sz w:val="22"/>
          <w:szCs w:val="22"/>
        </w:rPr>
        <w:t xml:space="preserve"> when </w:t>
      </w:r>
      <w:r w:rsidR="00385466" w:rsidRPr="004B50B1">
        <w:rPr>
          <w:sz w:val="22"/>
          <w:szCs w:val="22"/>
        </w:rPr>
        <w:t xml:space="preserve">the </w:t>
      </w:r>
      <w:r w:rsidR="004B2CF5" w:rsidRPr="004B50B1">
        <w:rPr>
          <w:sz w:val="22"/>
          <w:szCs w:val="22"/>
        </w:rPr>
        <w:t xml:space="preserve">participants </w:t>
      </w:r>
      <w:r w:rsidR="00385466" w:rsidRPr="004B50B1">
        <w:rPr>
          <w:sz w:val="22"/>
          <w:szCs w:val="22"/>
        </w:rPr>
        <w:t xml:space="preserve">were </w:t>
      </w:r>
      <w:r w:rsidR="008F7B5E" w:rsidRPr="004B50B1">
        <w:rPr>
          <w:sz w:val="22"/>
          <w:szCs w:val="22"/>
        </w:rPr>
        <w:t>perform</w:t>
      </w:r>
      <w:r w:rsidR="00385466" w:rsidRPr="004B50B1">
        <w:rPr>
          <w:sz w:val="22"/>
          <w:szCs w:val="22"/>
        </w:rPr>
        <w:t>ing the</w:t>
      </w:r>
      <w:r w:rsidR="008F7B5E" w:rsidRPr="004B50B1">
        <w:rPr>
          <w:sz w:val="22"/>
          <w:szCs w:val="22"/>
        </w:rPr>
        <w:t xml:space="preserve"> </w:t>
      </w:r>
      <w:r w:rsidR="00385466" w:rsidRPr="004B50B1">
        <w:rPr>
          <w:sz w:val="22"/>
          <w:szCs w:val="22"/>
        </w:rPr>
        <w:t>time</w:t>
      </w:r>
      <w:r w:rsidR="008F7B5E" w:rsidRPr="004B50B1">
        <w:rPr>
          <w:sz w:val="22"/>
          <w:szCs w:val="22"/>
        </w:rPr>
        <w:t xml:space="preserve"> task but also when they </w:t>
      </w:r>
      <w:r w:rsidR="00D50D81" w:rsidRPr="004B50B1">
        <w:rPr>
          <w:sz w:val="22"/>
          <w:szCs w:val="22"/>
        </w:rPr>
        <w:t xml:space="preserve">were </w:t>
      </w:r>
      <w:r w:rsidR="000A38F9" w:rsidRPr="004B50B1">
        <w:rPr>
          <w:sz w:val="22"/>
          <w:szCs w:val="22"/>
        </w:rPr>
        <w:t xml:space="preserve">engaged in </w:t>
      </w:r>
      <w:r w:rsidR="004B2CF5" w:rsidRPr="004B50B1">
        <w:rPr>
          <w:sz w:val="22"/>
          <w:szCs w:val="22"/>
        </w:rPr>
        <w:t>the shape task</w:t>
      </w:r>
      <w:r w:rsidR="00871E23" w:rsidRPr="004B50B1">
        <w:rPr>
          <w:sz w:val="22"/>
          <w:szCs w:val="22"/>
        </w:rPr>
        <w:t>,</w:t>
      </w:r>
      <w:r w:rsidR="000A38F9" w:rsidRPr="004B50B1">
        <w:rPr>
          <w:sz w:val="22"/>
          <w:szCs w:val="22"/>
        </w:rPr>
        <w:t xml:space="preserve"> in which duration </w:t>
      </w:r>
      <w:r w:rsidR="00524FFE" w:rsidRPr="004B50B1">
        <w:rPr>
          <w:sz w:val="22"/>
          <w:szCs w:val="22"/>
        </w:rPr>
        <w:t xml:space="preserve">information </w:t>
      </w:r>
      <w:r w:rsidR="000A38F9" w:rsidRPr="004B50B1">
        <w:rPr>
          <w:sz w:val="22"/>
          <w:szCs w:val="22"/>
        </w:rPr>
        <w:t>was not explicitly estimated</w:t>
      </w:r>
      <w:r w:rsidR="00441ED0" w:rsidRPr="004B50B1">
        <w:rPr>
          <w:sz w:val="22"/>
          <w:szCs w:val="22"/>
        </w:rPr>
        <w:t xml:space="preserve">. </w:t>
      </w:r>
      <w:r w:rsidR="004A6B56" w:rsidRPr="004B50B1">
        <w:rPr>
          <w:sz w:val="22"/>
          <w:szCs w:val="22"/>
        </w:rPr>
        <w:t>We analy</w:t>
      </w:r>
      <w:r w:rsidR="00871E23" w:rsidRPr="004B50B1">
        <w:rPr>
          <w:sz w:val="22"/>
          <w:szCs w:val="22"/>
        </w:rPr>
        <w:t>zed</w:t>
      </w:r>
      <w:r w:rsidR="004A6B56" w:rsidRPr="004B50B1">
        <w:rPr>
          <w:sz w:val="22"/>
          <w:szCs w:val="22"/>
        </w:rPr>
        <w:t xml:space="preserve"> the degree of adaptation to repetition of duration</w:t>
      </w:r>
      <w:r w:rsidR="00871E23" w:rsidRPr="004B50B1">
        <w:rPr>
          <w:sz w:val="22"/>
          <w:szCs w:val="22"/>
        </w:rPr>
        <w:t>,</w:t>
      </w:r>
      <w:r w:rsidR="004A6B56" w:rsidRPr="004B50B1">
        <w:rPr>
          <w:sz w:val="22"/>
          <w:szCs w:val="22"/>
        </w:rPr>
        <w:t xml:space="preserve"> as above</w:t>
      </w:r>
      <w:r w:rsidR="00871E23" w:rsidRPr="004B50B1">
        <w:rPr>
          <w:sz w:val="22"/>
          <w:szCs w:val="22"/>
        </w:rPr>
        <w:t>,</w:t>
      </w:r>
      <w:r w:rsidR="004A6B56" w:rsidRPr="004B50B1">
        <w:rPr>
          <w:sz w:val="22"/>
          <w:szCs w:val="22"/>
        </w:rPr>
        <w:t xml:space="preserve"> </w:t>
      </w:r>
      <w:r w:rsidR="00871E23" w:rsidRPr="004B50B1">
        <w:rPr>
          <w:sz w:val="22"/>
          <w:szCs w:val="22"/>
        </w:rPr>
        <w:t>under</w:t>
      </w:r>
      <w:r w:rsidR="004A6B56" w:rsidRPr="004B50B1">
        <w:rPr>
          <w:sz w:val="22"/>
          <w:szCs w:val="22"/>
        </w:rPr>
        <w:t xml:space="preserve"> condition</w:t>
      </w:r>
      <w:r w:rsidR="00480E1C" w:rsidRPr="004B50B1">
        <w:rPr>
          <w:sz w:val="22"/>
          <w:szCs w:val="22"/>
        </w:rPr>
        <w:t>s</w:t>
      </w:r>
      <w:r w:rsidR="004A6B56" w:rsidRPr="004B50B1">
        <w:rPr>
          <w:sz w:val="22"/>
          <w:szCs w:val="22"/>
        </w:rPr>
        <w:t xml:space="preserve"> </w:t>
      </w:r>
      <w:r w:rsidR="00871E23" w:rsidRPr="004B50B1">
        <w:rPr>
          <w:sz w:val="22"/>
          <w:szCs w:val="22"/>
        </w:rPr>
        <w:t xml:space="preserve">in which the </w:t>
      </w:r>
      <w:r w:rsidR="004A6B56" w:rsidRPr="004B50B1">
        <w:rPr>
          <w:sz w:val="22"/>
          <w:szCs w:val="22"/>
        </w:rPr>
        <w:t xml:space="preserve">participants were engaged in the shape task. </w:t>
      </w:r>
      <w:r w:rsidR="00494D19" w:rsidRPr="004B50B1">
        <w:rPr>
          <w:sz w:val="22"/>
          <w:szCs w:val="22"/>
        </w:rPr>
        <w:t xml:space="preserve">In </w:t>
      </w:r>
      <w:r w:rsidR="00443AFA" w:rsidRPr="004B50B1">
        <w:rPr>
          <w:sz w:val="22"/>
          <w:szCs w:val="22"/>
        </w:rPr>
        <w:t xml:space="preserve">both </w:t>
      </w:r>
      <w:r w:rsidR="00494D19" w:rsidRPr="004B50B1">
        <w:rPr>
          <w:sz w:val="22"/>
          <w:szCs w:val="22"/>
        </w:rPr>
        <w:t>experiment 1</w:t>
      </w:r>
      <w:r w:rsidR="00443AFA" w:rsidRPr="004B50B1">
        <w:rPr>
          <w:sz w:val="22"/>
          <w:szCs w:val="22"/>
        </w:rPr>
        <w:t xml:space="preserve"> and experiment 2</w:t>
      </w:r>
      <w:r w:rsidR="00494D19" w:rsidRPr="004B50B1">
        <w:rPr>
          <w:sz w:val="22"/>
          <w:szCs w:val="22"/>
        </w:rPr>
        <w:t>, n</w:t>
      </w:r>
      <w:r w:rsidR="00CA66A3" w:rsidRPr="004B50B1">
        <w:rPr>
          <w:sz w:val="22"/>
          <w:szCs w:val="22"/>
        </w:rPr>
        <w:t xml:space="preserve">eural adaptation </w:t>
      </w:r>
      <w:r w:rsidR="00F82722" w:rsidRPr="004B50B1">
        <w:rPr>
          <w:sz w:val="22"/>
          <w:szCs w:val="22"/>
        </w:rPr>
        <w:t xml:space="preserve">to time </w:t>
      </w:r>
      <w:r w:rsidR="00641998" w:rsidRPr="004B50B1">
        <w:rPr>
          <w:sz w:val="22"/>
          <w:szCs w:val="22"/>
        </w:rPr>
        <w:t xml:space="preserve">during the shape task </w:t>
      </w:r>
      <w:r w:rsidR="00F82722" w:rsidRPr="004B50B1">
        <w:rPr>
          <w:sz w:val="22"/>
          <w:szCs w:val="22"/>
        </w:rPr>
        <w:t xml:space="preserve">was observed </w:t>
      </w:r>
      <w:r w:rsidR="00CA66A3" w:rsidRPr="004B50B1">
        <w:rPr>
          <w:sz w:val="22"/>
          <w:szCs w:val="22"/>
        </w:rPr>
        <w:t xml:space="preserve">in </w:t>
      </w:r>
      <w:r w:rsidR="00D50D81" w:rsidRPr="004B50B1">
        <w:rPr>
          <w:sz w:val="22"/>
          <w:szCs w:val="22"/>
        </w:rPr>
        <w:t>the</w:t>
      </w:r>
      <w:r w:rsidR="00115670" w:rsidRPr="004B50B1">
        <w:rPr>
          <w:sz w:val="22"/>
          <w:szCs w:val="22"/>
        </w:rPr>
        <w:t xml:space="preserve"> right</w:t>
      </w:r>
      <w:r w:rsidR="00DE2B82" w:rsidRPr="004B50B1">
        <w:rPr>
          <w:sz w:val="22"/>
          <w:szCs w:val="22"/>
        </w:rPr>
        <w:t xml:space="preserve"> </w:t>
      </w:r>
      <w:r w:rsidR="00494D19" w:rsidRPr="004B50B1">
        <w:rPr>
          <w:sz w:val="22"/>
          <w:szCs w:val="22"/>
        </w:rPr>
        <w:t>IPL</w:t>
      </w:r>
      <w:r w:rsidR="00871E23" w:rsidRPr="004B50B1">
        <w:rPr>
          <w:sz w:val="22"/>
          <w:szCs w:val="22"/>
        </w:rPr>
        <w:t xml:space="preserve"> (</w:t>
      </w:r>
      <w:r w:rsidR="00494D19" w:rsidRPr="004B50B1">
        <w:rPr>
          <w:sz w:val="22"/>
          <w:szCs w:val="22"/>
        </w:rPr>
        <w:t xml:space="preserve">including </w:t>
      </w:r>
      <w:r w:rsidR="000344C4" w:rsidRPr="004B50B1">
        <w:rPr>
          <w:sz w:val="22"/>
          <w:szCs w:val="22"/>
        </w:rPr>
        <w:t xml:space="preserve">the </w:t>
      </w:r>
      <w:r w:rsidR="00494D19" w:rsidRPr="004B50B1">
        <w:rPr>
          <w:sz w:val="22"/>
          <w:szCs w:val="22"/>
        </w:rPr>
        <w:t>SMG</w:t>
      </w:r>
      <w:r w:rsidR="00871E23" w:rsidRPr="004B50B1">
        <w:rPr>
          <w:sz w:val="22"/>
          <w:szCs w:val="22"/>
        </w:rPr>
        <w:t>)</w:t>
      </w:r>
      <w:r w:rsidR="00990611" w:rsidRPr="004B50B1">
        <w:rPr>
          <w:sz w:val="22"/>
          <w:szCs w:val="22"/>
        </w:rPr>
        <w:t xml:space="preserve"> </w:t>
      </w:r>
      <w:r w:rsidR="0060559F" w:rsidRPr="004B50B1">
        <w:rPr>
          <w:sz w:val="22"/>
          <w:szCs w:val="22"/>
        </w:rPr>
        <w:t>(</w:t>
      </w:r>
      <w:r w:rsidR="00426972" w:rsidRPr="004B50B1">
        <w:rPr>
          <w:sz w:val="22"/>
          <w:szCs w:val="22"/>
        </w:rPr>
        <w:t>Fig</w:t>
      </w:r>
      <w:r w:rsidR="009A5385" w:rsidRPr="004B50B1">
        <w:rPr>
          <w:sz w:val="22"/>
          <w:szCs w:val="22"/>
        </w:rPr>
        <w:t xml:space="preserve"> 3A</w:t>
      </w:r>
      <w:r w:rsidR="00350900" w:rsidRPr="004B50B1">
        <w:rPr>
          <w:sz w:val="22"/>
          <w:szCs w:val="22"/>
        </w:rPr>
        <w:t xml:space="preserve"> and 3</w:t>
      </w:r>
      <w:r w:rsidR="00443AFA" w:rsidRPr="004B50B1">
        <w:rPr>
          <w:sz w:val="22"/>
          <w:szCs w:val="22"/>
        </w:rPr>
        <w:t>B</w:t>
      </w:r>
      <w:r w:rsidR="00494D19" w:rsidRPr="004B50B1">
        <w:rPr>
          <w:sz w:val="22"/>
          <w:szCs w:val="22"/>
        </w:rPr>
        <w:t xml:space="preserve"> and </w:t>
      </w:r>
      <w:r w:rsidR="0040444C" w:rsidRPr="004B50B1">
        <w:rPr>
          <w:sz w:val="22"/>
          <w:szCs w:val="22"/>
        </w:rPr>
        <w:t>S</w:t>
      </w:r>
      <w:r w:rsidR="00DA34AB" w:rsidRPr="004B50B1">
        <w:rPr>
          <w:sz w:val="22"/>
          <w:szCs w:val="22"/>
        </w:rPr>
        <w:t>1</w:t>
      </w:r>
      <w:r w:rsidR="0040444C" w:rsidRPr="004B50B1">
        <w:rPr>
          <w:sz w:val="22"/>
          <w:szCs w:val="22"/>
        </w:rPr>
        <w:t xml:space="preserve"> Table</w:t>
      </w:r>
      <w:r w:rsidR="00443AFA" w:rsidRPr="004B50B1">
        <w:rPr>
          <w:sz w:val="22"/>
          <w:szCs w:val="22"/>
        </w:rPr>
        <w:t xml:space="preserve"> for experiment 1, </w:t>
      </w:r>
      <w:r w:rsidR="00426972" w:rsidRPr="004B50B1">
        <w:rPr>
          <w:sz w:val="22"/>
          <w:szCs w:val="22"/>
        </w:rPr>
        <w:t>Fig</w:t>
      </w:r>
      <w:r w:rsidR="009A5385" w:rsidRPr="004B50B1">
        <w:rPr>
          <w:sz w:val="22"/>
          <w:szCs w:val="22"/>
        </w:rPr>
        <w:t xml:space="preserve"> 3</w:t>
      </w:r>
      <w:r w:rsidR="00443AFA" w:rsidRPr="004B50B1">
        <w:rPr>
          <w:sz w:val="22"/>
          <w:szCs w:val="22"/>
        </w:rPr>
        <w:t>C</w:t>
      </w:r>
      <w:r w:rsidR="00350900" w:rsidRPr="004B50B1">
        <w:rPr>
          <w:sz w:val="22"/>
          <w:szCs w:val="22"/>
        </w:rPr>
        <w:t xml:space="preserve"> and 3</w:t>
      </w:r>
      <w:r w:rsidR="00443AFA" w:rsidRPr="004B50B1">
        <w:rPr>
          <w:sz w:val="22"/>
          <w:szCs w:val="22"/>
        </w:rPr>
        <w:t>D</w:t>
      </w:r>
      <w:r w:rsidR="00AE3792" w:rsidRPr="004B50B1">
        <w:rPr>
          <w:sz w:val="22"/>
          <w:szCs w:val="22"/>
        </w:rPr>
        <w:t xml:space="preserve"> and</w:t>
      </w:r>
      <w:r w:rsidR="00A82655" w:rsidRPr="004B50B1">
        <w:rPr>
          <w:sz w:val="22"/>
          <w:szCs w:val="22"/>
        </w:rPr>
        <w:t xml:space="preserve"> </w:t>
      </w:r>
      <w:r w:rsidR="0040444C" w:rsidRPr="004B50B1">
        <w:rPr>
          <w:sz w:val="22"/>
          <w:szCs w:val="22"/>
        </w:rPr>
        <w:t>S</w:t>
      </w:r>
      <w:r w:rsidR="00DA34AB" w:rsidRPr="004B50B1">
        <w:rPr>
          <w:sz w:val="22"/>
          <w:szCs w:val="22"/>
        </w:rPr>
        <w:t>2</w:t>
      </w:r>
      <w:r w:rsidR="0040444C" w:rsidRPr="004B50B1">
        <w:rPr>
          <w:sz w:val="22"/>
          <w:szCs w:val="22"/>
        </w:rPr>
        <w:t xml:space="preserve"> </w:t>
      </w:r>
      <w:r w:rsidR="00A82655" w:rsidRPr="004B50B1">
        <w:rPr>
          <w:sz w:val="22"/>
          <w:szCs w:val="22"/>
        </w:rPr>
        <w:t>Table</w:t>
      </w:r>
      <w:r w:rsidR="00443AFA" w:rsidRPr="004B50B1">
        <w:rPr>
          <w:sz w:val="22"/>
          <w:szCs w:val="22"/>
        </w:rPr>
        <w:t xml:space="preserve"> for experiment 2</w:t>
      </w:r>
      <w:r w:rsidR="00A82655" w:rsidRPr="004B50B1">
        <w:rPr>
          <w:sz w:val="22"/>
          <w:szCs w:val="22"/>
        </w:rPr>
        <w:t>)</w:t>
      </w:r>
      <w:r w:rsidR="00DE2B82" w:rsidRPr="004B50B1">
        <w:rPr>
          <w:sz w:val="22"/>
          <w:szCs w:val="22"/>
        </w:rPr>
        <w:t>.</w:t>
      </w:r>
      <w:r w:rsidR="00A82655" w:rsidRPr="004B50B1">
        <w:rPr>
          <w:sz w:val="22"/>
          <w:szCs w:val="22"/>
        </w:rPr>
        <w:t xml:space="preserve"> The clusters</w:t>
      </w:r>
      <w:r w:rsidR="005F0E1D" w:rsidRPr="004B50B1">
        <w:rPr>
          <w:sz w:val="22"/>
          <w:szCs w:val="22"/>
        </w:rPr>
        <w:t xml:space="preserve"> in the </w:t>
      </w:r>
      <w:r w:rsidR="006927D8" w:rsidRPr="004B50B1">
        <w:rPr>
          <w:sz w:val="22"/>
          <w:szCs w:val="22"/>
        </w:rPr>
        <w:t xml:space="preserve">right </w:t>
      </w:r>
      <w:r w:rsidR="00740F08" w:rsidRPr="004B50B1">
        <w:rPr>
          <w:sz w:val="22"/>
          <w:szCs w:val="22"/>
        </w:rPr>
        <w:t>IPL (</w:t>
      </w:r>
      <w:r w:rsidR="006927D8" w:rsidRPr="004B50B1">
        <w:rPr>
          <w:sz w:val="22"/>
          <w:szCs w:val="22"/>
        </w:rPr>
        <w:t>SMG</w:t>
      </w:r>
      <w:r w:rsidR="00740F08" w:rsidRPr="004B50B1">
        <w:rPr>
          <w:sz w:val="22"/>
          <w:szCs w:val="22"/>
        </w:rPr>
        <w:t>)</w:t>
      </w:r>
      <w:r w:rsidR="006927D8" w:rsidRPr="004B50B1">
        <w:rPr>
          <w:sz w:val="22"/>
          <w:szCs w:val="22"/>
        </w:rPr>
        <w:t xml:space="preserve"> </w:t>
      </w:r>
      <w:r w:rsidR="00A82655" w:rsidRPr="004B50B1">
        <w:rPr>
          <w:sz w:val="22"/>
          <w:szCs w:val="22"/>
        </w:rPr>
        <w:t>overlapped with the cluster</w:t>
      </w:r>
      <w:r w:rsidR="00D50D81" w:rsidRPr="004B50B1">
        <w:rPr>
          <w:sz w:val="22"/>
          <w:szCs w:val="22"/>
        </w:rPr>
        <w:t>s</w:t>
      </w:r>
      <w:r w:rsidR="00A82655" w:rsidRPr="004B50B1">
        <w:rPr>
          <w:sz w:val="22"/>
          <w:szCs w:val="22"/>
        </w:rPr>
        <w:t xml:space="preserve"> found </w:t>
      </w:r>
      <w:r w:rsidR="00871E23" w:rsidRPr="004B50B1">
        <w:rPr>
          <w:sz w:val="22"/>
          <w:szCs w:val="22"/>
        </w:rPr>
        <w:t xml:space="preserve">in </w:t>
      </w:r>
      <w:r w:rsidR="00F942D9" w:rsidRPr="004B50B1">
        <w:rPr>
          <w:sz w:val="22"/>
          <w:szCs w:val="22"/>
        </w:rPr>
        <w:t>the explicit time estimation task</w:t>
      </w:r>
      <w:r w:rsidR="00A82655" w:rsidRPr="004B50B1">
        <w:rPr>
          <w:sz w:val="22"/>
          <w:szCs w:val="22"/>
        </w:rPr>
        <w:t xml:space="preserve"> (</w:t>
      </w:r>
      <w:r w:rsidR="00BB38C2" w:rsidRPr="004B50B1">
        <w:rPr>
          <w:sz w:val="22"/>
          <w:szCs w:val="22"/>
        </w:rPr>
        <w:t>S</w:t>
      </w:r>
      <w:r w:rsidR="00DA34AB" w:rsidRPr="004B50B1">
        <w:rPr>
          <w:sz w:val="22"/>
          <w:szCs w:val="22"/>
        </w:rPr>
        <w:t>4</w:t>
      </w:r>
      <w:r w:rsidR="00443AFA" w:rsidRPr="004B50B1">
        <w:rPr>
          <w:sz w:val="22"/>
          <w:szCs w:val="22"/>
        </w:rPr>
        <w:t>A</w:t>
      </w:r>
      <w:r w:rsidR="001335F5" w:rsidRPr="004B50B1">
        <w:rPr>
          <w:sz w:val="22"/>
          <w:szCs w:val="22"/>
        </w:rPr>
        <w:t xml:space="preserve"> </w:t>
      </w:r>
      <w:r w:rsidR="00023BBD" w:rsidRPr="004B50B1">
        <w:rPr>
          <w:sz w:val="22"/>
          <w:szCs w:val="22"/>
        </w:rPr>
        <w:t>Fig</w:t>
      </w:r>
      <w:r w:rsidR="00A82655" w:rsidRPr="004B50B1">
        <w:rPr>
          <w:sz w:val="22"/>
          <w:szCs w:val="22"/>
        </w:rPr>
        <w:t xml:space="preserve"> for experiment 1, </w:t>
      </w:r>
      <w:r w:rsidR="00BB38C2" w:rsidRPr="004B50B1">
        <w:rPr>
          <w:sz w:val="22"/>
          <w:szCs w:val="22"/>
        </w:rPr>
        <w:t>S</w:t>
      </w:r>
      <w:r w:rsidR="00DA34AB" w:rsidRPr="004B50B1">
        <w:rPr>
          <w:sz w:val="22"/>
          <w:szCs w:val="22"/>
        </w:rPr>
        <w:t>4</w:t>
      </w:r>
      <w:r w:rsidR="00443AFA" w:rsidRPr="004B50B1">
        <w:rPr>
          <w:sz w:val="22"/>
          <w:szCs w:val="22"/>
        </w:rPr>
        <w:t>B</w:t>
      </w:r>
      <w:r w:rsidR="001335F5" w:rsidRPr="004B50B1">
        <w:rPr>
          <w:sz w:val="22"/>
          <w:szCs w:val="22"/>
        </w:rPr>
        <w:t xml:space="preserve"> </w:t>
      </w:r>
      <w:r w:rsidR="00023BBD" w:rsidRPr="004B50B1">
        <w:rPr>
          <w:sz w:val="22"/>
          <w:szCs w:val="22"/>
        </w:rPr>
        <w:t>Fig</w:t>
      </w:r>
      <w:r w:rsidR="00A82655" w:rsidRPr="004B50B1">
        <w:rPr>
          <w:sz w:val="22"/>
          <w:szCs w:val="22"/>
        </w:rPr>
        <w:t xml:space="preserve"> for experiment 2)</w:t>
      </w:r>
      <w:r w:rsidR="0055660B" w:rsidRPr="004B50B1">
        <w:rPr>
          <w:sz w:val="22"/>
          <w:szCs w:val="22"/>
        </w:rPr>
        <w:t>,</w:t>
      </w:r>
      <w:r w:rsidR="007C4859" w:rsidRPr="004B50B1">
        <w:rPr>
          <w:sz w:val="22"/>
          <w:szCs w:val="22"/>
        </w:rPr>
        <w:t xml:space="preserve"> </w:t>
      </w:r>
      <w:r w:rsidR="00D50D81" w:rsidRPr="004B50B1">
        <w:rPr>
          <w:sz w:val="22"/>
          <w:szCs w:val="22"/>
        </w:rPr>
        <w:lastRenderedPageBreak/>
        <w:t xml:space="preserve">indicating </w:t>
      </w:r>
      <w:r w:rsidR="00441ED0" w:rsidRPr="004B50B1">
        <w:rPr>
          <w:sz w:val="22"/>
          <w:szCs w:val="22"/>
        </w:rPr>
        <w:t xml:space="preserve">that </w:t>
      </w:r>
      <w:r w:rsidR="00AF2767" w:rsidRPr="004B50B1">
        <w:rPr>
          <w:sz w:val="22"/>
          <w:szCs w:val="22"/>
        </w:rPr>
        <w:t xml:space="preserve">neural </w:t>
      </w:r>
      <w:r w:rsidR="00441ED0" w:rsidRPr="004B50B1">
        <w:rPr>
          <w:sz w:val="22"/>
          <w:szCs w:val="22"/>
        </w:rPr>
        <w:t>adaptation</w:t>
      </w:r>
      <w:r w:rsidR="00AB4B4A" w:rsidRPr="004B50B1">
        <w:rPr>
          <w:sz w:val="22"/>
          <w:szCs w:val="22"/>
        </w:rPr>
        <w:t xml:space="preserve"> </w:t>
      </w:r>
      <w:r w:rsidR="00AF2767" w:rsidRPr="004B50B1">
        <w:rPr>
          <w:sz w:val="22"/>
          <w:szCs w:val="22"/>
        </w:rPr>
        <w:t xml:space="preserve">to duration </w:t>
      </w:r>
      <w:r w:rsidR="00704CDD" w:rsidRPr="004B50B1">
        <w:rPr>
          <w:sz w:val="22"/>
          <w:szCs w:val="22"/>
        </w:rPr>
        <w:t>in the right IPL</w:t>
      </w:r>
      <w:r w:rsidR="009A183B" w:rsidRPr="004B50B1">
        <w:rPr>
          <w:sz w:val="22"/>
          <w:szCs w:val="22"/>
        </w:rPr>
        <w:t xml:space="preserve"> (SMG)</w:t>
      </w:r>
      <w:r w:rsidR="00193A1A" w:rsidRPr="004B50B1">
        <w:rPr>
          <w:sz w:val="22"/>
          <w:szCs w:val="22"/>
        </w:rPr>
        <w:t xml:space="preserve"> </w:t>
      </w:r>
      <w:r w:rsidR="00BD33FD" w:rsidRPr="004B50B1">
        <w:rPr>
          <w:sz w:val="22"/>
          <w:szCs w:val="22"/>
        </w:rPr>
        <w:t>occur</w:t>
      </w:r>
      <w:r w:rsidR="00D50D81" w:rsidRPr="004B50B1">
        <w:rPr>
          <w:sz w:val="22"/>
          <w:szCs w:val="22"/>
        </w:rPr>
        <w:t>red</w:t>
      </w:r>
      <w:r w:rsidR="00DA0576" w:rsidRPr="004B50B1">
        <w:rPr>
          <w:sz w:val="22"/>
          <w:szCs w:val="22"/>
        </w:rPr>
        <w:t xml:space="preserve"> regardless of </w:t>
      </w:r>
      <w:r w:rsidR="009C6CBF" w:rsidRPr="004B50B1">
        <w:rPr>
          <w:sz w:val="22"/>
          <w:szCs w:val="22"/>
        </w:rPr>
        <w:t>whether</w:t>
      </w:r>
      <w:r w:rsidR="00871E23" w:rsidRPr="004B50B1">
        <w:rPr>
          <w:sz w:val="22"/>
          <w:szCs w:val="22"/>
        </w:rPr>
        <w:t xml:space="preserve"> or not </w:t>
      </w:r>
      <w:r w:rsidR="009C6CBF" w:rsidRPr="004B50B1">
        <w:rPr>
          <w:sz w:val="22"/>
          <w:szCs w:val="22"/>
        </w:rPr>
        <w:t>duration w</w:t>
      </w:r>
      <w:r w:rsidR="00871E23" w:rsidRPr="004B50B1">
        <w:rPr>
          <w:sz w:val="22"/>
          <w:szCs w:val="22"/>
        </w:rPr>
        <w:t>as</w:t>
      </w:r>
      <w:r w:rsidR="009C6CBF" w:rsidRPr="004B50B1">
        <w:rPr>
          <w:sz w:val="22"/>
          <w:szCs w:val="22"/>
        </w:rPr>
        <w:t xml:space="preserve"> explicitly estimated</w:t>
      </w:r>
      <w:r w:rsidR="00441ED0" w:rsidRPr="004B50B1">
        <w:rPr>
          <w:sz w:val="22"/>
          <w:szCs w:val="22"/>
        </w:rPr>
        <w:t>.</w:t>
      </w:r>
    </w:p>
    <w:p w:rsidR="00E2475B" w:rsidRPr="004B50B1" w:rsidRDefault="00E2475B" w:rsidP="00602779">
      <w:pPr>
        <w:pStyle w:val="Paragraph"/>
        <w:spacing w:line="360" w:lineRule="auto"/>
        <w:ind w:firstLine="0"/>
        <w:contextualSpacing/>
        <w:rPr>
          <w:sz w:val="22"/>
          <w:szCs w:val="22"/>
        </w:rPr>
      </w:pPr>
    </w:p>
    <w:p w:rsidR="00E2475B" w:rsidRPr="00DD78E4" w:rsidRDefault="00426972" w:rsidP="00602779">
      <w:pPr>
        <w:pStyle w:val="Paragraph"/>
        <w:spacing w:line="360" w:lineRule="auto"/>
        <w:ind w:firstLine="0"/>
        <w:contextualSpacing/>
        <w:rPr>
          <w:sz w:val="22"/>
          <w:szCs w:val="22"/>
        </w:rPr>
      </w:pPr>
      <w:r w:rsidRPr="00DD78E4">
        <w:rPr>
          <w:b/>
          <w:sz w:val="22"/>
          <w:szCs w:val="22"/>
        </w:rPr>
        <w:t>Fig</w:t>
      </w:r>
      <w:r w:rsidR="00E2475B" w:rsidRPr="00DD78E4">
        <w:rPr>
          <w:b/>
          <w:sz w:val="22"/>
          <w:szCs w:val="22"/>
        </w:rPr>
        <w:t xml:space="preserve"> 3. Duration adaptation effects during the shape task in experiments 1 and 2.</w:t>
      </w:r>
      <w:r w:rsidR="00E2475B" w:rsidRPr="00DD78E4">
        <w:rPr>
          <w:sz w:val="22"/>
          <w:szCs w:val="22"/>
        </w:rPr>
        <w:t xml:space="preserve"> </w:t>
      </w:r>
      <w:r w:rsidR="00A87608" w:rsidRPr="00DD78E4">
        <w:rPr>
          <w:sz w:val="22"/>
          <w:szCs w:val="22"/>
        </w:rPr>
        <w:t xml:space="preserve">(A) Results of experiment 1. </w:t>
      </w:r>
      <w:r w:rsidR="00E2475B" w:rsidRPr="00DD78E4">
        <w:rPr>
          <w:sz w:val="22"/>
          <w:szCs w:val="22"/>
        </w:rPr>
        <w:t xml:space="preserve">Clusters showing duration adaptation effects during the shape task are shown on </w:t>
      </w:r>
      <w:r w:rsidR="009A183B" w:rsidRPr="00DD78E4">
        <w:rPr>
          <w:sz w:val="22"/>
          <w:szCs w:val="22"/>
        </w:rPr>
        <w:t xml:space="preserve">a </w:t>
      </w:r>
      <w:r w:rsidR="00E2475B" w:rsidRPr="00DD78E4">
        <w:rPr>
          <w:sz w:val="22"/>
          <w:szCs w:val="22"/>
        </w:rPr>
        <w:t xml:space="preserve">standard brain. </w:t>
      </w:r>
      <w:r w:rsidR="00A87608" w:rsidRPr="00DD78E4">
        <w:rPr>
          <w:sz w:val="22"/>
          <w:szCs w:val="22"/>
        </w:rPr>
        <w:t xml:space="preserve">(B) Plots of the beta values at the peak coordinates of the cluster in the right </w:t>
      </w:r>
      <w:r w:rsidR="00C63C83" w:rsidRPr="00DD78E4">
        <w:rPr>
          <w:sz w:val="22"/>
          <w:szCs w:val="22"/>
        </w:rPr>
        <w:t>SMG</w:t>
      </w:r>
      <w:r w:rsidR="00A87608" w:rsidRPr="00DD78E4">
        <w:rPr>
          <w:sz w:val="22"/>
          <w:szCs w:val="22"/>
        </w:rPr>
        <w:t xml:space="preserve"> (</w:t>
      </w:r>
      <w:r w:rsidR="00A87608" w:rsidRPr="00DD78E4">
        <w:rPr>
          <w:i/>
          <w:sz w:val="22"/>
          <w:szCs w:val="22"/>
        </w:rPr>
        <w:t>x</w:t>
      </w:r>
      <w:r w:rsidR="00A87608" w:rsidRPr="00DD78E4">
        <w:rPr>
          <w:sz w:val="22"/>
          <w:szCs w:val="22"/>
        </w:rPr>
        <w:t xml:space="preserve">, </w:t>
      </w:r>
      <w:r w:rsidR="00A87608" w:rsidRPr="00DD78E4">
        <w:rPr>
          <w:i/>
          <w:sz w:val="22"/>
          <w:szCs w:val="22"/>
        </w:rPr>
        <w:t>y</w:t>
      </w:r>
      <w:r w:rsidR="00A87608" w:rsidRPr="00DD78E4">
        <w:rPr>
          <w:sz w:val="22"/>
          <w:szCs w:val="22"/>
        </w:rPr>
        <w:t xml:space="preserve">, </w:t>
      </w:r>
      <w:r w:rsidR="00A87608" w:rsidRPr="00DD78E4">
        <w:rPr>
          <w:i/>
          <w:sz w:val="22"/>
          <w:szCs w:val="22"/>
        </w:rPr>
        <w:t>z</w:t>
      </w:r>
      <w:r w:rsidR="00A87608" w:rsidRPr="00DD78E4">
        <w:rPr>
          <w:sz w:val="22"/>
          <w:szCs w:val="22"/>
        </w:rPr>
        <w:t xml:space="preserve"> = 52, </w:t>
      </w:r>
      <w:r w:rsidR="00136C6B" w:rsidRPr="00DD78E4">
        <w:rPr>
          <w:sz w:val="22"/>
          <w:szCs w:val="22"/>
        </w:rPr>
        <w:t>−</w:t>
      </w:r>
      <w:r w:rsidR="00A87608" w:rsidRPr="00DD78E4">
        <w:rPr>
          <w:sz w:val="22"/>
          <w:szCs w:val="22"/>
        </w:rPr>
        <w:t xml:space="preserve">40, 40) for each set of stimulus durations. (C) Results of experiment 2. Clusters showing duration adaptation effects during the shape task are shown on </w:t>
      </w:r>
      <w:r w:rsidR="009A183B" w:rsidRPr="00DD78E4">
        <w:rPr>
          <w:sz w:val="22"/>
          <w:szCs w:val="22"/>
        </w:rPr>
        <w:t>a standard brain</w:t>
      </w:r>
      <w:r w:rsidR="00A87608" w:rsidRPr="00DD78E4">
        <w:rPr>
          <w:sz w:val="22"/>
          <w:szCs w:val="22"/>
        </w:rPr>
        <w:t xml:space="preserve">. (D) Plots of the beta values at the peak coordinates of the cluster in the right </w:t>
      </w:r>
      <w:r w:rsidR="00C63C83" w:rsidRPr="00DD78E4">
        <w:rPr>
          <w:sz w:val="22"/>
          <w:szCs w:val="22"/>
        </w:rPr>
        <w:t>SMG</w:t>
      </w:r>
      <w:r w:rsidR="00A87608" w:rsidRPr="00DD78E4">
        <w:rPr>
          <w:sz w:val="22"/>
          <w:szCs w:val="22"/>
        </w:rPr>
        <w:t xml:space="preserve"> (</w:t>
      </w:r>
      <w:r w:rsidR="00A87608" w:rsidRPr="00DD78E4">
        <w:rPr>
          <w:i/>
          <w:sz w:val="22"/>
          <w:szCs w:val="22"/>
        </w:rPr>
        <w:t>x</w:t>
      </w:r>
      <w:r w:rsidR="00A87608" w:rsidRPr="00DD78E4">
        <w:rPr>
          <w:sz w:val="22"/>
          <w:szCs w:val="22"/>
        </w:rPr>
        <w:t xml:space="preserve">, </w:t>
      </w:r>
      <w:r w:rsidR="00A87608" w:rsidRPr="00DD78E4">
        <w:rPr>
          <w:i/>
          <w:sz w:val="22"/>
          <w:szCs w:val="22"/>
        </w:rPr>
        <w:t>y</w:t>
      </w:r>
      <w:r w:rsidR="00A87608" w:rsidRPr="00DD78E4">
        <w:rPr>
          <w:sz w:val="22"/>
          <w:szCs w:val="22"/>
        </w:rPr>
        <w:t xml:space="preserve">, </w:t>
      </w:r>
      <w:r w:rsidR="00A87608" w:rsidRPr="00DD78E4">
        <w:rPr>
          <w:i/>
          <w:sz w:val="22"/>
          <w:szCs w:val="22"/>
        </w:rPr>
        <w:t>z</w:t>
      </w:r>
      <w:r w:rsidR="00A87608" w:rsidRPr="00DD78E4">
        <w:rPr>
          <w:sz w:val="22"/>
          <w:szCs w:val="22"/>
        </w:rPr>
        <w:t xml:space="preserve"> = 48, </w:t>
      </w:r>
      <w:r w:rsidR="005C5316" w:rsidRPr="00DD78E4">
        <w:rPr>
          <w:sz w:val="22"/>
          <w:szCs w:val="22"/>
        </w:rPr>
        <w:t>−</w:t>
      </w:r>
      <w:r w:rsidR="00A87608" w:rsidRPr="00DD78E4">
        <w:rPr>
          <w:sz w:val="22"/>
          <w:szCs w:val="22"/>
        </w:rPr>
        <w:t xml:space="preserve">42, 44) for each set of stimulus durations. </w:t>
      </w:r>
      <w:r w:rsidR="000D0704" w:rsidRPr="00DD78E4">
        <w:rPr>
          <w:sz w:val="22"/>
          <w:szCs w:val="22"/>
        </w:rPr>
        <w:t>The c</w:t>
      </w:r>
      <w:r w:rsidR="00E2475B" w:rsidRPr="00DD78E4">
        <w:rPr>
          <w:sz w:val="22"/>
          <w:szCs w:val="22"/>
        </w:rPr>
        <w:t>olor scale</w:t>
      </w:r>
      <w:r w:rsidR="00491F5F" w:rsidRPr="00DD78E4">
        <w:rPr>
          <w:sz w:val="22"/>
          <w:szCs w:val="22"/>
        </w:rPr>
        <w:t>s</w:t>
      </w:r>
      <w:r w:rsidR="00E2475B" w:rsidRPr="00DD78E4">
        <w:rPr>
          <w:sz w:val="22"/>
          <w:szCs w:val="22"/>
        </w:rPr>
        <w:t xml:space="preserve"> indicate </w:t>
      </w:r>
      <w:r w:rsidR="000D0704" w:rsidRPr="00DD78E4">
        <w:rPr>
          <w:sz w:val="22"/>
          <w:szCs w:val="22"/>
        </w:rPr>
        <w:t xml:space="preserve">the </w:t>
      </w:r>
      <w:r w:rsidR="00E2475B" w:rsidRPr="00DD78E4">
        <w:rPr>
          <w:i/>
          <w:sz w:val="22"/>
          <w:szCs w:val="22"/>
        </w:rPr>
        <w:t>T</w:t>
      </w:r>
      <w:r w:rsidR="00E2475B" w:rsidRPr="00DD78E4">
        <w:rPr>
          <w:sz w:val="22"/>
          <w:szCs w:val="22"/>
        </w:rPr>
        <w:t>-values.</w:t>
      </w:r>
      <w:r w:rsidR="00A87608" w:rsidRPr="00DD78E4">
        <w:rPr>
          <w:sz w:val="22"/>
          <w:szCs w:val="22"/>
        </w:rPr>
        <w:t xml:space="preserve"> Error bars indicate standard errors of the mean.</w:t>
      </w:r>
      <w:r w:rsidR="00004C18" w:rsidRPr="00DD78E4">
        <w:rPr>
          <w:sz w:val="22"/>
          <w:szCs w:val="22"/>
        </w:rPr>
        <w:t xml:space="preserve"> Please refer </w:t>
      </w:r>
      <w:r w:rsidR="00350900" w:rsidRPr="00DD78E4">
        <w:rPr>
          <w:sz w:val="22"/>
          <w:szCs w:val="22"/>
        </w:rPr>
        <w:t xml:space="preserve">to </w:t>
      </w:r>
      <w:r w:rsidR="00004C18" w:rsidRPr="00DD78E4">
        <w:rPr>
          <w:sz w:val="22"/>
          <w:szCs w:val="22"/>
        </w:rPr>
        <w:t>S1 Data for the numerical values underlying (B) and (D).</w:t>
      </w:r>
    </w:p>
    <w:p w:rsidR="00586757" w:rsidRPr="004B50B1" w:rsidRDefault="00586757" w:rsidP="00602779">
      <w:pPr>
        <w:pStyle w:val="Paragraph"/>
        <w:spacing w:line="360" w:lineRule="auto"/>
        <w:ind w:firstLine="0"/>
        <w:contextualSpacing/>
        <w:rPr>
          <w:sz w:val="22"/>
          <w:szCs w:val="22"/>
        </w:rPr>
      </w:pPr>
    </w:p>
    <w:p w:rsidR="00897688" w:rsidRPr="004B50B1" w:rsidRDefault="00DB1CA3" w:rsidP="00602779">
      <w:pPr>
        <w:pStyle w:val="Paragraph"/>
        <w:spacing w:line="360" w:lineRule="auto"/>
        <w:ind w:firstLine="0"/>
        <w:contextualSpacing/>
        <w:rPr>
          <w:b/>
          <w:sz w:val="22"/>
          <w:szCs w:val="22"/>
        </w:rPr>
      </w:pPr>
      <w:r w:rsidRPr="004B50B1">
        <w:rPr>
          <w:b/>
          <w:sz w:val="22"/>
          <w:szCs w:val="22"/>
        </w:rPr>
        <w:t>Experiment</w:t>
      </w:r>
      <w:r w:rsidR="00FE7D8D" w:rsidRPr="004B50B1">
        <w:rPr>
          <w:b/>
          <w:sz w:val="22"/>
          <w:szCs w:val="22"/>
        </w:rPr>
        <w:t xml:space="preserve"> </w:t>
      </w:r>
      <w:r w:rsidRPr="004B50B1">
        <w:rPr>
          <w:b/>
          <w:sz w:val="22"/>
          <w:szCs w:val="22"/>
        </w:rPr>
        <w:t>3</w:t>
      </w:r>
      <w:r w:rsidR="00163E24" w:rsidRPr="004B50B1">
        <w:rPr>
          <w:b/>
          <w:sz w:val="22"/>
          <w:szCs w:val="22"/>
        </w:rPr>
        <w:t xml:space="preserve">: </w:t>
      </w:r>
      <w:r w:rsidR="00123282" w:rsidRPr="004B50B1">
        <w:rPr>
          <w:b/>
          <w:sz w:val="22"/>
          <w:szCs w:val="22"/>
        </w:rPr>
        <w:t>Graded Shape Discrimination Task</w:t>
      </w:r>
    </w:p>
    <w:p w:rsidR="00C257FF" w:rsidRPr="004B50B1" w:rsidRDefault="00FB0D6A" w:rsidP="00602779">
      <w:pPr>
        <w:pStyle w:val="Paragraph"/>
        <w:spacing w:line="360" w:lineRule="auto"/>
        <w:ind w:firstLine="0"/>
        <w:contextualSpacing/>
        <w:rPr>
          <w:sz w:val="22"/>
          <w:szCs w:val="22"/>
        </w:rPr>
      </w:pPr>
      <w:r w:rsidRPr="004B50B1">
        <w:rPr>
          <w:sz w:val="22"/>
          <w:szCs w:val="22"/>
        </w:rPr>
        <w:t>One</w:t>
      </w:r>
      <w:r w:rsidR="00F07755" w:rsidRPr="004B50B1">
        <w:rPr>
          <w:sz w:val="22"/>
          <w:szCs w:val="22"/>
        </w:rPr>
        <w:t xml:space="preserve"> </w:t>
      </w:r>
      <w:r w:rsidR="00441ED0" w:rsidRPr="004B50B1">
        <w:rPr>
          <w:sz w:val="22"/>
          <w:szCs w:val="22"/>
        </w:rPr>
        <w:t>potential concern</w:t>
      </w:r>
      <w:r w:rsidR="00F32DD2" w:rsidRPr="004B50B1">
        <w:rPr>
          <w:sz w:val="22"/>
          <w:szCs w:val="22"/>
        </w:rPr>
        <w:t xml:space="preserve"> </w:t>
      </w:r>
      <w:r w:rsidR="00D50D81" w:rsidRPr="004B50B1">
        <w:rPr>
          <w:sz w:val="22"/>
          <w:szCs w:val="22"/>
        </w:rPr>
        <w:t>in experiment</w:t>
      </w:r>
      <w:r w:rsidR="006E7390" w:rsidRPr="004B50B1">
        <w:rPr>
          <w:sz w:val="22"/>
          <w:szCs w:val="22"/>
        </w:rPr>
        <w:t>s</w:t>
      </w:r>
      <w:r w:rsidR="00D50D81" w:rsidRPr="004B50B1">
        <w:rPr>
          <w:sz w:val="22"/>
          <w:szCs w:val="22"/>
        </w:rPr>
        <w:t xml:space="preserve"> 1 and 2 </w:t>
      </w:r>
      <w:r w:rsidR="00E70021" w:rsidRPr="004B50B1">
        <w:rPr>
          <w:sz w:val="22"/>
          <w:szCs w:val="22"/>
        </w:rPr>
        <w:t xml:space="preserve">was </w:t>
      </w:r>
      <w:r w:rsidR="00B81A2F" w:rsidRPr="004B50B1">
        <w:rPr>
          <w:sz w:val="22"/>
          <w:szCs w:val="22"/>
        </w:rPr>
        <w:t xml:space="preserve">the possibility </w:t>
      </w:r>
      <w:r w:rsidR="00441ED0" w:rsidRPr="004B50B1">
        <w:rPr>
          <w:sz w:val="22"/>
          <w:szCs w:val="22"/>
        </w:rPr>
        <w:t>that the lack of adaptat</w:t>
      </w:r>
      <w:r w:rsidR="00CD3443" w:rsidRPr="004B50B1">
        <w:rPr>
          <w:sz w:val="22"/>
          <w:szCs w:val="22"/>
        </w:rPr>
        <w:t xml:space="preserve">ion to repetition </w:t>
      </w:r>
      <w:r w:rsidR="00675A09" w:rsidRPr="004B50B1">
        <w:rPr>
          <w:sz w:val="22"/>
          <w:szCs w:val="22"/>
        </w:rPr>
        <w:t xml:space="preserve">of a shape </w:t>
      </w:r>
      <w:r w:rsidR="002766E3" w:rsidRPr="004B50B1">
        <w:rPr>
          <w:sz w:val="22"/>
          <w:szCs w:val="22"/>
        </w:rPr>
        <w:t xml:space="preserve">in the </w:t>
      </w:r>
      <w:r w:rsidR="00704CDD" w:rsidRPr="004B50B1">
        <w:rPr>
          <w:sz w:val="22"/>
          <w:szCs w:val="22"/>
        </w:rPr>
        <w:t>right IPL</w:t>
      </w:r>
      <w:r w:rsidRPr="004B50B1">
        <w:rPr>
          <w:sz w:val="22"/>
          <w:szCs w:val="22"/>
        </w:rPr>
        <w:t xml:space="preserve"> </w:t>
      </w:r>
      <w:r w:rsidR="002766E3" w:rsidRPr="004B50B1">
        <w:rPr>
          <w:sz w:val="22"/>
          <w:szCs w:val="22"/>
        </w:rPr>
        <w:t xml:space="preserve">and </w:t>
      </w:r>
      <w:r w:rsidR="00704775" w:rsidRPr="004B50B1">
        <w:rPr>
          <w:sz w:val="22"/>
          <w:szCs w:val="22"/>
        </w:rPr>
        <w:t>PTC</w:t>
      </w:r>
      <w:r w:rsidR="00441ED0" w:rsidRPr="004B50B1">
        <w:rPr>
          <w:sz w:val="22"/>
          <w:szCs w:val="22"/>
        </w:rPr>
        <w:t xml:space="preserve"> </w:t>
      </w:r>
      <w:r w:rsidR="00D50D81" w:rsidRPr="004B50B1">
        <w:rPr>
          <w:sz w:val="22"/>
          <w:szCs w:val="22"/>
        </w:rPr>
        <w:t xml:space="preserve">could </w:t>
      </w:r>
      <w:r w:rsidR="00AE77AC" w:rsidRPr="004B50B1">
        <w:rPr>
          <w:sz w:val="22"/>
          <w:szCs w:val="22"/>
        </w:rPr>
        <w:t xml:space="preserve">be </w:t>
      </w:r>
      <w:r w:rsidR="00441ED0" w:rsidRPr="004B50B1">
        <w:rPr>
          <w:sz w:val="22"/>
          <w:szCs w:val="22"/>
          <w:lang w:eastAsia="ja-JP"/>
        </w:rPr>
        <w:t xml:space="preserve">attributed to </w:t>
      </w:r>
      <w:r w:rsidR="00441ED0" w:rsidRPr="004B50B1">
        <w:rPr>
          <w:sz w:val="22"/>
          <w:szCs w:val="22"/>
        </w:rPr>
        <w:t xml:space="preserve">the </w:t>
      </w:r>
      <w:r w:rsidR="00AE77AC" w:rsidRPr="004B50B1">
        <w:rPr>
          <w:sz w:val="22"/>
          <w:szCs w:val="22"/>
        </w:rPr>
        <w:t xml:space="preserve">fact that </w:t>
      </w:r>
      <w:r w:rsidR="00441ED0" w:rsidRPr="004B50B1">
        <w:rPr>
          <w:sz w:val="22"/>
          <w:szCs w:val="22"/>
        </w:rPr>
        <w:t>the shape</w:t>
      </w:r>
      <w:r w:rsidR="00AE77AC" w:rsidRPr="004B50B1">
        <w:rPr>
          <w:sz w:val="22"/>
          <w:szCs w:val="22"/>
        </w:rPr>
        <w:t>s</w:t>
      </w:r>
      <w:r w:rsidR="00441ED0" w:rsidRPr="004B50B1">
        <w:rPr>
          <w:sz w:val="22"/>
          <w:szCs w:val="22"/>
        </w:rPr>
        <w:t xml:space="preserve"> </w:t>
      </w:r>
      <w:r w:rsidR="00AE77AC" w:rsidRPr="004B50B1">
        <w:rPr>
          <w:sz w:val="22"/>
          <w:szCs w:val="22"/>
        </w:rPr>
        <w:t xml:space="preserve">were </w:t>
      </w:r>
      <w:r w:rsidR="00441ED0" w:rsidRPr="004B50B1">
        <w:rPr>
          <w:sz w:val="22"/>
          <w:szCs w:val="22"/>
        </w:rPr>
        <w:t>simply either</w:t>
      </w:r>
      <w:r w:rsidR="00797AC1" w:rsidRPr="004B50B1">
        <w:rPr>
          <w:sz w:val="22"/>
          <w:szCs w:val="22"/>
        </w:rPr>
        <w:t xml:space="preserve"> identical or </w:t>
      </w:r>
      <w:r w:rsidR="00335A40" w:rsidRPr="004B50B1">
        <w:rPr>
          <w:sz w:val="22"/>
          <w:szCs w:val="22"/>
        </w:rPr>
        <w:t xml:space="preserve">clearly </w:t>
      </w:r>
      <w:r w:rsidR="00797AC1" w:rsidRPr="004B50B1">
        <w:rPr>
          <w:sz w:val="22"/>
          <w:szCs w:val="22"/>
        </w:rPr>
        <w:t>different</w:t>
      </w:r>
      <w:r w:rsidR="00AE77AC" w:rsidRPr="004B50B1">
        <w:rPr>
          <w:sz w:val="22"/>
          <w:szCs w:val="22"/>
        </w:rPr>
        <w:t xml:space="preserve">, </w:t>
      </w:r>
      <w:r w:rsidR="00DF0631" w:rsidRPr="004B50B1">
        <w:rPr>
          <w:sz w:val="22"/>
          <w:szCs w:val="22"/>
        </w:rPr>
        <w:t xml:space="preserve">whereas </w:t>
      </w:r>
      <w:r w:rsidR="004F05E2" w:rsidRPr="004B50B1">
        <w:rPr>
          <w:sz w:val="22"/>
          <w:szCs w:val="22"/>
        </w:rPr>
        <w:t xml:space="preserve">the </w:t>
      </w:r>
      <w:r w:rsidR="00AE77AC" w:rsidRPr="004B50B1">
        <w:rPr>
          <w:sz w:val="22"/>
          <w:szCs w:val="22"/>
        </w:rPr>
        <w:t>duration</w:t>
      </w:r>
      <w:r w:rsidR="00430B1C" w:rsidRPr="004B50B1">
        <w:rPr>
          <w:sz w:val="22"/>
          <w:szCs w:val="22"/>
        </w:rPr>
        <w:t xml:space="preserve"> variation involved </w:t>
      </w:r>
      <w:r w:rsidR="00342A4D" w:rsidRPr="004B50B1">
        <w:rPr>
          <w:sz w:val="22"/>
          <w:szCs w:val="22"/>
        </w:rPr>
        <w:t>finer step</w:t>
      </w:r>
      <w:r w:rsidR="00430B1C" w:rsidRPr="004B50B1">
        <w:rPr>
          <w:sz w:val="22"/>
          <w:szCs w:val="22"/>
        </w:rPr>
        <w:t>s</w:t>
      </w:r>
      <w:r w:rsidR="00342A4D" w:rsidRPr="004B50B1">
        <w:rPr>
          <w:sz w:val="22"/>
          <w:szCs w:val="22"/>
        </w:rPr>
        <w:t xml:space="preserve"> across five different levels</w:t>
      </w:r>
      <w:r w:rsidR="00441ED0" w:rsidRPr="004B50B1">
        <w:rPr>
          <w:sz w:val="22"/>
          <w:szCs w:val="22"/>
        </w:rPr>
        <w:t xml:space="preserve">. Therefore, </w:t>
      </w:r>
      <w:r w:rsidR="00E97232" w:rsidRPr="004B50B1">
        <w:rPr>
          <w:sz w:val="22"/>
          <w:szCs w:val="22"/>
        </w:rPr>
        <w:t xml:space="preserve">differences in </w:t>
      </w:r>
      <w:r w:rsidR="002766E3" w:rsidRPr="004B50B1">
        <w:rPr>
          <w:sz w:val="22"/>
          <w:szCs w:val="22"/>
        </w:rPr>
        <w:t xml:space="preserve">the task </w:t>
      </w:r>
      <w:r w:rsidR="00E97232" w:rsidRPr="004B50B1">
        <w:rPr>
          <w:sz w:val="22"/>
          <w:szCs w:val="22"/>
        </w:rPr>
        <w:t xml:space="preserve">design </w:t>
      </w:r>
      <w:r w:rsidR="00B330E6" w:rsidRPr="004B50B1">
        <w:rPr>
          <w:sz w:val="22"/>
          <w:szCs w:val="22"/>
        </w:rPr>
        <w:t xml:space="preserve">in the shape task </w:t>
      </w:r>
      <w:r w:rsidR="00480E1C" w:rsidRPr="004B50B1">
        <w:rPr>
          <w:sz w:val="22"/>
          <w:szCs w:val="22"/>
        </w:rPr>
        <w:t xml:space="preserve">and the level of difficulty </w:t>
      </w:r>
      <w:r w:rsidR="00E97232" w:rsidRPr="004B50B1">
        <w:rPr>
          <w:sz w:val="22"/>
          <w:szCs w:val="22"/>
        </w:rPr>
        <w:t xml:space="preserve">might </w:t>
      </w:r>
      <w:r w:rsidR="00441ED0" w:rsidRPr="004B50B1">
        <w:rPr>
          <w:sz w:val="22"/>
          <w:szCs w:val="22"/>
        </w:rPr>
        <w:t xml:space="preserve">have </w:t>
      </w:r>
      <w:r w:rsidR="00380B13" w:rsidRPr="004B50B1">
        <w:rPr>
          <w:sz w:val="22"/>
          <w:szCs w:val="22"/>
        </w:rPr>
        <w:t xml:space="preserve">contributed to </w:t>
      </w:r>
      <w:r w:rsidR="00441ED0" w:rsidRPr="004B50B1">
        <w:rPr>
          <w:sz w:val="22"/>
          <w:szCs w:val="22"/>
        </w:rPr>
        <w:t xml:space="preserve">our positive finding </w:t>
      </w:r>
      <w:r w:rsidR="00770FF8" w:rsidRPr="004B50B1">
        <w:rPr>
          <w:sz w:val="22"/>
          <w:szCs w:val="22"/>
        </w:rPr>
        <w:t xml:space="preserve">only </w:t>
      </w:r>
      <w:r w:rsidR="00E70021" w:rsidRPr="004B50B1">
        <w:rPr>
          <w:sz w:val="22"/>
          <w:szCs w:val="22"/>
        </w:rPr>
        <w:t xml:space="preserve">in </w:t>
      </w:r>
      <w:r w:rsidR="00441ED0" w:rsidRPr="004B50B1">
        <w:rPr>
          <w:sz w:val="22"/>
          <w:szCs w:val="22"/>
        </w:rPr>
        <w:t xml:space="preserve">the time task, but not </w:t>
      </w:r>
      <w:r w:rsidR="00E70021" w:rsidRPr="004B50B1">
        <w:rPr>
          <w:sz w:val="22"/>
          <w:szCs w:val="22"/>
        </w:rPr>
        <w:t xml:space="preserve">in </w:t>
      </w:r>
      <w:r w:rsidR="00441ED0" w:rsidRPr="004B50B1">
        <w:rPr>
          <w:sz w:val="22"/>
          <w:szCs w:val="22"/>
        </w:rPr>
        <w:t>the shape task.</w:t>
      </w:r>
    </w:p>
    <w:p w:rsidR="00C257FF" w:rsidRPr="004B50B1" w:rsidRDefault="00D32332" w:rsidP="00602779">
      <w:pPr>
        <w:pStyle w:val="Paragraph"/>
        <w:spacing w:line="360" w:lineRule="auto"/>
        <w:contextualSpacing/>
        <w:rPr>
          <w:sz w:val="22"/>
          <w:szCs w:val="22"/>
        </w:rPr>
      </w:pPr>
      <w:r w:rsidRPr="004B50B1">
        <w:rPr>
          <w:sz w:val="22"/>
          <w:szCs w:val="22"/>
        </w:rPr>
        <w:t xml:space="preserve">To make the task design and </w:t>
      </w:r>
      <w:r w:rsidR="008D34ED" w:rsidRPr="004B50B1">
        <w:rPr>
          <w:sz w:val="22"/>
          <w:szCs w:val="22"/>
        </w:rPr>
        <w:t xml:space="preserve">the </w:t>
      </w:r>
      <w:r w:rsidRPr="004B50B1">
        <w:rPr>
          <w:sz w:val="22"/>
          <w:szCs w:val="22"/>
        </w:rPr>
        <w:t xml:space="preserve">level of difficulty for the shape task comparable to </w:t>
      </w:r>
      <w:r w:rsidR="00E70021" w:rsidRPr="004B50B1">
        <w:rPr>
          <w:sz w:val="22"/>
          <w:szCs w:val="22"/>
        </w:rPr>
        <w:t xml:space="preserve">those </w:t>
      </w:r>
      <w:r w:rsidR="00830F97" w:rsidRPr="004B50B1">
        <w:rPr>
          <w:sz w:val="22"/>
          <w:szCs w:val="22"/>
        </w:rPr>
        <w:t>for</w:t>
      </w:r>
      <w:r w:rsidR="00E70021" w:rsidRPr="004B50B1">
        <w:rPr>
          <w:sz w:val="22"/>
          <w:szCs w:val="22"/>
        </w:rPr>
        <w:t xml:space="preserve"> </w:t>
      </w:r>
      <w:r w:rsidRPr="004B50B1">
        <w:rPr>
          <w:sz w:val="22"/>
          <w:szCs w:val="22"/>
        </w:rPr>
        <w:t>the time task in experiment</w:t>
      </w:r>
      <w:r w:rsidR="008D34ED" w:rsidRPr="004B50B1">
        <w:rPr>
          <w:sz w:val="22"/>
          <w:szCs w:val="22"/>
        </w:rPr>
        <w:t>s</w:t>
      </w:r>
      <w:r w:rsidRPr="004B50B1">
        <w:rPr>
          <w:sz w:val="22"/>
          <w:szCs w:val="22"/>
        </w:rPr>
        <w:t xml:space="preserve"> 1 and 2, </w:t>
      </w:r>
      <w:r w:rsidR="00441ED0" w:rsidRPr="004B50B1">
        <w:rPr>
          <w:sz w:val="22"/>
          <w:szCs w:val="22"/>
        </w:rPr>
        <w:t xml:space="preserve">we </w:t>
      </w:r>
      <w:r w:rsidRPr="004B50B1">
        <w:rPr>
          <w:sz w:val="22"/>
          <w:szCs w:val="22"/>
        </w:rPr>
        <w:t xml:space="preserve">varied the degree of shape change in a graded </w:t>
      </w:r>
      <w:r w:rsidRPr="004B50B1">
        <w:rPr>
          <w:sz w:val="22"/>
          <w:szCs w:val="22"/>
        </w:rPr>
        <w:lastRenderedPageBreak/>
        <w:t xml:space="preserve">manner in </w:t>
      </w:r>
      <w:r w:rsidR="00E70021" w:rsidRPr="004B50B1">
        <w:rPr>
          <w:sz w:val="22"/>
          <w:szCs w:val="22"/>
        </w:rPr>
        <w:t xml:space="preserve">a </w:t>
      </w:r>
      <w:r w:rsidRPr="004B50B1">
        <w:rPr>
          <w:sz w:val="22"/>
          <w:szCs w:val="22"/>
        </w:rPr>
        <w:t xml:space="preserve">new </w:t>
      </w:r>
      <w:r w:rsidR="00441ED0" w:rsidRPr="004B50B1">
        <w:rPr>
          <w:sz w:val="22"/>
          <w:szCs w:val="22"/>
        </w:rPr>
        <w:t xml:space="preserve">control experiment </w:t>
      </w:r>
      <w:r w:rsidR="006E77FF" w:rsidRPr="004B50B1">
        <w:rPr>
          <w:sz w:val="22"/>
          <w:szCs w:val="22"/>
        </w:rPr>
        <w:t>(experiment 3)</w:t>
      </w:r>
      <w:r w:rsidR="00441ED0" w:rsidRPr="004B50B1">
        <w:rPr>
          <w:sz w:val="22"/>
          <w:szCs w:val="22"/>
        </w:rPr>
        <w:t xml:space="preserve">. The </w:t>
      </w:r>
      <w:r w:rsidRPr="004B50B1">
        <w:rPr>
          <w:sz w:val="22"/>
          <w:szCs w:val="22"/>
        </w:rPr>
        <w:t>oval</w:t>
      </w:r>
      <w:r w:rsidR="00E70021" w:rsidRPr="004B50B1">
        <w:rPr>
          <w:sz w:val="22"/>
          <w:szCs w:val="22"/>
        </w:rPr>
        <w:t>-</w:t>
      </w:r>
      <w:r w:rsidRPr="004B50B1">
        <w:rPr>
          <w:sz w:val="22"/>
          <w:szCs w:val="22"/>
        </w:rPr>
        <w:t xml:space="preserve">shaped </w:t>
      </w:r>
      <w:r w:rsidR="003777DD" w:rsidRPr="004B50B1">
        <w:rPr>
          <w:sz w:val="22"/>
          <w:szCs w:val="22"/>
        </w:rPr>
        <w:t xml:space="preserve">test </w:t>
      </w:r>
      <w:r w:rsidR="00441ED0" w:rsidRPr="004B50B1">
        <w:rPr>
          <w:sz w:val="22"/>
          <w:szCs w:val="22"/>
        </w:rPr>
        <w:t xml:space="preserve">stimuli were varied in width </w:t>
      </w:r>
      <w:r w:rsidRPr="004B50B1">
        <w:rPr>
          <w:sz w:val="22"/>
          <w:szCs w:val="22"/>
        </w:rPr>
        <w:t>on</w:t>
      </w:r>
      <w:r w:rsidR="00441ED0" w:rsidRPr="004B50B1">
        <w:rPr>
          <w:sz w:val="22"/>
          <w:szCs w:val="22"/>
        </w:rPr>
        <w:t xml:space="preserve"> five levels</w:t>
      </w:r>
      <w:r w:rsidR="00AD74F1" w:rsidRPr="004B50B1">
        <w:rPr>
          <w:sz w:val="22"/>
          <w:szCs w:val="22"/>
        </w:rPr>
        <w:t xml:space="preserve"> (i.e., very narrow </w:t>
      </w:r>
      <w:r w:rsidR="00350900" w:rsidRPr="004B50B1">
        <w:rPr>
          <w:sz w:val="22"/>
          <w:szCs w:val="22"/>
        </w:rPr>
        <w:t>[</w:t>
      </w:r>
      <w:r w:rsidR="00AD74F1" w:rsidRPr="004B50B1">
        <w:rPr>
          <w:sz w:val="22"/>
          <w:szCs w:val="22"/>
        </w:rPr>
        <w:t>VN</w:t>
      </w:r>
      <w:r w:rsidR="00350900" w:rsidRPr="004B50B1">
        <w:rPr>
          <w:sz w:val="22"/>
          <w:szCs w:val="22"/>
        </w:rPr>
        <w:t xml:space="preserve">], </w:t>
      </w:r>
      <w:r w:rsidR="00AD74F1" w:rsidRPr="004B50B1">
        <w:rPr>
          <w:sz w:val="22"/>
          <w:szCs w:val="22"/>
        </w:rPr>
        <w:t xml:space="preserve">narrow </w:t>
      </w:r>
      <w:r w:rsidR="00350900" w:rsidRPr="004B50B1">
        <w:rPr>
          <w:sz w:val="22"/>
          <w:szCs w:val="22"/>
        </w:rPr>
        <w:t>[</w:t>
      </w:r>
      <w:r w:rsidR="00AD74F1" w:rsidRPr="004B50B1">
        <w:rPr>
          <w:sz w:val="22"/>
          <w:szCs w:val="22"/>
        </w:rPr>
        <w:t>N</w:t>
      </w:r>
      <w:r w:rsidR="00350900" w:rsidRPr="004B50B1">
        <w:rPr>
          <w:sz w:val="22"/>
          <w:szCs w:val="22"/>
        </w:rPr>
        <w:t xml:space="preserve">], </w:t>
      </w:r>
      <w:r w:rsidR="00AD74F1" w:rsidRPr="004B50B1">
        <w:rPr>
          <w:sz w:val="22"/>
          <w:szCs w:val="22"/>
        </w:rPr>
        <w:t xml:space="preserve">same </w:t>
      </w:r>
      <w:r w:rsidR="00350900" w:rsidRPr="004B50B1">
        <w:rPr>
          <w:sz w:val="22"/>
          <w:szCs w:val="22"/>
        </w:rPr>
        <w:t>[</w:t>
      </w:r>
      <w:r w:rsidR="00AD74F1" w:rsidRPr="004B50B1">
        <w:rPr>
          <w:sz w:val="22"/>
          <w:szCs w:val="22"/>
        </w:rPr>
        <w:t>S</w:t>
      </w:r>
      <w:r w:rsidR="00350900" w:rsidRPr="004B50B1">
        <w:rPr>
          <w:sz w:val="22"/>
          <w:szCs w:val="22"/>
        </w:rPr>
        <w:t xml:space="preserve">], </w:t>
      </w:r>
      <w:r w:rsidR="00AD74F1" w:rsidRPr="004B50B1">
        <w:rPr>
          <w:sz w:val="22"/>
          <w:szCs w:val="22"/>
        </w:rPr>
        <w:t xml:space="preserve">wide </w:t>
      </w:r>
      <w:r w:rsidR="00350900" w:rsidRPr="004B50B1">
        <w:rPr>
          <w:sz w:val="22"/>
          <w:szCs w:val="22"/>
        </w:rPr>
        <w:t>[</w:t>
      </w:r>
      <w:r w:rsidR="00AD74F1" w:rsidRPr="004B50B1">
        <w:rPr>
          <w:sz w:val="22"/>
          <w:szCs w:val="22"/>
        </w:rPr>
        <w:t>W</w:t>
      </w:r>
      <w:r w:rsidR="00350900" w:rsidRPr="004B50B1">
        <w:rPr>
          <w:sz w:val="22"/>
          <w:szCs w:val="22"/>
        </w:rPr>
        <w:t xml:space="preserve">], </w:t>
      </w:r>
      <w:r w:rsidR="00AD74F1" w:rsidRPr="004B50B1">
        <w:rPr>
          <w:sz w:val="22"/>
          <w:szCs w:val="22"/>
        </w:rPr>
        <w:t xml:space="preserve">and very wide </w:t>
      </w:r>
      <w:r w:rsidR="00350900" w:rsidRPr="004B50B1">
        <w:rPr>
          <w:sz w:val="22"/>
          <w:szCs w:val="22"/>
        </w:rPr>
        <w:t>[</w:t>
      </w:r>
      <w:r w:rsidR="00AD74F1" w:rsidRPr="004B50B1">
        <w:rPr>
          <w:sz w:val="22"/>
          <w:szCs w:val="22"/>
        </w:rPr>
        <w:t>VW</w:t>
      </w:r>
      <w:r w:rsidR="00350900" w:rsidRPr="004B50B1">
        <w:rPr>
          <w:sz w:val="22"/>
          <w:szCs w:val="22"/>
        </w:rPr>
        <w:t xml:space="preserve">]), </w:t>
      </w:r>
      <w:r w:rsidR="00441ED0" w:rsidRPr="004B50B1">
        <w:rPr>
          <w:sz w:val="22"/>
          <w:szCs w:val="22"/>
        </w:rPr>
        <w:t>wh</w:t>
      </w:r>
      <w:r w:rsidR="00E70021" w:rsidRPr="004B50B1">
        <w:rPr>
          <w:sz w:val="22"/>
          <w:szCs w:val="22"/>
        </w:rPr>
        <w:t>ereas</w:t>
      </w:r>
      <w:r w:rsidR="00441ED0" w:rsidRPr="004B50B1">
        <w:rPr>
          <w:sz w:val="22"/>
          <w:szCs w:val="22"/>
        </w:rPr>
        <w:t xml:space="preserve"> </w:t>
      </w:r>
      <w:r w:rsidR="00F32DD2" w:rsidRPr="004B50B1">
        <w:rPr>
          <w:sz w:val="22"/>
          <w:szCs w:val="22"/>
        </w:rPr>
        <w:t xml:space="preserve">the </w:t>
      </w:r>
      <w:r w:rsidRPr="004B50B1">
        <w:rPr>
          <w:sz w:val="22"/>
          <w:szCs w:val="22"/>
        </w:rPr>
        <w:t>oval</w:t>
      </w:r>
      <w:r w:rsidR="00E70021" w:rsidRPr="004B50B1">
        <w:rPr>
          <w:sz w:val="22"/>
          <w:szCs w:val="22"/>
        </w:rPr>
        <w:t>-</w:t>
      </w:r>
      <w:r w:rsidRPr="004B50B1">
        <w:rPr>
          <w:sz w:val="22"/>
          <w:szCs w:val="22"/>
        </w:rPr>
        <w:t xml:space="preserve">shaped </w:t>
      </w:r>
      <w:r w:rsidR="003777DD" w:rsidRPr="004B50B1">
        <w:rPr>
          <w:sz w:val="22"/>
          <w:szCs w:val="22"/>
        </w:rPr>
        <w:t xml:space="preserve">reference </w:t>
      </w:r>
      <w:r w:rsidR="00C16C8E" w:rsidRPr="004B50B1">
        <w:rPr>
          <w:sz w:val="22"/>
          <w:szCs w:val="22"/>
        </w:rPr>
        <w:t xml:space="preserve">stimulus </w:t>
      </w:r>
      <w:r w:rsidR="00F32DD2" w:rsidRPr="004B50B1">
        <w:rPr>
          <w:sz w:val="22"/>
          <w:szCs w:val="22"/>
        </w:rPr>
        <w:t>remained the same</w:t>
      </w:r>
      <w:r w:rsidR="00C16C8E" w:rsidRPr="004B50B1">
        <w:rPr>
          <w:sz w:val="22"/>
          <w:szCs w:val="22"/>
        </w:rPr>
        <w:t xml:space="preserve"> </w:t>
      </w:r>
      <w:r w:rsidR="00DD6BBE" w:rsidRPr="004B50B1">
        <w:rPr>
          <w:sz w:val="22"/>
          <w:szCs w:val="22"/>
        </w:rPr>
        <w:t xml:space="preserve">throughout the experiment </w:t>
      </w:r>
      <w:r w:rsidR="0060559F" w:rsidRPr="004B50B1">
        <w:rPr>
          <w:sz w:val="22"/>
          <w:szCs w:val="22"/>
        </w:rPr>
        <w:t>(</w:t>
      </w:r>
      <w:r w:rsidR="00426972" w:rsidRPr="004B50B1">
        <w:rPr>
          <w:sz w:val="22"/>
          <w:szCs w:val="22"/>
        </w:rPr>
        <w:t>Fig</w:t>
      </w:r>
      <w:r w:rsidR="009A5385" w:rsidRPr="004B50B1">
        <w:rPr>
          <w:sz w:val="22"/>
          <w:szCs w:val="22"/>
        </w:rPr>
        <w:t xml:space="preserve"> 4A</w:t>
      </w:r>
      <w:r w:rsidR="00441ED0" w:rsidRPr="004B50B1">
        <w:rPr>
          <w:sz w:val="22"/>
          <w:szCs w:val="22"/>
        </w:rPr>
        <w:t xml:space="preserve">). </w:t>
      </w:r>
      <w:r w:rsidR="007F2735" w:rsidRPr="004B50B1">
        <w:rPr>
          <w:sz w:val="22"/>
          <w:szCs w:val="22"/>
        </w:rPr>
        <w:t>In this experiment, participants performed only the shape task</w:t>
      </w:r>
      <w:r w:rsidR="007F2735" w:rsidRPr="004B50B1">
        <w:rPr>
          <w:rFonts w:eastAsia="Times New Roman"/>
          <w:sz w:val="22"/>
          <w:szCs w:val="22"/>
        </w:rPr>
        <w:t xml:space="preserve"> because the goal of this experiment was to examine whether the right IPL and PTC show adaptation to the repetition of the same shape when the stimulus shape was manipulated at a finer step of five different levels. For this purpose, we did not intermix the time task in this control experiment, as our interest was not to re-examine the effect of duration adaptation established in experiment</w:t>
      </w:r>
      <w:r w:rsidR="004125ED">
        <w:rPr>
          <w:rFonts w:eastAsia="Times New Roman"/>
          <w:sz w:val="22"/>
          <w:szCs w:val="22"/>
        </w:rPr>
        <w:t>s</w:t>
      </w:r>
      <w:r w:rsidR="007F2735" w:rsidRPr="004B50B1">
        <w:rPr>
          <w:rFonts w:eastAsia="Times New Roman"/>
          <w:sz w:val="22"/>
          <w:szCs w:val="22"/>
        </w:rPr>
        <w:t xml:space="preserve"> 1 and 2. Furthermore, we did not expect that the intermixing of the two tasks was essential for this control experiment, because the shape task was also performed in experiments 1 and 2 in separate blocks.</w:t>
      </w:r>
      <w:r w:rsidR="009B3F25" w:rsidRPr="004B50B1">
        <w:rPr>
          <w:rFonts w:eastAsia="Times New Roman"/>
          <w:sz w:val="22"/>
          <w:szCs w:val="22"/>
        </w:rPr>
        <w:t xml:space="preserve"> </w:t>
      </w:r>
      <w:r w:rsidR="002766E3" w:rsidRPr="004B50B1">
        <w:rPr>
          <w:sz w:val="22"/>
          <w:szCs w:val="22"/>
        </w:rPr>
        <w:t xml:space="preserve">Data </w:t>
      </w:r>
      <w:r w:rsidR="00532367" w:rsidRPr="004B50B1">
        <w:rPr>
          <w:sz w:val="22"/>
          <w:szCs w:val="22"/>
        </w:rPr>
        <w:t xml:space="preserve">from </w:t>
      </w:r>
      <w:r w:rsidR="00D00BF1" w:rsidRPr="004B50B1">
        <w:rPr>
          <w:sz w:val="22"/>
          <w:szCs w:val="22"/>
        </w:rPr>
        <w:t>13</w:t>
      </w:r>
      <w:r w:rsidR="00E0076A" w:rsidRPr="004B50B1">
        <w:rPr>
          <w:sz w:val="22"/>
          <w:szCs w:val="22"/>
        </w:rPr>
        <w:t xml:space="preserve"> p</w:t>
      </w:r>
      <w:r w:rsidR="002766E3" w:rsidRPr="004B50B1">
        <w:rPr>
          <w:sz w:val="22"/>
          <w:szCs w:val="22"/>
        </w:rPr>
        <w:t>articipants were analy</w:t>
      </w:r>
      <w:r w:rsidR="00830F97" w:rsidRPr="004B50B1">
        <w:rPr>
          <w:sz w:val="22"/>
          <w:szCs w:val="22"/>
        </w:rPr>
        <w:t>z</w:t>
      </w:r>
      <w:r w:rsidR="002766E3" w:rsidRPr="004B50B1">
        <w:rPr>
          <w:sz w:val="22"/>
          <w:szCs w:val="22"/>
        </w:rPr>
        <w:t>ed for</w:t>
      </w:r>
      <w:r w:rsidR="00441ED0" w:rsidRPr="004B50B1">
        <w:rPr>
          <w:sz w:val="22"/>
          <w:szCs w:val="22"/>
        </w:rPr>
        <w:t xml:space="preserve"> </w:t>
      </w:r>
      <w:r w:rsidR="000E5916" w:rsidRPr="004B50B1">
        <w:rPr>
          <w:sz w:val="22"/>
          <w:szCs w:val="22"/>
        </w:rPr>
        <w:t xml:space="preserve">this </w:t>
      </w:r>
      <w:r w:rsidR="00441ED0" w:rsidRPr="004B50B1">
        <w:rPr>
          <w:sz w:val="22"/>
          <w:szCs w:val="22"/>
        </w:rPr>
        <w:t>graded-</w:t>
      </w:r>
      <w:r w:rsidR="00B335FB" w:rsidRPr="004B50B1">
        <w:rPr>
          <w:sz w:val="22"/>
          <w:szCs w:val="22"/>
        </w:rPr>
        <w:t>shape</w:t>
      </w:r>
      <w:r w:rsidR="00441ED0" w:rsidRPr="004B50B1">
        <w:rPr>
          <w:sz w:val="22"/>
          <w:szCs w:val="22"/>
        </w:rPr>
        <w:t xml:space="preserve"> discrimination task.</w:t>
      </w:r>
    </w:p>
    <w:p w:rsidR="00E2475B" w:rsidRPr="004B50B1" w:rsidRDefault="00E2475B" w:rsidP="00E2475B">
      <w:pPr>
        <w:pStyle w:val="Paragraph"/>
        <w:spacing w:line="360" w:lineRule="auto"/>
        <w:ind w:firstLine="0"/>
        <w:contextualSpacing/>
        <w:rPr>
          <w:sz w:val="22"/>
          <w:szCs w:val="22"/>
        </w:rPr>
      </w:pPr>
    </w:p>
    <w:p w:rsidR="008B52EA" w:rsidRPr="00DD78E4" w:rsidRDefault="00426972" w:rsidP="00602779">
      <w:pPr>
        <w:pStyle w:val="Paragraph"/>
        <w:spacing w:line="360" w:lineRule="auto"/>
        <w:ind w:firstLine="0"/>
        <w:contextualSpacing/>
        <w:rPr>
          <w:sz w:val="22"/>
          <w:szCs w:val="22"/>
        </w:rPr>
      </w:pPr>
      <w:r w:rsidRPr="00DD78E4">
        <w:rPr>
          <w:b/>
          <w:sz w:val="22"/>
          <w:szCs w:val="22"/>
        </w:rPr>
        <w:t>Fig</w:t>
      </w:r>
      <w:r w:rsidR="00E2475B" w:rsidRPr="00DD78E4">
        <w:rPr>
          <w:b/>
          <w:sz w:val="22"/>
          <w:szCs w:val="22"/>
        </w:rPr>
        <w:t xml:space="preserve"> 4. Stimulus sequence, mean task performances</w:t>
      </w:r>
      <w:r w:rsidR="00350900" w:rsidRPr="00DD78E4">
        <w:rPr>
          <w:b/>
          <w:sz w:val="22"/>
          <w:szCs w:val="22"/>
        </w:rPr>
        <w:t>,</w:t>
      </w:r>
      <w:r w:rsidR="00E2475B" w:rsidRPr="00DD78E4">
        <w:rPr>
          <w:b/>
          <w:sz w:val="22"/>
          <w:szCs w:val="22"/>
        </w:rPr>
        <w:t xml:space="preserve"> </w:t>
      </w:r>
      <w:r w:rsidR="00E6402D" w:rsidRPr="00DD78E4">
        <w:rPr>
          <w:b/>
          <w:sz w:val="22"/>
          <w:szCs w:val="22"/>
        </w:rPr>
        <w:t xml:space="preserve">and </w:t>
      </w:r>
      <w:r w:rsidR="00E2475B" w:rsidRPr="00DD78E4">
        <w:rPr>
          <w:b/>
          <w:sz w:val="22"/>
          <w:szCs w:val="22"/>
        </w:rPr>
        <w:t>deviation ratios in experiment 3.</w:t>
      </w:r>
      <w:r w:rsidR="00E2475B" w:rsidRPr="00DD78E4">
        <w:rPr>
          <w:sz w:val="22"/>
          <w:szCs w:val="22"/>
        </w:rPr>
        <w:t xml:space="preserve"> (A) The stimulus sequence. Participants were asked to respond</w:t>
      </w:r>
      <w:r w:rsidR="00A05CB8" w:rsidRPr="00DD78E4">
        <w:rPr>
          <w:sz w:val="22"/>
          <w:szCs w:val="22"/>
        </w:rPr>
        <w:t xml:space="preserve"> with</w:t>
      </w:r>
      <w:r w:rsidR="00E2475B" w:rsidRPr="00DD78E4">
        <w:rPr>
          <w:sz w:val="22"/>
          <w:szCs w:val="22"/>
        </w:rPr>
        <w:t xml:space="preserve"> whether the widths of two sequentially presented visual stimuli (ovals) were the same or different. (B) Mean task performances. </w:t>
      </w:r>
      <w:r w:rsidR="00412AEA" w:rsidRPr="00DD78E4">
        <w:rPr>
          <w:sz w:val="22"/>
          <w:szCs w:val="22"/>
        </w:rPr>
        <w:t>The p</w:t>
      </w:r>
      <w:r w:rsidR="00E2475B" w:rsidRPr="00DD78E4">
        <w:rPr>
          <w:sz w:val="22"/>
          <w:szCs w:val="22"/>
        </w:rPr>
        <w:t xml:space="preserve">roportion of </w:t>
      </w:r>
      <w:r w:rsidR="00412AEA" w:rsidRPr="00DD78E4">
        <w:rPr>
          <w:sz w:val="22"/>
          <w:szCs w:val="22"/>
        </w:rPr>
        <w:t>“</w:t>
      </w:r>
      <w:r w:rsidR="00E2475B" w:rsidRPr="00DD78E4">
        <w:rPr>
          <w:sz w:val="22"/>
          <w:szCs w:val="22"/>
        </w:rPr>
        <w:t>same</w:t>
      </w:r>
      <w:r w:rsidR="00412AEA" w:rsidRPr="00DD78E4">
        <w:rPr>
          <w:sz w:val="22"/>
          <w:szCs w:val="22"/>
        </w:rPr>
        <w:t>”</w:t>
      </w:r>
      <w:r w:rsidR="00E2475B" w:rsidRPr="00DD78E4">
        <w:rPr>
          <w:sz w:val="22"/>
          <w:szCs w:val="22"/>
        </w:rPr>
        <w:t xml:space="preserve"> responses was fitted by a Gaussian function for presentation purpose.</w:t>
      </w:r>
      <w:r w:rsidR="00827648" w:rsidRPr="00DD78E4">
        <w:rPr>
          <w:sz w:val="22"/>
          <w:szCs w:val="22"/>
        </w:rPr>
        <w:t xml:space="preserve"> Please </w:t>
      </w:r>
      <w:r w:rsidR="00412AEA" w:rsidRPr="00DD78E4">
        <w:rPr>
          <w:sz w:val="22"/>
          <w:szCs w:val="22"/>
        </w:rPr>
        <w:t xml:space="preserve">refer to </w:t>
      </w:r>
      <w:r w:rsidR="00827648" w:rsidRPr="00DD78E4">
        <w:rPr>
          <w:sz w:val="22"/>
          <w:szCs w:val="22"/>
        </w:rPr>
        <w:t>S1 Data for the numerical values underlying this figure.</w:t>
      </w:r>
      <w:r w:rsidR="00E2475B" w:rsidRPr="00DD78E4">
        <w:rPr>
          <w:sz w:val="22"/>
          <w:szCs w:val="22"/>
        </w:rPr>
        <w:t xml:space="preserve"> (C) Plots of deviation ratios for each set of visual stimulus widths. </w:t>
      </w:r>
    </w:p>
    <w:p w:rsidR="00586757" w:rsidRPr="004B50B1" w:rsidRDefault="00586757" w:rsidP="00602779">
      <w:pPr>
        <w:pStyle w:val="Paragraph"/>
        <w:spacing w:line="360" w:lineRule="auto"/>
        <w:ind w:firstLine="0"/>
        <w:contextualSpacing/>
        <w:rPr>
          <w:b/>
          <w:sz w:val="22"/>
          <w:szCs w:val="22"/>
        </w:rPr>
      </w:pPr>
    </w:p>
    <w:p w:rsidR="00897688" w:rsidRPr="004B50B1" w:rsidRDefault="005E2115" w:rsidP="00602779">
      <w:pPr>
        <w:pStyle w:val="Paragraph"/>
        <w:spacing w:line="360" w:lineRule="auto"/>
        <w:ind w:firstLine="0"/>
        <w:contextualSpacing/>
        <w:rPr>
          <w:b/>
          <w:sz w:val="22"/>
          <w:szCs w:val="22"/>
        </w:rPr>
      </w:pPr>
      <w:r w:rsidRPr="004B50B1">
        <w:rPr>
          <w:b/>
          <w:sz w:val="22"/>
          <w:szCs w:val="22"/>
        </w:rPr>
        <w:t>Behavior</w:t>
      </w:r>
    </w:p>
    <w:p w:rsidR="00441ED0" w:rsidRPr="004B50B1" w:rsidRDefault="00D81E05" w:rsidP="00602779">
      <w:pPr>
        <w:pStyle w:val="Paragraph"/>
        <w:spacing w:line="360" w:lineRule="auto"/>
        <w:ind w:firstLine="0"/>
        <w:contextualSpacing/>
        <w:rPr>
          <w:b/>
          <w:sz w:val="22"/>
          <w:szCs w:val="22"/>
        </w:rPr>
      </w:pPr>
      <w:r w:rsidRPr="004B50B1">
        <w:rPr>
          <w:rFonts w:eastAsia="Times New Roman"/>
          <w:sz w:val="22"/>
          <w:szCs w:val="22"/>
        </w:rPr>
        <w:t xml:space="preserve">The </w:t>
      </w:r>
      <w:r w:rsidRPr="004B50B1">
        <w:rPr>
          <w:sz w:val="22"/>
          <w:szCs w:val="22"/>
        </w:rPr>
        <w:t xml:space="preserve">proportions of the </w:t>
      </w:r>
      <w:r w:rsidR="00412AEA" w:rsidRPr="004B50B1">
        <w:rPr>
          <w:sz w:val="22"/>
          <w:szCs w:val="22"/>
        </w:rPr>
        <w:t>“</w:t>
      </w:r>
      <w:r w:rsidRPr="004B50B1">
        <w:rPr>
          <w:sz w:val="22"/>
          <w:szCs w:val="22"/>
        </w:rPr>
        <w:t>same</w:t>
      </w:r>
      <w:r w:rsidR="00412AEA" w:rsidRPr="004B50B1">
        <w:rPr>
          <w:sz w:val="22"/>
          <w:szCs w:val="22"/>
        </w:rPr>
        <w:t>”</w:t>
      </w:r>
      <w:r w:rsidRPr="004B50B1">
        <w:rPr>
          <w:sz w:val="22"/>
          <w:szCs w:val="22"/>
        </w:rPr>
        <w:t xml:space="preserve"> response in the shape task were fitted by a Gaussian function for individuals’ behavioral data. Gaussian functions were also fitted to task performance means for </w:t>
      </w:r>
      <w:r w:rsidRPr="004B50B1">
        <w:rPr>
          <w:sz w:val="22"/>
          <w:szCs w:val="22"/>
        </w:rPr>
        <w:lastRenderedPageBreak/>
        <w:t>presentation purpose (</w:t>
      </w:r>
      <w:r w:rsidR="00426972" w:rsidRPr="004B50B1">
        <w:rPr>
          <w:sz w:val="22"/>
          <w:szCs w:val="22"/>
        </w:rPr>
        <w:t>Fig</w:t>
      </w:r>
      <w:r w:rsidRPr="004B50B1">
        <w:rPr>
          <w:sz w:val="22"/>
          <w:szCs w:val="22"/>
        </w:rPr>
        <w:t xml:space="preserve"> 4B). The </w:t>
      </w:r>
      <w:r w:rsidR="00491F5F">
        <w:rPr>
          <w:sz w:val="22"/>
          <w:szCs w:val="22"/>
        </w:rPr>
        <w:t>center</w:t>
      </w:r>
      <w:r w:rsidR="00491F5F" w:rsidRPr="004B50B1">
        <w:rPr>
          <w:sz w:val="22"/>
          <w:szCs w:val="22"/>
        </w:rPr>
        <w:t xml:space="preserve"> </w:t>
      </w:r>
      <w:r w:rsidRPr="004B50B1">
        <w:rPr>
          <w:sz w:val="22"/>
          <w:szCs w:val="22"/>
        </w:rPr>
        <w:t xml:space="preserve">of the fitted Gaussian </w:t>
      </w:r>
      <w:proofErr w:type="spellStart"/>
      <w:r w:rsidRPr="004B50B1">
        <w:rPr>
          <w:sz w:val="22"/>
          <w:szCs w:val="22"/>
        </w:rPr>
        <w:t>curveshowed</w:t>
      </w:r>
      <w:proofErr w:type="spellEnd"/>
      <w:r w:rsidRPr="004B50B1">
        <w:rPr>
          <w:sz w:val="22"/>
          <w:szCs w:val="22"/>
        </w:rPr>
        <w:t xml:space="preserve"> that the perceived stimulus width was estimated as slightly narrower than the physical stimulus width (center = 58.</w:t>
      </w:r>
      <w:r w:rsidR="003E4A31" w:rsidRPr="004B50B1">
        <w:rPr>
          <w:sz w:val="22"/>
          <w:szCs w:val="22"/>
        </w:rPr>
        <w:t>7</w:t>
      </w:r>
      <w:r w:rsidRPr="004B50B1">
        <w:rPr>
          <w:sz w:val="22"/>
          <w:szCs w:val="22"/>
        </w:rPr>
        <w:t xml:space="preserve"> ± </w:t>
      </w:r>
      <w:r w:rsidR="003E4A31" w:rsidRPr="004B50B1">
        <w:rPr>
          <w:sz w:val="22"/>
          <w:szCs w:val="22"/>
        </w:rPr>
        <w:t>0.5</w:t>
      </w:r>
      <w:r w:rsidRPr="004B50B1">
        <w:rPr>
          <w:sz w:val="22"/>
          <w:szCs w:val="22"/>
        </w:rPr>
        <w:t xml:space="preserve">, </w:t>
      </w:r>
      <w:r w:rsidRPr="004B50B1">
        <w:rPr>
          <w:i/>
          <w:sz w:val="22"/>
          <w:szCs w:val="22"/>
        </w:rPr>
        <w:t>t</w:t>
      </w:r>
      <w:r w:rsidR="003E4A31" w:rsidRPr="004B50B1">
        <w:rPr>
          <w:sz w:val="22"/>
          <w:szCs w:val="22"/>
          <w:vertAlign w:val="subscript"/>
        </w:rPr>
        <w:t>12</w:t>
      </w:r>
      <w:r w:rsidRPr="004B50B1">
        <w:rPr>
          <w:sz w:val="22"/>
          <w:szCs w:val="22"/>
        </w:rPr>
        <w:t xml:space="preserve"> = </w:t>
      </w:r>
      <w:r w:rsidR="005C5316" w:rsidRPr="004B50B1">
        <w:rPr>
          <w:sz w:val="22"/>
          <w:szCs w:val="22"/>
        </w:rPr>
        <w:t>−</w:t>
      </w:r>
      <w:r w:rsidR="003E4A31" w:rsidRPr="004B50B1">
        <w:rPr>
          <w:sz w:val="22"/>
          <w:szCs w:val="22"/>
        </w:rPr>
        <w:t>9.236</w:t>
      </w:r>
      <w:r w:rsidRPr="004B50B1">
        <w:rPr>
          <w:sz w:val="22"/>
          <w:szCs w:val="22"/>
        </w:rPr>
        <w:t xml:space="preserve">, </w:t>
      </w:r>
      <w:r w:rsidR="00A05CB8" w:rsidRPr="004B50B1">
        <w:rPr>
          <w:i/>
          <w:sz w:val="22"/>
          <w:szCs w:val="22"/>
        </w:rPr>
        <w:t>p</w:t>
      </w:r>
      <w:r w:rsidR="00A05CB8" w:rsidRPr="004B50B1">
        <w:rPr>
          <w:sz w:val="22"/>
          <w:szCs w:val="22"/>
        </w:rPr>
        <w:t xml:space="preserve"> </w:t>
      </w:r>
      <w:r w:rsidRPr="004B50B1">
        <w:rPr>
          <w:sz w:val="22"/>
          <w:szCs w:val="22"/>
        </w:rPr>
        <w:t xml:space="preserve">&lt; 0.001; </w:t>
      </w:r>
      <w:r w:rsidR="00136C6B" w:rsidRPr="004B50B1">
        <w:rPr>
          <w:sz w:val="22"/>
          <w:szCs w:val="22"/>
        </w:rPr>
        <w:t>SD</w:t>
      </w:r>
      <w:r w:rsidRPr="004B50B1">
        <w:rPr>
          <w:sz w:val="22"/>
          <w:szCs w:val="22"/>
        </w:rPr>
        <w:t xml:space="preserve"> = </w:t>
      </w:r>
      <w:r w:rsidR="003E4A31" w:rsidRPr="004B50B1">
        <w:rPr>
          <w:sz w:val="22"/>
          <w:szCs w:val="22"/>
        </w:rPr>
        <w:t>4.2</w:t>
      </w:r>
      <w:r w:rsidRPr="004B50B1">
        <w:rPr>
          <w:sz w:val="22"/>
          <w:szCs w:val="22"/>
        </w:rPr>
        <w:t xml:space="preserve"> ± </w:t>
      </w:r>
      <w:r w:rsidR="003E4A31" w:rsidRPr="004B50B1">
        <w:rPr>
          <w:sz w:val="22"/>
          <w:szCs w:val="22"/>
        </w:rPr>
        <w:t>1.2</w:t>
      </w:r>
      <w:r w:rsidRPr="004B50B1">
        <w:rPr>
          <w:sz w:val="22"/>
          <w:szCs w:val="22"/>
        </w:rPr>
        <w:t>).</w:t>
      </w:r>
      <w:r w:rsidR="002A6FF7" w:rsidRPr="004B50B1">
        <w:rPr>
          <w:sz w:val="22"/>
          <w:szCs w:val="22"/>
        </w:rPr>
        <w:t xml:space="preserve"> </w:t>
      </w:r>
      <w:r w:rsidR="00D20A15" w:rsidRPr="004B50B1">
        <w:rPr>
          <w:sz w:val="22"/>
          <w:szCs w:val="22"/>
        </w:rPr>
        <w:t>O</w:t>
      </w:r>
      <w:r w:rsidR="008C0ABD" w:rsidRPr="004B50B1">
        <w:rPr>
          <w:sz w:val="22"/>
          <w:szCs w:val="22"/>
        </w:rPr>
        <w:t xml:space="preserve">ne-way ANOVA showed that </w:t>
      </w:r>
      <w:r w:rsidR="00D20A15" w:rsidRPr="004B50B1">
        <w:rPr>
          <w:sz w:val="22"/>
          <w:szCs w:val="22"/>
        </w:rPr>
        <w:t xml:space="preserve">the </w:t>
      </w:r>
      <w:r w:rsidR="008C0ABD" w:rsidRPr="004B50B1">
        <w:rPr>
          <w:sz w:val="22"/>
          <w:szCs w:val="22"/>
        </w:rPr>
        <w:t>task difficulty of this experiment was similar to that of the time task in experiment</w:t>
      </w:r>
      <w:r w:rsidR="0018603A" w:rsidRPr="004B50B1">
        <w:rPr>
          <w:sz w:val="22"/>
          <w:szCs w:val="22"/>
        </w:rPr>
        <w:t>s</w:t>
      </w:r>
      <w:r w:rsidR="008C0ABD" w:rsidRPr="004B50B1">
        <w:rPr>
          <w:sz w:val="22"/>
          <w:szCs w:val="22"/>
        </w:rPr>
        <w:t xml:space="preserve"> 1 and 2 (</w:t>
      </w:r>
      <w:r w:rsidR="008C0ABD" w:rsidRPr="004B50B1">
        <w:rPr>
          <w:i/>
          <w:sz w:val="22"/>
          <w:szCs w:val="22"/>
        </w:rPr>
        <w:t>F</w:t>
      </w:r>
      <w:r w:rsidR="008C0ABD" w:rsidRPr="004B50B1">
        <w:rPr>
          <w:sz w:val="22"/>
          <w:szCs w:val="22"/>
          <w:vertAlign w:val="subscript"/>
        </w:rPr>
        <w:t xml:space="preserve">2, </w:t>
      </w:r>
      <w:r w:rsidR="00A34488" w:rsidRPr="004B50B1">
        <w:rPr>
          <w:sz w:val="22"/>
          <w:szCs w:val="22"/>
          <w:vertAlign w:val="subscript"/>
        </w:rPr>
        <w:t>36</w:t>
      </w:r>
      <w:r w:rsidR="008C0ABD" w:rsidRPr="004B50B1">
        <w:rPr>
          <w:sz w:val="22"/>
          <w:szCs w:val="22"/>
        </w:rPr>
        <w:t xml:space="preserve"> = </w:t>
      </w:r>
      <w:r w:rsidR="00A34488" w:rsidRPr="004B50B1">
        <w:rPr>
          <w:sz w:val="22"/>
          <w:szCs w:val="22"/>
        </w:rPr>
        <w:t>0.779</w:t>
      </w:r>
      <w:r w:rsidR="008C0ABD" w:rsidRPr="004B50B1">
        <w:rPr>
          <w:sz w:val="22"/>
          <w:szCs w:val="22"/>
        </w:rPr>
        <w:t xml:space="preserve">, </w:t>
      </w:r>
      <w:r w:rsidR="00A05CB8" w:rsidRPr="004B50B1">
        <w:rPr>
          <w:i/>
          <w:sz w:val="22"/>
          <w:szCs w:val="22"/>
        </w:rPr>
        <w:t>p</w:t>
      </w:r>
      <w:r w:rsidR="00A05CB8" w:rsidRPr="004B50B1">
        <w:rPr>
          <w:sz w:val="22"/>
          <w:szCs w:val="22"/>
        </w:rPr>
        <w:t xml:space="preserve"> </w:t>
      </w:r>
      <w:r w:rsidR="008C0ABD" w:rsidRPr="004B50B1">
        <w:rPr>
          <w:sz w:val="22"/>
          <w:szCs w:val="22"/>
        </w:rPr>
        <w:t xml:space="preserve">= </w:t>
      </w:r>
      <w:r w:rsidR="00A34488" w:rsidRPr="004B50B1">
        <w:rPr>
          <w:sz w:val="22"/>
          <w:szCs w:val="22"/>
        </w:rPr>
        <w:t>0.467</w:t>
      </w:r>
      <w:r w:rsidR="008C0ABD" w:rsidRPr="004B50B1">
        <w:rPr>
          <w:sz w:val="22"/>
          <w:szCs w:val="22"/>
        </w:rPr>
        <w:t>)</w:t>
      </w:r>
      <w:r w:rsidR="009759A1" w:rsidRPr="004B50B1">
        <w:rPr>
          <w:sz w:val="22"/>
          <w:szCs w:val="22"/>
        </w:rPr>
        <w:t>, suggesting that any differences in fMRI results across these experiments (i.e., the time task in experiments 1 and 2 and the graded</w:t>
      </w:r>
      <w:r w:rsidR="00D20A15" w:rsidRPr="004B50B1">
        <w:rPr>
          <w:sz w:val="22"/>
          <w:szCs w:val="22"/>
        </w:rPr>
        <w:t>-</w:t>
      </w:r>
      <w:r w:rsidR="009759A1" w:rsidRPr="004B50B1">
        <w:rPr>
          <w:sz w:val="22"/>
          <w:szCs w:val="22"/>
        </w:rPr>
        <w:t>shape task in experiment 3) were unlikely to be due to differences in task difficulty.</w:t>
      </w:r>
    </w:p>
    <w:p w:rsidR="008B52EA" w:rsidRPr="004B50B1" w:rsidRDefault="008B52EA" w:rsidP="00602779">
      <w:pPr>
        <w:pStyle w:val="Paragraph"/>
        <w:spacing w:line="360" w:lineRule="auto"/>
        <w:ind w:firstLine="0"/>
        <w:contextualSpacing/>
        <w:rPr>
          <w:b/>
          <w:sz w:val="22"/>
          <w:szCs w:val="22"/>
        </w:rPr>
      </w:pPr>
    </w:p>
    <w:p w:rsidR="00897688" w:rsidRPr="004B50B1" w:rsidRDefault="003B721D" w:rsidP="00602779">
      <w:pPr>
        <w:pStyle w:val="Paragraph"/>
        <w:spacing w:line="360" w:lineRule="auto"/>
        <w:ind w:firstLine="0"/>
        <w:contextualSpacing/>
        <w:rPr>
          <w:b/>
          <w:sz w:val="22"/>
          <w:szCs w:val="22"/>
        </w:rPr>
      </w:pPr>
      <w:r w:rsidRPr="004B50B1">
        <w:rPr>
          <w:b/>
          <w:sz w:val="22"/>
          <w:szCs w:val="22"/>
        </w:rPr>
        <w:t>R</w:t>
      </w:r>
      <w:r w:rsidR="00BD6E58" w:rsidRPr="004B50B1">
        <w:rPr>
          <w:b/>
          <w:sz w:val="22"/>
          <w:szCs w:val="22"/>
        </w:rPr>
        <w:t xml:space="preserve">ight </w:t>
      </w:r>
      <w:r w:rsidR="00704CDD" w:rsidRPr="004B50B1">
        <w:rPr>
          <w:b/>
          <w:sz w:val="22"/>
          <w:szCs w:val="22"/>
        </w:rPr>
        <w:t>IPL</w:t>
      </w:r>
      <w:r w:rsidR="00BD6E58" w:rsidRPr="004B50B1">
        <w:rPr>
          <w:b/>
          <w:sz w:val="22"/>
          <w:szCs w:val="22"/>
        </w:rPr>
        <w:t xml:space="preserve"> </w:t>
      </w:r>
      <w:r w:rsidRPr="004B50B1">
        <w:rPr>
          <w:b/>
          <w:sz w:val="22"/>
          <w:szCs w:val="22"/>
        </w:rPr>
        <w:t>and</w:t>
      </w:r>
      <w:r w:rsidR="00BD6E58" w:rsidRPr="004B50B1">
        <w:rPr>
          <w:b/>
          <w:sz w:val="22"/>
          <w:szCs w:val="22"/>
        </w:rPr>
        <w:t xml:space="preserve"> </w:t>
      </w:r>
      <w:r w:rsidR="00724E79" w:rsidRPr="004B50B1">
        <w:rPr>
          <w:b/>
          <w:sz w:val="22"/>
          <w:szCs w:val="22"/>
        </w:rPr>
        <w:t>PTC</w:t>
      </w:r>
      <w:r w:rsidR="005E2115" w:rsidRPr="004B50B1">
        <w:rPr>
          <w:b/>
          <w:sz w:val="22"/>
          <w:szCs w:val="22"/>
        </w:rPr>
        <w:t xml:space="preserve"> </w:t>
      </w:r>
      <w:r w:rsidR="00123282" w:rsidRPr="004B50B1">
        <w:rPr>
          <w:b/>
          <w:sz w:val="22"/>
          <w:szCs w:val="22"/>
        </w:rPr>
        <w:t>Do Not Adapt to Shape Repetition</w:t>
      </w:r>
    </w:p>
    <w:p w:rsidR="00441ED0" w:rsidRPr="004B50B1" w:rsidRDefault="002C0792" w:rsidP="00956A7E">
      <w:pPr>
        <w:pStyle w:val="Paragraph"/>
        <w:spacing w:line="360" w:lineRule="auto"/>
        <w:ind w:firstLine="0"/>
        <w:contextualSpacing/>
        <w:rPr>
          <w:sz w:val="22"/>
          <w:szCs w:val="22"/>
        </w:rPr>
      </w:pPr>
      <w:r w:rsidRPr="004B50B1">
        <w:rPr>
          <w:sz w:val="22"/>
          <w:szCs w:val="22"/>
        </w:rPr>
        <w:t xml:space="preserve">We expected that, if the adaptation effect found </w:t>
      </w:r>
      <w:r w:rsidR="00365B94" w:rsidRPr="004B50B1">
        <w:rPr>
          <w:sz w:val="22"/>
          <w:szCs w:val="22"/>
        </w:rPr>
        <w:t xml:space="preserve">in the right </w:t>
      </w:r>
      <w:r w:rsidR="00704CDD" w:rsidRPr="004B50B1">
        <w:rPr>
          <w:sz w:val="22"/>
          <w:szCs w:val="22"/>
        </w:rPr>
        <w:t>IPL</w:t>
      </w:r>
      <w:r w:rsidR="00864827" w:rsidRPr="004B50B1">
        <w:rPr>
          <w:sz w:val="22"/>
          <w:szCs w:val="22"/>
        </w:rPr>
        <w:t xml:space="preserve"> and</w:t>
      </w:r>
      <w:r w:rsidR="007E19BA" w:rsidRPr="004B50B1">
        <w:rPr>
          <w:sz w:val="22"/>
          <w:szCs w:val="22"/>
        </w:rPr>
        <w:t xml:space="preserve"> </w:t>
      </w:r>
      <w:r w:rsidR="00724E79" w:rsidRPr="004B50B1">
        <w:rPr>
          <w:sz w:val="22"/>
          <w:szCs w:val="22"/>
        </w:rPr>
        <w:t>PTC</w:t>
      </w:r>
      <w:r w:rsidR="00864827" w:rsidRPr="004B50B1">
        <w:rPr>
          <w:sz w:val="22"/>
          <w:szCs w:val="22"/>
        </w:rPr>
        <w:t xml:space="preserve"> </w:t>
      </w:r>
      <w:r w:rsidRPr="004B50B1">
        <w:rPr>
          <w:sz w:val="22"/>
          <w:szCs w:val="22"/>
        </w:rPr>
        <w:t xml:space="preserve">in </w:t>
      </w:r>
      <w:r w:rsidR="00CE463B" w:rsidRPr="004B50B1">
        <w:rPr>
          <w:sz w:val="22"/>
          <w:szCs w:val="22"/>
        </w:rPr>
        <w:t>experiment</w:t>
      </w:r>
      <w:r w:rsidR="00BE5223" w:rsidRPr="004B50B1">
        <w:rPr>
          <w:sz w:val="22"/>
          <w:szCs w:val="22"/>
        </w:rPr>
        <w:t>s 1 and</w:t>
      </w:r>
      <w:r w:rsidR="00CE463B" w:rsidRPr="004B50B1">
        <w:rPr>
          <w:sz w:val="22"/>
          <w:szCs w:val="22"/>
        </w:rPr>
        <w:t xml:space="preserve"> 2 </w:t>
      </w:r>
      <w:r w:rsidR="00864827" w:rsidRPr="004B50B1">
        <w:rPr>
          <w:sz w:val="22"/>
          <w:szCs w:val="22"/>
        </w:rPr>
        <w:t xml:space="preserve">reflected </w:t>
      </w:r>
      <w:r w:rsidR="00D20A15" w:rsidRPr="004B50B1">
        <w:rPr>
          <w:sz w:val="22"/>
          <w:szCs w:val="22"/>
        </w:rPr>
        <w:t xml:space="preserve">processes of </w:t>
      </w:r>
      <w:r w:rsidR="00F54BE4" w:rsidRPr="004B50B1">
        <w:rPr>
          <w:sz w:val="22"/>
          <w:szCs w:val="22"/>
        </w:rPr>
        <w:t xml:space="preserve">general </w:t>
      </w:r>
      <w:r w:rsidR="00864827" w:rsidRPr="004B50B1">
        <w:rPr>
          <w:sz w:val="22"/>
          <w:szCs w:val="22"/>
        </w:rPr>
        <w:t>decision</w:t>
      </w:r>
      <w:r w:rsidR="00D20A15" w:rsidRPr="004B50B1">
        <w:rPr>
          <w:sz w:val="22"/>
          <w:szCs w:val="22"/>
        </w:rPr>
        <w:t>-making</w:t>
      </w:r>
      <w:r w:rsidR="00F54BE4" w:rsidRPr="004B50B1">
        <w:rPr>
          <w:sz w:val="22"/>
          <w:szCs w:val="22"/>
        </w:rPr>
        <w:t xml:space="preserve"> </w:t>
      </w:r>
      <w:r w:rsidR="00D20A15" w:rsidRPr="004B50B1">
        <w:rPr>
          <w:sz w:val="22"/>
          <w:szCs w:val="22"/>
        </w:rPr>
        <w:t xml:space="preserve">regarding </w:t>
      </w:r>
      <w:r w:rsidR="00864827" w:rsidRPr="004B50B1">
        <w:rPr>
          <w:sz w:val="22"/>
          <w:szCs w:val="22"/>
        </w:rPr>
        <w:t>same-or-different judgments, these regions</w:t>
      </w:r>
      <w:r w:rsidRPr="004B50B1">
        <w:rPr>
          <w:sz w:val="22"/>
          <w:szCs w:val="22"/>
        </w:rPr>
        <w:t xml:space="preserve"> would </w:t>
      </w:r>
      <w:r w:rsidR="00CE463B" w:rsidRPr="004B50B1">
        <w:rPr>
          <w:sz w:val="22"/>
          <w:szCs w:val="22"/>
        </w:rPr>
        <w:t xml:space="preserve">also </w:t>
      </w:r>
      <w:r w:rsidRPr="004B50B1">
        <w:rPr>
          <w:sz w:val="22"/>
          <w:szCs w:val="22"/>
        </w:rPr>
        <w:t xml:space="preserve">show a graded adaptation to other stimulus features (i.e., </w:t>
      </w:r>
      <w:r w:rsidR="00D20A15" w:rsidRPr="004B50B1">
        <w:rPr>
          <w:sz w:val="22"/>
          <w:szCs w:val="22"/>
        </w:rPr>
        <w:t xml:space="preserve">the </w:t>
      </w:r>
      <w:r w:rsidR="00FB0D6A" w:rsidRPr="004B50B1">
        <w:rPr>
          <w:sz w:val="22"/>
          <w:szCs w:val="22"/>
        </w:rPr>
        <w:t>width of an oval</w:t>
      </w:r>
      <w:r w:rsidR="0060559F" w:rsidRPr="004B50B1">
        <w:rPr>
          <w:sz w:val="22"/>
          <w:szCs w:val="22"/>
        </w:rPr>
        <w:t>) (</w:t>
      </w:r>
      <w:r w:rsidR="00426972" w:rsidRPr="004B50B1">
        <w:rPr>
          <w:sz w:val="22"/>
          <w:szCs w:val="22"/>
        </w:rPr>
        <w:t>Fig</w:t>
      </w:r>
      <w:r w:rsidR="009A5385" w:rsidRPr="004B50B1">
        <w:rPr>
          <w:sz w:val="22"/>
          <w:szCs w:val="22"/>
        </w:rPr>
        <w:t xml:space="preserve"> 4C</w:t>
      </w:r>
      <w:r w:rsidRPr="004B50B1">
        <w:rPr>
          <w:sz w:val="22"/>
          <w:szCs w:val="22"/>
        </w:rPr>
        <w:t xml:space="preserve">). </w:t>
      </w:r>
      <w:r w:rsidR="00CE463B" w:rsidRPr="004B50B1">
        <w:rPr>
          <w:sz w:val="22"/>
          <w:szCs w:val="22"/>
        </w:rPr>
        <w:t>We found that, d</w:t>
      </w:r>
      <w:r w:rsidR="00441ED0" w:rsidRPr="004B50B1">
        <w:rPr>
          <w:sz w:val="22"/>
          <w:szCs w:val="22"/>
        </w:rPr>
        <w:t>espite</w:t>
      </w:r>
      <w:r w:rsidR="00CE463B" w:rsidRPr="004B50B1">
        <w:rPr>
          <w:sz w:val="22"/>
          <w:szCs w:val="22"/>
        </w:rPr>
        <w:t xml:space="preserve"> </w:t>
      </w:r>
      <w:r w:rsidR="00441ED0" w:rsidRPr="004B50B1">
        <w:rPr>
          <w:sz w:val="22"/>
          <w:szCs w:val="22"/>
        </w:rPr>
        <w:t xml:space="preserve">the graded change </w:t>
      </w:r>
      <w:r w:rsidRPr="004B50B1">
        <w:rPr>
          <w:sz w:val="22"/>
          <w:szCs w:val="22"/>
        </w:rPr>
        <w:t xml:space="preserve">of </w:t>
      </w:r>
      <w:r w:rsidR="00CE463B" w:rsidRPr="004B50B1">
        <w:rPr>
          <w:sz w:val="22"/>
          <w:szCs w:val="22"/>
        </w:rPr>
        <w:t xml:space="preserve">the </w:t>
      </w:r>
      <w:r w:rsidRPr="004B50B1">
        <w:rPr>
          <w:sz w:val="22"/>
          <w:szCs w:val="22"/>
        </w:rPr>
        <w:t>shape</w:t>
      </w:r>
      <w:r w:rsidR="0078672E" w:rsidRPr="004B50B1">
        <w:rPr>
          <w:sz w:val="22"/>
          <w:szCs w:val="22"/>
        </w:rPr>
        <w:t xml:space="preserve"> in this </w:t>
      </w:r>
      <w:r w:rsidR="009A7BAB" w:rsidRPr="004B50B1">
        <w:rPr>
          <w:sz w:val="22"/>
          <w:szCs w:val="22"/>
        </w:rPr>
        <w:t>experiment</w:t>
      </w:r>
      <w:r w:rsidR="00441ED0" w:rsidRPr="004B50B1">
        <w:rPr>
          <w:sz w:val="22"/>
          <w:szCs w:val="22"/>
        </w:rPr>
        <w:t xml:space="preserve">, the </w:t>
      </w:r>
      <w:r w:rsidRPr="004B50B1">
        <w:rPr>
          <w:sz w:val="22"/>
          <w:szCs w:val="22"/>
        </w:rPr>
        <w:t xml:space="preserve">right </w:t>
      </w:r>
      <w:r w:rsidR="00704CDD" w:rsidRPr="004B50B1">
        <w:rPr>
          <w:sz w:val="22"/>
          <w:szCs w:val="22"/>
        </w:rPr>
        <w:t>IPL (</w:t>
      </w:r>
      <w:r w:rsidR="00365B94" w:rsidRPr="004B50B1">
        <w:rPr>
          <w:sz w:val="22"/>
          <w:szCs w:val="22"/>
        </w:rPr>
        <w:t>SMG</w:t>
      </w:r>
      <w:r w:rsidR="00704CDD" w:rsidRPr="004B50B1">
        <w:rPr>
          <w:sz w:val="22"/>
          <w:szCs w:val="22"/>
        </w:rPr>
        <w:t>)</w:t>
      </w:r>
      <w:r w:rsidR="00810C7D" w:rsidRPr="004B50B1">
        <w:rPr>
          <w:sz w:val="22"/>
          <w:szCs w:val="22"/>
        </w:rPr>
        <w:t xml:space="preserve"> </w:t>
      </w:r>
      <w:r w:rsidR="00CE463B" w:rsidRPr="004B50B1">
        <w:rPr>
          <w:sz w:val="22"/>
          <w:szCs w:val="22"/>
        </w:rPr>
        <w:t>and</w:t>
      </w:r>
      <w:r w:rsidRPr="004B50B1">
        <w:rPr>
          <w:sz w:val="22"/>
          <w:szCs w:val="22"/>
        </w:rPr>
        <w:t xml:space="preserve"> </w:t>
      </w:r>
      <w:r w:rsidR="00724E79" w:rsidRPr="004B50B1">
        <w:rPr>
          <w:sz w:val="22"/>
          <w:szCs w:val="22"/>
        </w:rPr>
        <w:t>PTC</w:t>
      </w:r>
      <w:r w:rsidR="00441ED0" w:rsidRPr="004B50B1">
        <w:rPr>
          <w:sz w:val="22"/>
          <w:szCs w:val="22"/>
        </w:rPr>
        <w:t xml:space="preserve"> did not show adaptation to repetition of </w:t>
      </w:r>
      <w:r w:rsidR="00567BCE" w:rsidRPr="004B50B1">
        <w:rPr>
          <w:sz w:val="22"/>
          <w:szCs w:val="22"/>
        </w:rPr>
        <w:t xml:space="preserve">the </w:t>
      </w:r>
      <w:r w:rsidR="00AA21E8" w:rsidRPr="004B50B1">
        <w:rPr>
          <w:sz w:val="22"/>
          <w:szCs w:val="22"/>
        </w:rPr>
        <w:t xml:space="preserve">same </w:t>
      </w:r>
      <w:r w:rsidR="00441ED0" w:rsidRPr="004B50B1">
        <w:rPr>
          <w:sz w:val="22"/>
          <w:szCs w:val="22"/>
        </w:rPr>
        <w:t xml:space="preserve">shape. </w:t>
      </w:r>
      <w:r w:rsidR="00CB502B" w:rsidRPr="004B50B1">
        <w:rPr>
          <w:sz w:val="22"/>
          <w:szCs w:val="22"/>
        </w:rPr>
        <w:t xml:space="preserve">As we did for experiments 1 and 2, setting </w:t>
      </w:r>
      <w:proofErr w:type="spellStart"/>
      <w:r w:rsidR="00CB502B" w:rsidRPr="004B50B1">
        <w:rPr>
          <w:sz w:val="22"/>
          <w:szCs w:val="22"/>
        </w:rPr>
        <w:t>regressors</w:t>
      </w:r>
      <w:proofErr w:type="spellEnd"/>
      <w:r w:rsidR="00CB502B" w:rsidRPr="004B50B1">
        <w:rPr>
          <w:sz w:val="22"/>
          <w:szCs w:val="22"/>
        </w:rPr>
        <w:t xml:space="preserve"> at the onsets instead of the offsets of the test stimuli did not change the results.</w:t>
      </w:r>
      <w:r w:rsidR="00101839" w:rsidRPr="004B50B1">
        <w:rPr>
          <w:sz w:val="22"/>
          <w:szCs w:val="22"/>
        </w:rPr>
        <w:t xml:space="preserve"> </w:t>
      </w:r>
      <w:r w:rsidR="00CE463B" w:rsidRPr="004B50B1">
        <w:rPr>
          <w:sz w:val="22"/>
          <w:szCs w:val="22"/>
        </w:rPr>
        <w:t>Plots of t</w:t>
      </w:r>
      <w:r w:rsidR="00CE7720" w:rsidRPr="004B50B1">
        <w:rPr>
          <w:sz w:val="22"/>
          <w:szCs w:val="22"/>
        </w:rPr>
        <w:t xml:space="preserve">he relationship between BOLD responses and </w:t>
      </w:r>
      <w:r w:rsidR="00864827" w:rsidRPr="004B50B1">
        <w:rPr>
          <w:sz w:val="22"/>
          <w:szCs w:val="22"/>
        </w:rPr>
        <w:t>the</w:t>
      </w:r>
      <w:r w:rsidR="00CE7720" w:rsidRPr="004B50B1">
        <w:rPr>
          <w:sz w:val="22"/>
          <w:szCs w:val="22"/>
        </w:rPr>
        <w:t xml:space="preserve"> graded</w:t>
      </w:r>
      <w:r w:rsidR="00AA21E8" w:rsidRPr="004B50B1">
        <w:rPr>
          <w:sz w:val="22"/>
          <w:szCs w:val="22"/>
        </w:rPr>
        <w:t xml:space="preserve"> shape </w:t>
      </w:r>
      <w:r w:rsidR="009A7BAB" w:rsidRPr="004B50B1">
        <w:rPr>
          <w:sz w:val="22"/>
          <w:szCs w:val="22"/>
        </w:rPr>
        <w:t>condition</w:t>
      </w:r>
      <w:r w:rsidR="00864827" w:rsidRPr="004B50B1">
        <w:rPr>
          <w:sz w:val="22"/>
          <w:szCs w:val="22"/>
        </w:rPr>
        <w:t>s</w:t>
      </w:r>
      <w:r w:rsidR="009A7BAB" w:rsidRPr="004B50B1">
        <w:rPr>
          <w:sz w:val="22"/>
          <w:szCs w:val="22"/>
        </w:rPr>
        <w:t xml:space="preserve"> </w:t>
      </w:r>
      <w:r w:rsidR="00724E79" w:rsidRPr="004B50B1">
        <w:rPr>
          <w:sz w:val="22"/>
          <w:szCs w:val="22"/>
        </w:rPr>
        <w:t>in</w:t>
      </w:r>
      <w:r w:rsidR="009A7BAB" w:rsidRPr="004B50B1">
        <w:rPr>
          <w:sz w:val="22"/>
          <w:szCs w:val="22"/>
        </w:rPr>
        <w:t xml:space="preserve"> the</w:t>
      </w:r>
      <w:r w:rsidR="00CE7720" w:rsidRPr="004B50B1">
        <w:rPr>
          <w:sz w:val="22"/>
          <w:szCs w:val="22"/>
        </w:rPr>
        <w:t xml:space="preserve"> </w:t>
      </w:r>
      <w:r w:rsidR="00365B94" w:rsidRPr="004B50B1">
        <w:rPr>
          <w:sz w:val="22"/>
          <w:szCs w:val="22"/>
        </w:rPr>
        <w:t>right SMG</w:t>
      </w:r>
      <w:r w:rsidR="00CE7720" w:rsidRPr="004B50B1">
        <w:rPr>
          <w:sz w:val="22"/>
          <w:szCs w:val="22"/>
        </w:rPr>
        <w:t xml:space="preserve"> </w:t>
      </w:r>
      <w:r w:rsidR="009A7BAB" w:rsidRPr="004B50B1">
        <w:rPr>
          <w:sz w:val="22"/>
          <w:szCs w:val="22"/>
        </w:rPr>
        <w:t>(</w:t>
      </w:r>
      <w:r w:rsidR="00370538" w:rsidRPr="004B50B1">
        <w:rPr>
          <w:sz w:val="22"/>
          <w:szCs w:val="22"/>
        </w:rPr>
        <w:t xml:space="preserve">at </w:t>
      </w:r>
      <w:r w:rsidR="009A7BAB" w:rsidRPr="004B50B1">
        <w:rPr>
          <w:sz w:val="22"/>
          <w:szCs w:val="22"/>
        </w:rPr>
        <w:t xml:space="preserve">the same coordinates as </w:t>
      </w:r>
      <w:r w:rsidR="00D20A15" w:rsidRPr="004B50B1">
        <w:rPr>
          <w:sz w:val="22"/>
          <w:szCs w:val="22"/>
        </w:rPr>
        <w:t xml:space="preserve">in </w:t>
      </w:r>
      <w:r w:rsidR="0028233E" w:rsidRPr="004B50B1">
        <w:rPr>
          <w:sz w:val="22"/>
          <w:szCs w:val="22"/>
        </w:rPr>
        <w:t xml:space="preserve">the plots in </w:t>
      </w:r>
      <w:r w:rsidR="00426972" w:rsidRPr="004B50B1">
        <w:rPr>
          <w:sz w:val="22"/>
          <w:szCs w:val="22"/>
        </w:rPr>
        <w:t>Fig</w:t>
      </w:r>
      <w:r w:rsidR="009A7BAB" w:rsidRPr="004B50B1">
        <w:rPr>
          <w:sz w:val="22"/>
          <w:szCs w:val="22"/>
        </w:rPr>
        <w:t xml:space="preserve"> 2</w:t>
      </w:r>
      <w:r w:rsidR="00E26D3A" w:rsidRPr="004B50B1">
        <w:rPr>
          <w:sz w:val="22"/>
          <w:szCs w:val="22"/>
        </w:rPr>
        <w:t>B</w:t>
      </w:r>
      <w:r w:rsidR="00412AEA" w:rsidRPr="004B50B1">
        <w:rPr>
          <w:sz w:val="22"/>
          <w:szCs w:val="22"/>
        </w:rPr>
        <w:t xml:space="preserve"> and 2</w:t>
      </w:r>
      <w:r w:rsidR="00E26D3A" w:rsidRPr="004B50B1">
        <w:rPr>
          <w:sz w:val="22"/>
          <w:szCs w:val="22"/>
        </w:rPr>
        <w:t>D</w:t>
      </w:r>
      <w:r w:rsidR="009A7BAB" w:rsidRPr="004B50B1">
        <w:rPr>
          <w:sz w:val="22"/>
          <w:szCs w:val="22"/>
        </w:rPr>
        <w:t xml:space="preserve">) are shown </w:t>
      </w:r>
      <w:r w:rsidR="0060559F" w:rsidRPr="004B50B1">
        <w:rPr>
          <w:sz w:val="22"/>
          <w:szCs w:val="22"/>
        </w:rPr>
        <w:t xml:space="preserve">in </w:t>
      </w:r>
      <w:r w:rsidR="00426972" w:rsidRPr="004B50B1">
        <w:rPr>
          <w:sz w:val="22"/>
          <w:szCs w:val="22"/>
        </w:rPr>
        <w:t>Fig</w:t>
      </w:r>
      <w:r w:rsidR="00CE7720" w:rsidRPr="004B50B1">
        <w:rPr>
          <w:sz w:val="22"/>
          <w:szCs w:val="22"/>
        </w:rPr>
        <w:t xml:space="preserve"> 5</w:t>
      </w:r>
      <w:r w:rsidR="00E26D3A" w:rsidRPr="004B50B1">
        <w:rPr>
          <w:sz w:val="22"/>
          <w:szCs w:val="22"/>
        </w:rPr>
        <w:t>A</w:t>
      </w:r>
      <w:r w:rsidR="00412AEA" w:rsidRPr="004B50B1">
        <w:rPr>
          <w:sz w:val="22"/>
          <w:szCs w:val="22"/>
        </w:rPr>
        <w:t xml:space="preserve"> and 5</w:t>
      </w:r>
      <w:r w:rsidR="00E26D3A" w:rsidRPr="004B50B1">
        <w:rPr>
          <w:sz w:val="22"/>
          <w:szCs w:val="22"/>
        </w:rPr>
        <w:t>B</w:t>
      </w:r>
      <w:r w:rsidR="00CE7720" w:rsidRPr="004B50B1">
        <w:rPr>
          <w:sz w:val="22"/>
          <w:szCs w:val="22"/>
        </w:rPr>
        <w:t>.</w:t>
      </w:r>
      <w:r w:rsidR="00956A7E" w:rsidRPr="004B50B1">
        <w:rPr>
          <w:sz w:val="22"/>
          <w:szCs w:val="22"/>
        </w:rPr>
        <w:t xml:space="preserve"> </w:t>
      </w:r>
      <w:r w:rsidR="00EA5C6B" w:rsidRPr="004B50B1">
        <w:rPr>
          <w:sz w:val="22"/>
          <w:szCs w:val="22"/>
        </w:rPr>
        <w:t>Importantly, the BOLD signal extracted from the right SMG (</w:t>
      </w:r>
      <w:r w:rsidR="00426972" w:rsidRPr="004B50B1">
        <w:rPr>
          <w:sz w:val="22"/>
          <w:szCs w:val="22"/>
        </w:rPr>
        <w:t>Fig</w:t>
      </w:r>
      <w:r w:rsidR="00EA5C6B" w:rsidRPr="004B50B1">
        <w:rPr>
          <w:sz w:val="22"/>
          <w:szCs w:val="22"/>
        </w:rPr>
        <w:t xml:space="preserve"> 5) showed </w:t>
      </w:r>
      <w:r w:rsidR="00D05F46" w:rsidRPr="004B50B1">
        <w:rPr>
          <w:sz w:val="22"/>
          <w:szCs w:val="22"/>
        </w:rPr>
        <w:t xml:space="preserve">negative </w:t>
      </w:r>
      <w:r w:rsidR="00EA5C6B" w:rsidRPr="004B50B1">
        <w:rPr>
          <w:sz w:val="22"/>
          <w:szCs w:val="22"/>
        </w:rPr>
        <w:t>regression coefficient</w:t>
      </w:r>
      <w:r w:rsidR="00D05F46" w:rsidRPr="004B50B1">
        <w:rPr>
          <w:sz w:val="22"/>
          <w:szCs w:val="22"/>
        </w:rPr>
        <w:t>s</w:t>
      </w:r>
      <w:r w:rsidR="009A183B" w:rsidRPr="004B50B1">
        <w:rPr>
          <w:sz w:val="22"/>
          <w:szCs w:val="22"/>
        </w:rPr>
        <w:t xml:space="preserve">, </w:t>
      </w:r>
      <w:r w:rsidR="00D05F46" w:rsidRPr="004B50B1">
        <w:rPr>
          <w:sz w:val="22"/>
          <w:szCs w:val="22"/>
        </w:rPr>
        <w:t xml:space="preserve">indicating </w:t>
      </w:r>
      <w:r w:rsidR="00EA5C6B" w:rsidRPr="004B50B1">
        <w:rPr>
          <w:sz w:val="22"/>
          <w:szCs w:val="22"/>
        </w:rPr>
        <w:t>that the right SMG show</w:t>
      </w:r>
      <w:r w:rsidR="00D05F46" w:rsidRPr="004B50B1">
        <w:rPr>
          <w:sz w:val="22"/>
          <w:szCs w:val="22"/>
        </w:rPr>
        <w:t>ed</w:t>
      </w:r>
      <w:r w:rsidR="006661BF" w:rsidRPr="004B50B1">
        <w:rPr>
          <w:sz w:val="22"/>
          <w:szCs w:val="22"/>
        </w:rPr>
        <w:t xml:space="preserve"> </w:t>
      </w:r>
      <w:r w:rsidR="00EA5C6B" w:rsidRPr="004B50B1">
        <w:rPr>
          <w:sz w:val="22"/>
          <w:szCs w:val="22"/>
        </w:rPr>
        <w:t>reductio</w:t>
      </w:r>
      <w:r w:rsidR="009A183B" w:rsidRPr="004B50B1">
        <w:rPr>
          <w:sz w:val="22"/>
          <w:szCs w:val="22"/>
        </w:rPr>
        <w:t xml:space="preserve">n of BOLD signal due to </w:t>
      </w:r>
      <w:r w:rsidR="00EA5C6B" w:rsidRPr="004B50B1">
        <w:rPr>
          <w:sz w:val="22"/>
          <w:szCs w:val="22"/>
        </w:rPr>
        <w:t xml:space="preserve">attention </w:t>
      </w:r>
      <w:r w:rsidR="009A183B" w:rsidRPr="004B50B1">
        <w:rPr>
          <w:sz w:val="22"/>
          <w:szCs w:val="22"/>
        </w:rPr>
        <w:t xml:space="preserve">focus </w:t>
      </w:r>
      <w:r w:rsidR="00EA5C6B" w:rsidRPr="004B50B1">
        <w:rPr>
          <w:sz w:val="22"/>
          <w:szCs w:val="22"/>
        </w:rPr>
        <w:t>regardless of the task (i.e., duration or shape discrimination task).</w:t>
      </w:r>
      <w:r w:rsidR="00584AA6" w:rsidRPr="004B50B1">
        <w:rPr>
          <w:sz w:val="22"/>
          <w:szCs w:val="22"/>
        </w:rPr>
        <w:t xml:space="preserve"> </w:t>
      </w:r>
      <w:r w:rsidR="00370538" w:rsidRPr="004B50B1">
        <w:rPr>
          <w:sz w:val="22"/>
          <w:szCs w:val="22"/>
        </w:rPr>
        <w:t xml:space="preserve">These results </w:t>
      </w:r>
      <w:r w:rsidR="00441ED0" w:rsidRPr="004B50B1">
        <w:rPr>
          <w:sz w:val="22"/>
          <w:szCs w:val="22"/>
        </w:rPr>
        <w:t xml:space="preserve">corroborate </w:t>
      </w:r>
      <w:r w:rsidR="008D5760" w:rsidRPr="004B50B1">
        <w:rPr>
          <w:sz w:val="22"/>
          <w:szCs w:val="22"/>
        </w:rPr>
        <w:t xml:space="preserve">our conclusion </w:t>
      </w:r>
      <w:r w:rsidR="00441ED0" w:rsidRPr="004B50B1">
        <w:rPr>
          <w:sz w:val="22"/>
          <w:szCs w:val="22"/>
        </w:rPr>
        <w:t xml:space="preserve">that </w:t>
      </w:r>
      <w:r w:rsidR="00441BD6" w:rsidRPr="004B50B1">
        <w:rPr>
          <w:sz w:val="22"/>
          <w:szCs w:val="22"/>
        </w:rPr>
        <w:t xml:space="preserve">neural </w:t>
      </w:r>
      <w:r w:rsidR="00441ED0" w:rsidRPr="004B50B1">
        <w:rPr>
          <w:sz w:val="22"/>
          <w:szCs w:val="22"/>
        </w:rPr>
        <w:t xml:space="preserve">adaptation in the </w:t>
      </w:r>
      <w:r w:rsidR="00365B94" w:rsidRPr="004B50B1">
        <w:rPr>
          <w:sz w:val="22"/>
          <w:szCs w:val="22"/>
        </w:rPr>
        <w:t xml:space="preserve">right </w:t>
      </w:r>
      <w:r w:rsidR="00704CDD" w:rsidRPr="004B50B1">
        <w:rPr>
          <w:sz w:val="22"/>
          <w:szCs w:val="22"/>
        </w:rPr>
        <w:t>IPL (</w:t>
      </w:r>
      <w:r w:rsidR="00365B94" w:rsidRPr="004B50B1">
        <w:rPr>
          <w:sz w:val="22"/>
          <w:szCs w:val="22"/>
        </w:rPr>
        <w:t>SMG</w:t>
      </w:r>
      <w:r w:rsidR="00704CDD" w:rsidRPr="004B50B1">
        <w:rPr>
          <w:sz w:val="22"/>
          <w:szCs w:val="22"/>
        </w:rPr>
        <w:t>)</w:t>
      </w:r>
      <w:r w:rsidR="00810C7D" w:rsidRPr="004B50B1">
        <w:rPr>
          <w:sz w:val="22"/>
          <w:szCs w:val="22"/>
        </w:rPr>
        <w:t xml:space="preserve"> </w:t>
      </w:r>
      <w:r w:rsidR="00441ED0" w:rsidRPr="004B50B1">
        <w:rPr>
          <w:sz w:val="22"/>
          <w:szCs w:val="22"/>
        </w:rPr>
        <w:lastRenderedPageBreak/>
        <w:t>was specific to time and d</w:t>
      </w:r>
      <w:r w:rsidR="00FE5C26" w:rsidRPr="004B50B1">
        <w:rPr>
          <w:sz w:val="22"/>
          <w:szCs w:val="22"/>
        </w:rPr>
        <w:t xml:space="preserve">id </w:t>
      </w:r>
      <w:r w:rsidR="00441ED0" w:rsidRPr="004B50B1">
        <w:rPr>
          <w:sz w:val="22"/>
          <w:szCs w:val="22"/>
        </w:rPr>
        <w:t xml:space="preserve">not reflect </w:t>
      </w:r>
      <w:r w:rsidR="00D22337" w:rsidRPr="004B50B1">
        <w:rPr>
          <w:sz w:val="22"/>
          <w:szCs w:val="22"/>
        </w:rPr>
        <w:t>general decision</w:t>
      </w:r>
      <w:r w:rsidR="00FE5C26" w:rsidRPr="004B50B1">
        <w:rPr>
          <w:sz w:val="22"/>
          <w:szCs w:val="22"/>
        </w:rPr>
        <w:t>-making</w:t>
      </w:r>
      <w:r w:rsidR="00D22337" w:rsidRPr="004B50B1">
        <w:rPr>
          <w:sz w:val="22"/>
          <w:szCs w:val="22"/>
        </w:rPr>
        <w:t xml:space="preserve"> processes </w:t>
      </w:r>
      <w:r w:rsidR="00FE5C26" w:rsidRPr="004B50B1">
        <w:rPr>
          <w:sz w:val="22"/>
          <w:szCs w:val="22"/>
        </w:rPr>
        <w:t xml:space="preserve">regarding </w:t>
      </w:r>
      <w:r w:rsidR="00441ED0" w:rsidRPr="004B50B1">
        <w:rPr>
          <w:sz w:val="22"/>
          <w:szCs w:val="22"/>
        </w:rPr>
        <w:t>same</w:t>
      </w:r>
      <w:r w:rsidR="00D6737F" w:rsidRPr="004B50B1">
        <w:rPr>
          <w:sz w:val="22"/>
          <w:szCs w:val="22"/>
        </w:rPr>
        <w:t>-</w:t>
      </w:r>
      <w:r w:rsidR="002451C3" w:rsidRPr="004B50B1">
        <w:rPr>
          <w:sz w:val="22"/>
          <w:szCs w:val="22"/>
        </w:rPr>
        <w:t>or</w:t>
      </w:r>
      <w:r w:rsidR="00D6737F" w:rsidRPr="004B50B1">
        <w:rPr>
          <w:sz w:val="22"/>
          <w:szCs w:val="22"/>
        </w:rPr>
        <w:t>-</w:t>
      </w:r>
      <w:r w:rsidR="00441ED0" w:rsidRPr="004B50B1">
        <w:rPr>
          <w:sz w:val="22"/>
          <w:szCs w:val="22"/>
        </w:rPr>
        <w:t>different</w:t>
      </w:r>
      <w:r w:rsidR="00D2116B" w:rsidRPr="004B50B1">
        <w:rPr>
          <w:sz w:val="22"/>
          <w:szCs w:val="22"/>
        </w:rPr>
        <w:t xml:space="preserve"> judg</w:t>
      </w:r>
      <w:r w:rsidR="00D22337" w:rsidRPr="004B50B1">
        <w:rPr>
          <w:sz w:val="22"/>
          <w:szCs w:val="22"/>
        </w:rPr>
        <w:t>ments</w:t>
      </w:r>
      <w:r w:rsidR="00441ED0" w:rsidRPr="004B50B1">
        <w:rPr>
          <w:sz w:val="22"/>
          <w:szCs w:val="22"/>
        </w:rPr>
        <w:t>.</w:t>
      </w:r>
    </w:p>
    <w:p w:rsidR="00E2475B" w:rsidRPr="004B50B1" w:rsidRDefault="00E2475B" w:rsidP="00602779">
      <w:pPr>
        <w:pStyle w:val="Paragraph"/>
        <w:spacing w:line="360" w:lineRule="auto"/>
        <w:ind w:firstLine="0"/>
        <w:contextualSpacing/>
        <w:rPr>
          <w:sz w:val="22"/>
          <w:szCs w:val="22"/>
        </w:rPr>
      </w:pPr>
    </w:p>
    <w:p w:rsidR="00827648" w:rsidRPr="00DD78E4" w:rsidRDefault="00426972" w:rsidP="00827648">
      <w:pPr>
        <w:pStyle w:val="Paragraph"/>
        <w:spacing w:line="360" w:lineRule="auto"/>
        <w:ind w:firstLine="0"/>
        <w:contextualSpacing/>
        <w:rPr>
          <w:sz w:val="22"/>
          <w:szCs w:val="22"/>
        </w:rPr>
      </w:pPr>
      <w:r w:rsidRPr="00DD78E4">
        <w:rPr>
          <w:b/>
          <w:sz w:val="22"/>
          <w:szCs w:val="22"/>
        </w:rPr>
        <w:t>Fig</w:t>
      </w:r>
      <w:r w:rsidR="00E2475B" w:rsidRPr="00DD78E4">
        <w:rPr>
          <w:b/>
          <w:sz w:val="22"/>
          <w:szCs w:val="22"/>
        </w:rPr>
        <w:t xml:space="preserve"> 5. Plots of the beta values in the </w:t>
      </w:r>
      <w:r w:rsidR="00C63C83" w:rsidRPr="00DD78E4">
        <w:rPr>
          <w:b/>
          <w:sz w:val="22"/>
          <w:szCs w:val="22"/>
        </w:rPr>
        <w:t>SMG</w:t>
      </w:r>
      <w:r w:rsidR="00E2475B" w:rsidRPr="00DD78E4">
        <w:rPr>
          <w:b/>
          <w:sz w:val="22"/>
          <w:szCs w:val="22"/>
        </w:rPr>
        <w:t>.</w:t>
      </w:r>
      <w:r w:rsidR="00E2475B" w:rsidRPr="00DD78E4">
        <w:rPr>
          <w:sz w:val="22"/>
          <w:szCs w:val="22"/>
        </w:rPr>
        <w:t xml:space="preserve"> Plots </w:t>
      </w:r>
      <w:r w:rsidR="009F24A7" w:rsidRPr="00DD78E4">
        <w:rPr>
          <w:sz w:val="22"/>
          <w:szCs w:val="22"/>
        </w:rPr>
        <w:t xml:space="preserve">of the relationship between </w:t>
      </w:r>
      <w:r w:rsidR="008A17C3" w:rsidRPr="00DD78E4">
        <w:rPr>
          <w:sz w:val="22"/>
          <w:szCs w:val="22"/>
        </w:rPr>
        <w:t>beta values</w:t>
      </w:r>
      <w:r w:rsidR="009F24A7" w:rsidRPr="00DD78E4">
        <w:rPr>
          <w:sz w:val="22"/>
          <w:szCs w:val="22"/>
        </w:rPr>
        <w:t xml:space="preserve"> and the test stimulus width in experiment 3 </w:t>
      </w:r>
      <w:r w:rsidR="00E2475B" w:rsidRPr="00DD78E4">
        <w:rPr>
          <w:sz w:val="22"/>
          <w:szCs w:val="22"/>
        </w:rPr>
        <w:t xml:space="preserve">are shown at the peak coordinates in the right </w:t>
      </w:r>
      <w:r w:rsidR="00C63C83" w:rsidRPr="00DD78E4">
        <w:rPr>
          <w:sz w:val="22"/>
          <w:szCs w:val="22"/>
        </w:rPr>
        <w:t>SMG</w:t>
      </w:r>
      <w:r w:rsidR="00E2475B" w:rsidRPr="00DD78E4">
        <w:rPr>
          <w:sz w:val="22"/>
          <w:szCs w:val="22"/>
        </w:rPr>
        <w:t xml:space="preserve"> (</w:t>
      </w:r>
      <w:r w:rsidR="00E2475B" w:rsidRPr="00DD78E4">
        <w:rPr>
          <w:i/>
          <w:sz w:val="22"/>
          <w:szCs w:val="22"/>
        </w:rPr>
        <w:t>x</w:t>
      </w:r>
      <w:r w:rsidR="00E2475B" w:rsidRPr="00DD78E4">
        <w:rPr>
          <w:sz w:val="22"/>
          <w:szCs w:val="22"/>
        </w:rPr>
        <w:t xml:space="preserve">, </w:t>
      </w:r>
      <w:r w:rsidR="00E2475B" w:rsidRPr="00DD78E4">
        <w:rPr>
          <w:i/>
          <w:sz w:val="22"/>
          <w:szCs w:val="22"/>
        </w:rPr>
        <w:t>y</w:t>
      </w:r>
      <w:r w:rsidR="00E2475B" w:rsidRPr="00DD78E4">
        <w:rPr>
          <w:sz w:val="22"/>
          <w:szCs w:val="22"/>
        </w:rPr>
        <w:t xml:space="preserve">, </w:t>
      </w:r>
      <w:r w:rsidR="00E2475B" w:rsidRPr="00DD78E4">
        <w:rPr>
          <w:i/>
          <w:sz w:val="22"/>
          <w:szCs w:val="22"/>
        </w:rPr>
        <w:t>z</w:t>
      </w:r>
      <w:r w:rsidR="00E2475B" w:rsidRPr="00DD78E4">
        <w:rPr>
          <w:sz w:val="22"/>
          <w:szCs w:val="22"/>
        </w:rPr>
        <w:t xml:space="preserve"> = </w:t>
      </w:r>
      <w:r w:rsidR="00204753" w:rsidRPr="00DD78E4">
        <w:rPr>
          <w:sz w:val="22"/>
          <w:szCs w:val="22"/>
        </w:rPr>
        <w:t xml:space="preserve">58, </w:t>
      </w:r>
      <w:r w:rsidR="005C5316" w:rsidRPr="00DD78E4">
        <w:rPr>
          <w:sz w:val="22"/>
          <w:szCs w:val="22"/>
        </w:rPr>
        <w:t>−</w:t>
      </w:r>
      <w:r w:rsidR="00204753" w:rsidRPr="00DD78E4">
        <w:rPr>
          <w:sz w:val="22"/>
          <w:szCs w:val="22"/>
        </w:rPr>
        <w:t>42, 30</w:t>
      </w:r>
      <w:r w:rsidR="00E2475B" w:rsidRPr="00DD78E4">
        <w:rPr>
          <w:sz w:val="22"/>
          <w:szCs w:val="22"/>
        </w:rPr>
        <w:t>) that showed a duration adaptation effect in experiment 1</w:t>
      </w:r>
      <w:r w:rsidR="009F24A7" w:rsidRPr="00DD78E4">
        <w:rPr>
          <w:sz w:val="22"/>
          <w:szCs w:val="22"/>
        </w:rPr>
        <w:t xml:space="preserve"> (A)</w:t>
      </w:r>
      <w:r w:rsidR="00E2475B" w:rsidRPr="00DD78E4">
        <w:rPr>
          <w:sz w:val="22"/>
          <w:szCs w:val="22"/>
        </w:rPr>
        <w:t xml:space="preserve"> and in the right </w:t>
      </w:r>
      <w:r w:rsidR="00C63C83" w:rsidRPr="00DD78E4">
        <w:rPr>
          <w:sz w:val="22"/>
          <w:szCs w:val="22"/>
        </w:rPr>
        <w:t>SMG</w:t>
      </w:r>
      <w:r w:rsidR="00E2475B" w:rsidRPr="00DD78E4">
        <w:rPr>
          <w:sz w:val="22"/>
          <w:szCs w:val="22"/>
        </w:rPr>
        <w:t xml:space="preserve"> (</w:t>
      </w:r>
      <w:r w:rsidR="00E2475B" w:rsidRPr="00DD78E4">
        <w:rPr>
          <w:i/>
          <w:sz w:val="22"/>
          <w:szCs w:val="22"/>
        </w:rPr>
        <w:t>x</w:t>
      </w:r>
      <w:r w:rsidR="00E2475B" w:rsidRPr="00DD78E4">
        <w:rPr>
          <w:sz w:val="22"/>
          <w:szCs w:val="22"/>
        </w:rPr>
        <w:t xml:space="preserve">, </w:t>
      </w:r>
      <w:r w:rsidR="00E2475B" w:rsidRPr="00DD78E4">
        <w:rPr>
          <w:i/>
          <w:sz w:val="22"/>
          <w:szCs w:val="22"/>
        </w:rPr>
        <w:t>y</w:t>
      </w:r>
      <w:r w:rsidR="00E2475B" w:rsidRPr="00DD78E4">
        <w:rPr>
          <w:sz w:val="22"/>
          <w:szCs w:val="22"/>
        </w:rPr>
        <w:t xml:space="preserve">, </w:t>
      </w:r>
      <w:r w:rsidR="00E2475B" w:rsidRPr="00DD78E4">
        <w:rPr>
          <w:i/>
          <w:sz w:val="22"/>
          <w:szCs w:val="22"/>
        </w:rPr>
        <w:t>z</w:t>
      </w:r>
      <w:r w:rsidR="00E2475B" w:rsidRPr="00DD78E4">
        <w:rPr>
          <w:sz w:val="22"/>
          <w:szCs w:val="22"/>
        </w:rPr>
        <w:t xml:space="preserve"> = </w:t>
      </w:r>
      <w:r w:rsidR="00204753" w:rsidRPr="00DD78E4">
        <w:rPr>
          <w:sz w:val="22"/>
          <w:szCs w:val="22"/>
        </w:rPr>
        <w:t xml:space="preserve">62, </w:t>
      </w:r>
      <w:r w:rsidR="005C5316" w:rsidRPr="00DD78E4">
        <w:rPr>
          <w:sz w:val="22"/>
          <w:szCs w:val="22"/>
        </w:rPr>
        <w:t>−</w:t>
      </w:r>
      <w:r w:rsidR="00204753" w:rsidRPr="00DD78E4">
        <w:rPr>
          <w:sz w:val="22"/>
          <w:szCs w:val="22"/>
        </w:rPr>
        <w:t>34, 32</w:t>
      </w:r>
      <w:r w:rsidR="00E2475B" w:rsidRPr="00DD78E4">
        <w:rPr>
          <w:sz w:val="22"/>
          <w:szCs w:val="22"/>
        </w:rPr>
        <w:t xml:space="preserve">) that showed a duration adaptation effect in experiment 2 (see </w:t>
      </w:r>
      <w:r w:rsidRPr="00DD78E4">
        <w:rPr>
          <w:sz w:val="22"/>
          <w:szCs w:val="22"/>
        </w:rPr>
        <w:t>Fig</w:t>
      </w:r>
      <w:r w:rsidR="00E2475B" w:rsidRPr="00DD78E4">
        <w:rPr>
          <w:sz w:val="22"/>
          <w:szCs w:val="22"/>
        </w:rPr>
        <w:t xml:space="preserve"> 2)</w:t>
      </w:r>
      <w:r w:rsidR="009F24A7" w:rsidRPr="00DD78E4">
        <w:rPr>
          <w:sz w:val="22"/>
          <w:szCs w:val="22"/>
        </w:rPr>
        <w:t xml:space="preserve"> (B)</w:t>
      </w:r>
      <w:r w:rsidR="00E2475B" w:rsidRPr="00DD78E4">
        <w:rPr>
          <w:sz w:val="22"/>
          <w:szCs w:val="22"/>
        </w:rPr>
        <w:t xml:space="preserve">. </w:t>
      </w:r>
      <w:r w:rsidR="009F24A7" w:rsidRPr="00DD78E4">
        <w:rPr>
          <w:sz w:val="22"/>
          <w:szCs w:val="22"/>
        </w:rPr>
        <w:t xml:space="preserve">Plots of the </w:t>
      </w:r>
      <w:r w:rsidR="00730CF4" w:rsidRPr="00DD78E4">
        <w:rPr>
          <w:sz w:val="22"/>
          <w:szCs w:val="22"/>
        </w:rPr>
        <w:t>beta values</w:t>
      </w:r>
      <w:r w:rsidR="008A17C3" w:rsidRPr="00DD78E4">
        <w:rPr>
          <w:sz w:val="22"/>
          <w:szCs w:val="22"/>
        </w:rPr>
        <w:t xml:space="preserve"> for each set of test durations </w:t>
      </w:r>
      <w:r w:rsidR="00F2257D" w:rsidRPr="00DD78E4">
        <w:rPr>
          <w:sz w:val="22"/>
          <w:szCs w:val="22"/>
        </w:rPr>
        <w:t xml:space="preserve">at the same coordinates as in </w:t>
      </w:r>
      <w:r w:rsidRPr="00DD78E4">
        <w:rPr>
          <w:sz w:val="22"/>
          <w:szCs w:val="22"/>
        </w:rPr>
        <w:t>Fig</w:t>
      </w:r>
      <w:r w:rsidR="00F2257D" w:rsidRPr="00DD78E4">
        <w:rPr>
          <w:sz w:val="22"/>
          <w:szCs w:val="22"/>
        </w:rPr>
        <w:t xml:space="preserve"> 5A and </w:t>
      </w:r>
      <w:r w:rsidRPr="00DD78E4">
        <w:rPr>
          <w:sz w:val="22"/>
          <w:szCs w:val="22"/>
        </w:rPr>
        <w:t>Fig</w:t>
      </w:r>
      <w:r w:rsidR="00F2257D" w:rsidRPr="00DD78E4">
        <w:rPr>
          <w:sz w:val="22"/>
          <w:szCs w:val="22"/>
        </w:rPr>
        <w:t xml:space="preserve"> 5</w:t>
      </w:r>
      <w:r w:rsidR="00192A20" w:rsidRPr="00DD78E4">
        <w:rPr>
          <w:sz w:val="22"/>
          <w:szCs w:val="22"/>
        </w:rPr>
        <w:t>B</w:t>
      </w:r>
      <w:r w:rsidR="00F2257D" w:rsidRPr="00DD78E4">
        <w:rPr>
          <w:sz w:val="22"/>
          <w:szCs w:val="22"/>
        </w:rPr>
        <w:t xml:space="preserve"> </w:t>
      </w:r>
      <w:r w:rsidR="009F24A7" w:rsidRPr="00DD78E4">
        <w:rPr>
          <w:sz w:val="22"/>
          <w:szCs w:val="22"/>
        </w:rPr>
        <w:t xml:space="preserve">are shown in (C) and (D), respectively. </w:t>
      </w:r>
      <w:r w:rsidR="00F2257D" w:rsidRPr="00DD78E4">
        <w:rPr>
          <w:rFonts w:eastAsia="Times New Roman"/>
          <w:sz w:val="22"/>
          <w:szCs w:val="22"/>
        </w:rPr>
        <w:t>Please note that, while the beta values in (C) showed significant duration adaptation effect,</w:t>
      </w:r>
      <w:r w:rsidR="00412AEA" w:rsidRPr="00DD78E4">
        <w:rPr>
          <w:rFonts w:eastAsia="Times New Roman"/>
          <w:sz w:val="22"/>
          <w:szCs w:val="22"/>
        </w:rPr>
        <w:t xml:space="preserve"> the</w:t>
      </w:r>
      <w:r w:rsidR="00F2257D" w:rsidRPr="00DD78E4">
        <w:rPr>
          <w:rFonts w:eastAsia="Times New Roman"/>
          <w:sz w:val="22"/>
          <w:szCs w:val="22"/>
        </w:rPr>
        <w:t xml:space="preserve"> beta values in (D) (</w:t>
      </w:r>
      <w:r w:rsidR="00F2257D" w:rsidRPr="00DD78E4">
        <w:rPr>
          <w:rFonts w:eastAsia="Times New Roman"/>
          <w:i/>
          <w:sz w:val="22"/>
          <w:szCs w:val="22"/>
        </w:rPr>
        <w:t>x</w:t>
      </w:r>
      <w:r w:rsidR="00F2257D" w:rsidRPr="00DD78E4">
        <w:rPr>
          <w:rFonts w:eastAsia="Times New Roman"/>
          <w:sz w:val="22"/>
          <w:szCs w:val="22"/>
        </w:rPr>
        <w:t xml:space="preserve">, </w:t>
      </w:r>
      <w:r w:rsidR="00F2257D" w:rsidRPr="00DD78E4">
        <w:rPr>
          <w:rFonts w:eastAsia="Times New Roman"/>
          <w:i/>
          <w:sz w:val="22"/>
          <w:szCs w:val="22"/>
        </w:rPr>
        <w:t>y</w:t>
      </w:r>
      <w:r w:rsidR="00F2257D" w:rsidRPr="00DD78E4">
        <w:rPr>
          <w:rFonts w:eastAsia="Times New Roman"/>
          <w:sz w:val="22"/>
          <w:szCs w:val="22"/>
        </w:rPr>
        <w:t xml:space="preserve">, </w:t>
      </w:r>
      <w:r w:rsidR="00F2257D" w:rsidRPr="00DD78E4">
        <w:rPr>
          <w:rFonts w:eastAsia="Times New Roman"/>
          <w:i/>
          <w:sz w:val="22"/>
          <w:szCs w:val="22"/>
        </w:rPr>
        <w:t>z</w:t>
      </w:r>
      <w:r w:rsidR="00F2257D" w:rsidRPr="00DD78E4">
        <w:rPr>
          <w:rFonts w:eastAsia="Times New Roman"/>
          <w:sz w:val="22"/>
          <w:szCs w:val="22"/>
        </w:rPr>
        <w:t xml:space="preserve"> = 62, </w:t>
      </w:r>
      <w:r w:rsidR="005C5316" w:rsidRPr="00DD78E4">
        <w:rPr>
          <w:sz w:val="22"/>
          <w:szCs w:val="22"/>
        </w:rPr>
        <w:t>−</w:t>
      </w:r>
      <w:r w:rsidR="00F2257D" w:rsidRPr="00DD78E4">
        <w:rPr>
          <w:rFonts w:eastAsia="Times New Roman"/>
          <w:sz w:val="22"/>
          <w:szCs w:val="22"/>
        </w:rPr>
        <w:t xml:space="preserve">34, 32) did not reach statistical significance. </w:t>
      </w:r>
      <w:r w:rsidR="00E2475B" w:rsidRPr="00DD78E4">
        <w:rPr>
          <w:sz w:val="22"/>
          <w:szCs w:val="22"/>
        </w:rPr>
        <w:t>Error bars indicate standard errors of the mean.</w:t>
      </w:r>
      <w:r w:rsidR="00827648" w:rsidRPr="00DD78E4">
        <w:rPr>
          <w:sz w:val="22"/>
          <w:szCs w:val="22"/>
        </w:rPr>
        <w:t xml:space="preserve"> Please refer </w:t>
      </w:r>
      <w:r w:rsidR="00412AEA" w:rsidRPr="00DD78E4">
        <w:rPr>
          <w:sz w:val="22"/>
          <w:szCs w:val="22"/>
        </w:rPr>
        <w:t xml:space="preserve">to </w:t>
      </w:r>
      <w:r w:rsidR="00827648" w:rsidRPr="00DD78E4">
        <w:rPr>
          <w:sz w:val="22"/>
          <w:szCs w:val="22"/>
        </w:rPr>
        <w:t>S1 Data for the numerical values underlying these figures.</w:t>
      </w:r>
    </w:p>
    <w:p w:rsidR="00E2475B" w:rsidRPr="004B50B1" w:rsidRDefault="00E2475B" w:rsidP="00602779">
      <w:pPr>
        <w:pStyle w:val="Paragraph"/>
        <w:spacing w:line="360" w:lineRule="auto"/>
        <w:ind w:firstLine="0"/>
        <w:contextualSpacing/>
        <w:rPr>
          <w:sz w:val="22"/>
          <w:szCs w:val="22"/>
        </w:rPr>
      </w:pPr>
    </w:p>
    <w:p w:rsidR="00586757" w:rsidRPr="004B50B1" w:rsidRDefault="00586757" w:rsidP="00602779">
      <w:pPr>
        <w:pStyle w:val="Paragraph"/>
        <w:spacing w:line="360" w:lineRule="auto"/>
        <w:ind w:firstLine="0"/>
        <w:contextualSpacing/>
        <w:rPr>
          <w:sz w:val="22"/>
          <w:szCs w:val="22"/>
        </w:rPr>
      </w:pPr>
    </w:p>
    <w:p w:rsidR="00677EF6" w:rsidRPr="004B50B1" w:rsidRDefault="00CB502B" w:rsidP="00AC1BFA">
      <w:pPr>
        <w:pStyle w:val="Paragraph"/>
        <w:spacing w:line="360" w:lineRule="auto"/>
        <w:ind w:firstLine="960"/>
        <w:contextualSpacing/>
        <w:rPr>
          <w:rFonts w:eastAsia="Times New Roman"/>
          <w:sz w:val="22"/>
          <w:szCs w:val="22"/>
        </w:rPr>
      </w:pPr>
      <w:r w:rsidRPr="004B50B1">
        <w:rPr>
          <w:rFonts w:eastAsia="Times New Roman"/>
          <w:sz w:val="22"/>
          <w:szCs w:val="22"/>
        </w:rPr>
        <w:t xml:space="preserve">Finally, we also examined whether the repetition of the same duration during the graded-shape task showed adaptation in the right IPL. </w:t>
      </w:r>
      <w:r w:rsidR="00956A7E" w:rsidRPr="004B50B1">
        <w:rPr>
          <w:rFonts w:eastAsia="Times New Roman"/>
          <w:sz w:val="22"/>
          <w:szCs w:val="22"/>
        </w:rPr>
        <w:t>P</w:t>
      </w:r>
      <w:r w:rsidR="00956A7E" w:rsidRPr="004B50B1">
        <w:rPr>
          <w:sz w:val="22"/>
          <w:szCs w:val="22"/>
        </w:rPr>
        <w:t xml:space="preserve">lots of the relationship between BOLD responses and the test duration conditions at the same coordinates as in </w:t>
      </w:r>
      <w:r w:rsidR="00426972" w:rsidRPr="004B50B1">
        <w:rPr>
          <w:sz w:val="22"/>
          <w:szCs w:val="22"/>
        </w:rPr>
        <w:t>Fig</w:t>
      </w:r>
      <w:r w:rsidR="00956A7E" w:rsidRPr="004B50B1">
        <w:rPr>
          <w:sz w:val="22"/>
          <w:szCs w:val="22"/>
        </w:rPr>
        <w:t xml:space="preserve"> 5A</w:t>
      </w:r>
      <w:r w:rsidR="00412AEA" w:rsidRPr="004B50B1">
        <w:rPr>
          <w:sz w:val="22"/>
          <w:szCs w:val="22"/>
        </w:rPr>
        <w:t xml:space="preserve"> and 5</w:t>
      </w:r>
      <w:r w:rsidR="00956A7E" w:rsidRPr="004B50B1">
        <w:rPr>
          <w:sz w:val="22"/>
          <w:szCs w:val="22"/>
        </w:rPr>
        <w:t xml:space="preserve">B are shown in </w:t>
      </w:r>
      <w:r w:rsidR="00426972" w:rsidRPr="004B50B1">
        <w:rPr>
          <w:sz w:val="22"/>
          <w:szCs w:val="22"/>
        </w:rPr>
        <w:t>Fig</w:t>
      </w:r>
      <w:r w:rsidR="00956A7E" w:rsidRPr="004B50B1">
        <w:rPr>
          <w:sz w:val="22"/>
          <w:szCs w:val="22"/>
        </w:rPr>
        <w:t xml:space="preserve"> 5C</w:t>
      </w:r>
      <w:r w:rsidR="00412AEA" w:rsidRPr="004B50B1">
        <w:rPr>
          <w:sz w:val="22"/>
          <w:szCs w:val="22"/>
        </w:rPr>
        <w:t xml:space="preserve"> and 5</w:t>
      </w:r>
      <w:r w:rsidR="00956A7E" w:rsidRPr="004B50B1">
        <w:rPr>
          <w:sz w:val="22"/>
          <w:szCs w:val="22"/>
        </w:rPr>
        <w:t xml:space="preserve">D. Although the duration adaptation was not </w:t>
      </w:r>
      <w:r w:rsidR="009F24A7" w:rsidRPr="004B50B1">
        <w:rPr>
          <w:sz w:val="22"/>
          <w:szCs w:val="22"/>
        </w:rPr>
        <w:t>very clear at</w:t>
      </w:r>
      <w:r w:rsidR="00956A7E" w:rsidRPr="004B50B1">
        <w:rPr>
          <w:sz w:val="22"/>
          <w:szCs w:val="22"/>
        </w:rPr>
        <w:t xml:space="preserve"> these coordinates, we instead </w:t>
      </w:r>
      <w:r w:rsidRPr="004B50B1">
        <w:rPr>
          <w:rFonts w:eastAsia="Times New Roman"/>
          <w:sz w:val="22"/>
          <w:szCs w:val="22"/>
        </w:rPr>
        <w:t xml:space="preserve">found that </w:t>
      </w:r>
      <w:r w:rsidR="00DB6455">
        <w:rPr>
          <w:rFonts w:eastAsia="Times New Roman"/>
          <w:sz w:val="22"/>
          <w:szCs w:val="22"/>
        </w:rPr>
        <w:t xml:space="preserve">the </w:t>
      </w:r>
      <w:r w:rsidR="009F24A7" w:rsidRPr="004B50B1">
        <w:rPr>
          <w:rFonts w:eastAsia="Times New Roman"/>
          <w:sz w:val="22"/>
          <w:szCs w:val="22"/>
        </w:rPr>
        <w:t xml:space="preserve">slightly more posterior part of </w:t>
      </w:r>
      <w:r w:rsidRPr="004B50B1">
        <w:rPr>
          <w:rFonts w:eastAsia="Times New Roman"/>
          <w:sz w:val="22"/>
          <w:szCs w:val="22"/>
        </w:rPr>
        <w:t xml:space="preserve">the right IPL </w:t>
      </w:r>
      <w:r w:rsidR="00956A7E" w:rsidRPr="004B50B1">
        <w:rPr>
          <w:rFonts w:eastAsia="Times New Roman"/>
          <w:sz w:val="22"/>
          <w:szCs w:val="22"/>
        </w:rPr>
        <w:t>(SMG)</w:t>
      </w:r>
      <w:r w:rsidRPr="004B50B1">
        <w:rPr>
          <w:rFonts w:eastAsia="Times New Roman"/>
          <w:sz w:val="22"/>
          <w:szCs w:val="22"/>
        </w:rPr>
        <w:t xml:space="preserve"> showed a </w:t>
      </w:r>
      <w:r w:rsidR="009F24A7" w:rsidRPr="004B50B1">
        <w:rPr>
          <w:rFonts w:eastAsia="Times New Roman"/>
          <w:sz w:val="22"/>
          <w:szCs w:val="22"/>
        </w:rPr>
        <w:t xml:space="preserve">significant </w:t>
      </w:r>
      <w:r w:rsidRPr="004B50B1">
        <w:rPr>
          <w:rFonts w:eastAsia="Times New Roman"/>
          <w:sz w:val="22"/>
          <w:szCs w:val="22"/>
        </w:rPr>
        <w:t>graded adaptation to stimulus durations</w:t>
      </w:r>
      <w:r w:rsidR="00956A7E" w:rsidRPr="004B50B1">
        <w:rPr>
          <w:rFonts w:eastAsia="Times New Roman"/>
          <w:sz w:val="22"/>
          <w:szCs w:val="22"/>
        </w:rPr>
        <w:t xml:space="preserve"> (</w:t>
      </w:r>
      <w:r w:rsidR="00426972" w:rsidRPr="004B50B1">
        <w:rPr>
          <w:rFonts w:eastAsia="Times New Roman"/>
          <w:sz w:val="22"/>
          <w:szCs w:val="22"/>
        </w:rPr>
        <w:t>Fig</w:t>
      </w:r>
      <w:r w:rsidR="00956A7E" w:rsidRPr="004B50B1">
        <w:rPr>
          <w:rFonts w:eastAsia="Times New Roman"/>
          <w:sz w:val="22"/>
          <w:szCs w:val="22"/>
        </w:rPr>
        <w:t xml:space="preserve"> 6)</w:t>
      </w:r>
      <w:r w:rsidRPr="004B50B1">
        <w:rPr>
          <w:rFonts w:eastAsia="Times New Roman"/>
          <w:sz w:val="22"/>
          <w:szCs w:val="22"/>
        </w:rPr>
        <w:t>. Th</w:t>
      </w:r>
      <w:r w:rsidR="00956A7E" w:rsidRPr="004B50B1">
        <w:rPr>
          <w:rFonts w:eastAsia="Times New Roman"/>
          <w:sz w:val="22"/>
          <w:szCs w:val="22"/>
        </w:rPr>
        <w:t>ese</w:t>
      </w:r>
      <w:r w:rsidRPr="004B50B1">
        <w:rPr>
          <w:rFonts w:eastAsia="Times New Roman"/>
          <w:sz w:val="22"/>
          <w:szCs w:val="22"/>
        </w:rPr>
        <w:t xml:space="preserve"> result</w:t>
      </w:r>
      <w:r w:rsidR="00956A7E" w:rsidRPr="004B50B1">
        <w:rPr>
          <w:rFonts w:eastAsia="Times New Roman"/>
          <w:sz w:val="22"/>
          <w:szCs w:val="22"/>
        </w:rPr>
        <w:t>s</w:t>
      </w:r>
      <w:r w:rsidRPr="004B50B1">
        <w:rPr>
          <w:rFonts w:eastAsia="Times New Roman"/>
          <w:sz w:val="22"/>
          <w:szCs w:val="22"/>
        </w:rPr>
        <w:t xml:space="preserve"> further support our findings in experiment</w:t>
      </w:r>
      <w:r w:rsidR="00412AEA" w:rsidRPr="004B50B1">
        <w:rPr>
          <w:rFonts w:eastAsia="Times New Roman"/>
          <w:sz w:val="22"/>
          <w:szCs w:val="22"/>
        </w:rPr>
        <w:t>s</w:t>
      </w:r>
      <w:r w:rsidRPr="004B50B1">
        <w:rPr>
          <w:rFonts w:eastAsia="Times New Roman"/>
          <w:sz w:val="22"/>
          <w:szCs w:val="22"/>
        </w:rPr>
        <w:t xml:space="preserve"> 1 and 2 that neural adaptation to the repetition of identical duration in the right IPL</w:t>
      </w:r>
      <w:r w:rsidR="009A183B" w:rsidRPr="004B50B1">
        <w:rPr>
          <w:rFonts w:eastAsia="Times New Roman"/>
          <w:sz w:val="22"/>
          <w:szCs w:val="22"/>
        </w:rPr>
        <w:t xml:space="preserve"> (SMG)</w:t>
      </w:r>
      <w:r w:rsidRPr="004B50B1">
        <w:rPr>
          <w:rFonts w:eastAsia="Times New Roman"/>
          <w:sz w:val="22"/>
          <w:szCs w:val="22"/>
        </w:rPr>
        <w:t xml:space="preserve"> occurred regardless of whether the durations were explicitly estimated.</w:t>
      </w:r>
      <w:r w:rsidR="00AC1BFA" w:rsidRPr="004B50B1" w:rsidDel="00AC1BFA">
        <w:rPr>
          <w:rFonts w:eastAsia="Times New Roman"/>
          <w:sz w:val="22"/>
          <w:szCs w:val="22"/>
        </w:rPr>
        <w:t xml:space="preserve"> </w:t>
      </w:r>
    </w:p>
    <w:p w:rsidR="00AC1BFA" w:rsidRPr="004B50B1" w:rsidRDefault="00AC1BFA" w:rsidP="00AC1BFA">
      <w:pPr>
        <w:pStyle w:val="Paragraph"/>
        <w:spacing w:line="360" w:lineRule="auto"/>
        <w:ind w:firstLine="960"/>
        <w:contextualSpacing/>
        <w:rPr>
          <w:sz w:val="22"/>
          <w:szCs w:val="22"/>
        </w:rPr>
      </w:pPr>
    </w:p>
    <w:p w:rsidR="00204753" w:rsidRPr="00DD78E4" w:rsidRDefault="00426972" w:rsidP="00B7792B">
      <w:pPr>
        <w:pStyle w:val="Paragraph"/>
        <w:spacing w:line="360" w:lineRule="auto"/>
        <w:ind w:firstLine="0"/>
        <w:contextualSpacing/>
        <w:rPr>
          <w:sz w:val="22"/>
          <w:szCs w:val="22"/>
        </w:rPr>
      </w:pPr>
      <w:r w:rsidRPr="00DD78E4">
        <w:rPr>
          <w:b/>
          <w:sz w:val="22"/>
          <w:szCs w:val="22"/>
        </w:rPr>
        <w:t>Fig</w:t>
      </w:r>
      <w:r w:rsidR="00204753" w:rsidRPr="00DD78E4">
        <w:rPr>
          <w:b/>
          <w:sz w:val="22"/>
          <w:szCs w:val="22"/>
        </w:rPr>
        <w:t xml:space="preserve"> 6. Effects of </w:t>
      </w:r>
      <w:r w:rsidR="00730CF4" w:rsidRPr="00DD78E4">
        <w:rPr>
          <w:b/>
          <w:sz w:val="22"/>
          <w:szCs w:val="22"/>
        </w:rPr>
        <w:t xml:space="preserve">duration adaptation during </w:t>
      </w:r>
      <w:r w:rsidR="00D5681B" w:rsidRPr="00DD78E4">
        <w:rPr>
          <w:b/>
          <w:sz w:val="22"/>
          <w:szCs w:val="22"/>
        </w:rPr>
        <w:t xml:space="preserve">the </w:t>
      </w:r>
      <w:r w:rsidR="00730CF4" w:rsidRPr="00DD78E4">
        <w:rPr>
          <w:b/>
          <w:sz w:val="22"/>
          <w:szCs w:val="22"/>
        </w:rPr>
        <w:t>graded-shape task</w:t>
      </w:r>
      <w:r w:rsidR="00204753" w:rsidRPr="00DD78E4">
        <w:rPr>
          <w:b/>
          <w:sz w:val="22"/>
          <w:szCs w:val="22"/>
        </w:rPr>
        <w:t xml:space="preserve"> in experiment 3.</w:t>
      </w:r>
      <w:r w:rsidR="00204753" w:rsidRPr="00DD78E4">
        <w:rPr>
          <w:sz w:val="22"/>
          <w:szCs w:val="22"/>
        </w:rPr>
        <w:t xml:space="preserve"> </w:t>
      </w:r>
      <w:r w:rsidR="00730CF4" w:rsidRPr="00DD78E4">
        <w:rPr>
          <w:sz w:val="22"/>
          <w:szCs w:val="22"/>
        </w:rPr>
        <w:t xml:space="preserve">(A) </w:t>
      </w:r>
      <w:r w:rsidR="00204753" w:rsidRPr="00DD78E4">
        <w:rPr>
          <w:sz w:val="22"/>
          <w:szCs w:val="22"/>
        </w:rPr>
        <w:t xml:space="preserve">Results of experiment 3. </w:t>
      </w:r>
      <w:r w:rsidR="00730CF4" w:rsidRPr="00DD78E4">
        <w:rPr>
          <w:sz w:val="22"/>
          <w:szCs w:val="22"/>
        </w:rPr>
        <w:t xml:space="preserve">The right SMG cluster showing duration adaptation effects during the graded-shape task is shown on a standard brain. Plots of the beta values at the peak coordinates of the cluster in the right </w:t>
      </w:r>
      <w:r w:rsidR="00C63C83" w:rsidRPr="00DD78E4">
        <w:rPr>
          <w:sz w:val="22"/>
          <w:szCs w:val="22"/>
        </w:rPr>
        <w:t>SMG</w:t>
      </w:r>
      <w:r w:rsidR="00730CF4" w:rsidRPr="00DD78E4">
        <w:rPr>
          <w:sz w:val="22"/>
          <w:szCs w:val="22"/>
        </w:rPr>
        <w:t xml:space="preserve"> (</w:t>
      </w:r>
      <w:r w:rsidR="00730CF4" w:rsidRPr="00DD78E4">
        <w:rPr>
          <w:i/>
          <w:sz w:val="22"/>
          <w:szCs w:val="22"/>
        </w:rPr>
        <w:t>x</w:t>
      </w:r>
      <w:r w:rsidR="00730CF4" w:rsidRPr="00DD78E4">
        <w:rPr>
          <w:sz w:val="22"/>
          <w:szCs w:val="22"/>
        </w:rPr>
        <w:t xml:space="preserve">, </w:t>
      </w:r>
      <w:r w:rsidR="00730CF4" w:rsidRPr="00DD78E4">
        <w:rPr>
          <w:i/>
          <w:sz w:val="22"/>
          <w:szCs w:val="22"/>
        </w:rPr>
        <w:t>y</w:t>
      </w:r>
      <w:r w:rsidR="00730CF4" w:rsidRPr="00DD78E4">
        <w:rPr>
          <w:sz w:val="22"/>
          <w:szCs w:val="22"/>
        </w:rPr>
        <w:t xml:space="preserve">, </w:t>
      </w:r>
      <w:r w:rsidR="00730CF4" w:rsidRPr="00DD78E4">
        <w:rPr>
          <w:i/>
          <w:sz w:val="22"/>
          <w:szCs w:val="22"/>
        </w:rPr>
        <w:t>z</w:t>
      </w:r>
      <w:r w:rsidR="00730CF4" w:rsidRPr="00DD78E4">
        <w:rPr>
          <w:sz w:val="22"/>
          <w:szCs w:val="22"/>
        </w:rPr>
        <w:t xml:space="preserve"> = 60, </w:t>
      </w:r>
      <w:r w:rsidR="005C5316" w:rsidRPr="00DD78E4">
        <w:rPr>
          <w:sz w:val="22"/>
          <w:szCs w:val="22"/>
        </w:rPr>
        <w:t>−</w:t>
      </w:r>
      <w:r w:rsidR="00730CF4" w:rsidRPr="00DD78E4">
        <w:rPr>
          <w:sz w:val="22"/>
          <w:szCs w:val="22"/>
        </w:rPr>
        <w:t>44, 30) for each set of stimulus durations (B) and for each set of stimulus width</w:t>
      </w:r>
      <w:r w:rsidR="00136C6B" w:rsidRPr="00DD78E4">
        <w:rPr>
          <w:sz w:val="22"/>
          <w:szCs w:val="22"/>
        </w:rPr>
        <w:t>s</w:t>
      </w:r>
      <w:r w:rsidR="00730CF4" w:rsidRPr="00DD78E4">
        <w:rPr>
          <w:sz w:val="22"/>
          <w:szCs w:val="22"/>
        </w:rPr>
        <w:t xml:space="preserve"> (C). </w:t>
      </w:r>
      <w:r w:rsidR="00D5681B" w:rsidRPr="00DD78E4">
        <w:rPr>
          <w:sz w:val="22"/>
          <w:szCs w:val="22"/>
        </w:rPr>
        <w:t>The c</w:t>
      </w:r>
      <w:r w:rsidR="00204753" w:rsidRPr="00DD78E4">
        <w:rPr>
          <w:sz w:val="22"/>
          <w:szCs w:val="22"/>
        </w:rPr>
        <w:t xml:space="preserve">olor scale indicates </w:t>
      </w:r>
      <w:r w:rsidR="00D5681B" w:rsidRPr="00DD78E4">
        <w:rPr>
          <w:sz w:val="22"/>
          <w:szCs w:val="22"/>
        </w:rPr>
        <w:t xml:space="preserve">the </w:t>
      </w:r>
      <w:r w:rsidR="00204753" w:rsidRPr="00DD78E4">
        <w:rPr>
          <w:i/>
          <w:sz w:val="22"/>
          <w:szCs w:val="22"/>
        </w:rPr>
        <w:t>T</w:t>
      </w:r>
      <w:r w:rsidR="00204753" w:rsidRPr="00DD78E4">
        <w:rPr>
          <w:sz w:val="22"/>
          <w:szCs w:val="22"/>
        </w:rPr>
        <w:t>-values. Error bars indicate standard errors of the mean.</w:t>
      </w:r>
      <w:r w:rsidR="00827648" w:rsidRPr="00DD78E4">
        <w:rPr>
          <w:sz w:val="22"/>
          <w:szCs w:val="22"/>
        </w:rPr>
        <w:t xml:space="preserve"> Please refer</w:t>
      </w:r>
      <w:r w:rsidR="00D5681B" w:rsidRPr="00DD78E4">
        <w:rPr>
          <w:sz w:val="22"/>
          <w:szCs w:val="22"/>
        </w:rPr>
        <w:t xml:space="preserve"> to</w:t>
      </w:r>
      <w:r w:rsidR="00827648" w:rsidRPr="00DD78E4">
        <w:rPr>
          <w:sz w:val="22"/>
          <w:szCs w:val="22"/>
        </w:rPr>
        <w:t xml:space="preserve"> S1 Data for the numerical values underlying (B) and (C).</w:t>
      </w:r>
    </w:p>
    <w:p w:rsidR="00204753" w:rsidRPr="004B50B1" w:rsidRDefault="00204753" w:rsidP="00AC1BFA">
      <w:pPr>
        <w:pStyle w:val="Paragraph"/>
        <w:spacing w:line="360" w:lineRule="auto"/>
        <w:ind w:firstLine="960"/>
        <w:contextualSpacing/>
        <w:rPr>
          <w:sz w:val="22"/>
          <w:szCs w:val="22"/>
        </w:rPr>
      </w:pPr>
    </w:p>
    <w:p w:rsidR="00E6583B" w:rsidRPr="004B50B1" w:rsidRDefault="00FE2EC3" w:rsidP="00E6583B">
      <w:pPr>
        <w:pStyle w:val="Paragraph"/>
        <w:spacing w:line="360" w:lineRule="auto"/>
        <w:ind w:firstLine="0"/>
        <w:contextualSpacing/>
        <w:rPr>
          <w:b/>
          <w:sz w:val="22"/>
          <w:szCs w:val="22"/>
        </w:rPr>
      </w:pPr>
      <w:r w:rsidRPr="004B50B1">
        <w:rPr>
          <w:b/>
          <w:sz w:val="22"/>
          <w:szCs w:val="22"/>
        </w:rPr>
        <w:t>E</w:t>
      </w:r>
      <w:r w:rsidR="00E6583B" w:rsidRPr="004B50B1">
        <w:rPr>
          <w:b/>
          <w:sz w:val="22"/>
          <w:szCs w:val="22"/>
        </w:rPr>
        <w:t xml:space="preserve">xperiment </w:t>
      </w:r>
      <w:r w:rsidRPr="004B50B1">
        <w:rPr>
          <w:b/>
          <w:sz w:val="22"/>
          <w:szCs w:val="22"/>
        </w:rPr>
        <w:t>4</w:t>
      </w:r>
      <w:r w:rsidR="00E6583B" w:rsidRPr="004B50B1">
        <w:rPr>
          <w:b/>
          <w:sz w:val="22"/>
          <w:szCs w:val="22"/>
        </w:rPr>
        <w:t xml:space="preserve">: </w:t>
      </w:r>
      <w:r w:rsidR="00452760" w:rsidRPr="004B50B1">
        <w:rPr>
          <w:b/>
          <w:sz w:val="22"/>
          <w:szCs w:val="22"/>
        </w:rPr>
        <w:t xml:space="preserve">fMRI </w:t>
      </w:r>
      <w:r w:rsidR="00123282" w:rsidRPr="004B50B1">
        <w:rPr>
          <w:b/>
          <w:sz w:val="22"/>
          <w:szCs w:val="22"/>
        </w:rPr>
        <w:t xml:space="preserve">Adaptation to Stimulus Durations </w:t>
      </w:r>
      <w:r w:rsidR="00452760" w:rsidRPr="004B50B1">
        <w:rPr>
          <w:b/>
          <w:sz w:val="22"/>
          <w:szCs w:val="22"/>
        </w:rPr>
        <w:t xml:space="preserve">of 300 and 450 </w:t>
      </w:r>
      <w:proofErr w:type="spellStart"/>
      <w:r w:rsidR="00452760" w:rsidRPr="004B50B1">
        <w:rPr>
          <w:b/>
          <w:sz w:val="22"/>
          <w:szCs w:val="22"/>
        </w:rPr>
        <w:t>ms</w:t>
      </w:r>
      <w:proofErr w:type="spellEnd"/>
    </w:p>
    <w:p w:rsidR="00073EE6" w:rsidRPr="004B50B1" w:rsidRDefault="0099268C" w:rsidP="00602779">
      <w:pPr>
        <w:pStyle w:val="Paragraph"/>
        <w:spacing w:line="360" w:lineRule="auto"/>
        <w:ind w:firstLine="0"/>
        <w:contextualSpacing/>
        <w:rPr>
          <w:sz w:val="22"/>
          <w:szCs w:val="22"/>
        </w:rPr>
      </w:pPr>
      <w:r w:rsidRPr="004B50B1">
        <w:rPr>
          <w:sz w:val="22"/>
          <w:szCs w:val="22"/>
        </w:rPr>
        <w:t>Having established the specificity o</w:t>
      </w:r>
      <w:r w:rsidR="005902E2" w:rsidRPr="004B50B1">
        <w:rPr>
          <w:sz w:val="22"/>
          <w:szCs w:val="22"/>
        </w:rPr>
        <w:t xml:space="preserve">f neural adaptation to </w:t>
      </w:r>
      <w:r w:rsidR="00FE5C26" w:rsidRPr="004B50B1">
        <w:rPr>
          <w:sz w:val="22"/>
          <w:szCs w:val="22"/>
        </w:rPr>
        <w:t xml:space="preserve">stimulus </w:t>
      </w:r>
      <w:r w:rsidR="005902E2" w:rsidRPr="004B50B1">
        <w:rPr>
          <w:sz w:val="22"/>
          <w:szCs w:val="22"/>
        </w:rPr>
        <w:t xml:space="preserve">duration in the </w:t>
      </w:r>
      <w:r w:rsidR="002228A0" w:rsidRPr="004B50B1">
        <w:rPr>
          <w:sz w:val="22"/>
          <w:szCs w:val="22"/>
        </w:rPr>
        <w:t xml:space="preserve">right </w:t>
      </w:r>
      <w:r w:rsidR="00704CDD" w:rsidRPr="004B50B1">
        <w:rPr>
          <w:sz w:val="22"/>
          <w:szCs w:val="22"/>
        </w:rPr>
        <w:t>IPL</w:t>
      </w:r>
      <w:r w:rsidRPr="004B50B1">
        <w:rPr>
          <w:sz w:val="22"/>
          <w:szCs w:val="22"/>
        </w:rPr>
        <w:t xml:space="preserve">, we further addressed some other potential concerns. One </w:t>
      </w:r>
      <w:r w:rsidR="00870908" w:rsidRPr="004B50B1">
        <w:rPr>
          <w:sz w:val="22"/>
          <w:szCs w:val="22"/>
        </w:rPr>
        <w:t>could argue</w:t>
      </w:r>
      <w:r w:rsidRPr="004B50B1">
        <w:rPr>
          <w:sz w:val="22"/>
          <w:szCs w:val="22"/>
        </w:rPr>
        <w:t xml:space="preserve"> that the duration</w:t>
      </w:r>
      <w:r w:rsidR="00AD1BAF" w:rsidRPr="004B50B1">
        <w:rPr>
          <w:sz w:val="22"/>
          <w:szCs w:val="22"/>
        </w:rPr>
        <w:t xml:space="preserve"> adaptation effect </w:t>
      </w:r>
      <w:r w:rsidR="00870908" w:rsidRPr="004B50B1">
        <w:rPr>
          <w:sz w:val="22"/>
          <w:szCs w:val="22"/>
        </w:rPr>
        <w:t>observed in experiment</w:t>
      </w:r>
      <w:r w:rsidR="007E54F0" w:rsidRPr="004B50B1">
        <w:rPr>
          <w:sz w:val="22"/>
          <w:szCs w:val="22"/>
        </w:rPr>
        <w:t>s</w:t>
      </w:r>
      <w:r w:rsidR="00870908" w:rsidRPr="004B50B1">
        <w:rPr>
          <w:sz w:val="22"/>
          <w:szCs w:val="22"/>
        </w:rPr>
        <w:t xml:space="preserve"> 1 and 2 </w:t>
      </w:r>
      <w:r w:rsidR="005902E2" w:rsidRPr="004B50B1">
        <w:rPr>
          <w:sz w:val="22"/>
          <w:szCs w:val="22"/>
        </w:rPr>
        <w:t xml:space="preserve">might reflect neural </w:t>
      </w:r>
      <w:r w:rsidRPr="004B50B1">
        <w:rPr>
          <w:sz w:val="22"/>
          <w:szCs w:val="22"/>
        </w:rPr>
        <w:t xml:space="preserve">adaptation </w:t>
      </w:r>
      <w:r w:rsidR="005902E2" w:rsidRPr="004B50B1">
        <w:rPr>
          <w:sz w:val="22"/>
          <w:szCs w:val="22"/>
        </w:rPr>
        <w:t xml:space="preserve">to the fixed </w:t>
      </w:r>
      <w:proofErr w:type="spellStart"/>
      <w:r w:rsidRPr="004B50B1">
        <w:rPr>
          <w:sz w:val="22"/>
          <w:szCs w:val="22"/>
        </w:rPr>
        <w:t>interstimulus</w:t>
      </w:r>
      <w:proofErr w:type="spellEnd"/>
      <w:r w:rsidR="00D5681B" w:rsidRPr="004B50B1">
        <w:rPr>
          <w:sz w:val="22"/>
          <w:szCs w:val="22"/>
        </w:rPr>
        <w:t xml:space="preserve"> </w:t>
      </w:r>
      <w:r w:rsidRPr="004B50B1">
        <w:rPr>
          <w:sz w:val="22"/>
          <w:szCs w:val="22"/>
        </w:rPr>
        <w:t>interval (ISI) b</w:t>
      </w:r>
      <w:r w:rsidR="00073EE6" w:rsidRPr="004B50B1">
        <w:rPr>
          <w:sz w:val="22"/>
          <w:szCs w:val="22"/>
        </w:rPr>
        <w:t>et</w:t>
      </w:r>
      <w:r w:rsidR="005902E2" w:rsidRPr="004B50B1">
        <w:rPr>
          <w:sz w:val="22"/>
          <w:szCs w:val="22"/>
        </w:rPr>
        <w:t xml:space="preserve">ween </w:t>
      </w:r>
      <w:r w:rsidR="00A5461A" w:rsidRPr="004B50B1">
        <w:rPr>
          <w:sz w:val="22"/>
          <w:szCs w:val="22"/>
        </w:rPr>
        <w:t xml:space="preserve">the </w:t>
      </w:r>
      <w:r w:rsidR="005902E2" w:rsidRPr="004B50B1">
        <w:rPr>
          <w:sz w:val="22"/>
          <w:szCs w:val="22"/>
        </w:rPr>
        <w:t>reference and test stimuli</w:t>
      </w:r>
      <w:r w:rsidR="00870908" w:rsidRPr="004B50B1">
        <w:rPr>
          <w:sz w:val="22"/>
          <w:szCs w:val="22"/>
        </w:rPr>
        <w:t xml:space="preserve">, but not </w:t>
      </w:r>
      <w:r w:rsidR="00073EE6" w:rsidRPr="004B50B1">
        <w:rPr>
          <w:sz w:val="22"/>
          <w:szCs w:val="22"/>
        </w:rPr>
        <w:t xml:space="preserve">to </w:t>
      </w:r>
      <w:r w:rsidR="00870908" w:rsidRPr="004B50B1">
        <w:rPr>
          <w:sz w:val="22"/>
          <w:szCs w:val="22"/>
        </w:rPr>
        <w:t xml:space="preserve">the </w:t>
      </w:r>
      <w:r w:rsidR="00073EE6" w:rsidRPr="004B50B1">
        <w:rPr>
          <w:sz w:val="22"/>
          <w:szCs w:val="22"/>
        </w:rPr>
        <w:t xml:space="preserve">duration of the </w:t>
      </w:r>
      <w:r w:rsidR="005902E2" w:rsidRPr="004B50B1">
        <w:rPr>
          <w:sz w:val="22"/>
          <w:szCs w:val="22"/>
        </w:rPr>
        <w:t>reference stimulus</w:t>
      </w:r>
      <w:r w:rsidR="002228A0" w:rsidRPr="004B50B1">
        <w:rPr>
          <w:sz w:val="22"/>
          <w:szCs w:val="22"/>
        </w:rPr>
        <w:t xml:space="preserve">, because the ISI (0.5 s) was close to the duration of the </w:t>
      </w:r>
      <w:r w:rsidR="00FE5C26" w:rsidRPr="004B50B1">
        <w:rPr>
          <w:sz w:val="22"/>
          <w:szCs w:val="22"/>
        </w:rPr>
        <w:t>“</w:t>
      </w:r>
      <w:r w:rsidR="002228A0" w:rsidRPr="004B50B1">
        <w:rPr>
          <w:sz w:val="22"/>
          <w:szCs w:val="22"/>
        </w:rPr>
        <w:t>same</w:t>
      </w:r>
      <w:r w:rsidR="00FE5C26" w:rsidRPr="004B50B1">
        <w:rPr>
          <w:sz w:val="22"/>
          <w:szCs w:val="22"/>
        </w:rPr>
        <w:t>”</w:t>
      </w:r>
      <w:r w:rsidR="002228A0" w:rsidRPr="004B50B1">
        <w:rPr>
          <w:sz w:val="22"/>
          <w:szCs w:val="22"/>
        </w:rPr>
        <w:t xml:space="preserve"> conditions in these experiments</w:t>
      </w:r>
      <w:r w:rsidR="00E921E7" w:rsidRPr="004B50B1">
        <w:rPr>
          <w:sz w:val="22"/>
          <w:szCs w:val="22"/>
        </w:rPr>
        <w:t xml:space="preserve"> (400 and 600 </w:t>
      </w:r>
      <w:proofErr w:type="spellStart"/>
      <w:r w:rsidR="00E921E7" w:rsidRPr="004B50B1">
        <w:rPr>
          <w:sz w:val="22"/>
          <w:szCs w:val="22"/>
        </w:rPr>
        <w:t>ms</w:t>
      </w:r>
      <w:proofErr w:type="spellEnd"/>
      <w:r w:rsidR="00E921E7" w:rsidRPr="004B50B1">
        <w:rPr>
          <w:sz w:val="22"/>
          <w:szCs w:val="22"/>
        </w:rPr>
        <w:t xml:space="preserve"> in experiment</w:t>
      </w:r>
      <w:r w:rsidR="00B06F39" w:rsidRPr="004B50B1">
        <w:rPr>
          <w:sz w:val="22"/>
          <w:szCs w:val="22"/>
        </w:rPr>
        <w:t>s</w:t>
      </w:r>
      <w:r w:rsidR="00E921E7" w:rsidRPr="004B50B1">
        <w:rPr>
          <w:sz w:val="22"/>
          <w:szCs w:val="22"/>
        </w:rPr>
        <w:t xml:space="preserve"> 1 and 2, respectively)</w:t>
      </w:r>
      <w:r w:rsidRPr="004B50B1">
        <w:rPr>
          <w:sz w:val="22"/>
          <w:szCs w:val="22"/>
        </w:rPr>
        <w:t xml:space="preserve">. </w:t>
      </w:r>
      <w:r w:rsidR="004E0D6E" w:rsidRPr="004B50B1">
        <w:rPr>
          <w:sz w:val="22"/>
          <w:szCs w:val="22"/>
        </w:rPr>
        <w:t xml:space="preserve">To address this concern, we performed another control experiment (experiment 4) </w:t>
      </w:r>
      <w:r w:rsidR="005902E2" w:rsidRPr="004B50B1">
        <w:rPr>
          <w:sz w:val="22"/>
          <w:szCs w:val="22"/>
        </w:rPr>
        <w:t xml:space="preserve">with </w:t>
      </w:r>
      <w:r w:rsidR="00753FFC" w:rsidRPr="004B50B1">
        <w:rPr>
          <w:sz w:val="22"/>
          <w:szCs w:val="22"/>
        </w:rPr>
        <w:t xml:space="preserve">a </w:t>
      </w:r>
      <w:r w:rsidR="005902E2" w:rsidRPr="004B50B1">
        <w:rPr>
          <w:sz w:val="22"/>
          <w:szCs w:val="22"/>
        </w:rPr>
        <w:t xml:space="preserve">longer </w:t>
      </w:r>
      <w:r w:rsidR="00AD1BAF" w:rsidRPr="004B50B1">
        <w:rPr>
          <w:sz w:val="22"/>
          <w:szCs w:val="22"/>
        </w:rPr>
        <w:t xml:space="preserve">ISI </w:t>
      </w:r>
      <w:r w:rsidR="006863DD" w:rsidRPr="004B50B1">
        <w:rPr>
          <w:sz w:val="22"/>
          <w:szCs w:val="22"/>
        </w:rPr>
        <w:t xml:space="preserve">that </w:t>
      </w:r>
      <w:r w:rsidR="00AD1BAF" w:rsidRPr="004B50B1">
        <w:rPr>
          <w:sz w:val="22"/>
          <w:szCs w:val="22"/>
        </w:rPr>
        <w:t>varied between 1 s and 2.5 s</w:t>
      </w:r>
      <w:r w:rsidR="008D2E52" w:rsidRPr="004B50B1">
        <w:rPr>
          <w:sz w:val="22"/>
          <w:szCs w:val="22"/>
        </w:rPr>
        <w:t xml:space="preserve"> (0.5</w:t>
      </w:r>
      <w:r w:rsidR="00FE5C26" w:rsidRPr="004B50B1">
        <w:rPr>
          <w:sz w:val="22"/>
          <w:szCs w:val="22"/>
        </w:rPr>
        <w:t>-</w:t>
      </w:r>
      <w:r w:rsidR="008D2E52" w:rsidRPr="004B50B1">
        <w:rPr>
          <w:sz w:val="22"/>
          <w:szCs w:val="22"/>
        </w:rPr>
        <w:t>s step</w:t>
      </w:r>
      <w:r w:rsidR="009927AE" w:rsidRPr="004B50B1">
        <w:rPr>
          <w:sz w:val="22"/>
          <w:szCs w:val="22"/>
        </w:rPr>
        <w:t>s</w:t>
      </w:r>
      <w:r w:rsidR="008D2E52" w:rsidRPr="004B50B1">
        <w:rPr>
          <w:sz w:val="22"/>
          <w:szCs w:val="22"/>
        </w:rPr>
        <w:t>)</w:t>
      </w:r>
      <w:r w:rsidR="00073EE6" w:rsidRPr="004B50B1">
        <w:rPr>
          <w:sz w:val="22"/>
          <w:szCs w:val="22"/>
        </w:rPr>
        <w:t>.</w:t>
      </w:r>
    </w:p>
    <w:p w:rsidR="00136A47" w:rsidRPr="004B50B1" w:rsidRDefault="00825464" w:rsidP="00365B94">
      <w:pPr>
        <w:pStyle w:val="Paragraph"/>
        <w:spacing w:line="360" w:lineRule="auto"/>
        <w:ind w:firstLine="960"/>
        <w:contextualSpacing/>
        <w:rPr>
          <w:sz w:val="22"/>
          <w:szCs w:val="22"/>
        </w:rPr>
      </w:pPr>
      <w:r w:rsidRPr="004B50B1">
        <w:rPr>
          <w:sz w:val="22"/>
          <w:szCs w:val="22"/>
        </w:rPr>
        <w:t xml:space="preserve">Another concern </w:t>
      </w:r>
      <w:r w:rsidR="00FE5C26" w:rsidRPr="004B50B1">
        <w:rPr>
          <w:sz w:val="22"/>
          <w:szCs w:val="22"/>
        </w:rPr>
        <w:t xml:space="preserve">was </w:t>
      </w:r>
      <w:r w:rsidRPr="004B50B1">
        <w:rPr>
          <w:sz w:val="22"/>
          <w:szCs w:val="22"/>
        </w:rPr>
        <w:t xml:space="preserve">that </w:t>
      </w:r>
      <w:r w:rsidR="00365B94" w:rsidRPr="004B50B1">
        <w:rPr>
          <w:sz w:val="22"/>
          <w:szCs w:val="22"/>
        </w:rPr>
        <w:t>participants</w:t>
      </w:r>
      <w:r w:rsidR="00C257FF" w:rsidRPr="004B50B1">
        <w:rPr>
          <w:sz w:val="22"/>
          <w:szCs w:val="22"/>
        </w:rPr>
        <w:t>’</w:t>
      </w:r>
      <w:r w:rsidR="00365B94" w:rsidRPr="004B50B1">
        <w:rPr>
          <w:sz w:val="22"/>
          <w:szCs w:val="22"/>
        </w:rPr>
        <w:t xml:space="preserve"> responses were biased toward</w:t>
      </w:r>
      <w:r w:rsidR="00FE5C26" w:rsidRPr="004B50B1">
        <w:rPr>
          <w:sz w:val="22"/>
          <w:szCs w:val="22"/>
        </w:rPr>
        <w:t xml:space="preserve"> “</w:t>
      </w:r>
      <w:r w:rsidR="00365B94" w:rsidRPr="004B50B1">
        <w:rPr>
          <w:sz w:val="22"/>
          <w:szCs w:val="22"/>
        </w:rPr>
        <w:t>same</w:t>
      </w:r>
      <w:r w:rsidR="00FE5C26" w:rsidRPr="004B50B1">
        <w:rPr>
          <w:sz w:val="22"/>
          <w:szCs w:val="22"/>
        </w:rPr>
        <w:t>”</w:t>
      </w:r>
      <w:r w:rsidR="00365B94" w:rsidRPr="004B50B1">
        <w:rPr>
          <w:sz w:val="22"/>
          <w:szCs w:val="22"/>
        </w:rPr>
        <w:t xml:space="preserve"> when </w:t>
      </w:r>
      <w:r w:rsidR="00616AD6" w:rsidRPr="004B50B1">
        <w:rPr>
          <w:sz w:val="22"/>
          <w:szCs w:val="22"/>
        </w:rPr>
        <w:t>a slightly shorter or longer duration wa</w:t>
      </w:r>
      <w:r w:rsidR="00365B94" w:rsidRPr="004B50B1">
        <w:rPr>
          <w:sz w:val="22"/>
          <w:szCs w:val="22"/>
        </w:rPr>
        <w:t>s presented as the test stimul</w:t>
      </w:r>
      <w:r w:rsidR="00FE5C26" w:rsidRPr="004B50B1">
        <w:rPr>
          <w:sz w:val="22"/>
          <w:szCs w:val="22"/>
        </w:rPr>
        <w:t>us</w:t>
      </w:r>
      <w:r w:rsidR="00616AD6" w:rsidRPr="004B50B1">
        <w:rPr>
          <w:sz w:val="22"/>
          <w:szCs w:val="22"/>
        </w:rPr>
        <w:t>, result</w:t>
      </w:r>
      <w:r w:rsidRPr="004B50B1">
        <w:rPr>
          <w:sz w:val="22"/>
          <w:szCs w:val="22"/>
        </w:rPr>
        <w:t>ing</w:t>
      </w:r>
      <w:r w:rsidR="00616AD6" w:rsidRPr="004B50B1">
        <w:rPr>
          <w:sz w:val="22"/>
          <w:szCs w:val="22"/>
        </w:rPr>
        <w:t xml:space="preserve"> in considerably lower performances </w:t>
      </w:r>
      <w:r w:rsidR="00FE5C26" w:rsidRPr="004B50B1">
        <w:rPr>
          <w:sz w:val="22"/>
          <w:szCs w:val="22"/>
        </w:rPr>
        <w:t xml:space="preserve">under </w:t>
      </w:r>
      <w:r w:rsidR="00616AD6" w:rsidRPr="004B50B1">
        <w:rPr>
          <w:sz w:val="22"/>
          <w:szCs w:val="22"/>
        </w:rPr>
        <w:t>these conditions. To resolve this issue in experiment 4</w:t>
      </w:r>
      <w:r w:rsidR="00073EE6" w:rsidRPr="004B50B1">
        <w:rPr>
          <w:sz w:val="22"/>
          <w:szCs w:val="22"/>
        </w:rPr>
        <w:t xml:space="preserve">, </w:t>
      </w:r>
      <w:r w:rsidR="00AD1BAF" w:rsidRPr="004B50B1">
        <w:rPr>
          <w:sz w:val="22"/>
          <w:szCs w:val="22"/>
        </w:rPr>
        <w:t xml:space="preserve">we </w:t>
      </w:r>
      <w:r w:rsidR="00212C0C" w:rsidRPr="004B50B1">
        <w:rPr>
          <w:sz w:val="22"/>
          <w:szCs w:val="22"/>
        </w:rPr>
        <w:t xml:space="preserve">also </w:t>
      </w:r>
      <w:r w:rsidR="00AD1BAF" w:rsidRPr="004B50B1">
        <w:rPr>
          <w:sz w:val="22"/>
          <w:szCs w:val="22"/>
        </w:rPr>
        <w:t>change</w:t>
      </w:r>
      <w:r w:rsidR="0036213F" w:rsidRPr="004B50B1">
        <w:rPr>
          <w:sz w:val="22"/>
          <w:szCs w:val="22"/>
        </w:rPr>
        <w:t>d</w:t>
      </w:r>
      <w:r w:rsidR="00AD1BAF" w:rsidRPr="004B50B1">
        <w:rPr>
          <w:sz w:val="22"/>
          <w:szCs w:val="22"/>
        </w:rPr>
        <w:t xml:space="preserve"> </w:t>
      </w:r>
      <w:r w:rsidR="00360E3F" w:rsidRPr="004B50B1">
        <w:rPr>
          <w:sz w:val="22"/>
          <w:szCs w:val="22"/>
        </w:rPr>
        <w:t xml:space="preserve">the </w:t>
      </w:r>
      <w:r w:rsidR="00AD1BAF" w:rsidRPr="004B50B1">
        <w:rPr>
          <w:sz w:val="22"/>
          <w:szCs w:val="22"/>
        </w:rPr>
        <w:t>number of response altern</w:t>
      </w:r>
      <w:r w:rsidR="00513CAE" w:rsidRPr="004B50B1">
        <w:rPr>
          <w:sz w:val="22"/>
          <w:szCs w:val="22"/>
        </w:rPr>
        <w:t>atives</w:t>
      </w:r>
      <w:r w:rsidR="00365B94" w:rsidRPr="004B50B1">
        <w:rPr>
          <w:sz w:val="22"/>
          <w:szCs w:val="22"/>
        </w:rPr>
        <w:t xml:space="preserve"> and </w:t>
      </w:r>
      <w:r w:rsidR="00F72F48" w:rsidRPr="004B50B1">
        <w:rPr>
          <w:sz w:val="22"/>
          <w:szCs w:val="22"/>
        </w:rPr>
        <w:t xml:space="preserve">the </w:t>
      </w:r>
      <w:r w:rsidR="00365B94" w:rsidRPr="004B50B1">
        <w:rPr>
          <w:sz w:val="22"/>
          <w:szCs w:val="22"/>
        </w:rPr>
        <w:t xml:space="preserve">number of </w:t>
      </w:r>
      <w:r w:rsidR="00FE5C26" w:rsidRPr="004B50B1">
        <w:rPr>
          <w:sz w:val="22"/>
          <w:szCs w:val="22"/>
        </w:rPr>
        <w:t xml:space="preserve">variations in the </w:t>
      </w:r>
      <w:r w:rsidR="00365B94" w:rsidRPr="004B50B1">
        <w:rPr>
          <w:sz w:val="22"/>
          <w:szCs w:val="22"/>
        </w:rPr>
        <w:t xml:space="preserve">duration </w:t>
      </w:r>
      <w:r w:rsidR="00FE5C26" w:rsidRPr="004B50B1">
        <w:rPr>
          <w:sz w:val="22"/>
          <w:szCs w:val="22"/>
        </w:rPr>
        <w:t xml:space="preserve">of the </w:t>
      </w:r>
      <w:r w:rsidR="00365B94" w:rsidRPr="004B50B1">
        <w:rPr>
          <w:sz w:val="22"/>
          <w:szCs w:val="22"/>
        </w:rPr>
        <w:lastRenderedPageBreak/>
        <w:t>test stimuli</w:t>
      </w:r>
      <w:r w:rsidR="00513CAE" w:rsidRPr="004B50B1">
        <w:rPr>
          <w:sz w:val="22"/>
          <w:szCs w:val="22"/>
        </w:rPr>
        <w:t xml:space="preserve">. </w:t>
      </w:r>
      <w:r w:rsidR="00616AD6" w:rsidRPr="004B50B1">
        <w:rPr>
          <w:sz w:val="22"/>
          <w:szCs w:val="22"/>
        </w:rPr>
        <w:t>Whereas judgments of</w:t>
      </w:r>
      <w:r w:rsidR="00513CAE" w:rsidRPr="004B50B1">
        <w:rPr>
          <w:sz w:val="22"/>
          <w:szCs w:val="22"/>
        </w:rPr>
        <w:t xml:space="preserve"> the test stimulus </w:t>
      </w:r>
      <w:r w:rsidR="00FE5C26" w:rsidRPr="004B50B1">
        <w:rPr>
          <w:sz w:val="22"/>
          <w:szCs w:val="22"/>
        </w:rPr>
        <w:t xml:space="preserve">as </w:t>
      </w:r>
      <w:r w:rsidR="00665F9E" w:rsidRPr="004B50B1">
        <w:rPr>
          <w:sz w:val="22"/>
          <w:szCs w:val="22"/>
        </w:rPr>
        <w:t>“</w:t>
      </w:r>
      <w:r w:rsidR="00513CAE" w:rsidRPr="004B50B1">
        <w:rPr>
          <w:sz w:val="22"/>
          <w:szCs w:val="22"/>
        </w:rPr>
        <w:t>shorter</w:t>
      </w:r>
      <w:r w:rsidR="00665F9E" w:rsidRPr="004B50B1">
        <w:rPr>
          <w:sz w:val="22"/>
          <w:szCs w:val="22"/>
        </w:rPr>
        <w:t>”</w:t>
      </w:r>
      <w:r w:rsidR="00513CAE" w:rsidRPr="004B50B1">
        <w:rPr>
          <w:sz w:val="22"/>
          <w:szCs w:val="22"/>
        </w:rPr>
        <w:t xml:space="preserve"> or </w:t>
      </w:r>
      <w:r w:rsidR="00665F9E" w:rsidRPr="004B50B1">
        <w:rPr>
          <w:sz w:val="22"/>
          <w:szCs w:val="22"/>
        </w:rPr>
        <w:t>“</w:t>
      </w:r>
      <w:r w:rsidR="00513CAE" w:rsidRPr="004B50B1">
        <w:rPr>
          <w:sz w:val="22"/>
          <w:szCs w:val="22"/>
        </w:rPr>
        <w:t>longer</w:t>
      </w:r>
      <w:r w:rsidR="00665F9E" w:rsidRPr="004B50B1">
        <w:rPr>
          <w:sz w:val="22"/>
          <w:szCs w:val="22"/>
        </w:rPr>
        <w:t>”</w:t>
      </w:r>
      <w:r w:rsidR="00513CAE" w:rsidRPr="004B50B1">
        <w:rPr>
          <w:sz w:val="22"/>
          <w:szCs w:val="22"/>
        </w:rPr>
        <w:t xml:space="preserve"> </w:t>
      </w:r>
      <w:r w:rsidR="00616AD6" w:rsidRPr="004B50B1">
        <w:rPr>
          <w:sz w:val="22"/>
          <w:szCs w:val="22"/>
        </w:rPr>
        <w:t xml:space="preserve">were </w:t>
      </w:r>
      <w:r w:rsidR="00FE5C26" w:rsidRPr="004B50B1">
        <w:rPr>
          <w:sz w:val="22"/>
          <w:szCs w:val="22"/>
        </w:rPr>
        <w:t>both classed as “</w:t>
      </w:r>
      <w:r w:rsidR="00073EE6" w:rsidRPr="004B50B1">
        <w:rPr>
          <w:sz w:val="22"/>
          <w:szCs w:val="22"/>
        </w:rPr>
        <w:t>different</w:t>
      </w:r>
      <w:r w:rsidR="00FE5C26" w:rsidRPr="004B50B1">
        <w:rPr>
          <w:sz w:val="22"/>
          <w:szCs w:val="22"/>
        </w:rPr>
        <w:t>”</w:t>
      </w:r>
      <w:r w:rsidR="00AD1BAF" w:rsidRPr="004B50B1">
        <w:rPr>
          <w:sz w:val="22"/>
          <w:szCs w:val="22"/>
        </w:rPr>
        <w:t xml:space="preserve"> in experiment</w:t>
      </w:r>
      <w:r w:rsidR="0036502C" w:rsidRPr="004B50B1">
        <w:rPr>
          <w:sz w:val="22"/>
          <w:szCs w:val="22"/>
        </w:rPr>
        <w:t>s</w:t>
      </w:r>
      <w:r w:rsidR="00AD1BAF" w:rsidRPr="004B50B1">
        <w:rPr>
          <w:sz w:val="22"/>
          <w:szCs w:val="22"/>
        </w:rPr>
        <w:t xml:space="preserve"> 1 and 2</w:t>
      </w:r>
      <w:r w:rsidR="00073EE6" w:rsidRPr="004B50B1">
        <w:rPr>
          <w:sz w:val="22"/>
          <w:szCs w:val="22"/>
        </w:rPr>
        <w:t xml:space="preserve">, </w:t>
      </w:r>
      <w:r w:rsidR="00FE5C26" w:rsidRPr="004B50B1">
        <w:rPr>
          <w:sz w:val="22"/>
          <w:szCs w:val="22"/>
        </w:rPr>
        <w:t>in experiment 4 the</w:t>
      </w:r>
      <w:r w:rsidR="00665F9E" w:rsidRPr="004B50B1">
        <w:rPr>
          <w:sz w:val="22"/>
          <w:szCs w:val="22"/>
        </w:rPr>
        <w:t>se</w:t>
      </w:r>
      <w:r w:rsidR="00FE5C26" w:rsidRPr="004B50B1">
        <w:rPr>
          <w:sz w:val="22"/>
          <w:szCs w:val="22"/>
        </w:rPr>
        <w:t xml:space="preserve"> judgments were classed </w:t>
      </w:r>
      <w:r w:rsidR="00665F9E" w:rsidRPr="004B50B1">
        <w:rPr>
          <w:sz w:val="22"/>
          <w:szCs w:val="22"/>
        </w:rPr>
        <w:t xml:space="preserve">individually as </w:t>
      </w:r>
      <w:r w:rsidR="00FE5C26" w:rsidRPr="004B50B1">
        <w:rPr>
          <w:sz w:val="22"/>
          <w:szCs w:val="22"/>
        </w:rPr>
        <w:t>“</w:t>
      </w:r>
      <w:r w:rsidR="0036213F" w:rsidRPr="004B50B1">
        <w:rPr>
          <w:sz w:val="22"/>
          <w:szCs w:val="22"/>
        </w:rPr>
        <w:t>shorter</w:t>
      </w:r>
      <w:r w:rsidR="00FE5C26" w:rsidRPr="004B50B1">
        <w:rPr>
          <w:sz w:val="22"/>
          <w:szCs w:val="22"/>
        </w:rPr>
        <w:t>”</w:t>
      </w:r>
      <w:r w:rsidR="00665F9E" w:rsidRPr="004B50B1">
        <w:rPr>
          <w:sz w:val="22"/>
          <w:szCs w:val="22"/>
        </w:rPr>
        <w:t xml:space="preserve"> or</w:t>
      </w:r>
      <w:r w:rsidR="00073EE6" w:rsidRPr="004B50B1">
        <w:rPr>
          <w:sz w:val="22"/>
          <w:szCs w:val="22"/>
        </w:rPr>
        <w:t xml:space="preserve"> </w:t>
      </w:r>
      <w:r w:rsidR="00FE5C26" w:rsidRPr="004B50B1">
        <w:rPr>
          <w:sz w:val="22"/>
          <w:szCs w:val="22"/>
        </w:rPr>
        <w:t>“</w:t>
      </w:r>
      <w:r w:rsidR="00073EE6" w:rsidRPr="004B50B1">
        <w:rPr>
          <w:sz w:val="22"/>
          <w:szCs w:val="22"/>
        </w:rPr>
        <w:t>longer</w:t>
      </w:r>
      <w:r w:rsidR="00FE5C26" w:rsidRPr="004B50B1">
        <w:rPr>
          <w:sz w:val="22"/>
          <w:szCs w:val="22"/>
        </w:rPr>
        <w:t>”</w:t>
      </w:r>
      <w:r w:rsidR="00AD1BAF" w:rsidRPr="004B50B1">
        <w:rPr>
          <w:sz w:val="22"/>
          <w:szCs w:val="22"/>
        </w:rPr>
        <w:t xml:space="preserve"> </w:t>
      </w:r>
      <w:r w:rsidR="0060559F" w:rsidRPr="004B50B1">
        <w:rPr>
          <w:sz w:val="22"/>
          <w:szCs w:val="22"/>
        </w:rPr>
        <w:t>(</w:t>
      </w:r>
      <w:r w:rsidR="00426972" w:rsidRPr="004B50B1">
        <w:rPr>
          <w:sz w:val="22"/>
          <w:szCs w:val="22"/>
        </w:rPr>
        <w:t>Fig</w:t>
      </w:r>
      <w:r w:rsidR="009A5385" w:rsidRPr="004B50B1">
        <w:rPr>
          <w:sz w:val="22"/>
          <w:szCs w:val="22"/>
        </w:rPr>
        <w:t xml:space="preserve"> </w:t>
      </w:r>
      <w:r w:rsidR="009A183B" w:rsidRPr="004B50B1">
        <w:rPr>
          <w:sz w:val="22"/>
          <w:szCs w:val="22"/>
        </w:rPr>
        <w:t>7</w:t>
      </w:r>
      <w:r w:rsidR="009A5385" w:rsidRPr="004B50B1">
        <w:rPr>
          <w:sz w:val="22"/>
          <w:szCs w:val="22"/>
        </w:rPr>
        <w:t>A</w:t>
      </w:r>
      <w:r w:rsidR="00FC35B1" w:rsidRPr="004B50B1">
        <w:rPr>
          <w:sz w:val="22"/>
          <w:szCs w:val="22"/>
        </w:rPr>
        <w:t xml:space="preserve">, </w:t>
      </w:r>
      <w:r w:rsidR="00902E5C" w:rsidRPr="004B50B1">
        <w:rPr>
          <w:sz w:val="22"/>
          <w:szCs w:val="22"/>
        </w:rPr>
        <w:t xml:space="preserve">see </w:t>
      </w:r>
      <w:r w:rsidR="009A183B" w:rsidRPr="004B50B1">
        <w:rPr>
          <w:sz w:val="22"/>
          <w:szCs w:val="22"/>
        </w:rPr>
        <w:t xml:space="preserve">Materials and </w:t>
      </w:r>
      <w:r w:rsidR="00902E5C" w:rsidRPr="004B50B1">
        <w:rPr>
          <w:sz w:val="22"/>
          <w:szCs w:val="22"/>
        </w:rPr>
        <w:t>Methods</w:t>
      </w:r>
      <w:r w:rsidR="0036213F" w:rsidRPr="004B50B1">
        <w:rPr>
          <w:sz w:val="22"/>
          <w:szCs w:val="22"/>
        </w:rPr>
        <w:t xml:space="preserve"> for full details</w:t>
      </w:r>
      <w:r w:rsidR="00D22E47" w:rsidRPr="004B50B1">
        <w:rPr>
          <w:sz w:val="22"/>
          <w:szCs w:val="22"/>
        </w:rPr>
        <w:t>)</w:t>
      </w:r>
      <w:r w:rsidR="00391077" w:rsidRPr="004B50B1">
        <w:rPr>
          <w:sz w:val="22"/>
          <w:szCs w:val="22"/>
        </w:rPr>
        <w:t>.</w:t>
      </w:r>
      <w:r w:rsidR="00365B94" w:rsidRPr="004B50B1">
        <w:rPr>
          <w:sz w:val="22"/>
          <w:szCs w:val="22"/>
        </w:rPr>
        <w:t xml:space="preserve"> T</w:t>
      </w:r>
      <w:r w:rsidR="00360E3F" w:rsidRPr="004B50B1">
        <w:rPr>
          <w:sz w:val="22"/>
          <w:szCs w:val="22"/>
        </w:rPr>
        <w:t xml:space="preserve">he </w:t>
      </w:r>
      <w:r w:rsidR="0036213F" w:rsidRPr="004B50B1">
        <w:rPr>
          <w:sz w:val="22"/>
          <w:szCs w:val="22"/>
        </w:rPr>
        <w:t xml:space="preserve">duration of the </w:t>
      </w:r>
      <w:r w:rsidR="00212C0C" w:rsidRPr="004B50B1">
        <w:rPr>
          <w:sz w:val="22"/>
          <w:szCs w:val="22"/>
        </w:rPr>
        <w:t>reference stimulus</w:t>
      </w:r>
      <w:r w:rsidR="003C0A2B" w:rsidRPr="004B50B1">
        <w:rPr>
          <w:sz w:val="22"/>
          <w:szCs w:val="22"/>
        </w:rPr>
        <w:t xml:space="preserve"> </w:t>
      </w:r>
      <w:r w:rsidR="00212C0C" w:rsidRPr="004B50B1">
        <w:rPr>
          <w:sz w:val="22"/>
          <w:szCs w:val="22"/>
        </w:rPr>
        <w:t>was</w:t>
      </w:r>
      <w:r w:rsidR="003C0A2B" w:rsidRPr="004B50B1">
        <w:rPr>
          <w:sz w:val="22"/>
          <w:szCs w:val="22"/>
        </w:rPr>
        <w:t xml:space="preserve"> either 300 </w:t>
      </w:r>
      <w:proofErr w:type="spellStart"/>
      <w:r w:rsidR="003C0A2B" w:rsidRPr="004B50B1">
        <w:rPr>
          <w:sz w:val="22"/>
          <w:szCs w:val="22"/>
        </w:rPr>
        <w:t>ms</w:t>
      </w:r>
      <w:proofErr w:type="spellEnd"/>
      <w:r w:rsidR="003C0A2B" w:rsidRPr="004B50B1">
        <w:rPr>
          <w:sz w:val="22"/>
          <w:szCs w:val="22"/>
        </w:rPr>
        <w:t xml:space="preserve"> or 450 </w:t>
      </w:r>
      <w:proofErr w:type="spellStart"/>
      <w:r w:rsidR="003C0A2B" w:rsidRPr="004B50B1">
        <w:rPr>
          <w:sz w:val="22"/>
          <w:szCs w:val="22"/>
        </w:rPr>
        <w:t>ms</w:t>
      </w:r>
      <w:proofErr w:type="spellEnd"/>
      <w:r w:rsidR="00665F9E" w:rsidRPr="004B50B1">
        <w:rPr>
          <w:sz w:val="22"/>
          <w:szCs w:val="22"/>
        </w:rPr>
        <w:t>;</w:t>
      </w:r>
      <w:r w:rsidR="003C0A2B" w:rsidRPr="004B50B1">
        <w:rPr>
          <w:sz w:val="22"/>
          <w:szCs w:val="22"/>
        </w:rPr>
        <w:t xml:space="preserve"> </w:t>
      </w:r>
      <w:r w:rsidR="0036213F" w:rsidRPr="004B50B1">
        <w:rPr>
          <w:sz w:val="22"/>
          <w:szCs w:val="22"/>
        </w:rPr>
        <w:t xml:space="preserve">that of the </w:t>
      </w:r>
      <w:r w:rsidR="00212C0C" w:rsidRPr="004B50B1">
        <w:rPr>
          <w:sz w:val="22"/>
          <w:szCs w:val="22"/>
        </w:rPr>
        <w:t>test stimulus</w:t>
      </w:r>
      <w:r w:rsidR="003C0A2B" w:rsidRPr="004B50B1">
        <w:rPr>
          <w:sz w:val="22"/>
          <w:szCs w:val="22"/>
        </w:rPr>
        <w:t xml:space="preserve"> </w:t>
      </w:r>
      <w:r w:rsidR="00212C0C" w:rsidRPr="004B50B1">
        <w:rPr>
          <w:sz w:val="22"/>
          <w:szCs w:val="22"/>
        </w:rPr>
        <w:t>was</w:t>
      </w:r>
      <w:r w:rsidR="003C0A2B" w:rsidRPr="004B50B1">
        <w:rPr>
          <w:sz w:val="22"/>
          <w:szCs w:val="22"/>
        </w:rPr>
        <w:t xml:space="preserve"> 2</w:t>
      </w:r>
      <w:r w:rsidR="00AB4AD1" w:rsidRPr="004B50B1">
        <w:rPr>
          <w:sz w:val="22"/>
          <w:szCs w:val="22"/>
        </w:rPr>
        <w:t>0</w:t>
      </w:r>
      <w:r w:rsidR="003C0A2B" w:rsidRPr="004B50B1">
        <w:rPr>
          <w:sz w:val="22"/>
          <w:szCs w:val="22"/>
        </w:rPr>
        <w:t xml:space="preserve">0 </w:t>
      </w:r>
      <w:proofErr w:type="spellStart"/>
      <w:r w:rsidR="003C0A2B" w:rsidRPr="004B50B1">
        <w:rPr>
          <w:sz w:val="22"/>
          <w:szCs w:val="22"/>
        </w:rPr>
        <w:t>ms</w:t>
      </w:r>
      <w:proofErr w:type="spellEnd"/>
      <w:r w:rsidR="003C0A2B" w:rsidRPr="004B50B1">
        <w:rPr>
          <w:sz w:val="22"/>
          <w:szCs w:val="22"/>
        </w:rPr>
        <w:t xml:space="preserve">, 300 </w:t>
      </w:r>
      <w:proofErr w:type="spellStart"/>
      <w:r w:rsidR="003C0A2B" w:rsidRPr="004B50B1">
        <w:rPr>
          <w:sz w:val="22"/>
          <w:szCs w:val="22"/>
        </w:rPr>
        <w:t>ms</w:t>
      </w:r>
      <w:proofErr w:type="spellEnd"/>
      <w:r w:rsidR="00665F9E" w:rsidRPr="004B50B1">
        <w:rPr>
          <w:sz w:val="22"/>
          <w:szCs w:val="22"/>
        </w:rPr>
        <w:t>,</w:t>
      </w:r>
      <w:r w:rsidR="003C0A2B" w:rsidRPr="004B50B1">
        <w:rPr>
          <w:sz w:val="22"/>
          <w:szCs w:val="22"/>
        </w:rPr>
        <w:t xml:space="preserve"> </w:t>
      </w:r>
      <w:r w:rsidR="00212C0C" w:rsidRPr="004B50B1">
        <w:rPr>
          <w:sz w:val="22"/>
          <w:szCs w:val="22"/>
        </w:rPr>
        <w:t>or</w:t>
      </w:r>
      <w:r w:rsidR="003C0A2B" w:rsidRPr="004B50B1">
        <w:rPr>
          <w:sz w:val="22"/>
          <w:szCs w:val="22"/>
        </w:rPr>
        <w:t xml:space="preserve"> 450 </w:t>
      </w:r>
      <w:proofErr w:type="spellStart"/>
      <w:r w:rsidR="003C0A2B" w:rsidRPr="004B50B1">
        <w:rPr>
          <w:sz w:val="22"/>
          <w:szCs w:val="22"/>
        </w:rPr>
        <w:t>ms</w:t>
      </w:r>
      <w:proofErr w:type="spellEnd"/>
      <w:r w:rsidR="00665F9E" w:rsidRPr="004B50B1">
        <w:rPr>
          <w:sz w:val="22"/>
          <w:szCs w:val="22"/>
        </w:rPr>
        <w:t xml:space="preserve"> for the block with a reference duration of 300 </w:t>
      </w:r>
      <w:proofErr w:type="spellStart"/>
      <w:r w:rsidR="00665F9E" w:rsidRPr="004B50B1">
        <w:rPr>
          <w:sz w:val="22"/>
          <w:szCs w:val="22"/>
        </w:rPr>
        <w:t>ms</w:t>
      </w:r>
      <w:proofErr w:type="spellEnd"/>
      <w:r w:rsidR="00212C0C" w:rsidRPr="004B50B1">
        <w:rPr>
          <w:sz w:val="22"/>
          <w:szCs w:val="22"/>
        </w:rPr>
        <w:t>, and</w:t>
      </w:r>
      <w:r w:rsidR="003C0A2B" w:rsidRPr="004B50B1">
        <w:rPr>
          <w:sz w:val="22"/>
          <w:szCs w:val="22"/>
        </w:rPr>
        <w:t xml:space="preserve"> 300 </w:t>
      </w:r>
      <w:proofErr w:type="spellStart"/>
      <w:r w:rsidR="003C0A2B" w:rsidRPr="004B50B1">
        <w:rPr>
          <w:sz w:val="22"/>
          <w:szCs w:val="22"/>
        </w:rPr>
        <w:t>ms</w:t>
      </w:r>
      <w:proofErr w:type="spellEnd"/>
      <w:r w:rsidR="003C0A2B" w:rsidRPr="004B50B1">
        <w:rPr>
          <w:sz w:val="22"/>
          <w:szCs w:val="22"/>
        </w:rPr>
        <w:t xml:space="preserve">, 450 </w:t>
      </w:r>
      <w:proofErr w:type="spellStart"/>
      <w:r w:rsidR="003C0A2B" w:rsidRPr="004B50B1">
        <w:rPr>
          <w:sz w:val="22"/>
          <w:szCs w:val="22"/>
        </w:rPr>
        <w:t>ms</w:t>
      </w:r>
      <w:proofErr w:type="spellEnd"/>
      <w:r w:rsidR="00665F9E" w:rsidRPr="004B50B1">
        <w:rPr>
          <w:sz w:val="22"/>
          <w:szCs w:val="22"/>
        </w:rPr>
        <w:t>,</w:t>
      </w:r>
      <w:r w:rsidR="003C0A2B" w:rsidRPr="004B50B1">
        <w:rPr>
          <w:sz w:val="22"/>
          <w:szCs w:val="22"/>
        </w:rPr>
        <w:t xml:space="preserve"> </w:t>
      </w:r>
      <w:r w:rsidR="00212C0C" w:rsidRPr="004B50B1">
        <w:rPr>
          <w:sz w:val="22"/>
          <w:szCs w:val="22"/>
        </w:rPr>
        <w:t>or</w:t>
      </w:r>
      <w:r w:rsidR="003C0A2B" w:rsidRPr="004B50B1">
        <w:rPr>
          <w:sz w:val="22"/>
          <w:szCs w:val="22"/>
        </w:rPr>
        <w:t xml:space="preserve"> 667 </w:t>
      </w:r>
      <w:proofErr w:type="spellStart"/>
      <w:r w:rsidR="003C0A2B" w:rsidRPr="004B50B1">
        <w:rPr>
          <w:sz w:val="22"/>
          <w:szCs w:val="22"/>
        </w:rPr>
        <w:t>ms</w:t>
      </w:r>
      <w:proofErr w:type="spellEnd"/>
      <w:r w:rsidR="003C0A2B" w:rsidRPr="004B50B1">
        <w:rPr>
          <w:sz w:val="22"/>
          <w:szCs w:val="22"/>
        </w:rPr>
        <w:t xml:space="preserve"> </w:t>
      </w:r>
      <w:r w:rsidR="0036213F" w:rsidRPr="004B50B1">
        <w:rPr>
          <w:sz w:val="22"/>
          <w:szCs w:val="22"/>
        </w:rPr>
        <w:t xml:space="preserve">for the block with </w:t>
      </w:r>
      <w:r w:rsidR="00237F51" w:rsidRPr="004B50B1">
        <w:rPr>
          <w:sz w:val="22"/>
          <w:szCs w:val="22"/>
        </w:rPr>
        <w:t xml:space="preserve">a </w:t>
      </w:r>
      <w:r w:rsidR="0036213F" w:rsidRPr="004B50B1">
        <w:rPr>
          <w:sz w:val="22"/>
          <w:szCs w:val="22"/>
        </w:rPr>
        <w:t xml:space="preserve">reference </w:t>
      </w:r>
      <w:r w:rsidR="00212C0C" w:rsidRPr="004B50B1">
        <w:rPr>
          <w:sz w:val="22"/>
          <w:szCs w:val="22"/>
        </w:rPr>
        <w:t xml:space="preserve">duration </w:t>
      </w:r>
      <w:r w:rsidR="0036213F" w:rsidRPr="004B50B1">
        <w:rPr>
          <w:sz w:val="22"/>
          <w:szCs w:val="22"/>
        </w:rPr>
        <w:t xml:space="preserve">of 450 </w:t>
      </w:r>
      <w:proofErr w:type="spellStart"/>
      <w:r w:rsidR="0036213F" w:rsidRPr="004B50B1">
        <w:rPr>
          <w:sz w:val="22"/>
          <w:szCs w:val="22"/>
        </w:rPr>
        <w:t>ms</w:t>
      </w:r>
      <w:r w:rsidR="003C0A2B" w:rsidRPr="004B50B1">
        <w:rPr>
          <w:sz w:val="22"/>
          <w:szCs w:val="22"/>
        </w:rPr>
        <w:t>.</w:t>
      </w:r>
      <w:proofErr w:type="spellEnd"/>
      <w:r w:rsidR="00212C0C" w:rsidRPr="004B50B1">
        <w:rPr>
          <w:sz w:val="22"/>
          <w:szCs w:val="22"/>
        </w:rPr>
        <w:t xml:space="preserve"> </w:t>
      </w:r>
      <w:r w:rsidR="007F2735" w:rsidRPr="004B50B1">
        <w:rPr>
          <w:sz w:val="22"/>
          <w:szCs w:val="22"/>
        </w:rPr>
        <w:t>A response cue was presented after a variable interval of 2.0</w:t>
      </w:r>
      <w:r w:rsidR="00B06F39" w:rsidRPr="004B50B1">
        <w:rPr>
          <w:sz w:val="22"/>
          <w:szCs w:val="22"/>
        </w:rPr>
        <w:t>–</w:t>
      </w:r>
      <w:r w:rsidR="007F2735" w:rsidRPr="004B50B1">
        <w:rPr>
          <w:sz w:val="22"/>
          <w:szCs w:val="22"/>
        </w:rPr>
        <w:t>3.5 s following the offset of the test stimuli.</w:t>
      </w:r>
      <w:r w:rsidR="00740F08" w:rsidRPr="004B50B1">
        <w:rPr>
          <w:sz w:val="22"/>
          <w:szCs w:val="22"/>
        </w:rPr>
        <w:t xml:space="preserve"> </w:t>
      </w:r>
      <w:r w:rsidR="00212C0C" w:rsidRPr="004B50B1">
        <w:rPr>
          <w:sz w:val="22"/>
          <w:szCs w:val="22"/>
        </w:rPr>
        <w:t xml:space="preserve">Data </w:t>
      </w:r>
      <w:r w:rsidR="003A72EF" w:rsidRPr="004B50B1">
        <w:rPr>
          <w:sz w:val="22"/>
          <w:szCs w:val="22"/>
        </w:rPr>
        <w:t xml:space="preserve">from </w:t>
      </w:r>
      <w:r w:rsidR="00457EBA" w:rsidRPr="004B50B1">
        <w:rPr>
          <w:sz w:val="22"/>
          <w:szCs w:val="22"/>
        </w:rPr>
        <w:t>20</w:t>
      </w:r>
      <w:r w:rsidR="00212C0C" w:rsidRPr="004B50B1">
        <w:rPr>
          <w:sz w:val="22"/>
          <w:szCs w:val="22"/>
        </w:rPr>
        <w:t xml:space="preserve"> participants were analy</w:t>
      </w:r>
      <w:r w:rsidR="00665F9E" w:rsidRPr="004B50B1">
        <w:rPr>
          <w:sz w:val="22"/>
          <w:szCs w:val="22"/>
        </w:rPr>
        <w:t>z</w:t>
      </w:r>
      <w:r w:rsidR="00212C0C" w:rsidRPr="004B50B1">
        <w:rPr>
          <w:sz w:val="22"/>
          <w:szCs w:val="22"/>
        </w:rPr>
        <w:t xml:space="preserve">ed </w:t>
      </w:r>
      <w:r w:rsidR="00665F9E" w:rsidRPr="004B50B1">
        <w:rPr>
          <w:sz w:val="22"/>
          <w:szCs w:val="22"/>
        </w:rPr>
        <w:t>in</w:t>
      </w:r>
      <w:r w:rsidR="00212C0C" w:rsidRPr="004B50B1">
        <w:rPr>
          <w:sz w:val="22"/>
          <w:szCs w:val="22"/>
        </w:rPr>
        <w:t xml:space="preserve"> this experiment.</w:t>
      </w:r>
    </w:p>
    <w:p w:rsidR="00E2475B" w:rsidRPr="004B50B1" w:rsidRDefault="00E2475B" w:rsidP="00E2475B">
      <w:pPr>
        <w:pStyle w:val="Paragraph"/>
        <w:spacing w:line="360" w:lineRule="auto"/>
        <w:ind w:firstLine="0"/>
        <w:contextualSpacing/>
        <w:rPr>
          <w:sz w:val="22"/>
          <w:szCs w:val="22"/>
        </w:rPr>
      </w:pPr>
    </w:p>
    <w:p w:rsidR="00E2475B" w:rsidRPr="00DD78E4" w:rsidRDefault="00426972" w:rsidP="00827648">
      <w:pPr>
        <w:pStyle w:val="Paragraph"/>
        <w:spacing w:line="360" w:lineRule="auto"/>
        <w:ind w:firstLine="0"/>
        <w:contextualSpacing/>
        <w:rPr>
          <w:sz w:val="22"/>
          <w:szCs w:val="22"/>
        </w:rPr>
      </w:pPr>
      <w:r w:rsidRPr="00DD78E4">
        <w:rPr>
          <w:b/>
          <w:sz w:val="22"/>
          <w:szCs w:val="22"/>
        </w:rPr>
        <w:t>Fig</w:t>
      </w:r>
      <w:r w:rsidR="00E2475B" w:rsidRPr="00DD78E4">
        <w:rPr>
          <w:b/>
          <w:sz w:val="22"/>
          <w:szCs w:val="22"/>
        </w:rPr>
        <w:t xml:space="preserve"> </w:t>
      </w:r>
      <w:r w:rsidR="00457EBA" w:rsidRPr="00DD78E4">
        <w:rPr>
          <w:b/>
          <w:sz w:val="22"/>
          <w:szCs w:val="22"/>
        </w:rPr>
        <w:t>7</w:t>
      </w:r>
      <w:r w:rsidR="00E2475B" w:rsidRPr="00DD78E4">
        <w:rPr>
          <w:b/>
          <w:sz w:val="22"/>
          <w:szCs w:val="22"/>
        </w:rPr>
        <w:t>. Stimulus sequence, mean task performances, and deviation ratios in experiment 4.</w:t>
      </w:r>
      <w:r w:rsidR="00E2475B" w:rsidRPr="00DD78E4">
        <w:rPr>
          <w:sz w:val="22"/>
          <w:szCs w:val="22"/>
        </w:rPr>
        <w:t xml:space="preserve"> (A) The stimulus sequence. Participants were asked to respond </w:t>
      </w:r>
      <w:r w:rsidR="00A05CB8" w:rsidRPr="00DD78E4">
        <w:rPr>
          <w:sz w:val="22"/>
          <w:szCs w:val="22"/>
        </w:rPr>
        <w:t>with</w:t>
      </w:r>
      <w:r w:rsidR="00B06F39" w:rsidRPr="00DD78E4">
        <w:rPr>
          <w:sz w:val="22"/>
          <w:szCs w:val="22"/>
        </w:rPr>
        <w:t xml:space="preserve"> </w:t>
      </w:r>
      <w:r w:rsidR="00E2475B" w:rsidRPr="00DD78E4">
        <w:rPr>
          <w:sz w:val="22"/>
          <w:szCs w:val="22"/>
        </w:rPr>
        <w:t xml:space="preserve">whether the duration of the second (test) stimulus was shorter, longer, or the same compared with the first (reference) stimulus. (B) Mean task performances. Proportions of the </w:t>
      </w:r>
      <w:r w:rsidR="00B06F39" w:rsidRPr="00DD78E4">
        <w:rPr>
          <w:sz w:val="22"/>
          <w:szCs w:val="22"/>
        </w:rPr>
        <w:t>“</w:t>
      </w:r>
      <w:r w:rsidR="00E2475B" w:rsidRPr="00DD78E4">
        <w:rPr>
          <w:sz w:val="22"/>
          <w:szCs w:val="22"/>
        </w:rPr>
        <w:t>same</w:t>
      </w:r>
      <w:r w:rsidR="00B06F39" w:rsidRPr="00DD78E4">
        <w:rPr>
          <w:sz w:val="22"/>
          <w:szCs w:val="22"/>
        </w:rPr>
        <w:t>”</w:t>
      </w:r>
      <w:r w:rsidR="00E2475B" w:rsidRPr="00DD78E4">
        <w:rPr>
          <w:sz w:val="22"/>
          <w:szCs w:val="22"/>
        </w:rPr>
        <w:t xml:space="preserve"> responses for </w:t>
      </w:r>
      <w:r w:rsidR="00C93569" w:rsidRPr="00DD78E4">
        <w:rPr>
          <w:sz w:val="22"/>
          <w:szCs w:val="22"/>
        </w:rPr>
        <w:t xml:space="preserve">the </w:t>
      </w:r>
      <w:r w:rsidR="00E2475B" w:rsidRPr="00DD78E4">
        <w:rPr>
          <w:sz w:val="22"/>
          <w:szCs w:val="22"/>
        </w:rPr>
        <w:t xml:space="preserve">300 </w:t>
      </w:r>
      <w:proofErr w:type="spellStart"/>
      <w:r w:rsidR="00E2475B" w:rsidRPr="00DD78E4">
        <w:rPr>
          <w:sz w:val="22"/>
          <w:szCs w:val="22"/>
        </w:rPr>
        <w:t>ms</w:t>
      </w:r>
      <w:proofErr w:type="spellEnd"/>
      <w:r w:rsidR="00E2475B" w:rsidRPr="00DD78E4">
        <w:rPr>
          <w:sz w:val="22"/>
          <w:szCs w:val="22"/>
        </w:rPr>
        <w:t xml:space="preserve"> (blue) and </w:t>
      </w:r>
      <w:r w:rsidR="00C93569" w:rsidRPr="00DD78E4">
        <w:rPr>
          <w:sz w:val="22"/>
          <w:szCs w:val="22"/>
        </w:rPr>
        <w:t xml:space="preserve">the </w:t>
      </w:r>
      <w:r w:rsidR="00E2475B" w:rsidRPr="00DD78E4">
        <w:rPr>
          <w:sz w:val="22"/>
          <w:szCs w:val="22"/>
        </w:rPr>
        <w:t xml:space="preserve">450 </w:t>
      </w:r>
      <w:proofErr w:type="spellStart"/>
      <w:r w:rsidR="00E2475B" w:rsidRPr="00DD78E4">
        <w:rPr>
          <w:sz w:val="22"/>
          <w:szCs w:val="22"/>
        </w:rPr>
        <w:t>ms</w:t>
      </w:r>
      <w:proofErr w:type="spellEnd"/>
      <w:r w:rsidR="00E2475B" w:rsidRPr="00DD78E4">
        <w:rPr>
          <w:sz w:val="22"/>
          <w:szCs w:val="22"/>
        </w:rPr>
        <w:t xml:space="preserve"> (red) reference block</w:t>
      </w:r>
      <w:r w:rsidR="00556046" w:rsidRPr="00DD78E4">
        <w:rPr>
          <w:sz w:val="22"/>
          <w:szCs w:val="22"/>
        </w:rPr>
        <w:t>s</w:t>
      </w:r>
      <w:r w:rsidR="00E2475B" w:rsidRPr="00DD78E4">
        <w:rPr>
          <w:sz w:val="22"/>
          <w:szCs w:val="22"/>
        </w:rPr>
        <w:t xml:space="preserve"> were fitted by Gaussian functions for presentation purpose. </w:t>
      </w:r>
      <w:r w:rsidR="00827648" w:rsidRPr="00DD78E4">
        <w:rPr>
          <w:sz w:val="22"/>
          <w:szCs w:val="22"/>
        </w:rPr>
        <w:t xml:space="preserve">Please refer </w:t>
      </w:r>
      <w:r w:rsidR="00B06F39" w:rsidRPr="00DD78E4">
        <w:rPr>
          <w:sz w:val="22"/>
          <w:szCs w:val="22"/>
        </w:rPr>
        <w:t xml:space="preserve">to </w:t>
      </w:r>
      <w:r w:rsidR="00827648" w:rsidRPr="00DD78E4">
        <w:rPr>
          <w:sz w:val="22"/>
          <w:szCs w:val="22"/>
        </w:rPr>
        <w:t xml:space="preserve">S1 Data for the numerical values underlying this figure. </w:t>
      </w:r>
      <w:r w:rsidR="00E2475B" w:rsidRPr="00DD78E4">
        <w:rPr>
          <w:sz w:val="22"/>
          <w:szCs w:val="22"/>
        </w:rPr>
        <w:t xml:space="preserve">(C) Plots of deviation ratios for each set of stimulus durations in </w:t>
      </w:r>
      <w:r w:rsidR="00B06F39" w:rsidRPr="00DD78E4">
        <w:rPr>
          <w:sz w:val="22"/>
          <w:szCs w:val="22"/>
        </w:rPr>
        <w:t xml:space="preserve">the </w:t>
      </w:r>
      <w:r w:rsidR="00E2475B" w:rsidRPr="00DD78E4">
        <w:rPr>
          <w:sz w:val="22"/>
          <w:szCs w:val="22"/>
        </w:rPr>
        <w:t xml:space="preserve">300 </w:t>
      </w:r>
      <w:proofErr w:type="spellStart"/>
      <w:r w:rsidR="00E2475B" w:rsidRPr="00DD78E4">
        <w:rPr>
          <w:sz w:val="22"/>
          <w:szCs w:val="22"/>
        </w:rPr>
        <w:t>ms</w:t>
      </w:r>
      <w:proofErr w:type="spellEnd"/>
      <w:r w:rsidR="00E2475B" w:rsidRPr="00DD78E4">
        <w:rPr>
          <w:sz w:val="22"/>
          <w:szCs w:val="22"/>
        </w:rPr>
        <w:t xml:space="preserve"> reference block (blue) and </w:t>
      </w:r>
      <w:r w:rsidR="00B06F39" w:rsidRPr="00DD78E4">
        <w:rPr>
          <w:sz w:val="22"/>
          <w:szCs w:val="22"/>
        </w:rPr>
        <w:t xml:space="preserve">in the </w:t>
      </w:r>
      <w:r w:rsidR="00E2475B" w:rsidRPr="00DD78E4">
        <w:rPr>
          <w:sz w:val="22"/>
          <w:szCs w:val="22"/>
        </w:rPr>
        <w:t xml:space="preserve">450 </w:t>
      </w:r>
      <w:proofErr w:type="spellStart"/>
      <w:r w:rsidR="00E2475B" w:rsidRPr="00DD78E4">
        <w:rPr>
          <w:sz w:val="22"/>
          <w:szCs w:val="22"/>
        </w:rPr>
        <w:t>ms</w:t>
      </w:r>
      <w:proofErr w:type="spellEnd"/>
      <w:r w:rsidR="00E2475B" w:rsidRPr="00DD78E4">
        <w:rPr>
          <w:sz w:val="22"/>
          <w:szCs w:val="22"/>
        </w:rPr>
        <w:t xml:space="preserve"> reference block (red).</w:t>
      </w:r>
    </w:p>
    <w:p w:rsidR="00586757" w:rsidRPr="004B50B1" w:rsidRDefault="00586757" w:rsidP="00602779">
      <w:pPr>
        <w:pStyle w:val="Paragraph"/>
        <w:spacing w:line="360" w:lineRule="auto"/>
        <w:ind w:firstLine="0"/>
        <w:contextualSpacing/>
        <w:rPr>
          <w:sz w:val="22"/>
          <w:szCs w:val="22"/>
        </w:rPr>
      </w:pPr>
    </w:p>
    <w:p w:rsidR="00E6583B" w:rsidRPr="004B50B1" w:rsidRDefault="00E6583B" w:rsidP="00602779">
      <w:pPr>
        <w:pStyle w:val="Paragraph"/>
        <w:spacing w:line="360" w:lineRule="auto"/>
        <w:ind w:firstLine="0"/>
        <w:contextualSpacing/>
        <w:rPr>
          <w:b/>
          <w:sz w:val="22"/>
          <w:szCs w:val="22"/>
        </w:rPr>
      </w:pPr>
      <w:r w:rsidRPr="004B50B1">
        <w:rPr>
          <w:b/>
          <w:sz w:val="22"/>
          <w:szCs w:val="22"/>
        </w:rPr>
        <w:t>Behavior</w:t>
      </w:r>
    </w:p>
    <w:p w:rsidR="00246891" w:rsidRPr="004B50B1" w:rsidRDefault="00382DD6" w:rsidP="00382DD6">
      <w:pPr>
        <w:pStyle w:val="Paragraph"/>
        <w:spacing w:line="360" w:lineRule="auto"/>
        <w:ind w:firstLine="0"/>
        <w:contextualSpacing/>
        <w:rPr>
          <w:sz w:val="22"/>
          <w:szCs w:val="22"/>
        </w:rPr>
      </w:pPr>
      <w:r w:rsidRPr="004B50B1">
        <w:rPr>
          <w:sz w:val="22"/>
          <w:szCs w:val="22"/>
        </w:rPr>
        <w:t>Proportions of the</w:t>
      </w:r>
      <w:r w:rsidR="004877AD" w:rsidRPr="004B50B1">
        <w:rPr>
          <w:sz w:val="22"/>
          <w:szCs w:val="22"/>
        </w:rPr>
        <w:t xml:space="preserve"> </w:t>
      </w:r>
      <w:r w:rsidR="00B06F39" w:rsidRPr="004B50B1">
        <w:rPr>
          <w:sz w:val="22"/>
          <w:szCs w:val="22"/>
        </w:rPr>
        <w:t>“</w:t>
      </w:r>
      <w:r w:rsidR="004877AD" w:rsidRPr="004B50B1">
        <w:rPr>
          <w:sz w:val="22"/>
          <w:szCs w:val="22"/>
        </w:rPr>
        <w:t>same</w:t>
      </w:r>
      <w:r w:rsidR="00B06F39" w:rsidRPr="004B50B1">
        <w:rPr>
          <w:sz w:val="22"/>
          <w:szCs w:val="22"/>
        </w:rPr>
        <w:t>”</w:t>
      </w:r>
      <w:r w:rsidR="004877AD" w:rsidRPr="004B50B1">
        <w:rPr>
          <w:sz w:val="22"/>
          <w:szCs w:val="22"/>
        </w:rPr>
        <w:t xml:space="preserve"> responses were fit</w:t>
      </w:r>
      <w:r w:rsidR="00D60168" w:rsidRPr="004B50B1">
        <w:rPr>
          <w:sz w:val="22"/>
          <w:szCs w:val="22"/>
        </w:rPr>
        <w:t xml:space="preserve">ted by a Gaussian function for </w:t>
      </w:r>
      <w:r w:rsidRPr="004B50B1">
        <w:rPr>
          <w:sz w:val="22"/>
          <w:szCs w:val="22"/>
        </w:rPr>
        <w:t>indi</w:t>
      </w:r>
      <w:r w:rsidR="0060559F" w:rsidRPr="004B50B1">
        <w:rPr>
          <w:sz w:val="22"/>
          <w:szCs w:val="22"/>
        </w:rPr>
        <w:t>viduals’ behavioral data (</w:t>
      </w:r>
      <w:r w:rsidR="00426972" w:rsidRPr="004B50B1">
        <w:rPr>
          <w:sz w:val="22"/>
          <w:szCs w:val="22"/>
        </w:rPr>
        <w:t>Fig</w:t>
      </w:r>
      <w:r w:rsidRPr="004B50B1">
        <w:rPr>
          <w:sz w:val="22"/>
          <w:szCs w:val="22"/>
        </w:rPr>
        <w:t xml:space="preserve"> </w:t>
      </w:r>
      <w:r w:rsidR="00B410F9" w:rsidRPr="004B50B1">
        <w:rPr>
          <w:sz w:val="22"/>
          <w:szCs w:val="22"/>
        </w:rPr>
        <w:t>7</w:t>
      </w:r>
      <w:r w:rsidRPr="004B50B1">
        <w:rPr>
          <w:sz w:val="22"/>
          <w:szCs w:val="22"/>
        </w:rPr>
        <w:t>B)</w:t>
      </w:r>
      <w:r w:rsidR="00D60168" w:rsidRPr="004B50B1">
        <w:rPr>
          <w:sz w:val="22"/>
          <w:szCs w:val="22"/>
        </w:rPr>
        <w:t xml:space="preserve">. Statistical analyses showed that time estimation for the 300 </w:t>
      </w:r>
      <w:proofErr w:type="spellStart"/>
      <w:r w:rsidR="00D60168" w:rsidRPr="004B50B1">
        <w:rPr>
          <w:sz w:val="22"/>
          <w:szCs w:val="22"/>
        </w:rPr>
        <w:t>ms</w:t>
      </w:r>
      <w:proofErr w:type="spellEnd"/>
      <w:r w:rsidR="00D60168" w:rsidRPr="004B50B1">
        <w:rPr>
          <w:sz w:val="22"/>
          <w:szCs w:val="22"/>
        </w:rPr>
        <w:t xml:space="preserve"> block</w:t>
      </w:r>
      <w:r w:rsidR="001B44EC" w:rsidRPr="004B50B1">
        <w:rPr>
          <w:sz w:val="22"/>
          <w:szCs w:val="22"/>
        </w:rPr>
        <w:t xml:space="preserve"> was perceived as slightly longer</w:t>
      </w:r>
      <w:r w:rsidR="00D60168" w:rsidRPr="004B50B1">
        <w:rPr>
          <w:sz w:val="22"/>
          <w:szCs w:val="22"/>
        </w:rPr>
        <w:t xml:space="preserve"> (</w:t>
      </w:r>
      <w:proofErr w:type="spellStart"/>
      <w:r w:rsidR="00491F5F">
        <w:rPr>
          <w:sz w:val="22"/>
          <w:szCs w:val="22"/>
        </w:rPr>
        <w:t>centre</w:t>
      </w:r>
      <w:proofErr w:type="spellEnd"/>
      <w:r w:rsidR="00491F5F" w:rsidRPr="004B50B1">
        <w:rPr>
          <w:sz w:val="22"/>
          <w:szCs w:val="22"/>
        </w:rPr>
        <w:t xml:space="preserve"> </w:t>
      </w:r>
      <w:r w:rsidR="001B44EC" w:rsidRPr="004B50B1">
        <w:rPr>
          <w:sz w:val="22"/>
          <w:szCs w:val="22"/>
        </w:rPr>
        <w:t xml:space="preserve">= 325.5 ± 52.3, </w:t>
      </w:r>
      <w:r w:rsidR="00CB426F" w:rsidRPr="004B50B1">
        <w:rPr>
          <w:i/>
          <w:sz w:val="22"/>
          <w:szCs w:val="22"/>
        </w:rPr>
        <w:t>t</w:t>
      </w:r>
      <w:r w:rsidR="00CB426F" w:rsidRPr="004B50B1">
        <w:rPr>
          <w:sz w:val="22"/>
          <w:szCs w:val="22"/>
          <w:vertAlign w:val="subscript"/>
        </w:rPr>
        <w:t>19</w:t>
      </w:r>
      <w:r w:rsidR="00CB426F" w:rsidRPr="004B50B1">
        <w:rPr>
          <w:sz w:val="22"/>
          <w:szCs w:val="22"/>
        </w:rPr>
        <w:t xml:space="preserve"> = 2.182; </w:t>
      </w:r>
      <w:r w:rsidR="00A05CB8" w:rsidRPr="004B50B1">
        <w:rPr>
          <w:i/>
          <w:sz w:val="22"/>
          <w:szCs w:val="22"/>
        </w:rPr>
        <w:t>p</w:t>
      </w:r>
      <w:r w:rsidR="00A05CB8" w:rsidRPr="004B50B1">
        <w:rPr>
          <w:sz w:val="22"/>
          <w:szCs w:val="22"/>
        </w:rPr>
        <w:t xml:space="preserve"> </w:t>
      </w:r>
      <w:r w:rsidR="00CB426F" w:rsidRPr="004B50B1">
        <w:rPr>
          <w:sz w:val="22"/>
          <w:szCs w:val="22"/>
        </w:rPr>
        <w:t xml:space="preserve">= 0.042; </w:t>
      </w:r>
      <w:r w:rsidR="00157716">
        <w:rPr>
          <w:sz w:val="22"/>
          <w:szCs w:val="22"/>
        </w:rPr>
        <w:t>SD</w:t>
      </w:r>
      <w:r w:rsidR="001B44EC" w:rsidRPr="004B50B1">
        <w:rPr>
          <w:sz w:val="22"/>
          <w:szCs w:val="22"/>
        </w:rPr>
        <w:t xml:space="preserve"> = 99.6 ± </w:t>
      </w:r>
      <w:r w:rsidR="001B44EC" w:rsidRPr="004B50B1">
        <w:rPr>
          <w:sz w:val="22"/>
          <w:szCs w:val="22"/>
        </w:rPr>
        <w:lastRenderedPageBreak/>
        <w:t>60.</w:t>
      </w:r>
      <w:r w:rsidR="00CB426F" w:rsidRPr="004B50B1">
        <w:rPr>
          <w:sz w:val="22"/>
          <w:szCs w:val="22"/>
        </w:rPr>
        <w:t>2</w:t>
      </w:r>
      <w:r w:rsidR="00D60168" w:rsidRPr="004B50B1">
        <w:rPr>
          <w:sz w:val="22"/>
          <w:szCs w:val="22"/>
        </w:rPr>
        <w:t>)</w:t>
      </w:r>
      <w:r w:rsidR="00B06F39" w:rsidRPr="004B50B1">
        <w:rPr>
          <w:sz w:val="22"/>
          <w:szCs w:val="22"/>
        </w:rPr>
        <w:t>,</w:t>
      </w:r>
      <w:r w:rsidR="001B44EC" w:rsidRPr="004B50B1">
        <w:rPr>
          <w:sz w:val="22"/>
          <w:szCs w:val="22"/>
        </w:rPr>
        <w:t xml:space="preserve"> whereas that for</w:t>
      </w:r>
      <w:r w:rsidR="00D60168" w:rsidRPr="004B50B1">
        <w:rPr>
          <w:sz w:val="22"/>
          <w:szCs w:val="22"/>
        </w:rPr>
        <w:t xml:space="preserve"> the 450 </w:t>
      </w:r>
      <w:proofErr w:type="spellStart"/>
      <w:r w:rsidR="00D60168" w:rsidRPr="004B50B1">
        <w:rPr>
          <w:sz w:val="22"/>
          <w:szCs w:val="22"/>
        </w:rPr>
        <w:t>ms</w:t>
      </w:r>
      <w:proofErr w:type="spellEnd"/>
      <w:r w:rsidR="00D60168" w:rsidRPr="004B50B1">
        <w:rPr>
          <w:sz w:val="22"/>
          <w:szCs w:val="22"/>
        </w:rPr>
        <w:t xml:space="preserve"> </w:t>
      </w:r>
      <w:r w:rsidR="001B44EC" w:rsidRPr="004B50B1">
        <w:rPr>
          <w:sz w:val="22"/>
          <w:szCs w:val="22"/>
        </w:rPr>
        <w:t>block was</w:t>
      </w:r>
      <w:r w:rsidR="00D60168" w:rsidRPr="004B50B1">
        <w:rPr>
          <w:sz w:val="22"/>
          <w:szCs w:val="22"/>
        </w:rPr>
        <w:t xml:space="preserve"> not biased</w:t>
      </w:r>
      <w:r w:rsidR="006D593F" w:rsidRPr="004B50B1">
        <w:rPr>
          <w:sz w:val="22"/>
          <w:szCs w:val="22"/>
        </w:rPr>
        <w:t xml:space="preserve"> (</w:t>
      </w:r>
      <w:proofErr w:type="spellStart"/>
      <w:r w:rsidR="00491F5F">
        <w:rPr>
          <w:sz w:val="22"/>
          <w:szCs w:val="22"/>
        </w:rPr>
        <w:t>centre</w:t>
      </w:r>
      <w:proofErr w:type="spellEnd"/>
      <w:r w:rsidR="00491F5F" w:rsidRPr="004B50B1">
        <w:rPr>
          <w:sz w:val="22"/>
          <w:szCs w:val="22"/>
        </w:rPr>
        <w:t xml:space="preserve"> </w:t>
      </w:r>
      <w:r w:rsidR="006D593F" w:rsidRPr="004B50B1">
        <w:rPr>
          <w:sz w:val="22"/>
          <w:szCs w:val="22"/>
        </w:rPr>
        <w:t xml:space="preserve">= </w:t>
      </w:r>
      <w:r w:rsidR="005E2901" w:rsidRPr="004B50B1">
        <w:rPr>
          <w:sz w:val="22"/>
          <w:szCs w:val="22"/>
        </w:rPr>
        <w:t>463.4</w:t>
      </w:r>
      <w:r w:rsidR="006D593F" w:rsidRPr="004B50B1">
        <w:rPr>
          <w:sz w:val="22"/>
          <w:szCs w:val="22"/>
        </w:rPr>
        <w:t xml:space="preserve"> ± </w:t>
      </w:r>
      <w:r w:rsidR="005E2901" w:rsidRPr="004B50B1">
        <w:rPr>
          <w:sz w:val="22"/>
          <w:szCs w:val="22"/>
        </w:rPr>
        <w:t>43.6</w:t>
      </w:r>
      <w:r w:rsidR="006D593F" w:rsidRPr="004B50B1">
        <w:rPr>
          <w:sz w:val="22"/>
          <w:szCs w:val="22"/>
        </w:rPr>
        <w:t xml:space="preserve">, </w:t>
      </w:r>
      <w:r w:rsidR="00CB426F" w:rsidRPr="004B50B1">
        <w:rPr>
          <w:i/>
          <w:sz w:val="22"/>
          <w:szCs w:val="22"/>
        </w:rPr>
        <w:t>t</w:t>
      </w:r>
      <w:r w:rsidR="005E2901" w:rsidRPr="004B50B1">
        <w:rPr>
          <w:sz w:val="22"/>
          <w:szCs w:val="22"/>
          <w:vertAlign w:val="subscript"/>
        </w:rPr>
        <w:t>19</w:t>
      </w:r>
      <w:r w:rsidR="00CB426F" w:rsidRPr="004B50B1">
        <w:rPr>
          <w:sz w:val="22"/>
          <w:szCs w:val="22"/>
        </w:rPr>
        <w:t xml:space="preserve"> = </w:t>
      </w:r>
      <w:r w:rsidR="005E2901" w:rsidRPr="004B50B1">
        <w:rPr>
          <w:sz w:val="22"/>
          <w:szCs w:val="22"/>
        </w:rPr>
        <w:t>1.380</w:t>
      </w:r>
      <w:r w:rsidR="00CB426F" w:rsidRPr="004B50B1">
        <w:rPr>
          <w:sz w:val="22"/>
          <w:szCs w:val="22"/>
        </w:rPr>
        <w:t xml:space="preserve">, </w:t>
      </w:r>
      <w:r w:rsidR="00A05CB8" w:rsidRPr="004B50B1">
        <w:rPr>
          <w:i/>
          <w:sz w:val="22"/>
          <w:szCs w:val="22"/>
        </w:rPr>
        <w:t>p</w:t>
      </w:r>
      <w:r w:rsidR="00A05CB8" w:rsidRPr="004B50B1">
        <w:rPr>
          <w:sz w:val="22"/>
          <w:szCs w:val="22"/>
        </w:rPr>
        <w:t xml:space="preserve"> </w:t>
      </w:r>
      <w:r w:rsidR="00CB426F" w:rsidRPr="004B50B1">
        <w:rPr>
          <w:sz w:val="22"/>
          <w:szCs w:val="22"/>
        </w:rPr>
        <w:t xml:space="preserve">= </w:t>
      </w:r>
      <w:r w:rsidR="005E2901" w:rsidRPr="004B50B1">
        <w:rPr>
          <w:sz w:val="22"/>
          <w:szCs w:val="22"/>
        </w:rPr>
        <w:t>0.184</w:t>
      </w:r>
      <w:r w:rsidR="00CB426F" w:rsidRPr="004B50B1">
        <w:rPr>
          <w:sz w:val="22"/>
          <w:szCs w:val="22"/>
        </w:rPr>
        <w:t xml:space="preserve">; </w:t>
      </w:r>
      <w:r w:rsidR="00157716">
        <w:rPr>
          <w:sz w:val="22"/>
          <w:szCs w:val="22"/>
        </w:rPr>
        <w:t>SD</w:t>
      </w:r>
      <w:r w:rsidR="006D593F" w:rsidRPr="004B50B1">
        <w:rPr>
          <w:sz w:val="22"/>
          <w:szCs w:val="22"/>
        </w:rPr>
        <w:t xml:space="preserve"> = </w:t>
      </w:r>
      <w:r w:rsidR="005E2901" w:rsidRPr="004B50B1">
        <w:rPr>
          <w:sz w:val="22"/>
          <w:szCs w:val="22"/>
        </w:rPr>
        <w:t>134.3</w:t>
      </w:r>
      <w:r w:rsidR="006D593F" w:rsidRPr="004B50B1">
        <w:rPr>
          <w:sz w:val="22"/>
          <w:szCs w:val="22"/>
        </w:rPr>
        <w:t xml:space="preserve"> ± </w:t>
      </w:r>
      <w:r w:rsidR="005E2901" w:rsidRPr="004B50B1">
        <w:rPr>
          <w:sz w:val="22"/>
          <w:szCs w:val="22"/>
        </w:rPr>
        <w:t>30.9</w:t>
      </w:r>
      <w:r w:rsidR="00D60168" w:rsidRPr="004B50B1">
        <w:rPr>
          <w:sz w:val="22"/>
          <w:szCs w:val="22"/>
        </w:rPr>
        <w:t>).</w:t>
      </w:r>
      <w:r w:rsidR="001B44EC" w:rsidRPr="004B50B1">
        <w:rPr>
          <w:sz w:val="22"/>
          <w:szCs w:val="22"/>
        </w:rPr>
        <w:t xml:space="preserve"> </w:t>
      </w:r>
      <w:r w:rsidR="00ED1CFC" w:rsidRPr="004B50B1">
        <w:rPr>
          <w:sz w:val="22"/>
          <w:szCs w:val="22"/>
        </w:rPr>
        <w:t>In contrast to the time task in experiment</w:t>
      </w:r>
      <w:r w:rsidR="00766227" w:rsidRPr="004B50B1">
        <w:rPr>
          <w:sz w:val="22"/>
          <w:szCs w:val="22"/>
        </w:rPr>
        <w:t>s</w:t>
      </w:r>
      <w:r w:rsidR="00ED1CFC" w:rsidRPr="004B50B1">
        <w:rPr>
          <w:sz w:val="22"/>
          <w:szCs w:val="22"/>
        </w:rPr>
        <w:t xml:space="preserve"> 1 and 2, </w:t>
      </w:r>
      <w:r w:rsidR="007B7C1D" w:rsidRPr="004B50B1">
        <w:rPr>
          <w:sz w:val="22"/>
          <w:szCs w:val="22"/>
        </w:rPr>
        <w:t xml:space="preserve">participants showed comparable </w:t>
      </w:r>
      <w:r w:rsidRPr="004B50B1">
        <w:rPr>
          <w:sz w:val="22"/>
          <w:szCs w:val="22"/>
        </w:rPr>
        <w:t>accuracy</w:t>
      </w:r>
      <w:r w:rsidR="000218F2" w:rsidRPr="004B50B1">
        <w:rPr>
          <w:sz w:val="22"/>
          <w:szCs w:val="22"/>
        </w:rPr>
        <w:t xml:space="preserve"> </w:t>
      </w:r>
      <w:r w:rsidR="00ED1CFC" w:rsidRPr="004B50B1">
        <w:rPr>
          <w:sz w:val="22"/>
          <w:szCs w:val="22"/>
        </w:rPr>
        <w:t>across conditions</w:t>
      </w:r>
      <w:r w:rsidR="000218F2" w:rsidRPr="004B50B1">
        <w:rPr>
          <w:sz w:val="22"/>
          <w:szCs w:val="22"/>
        </w:rPr>
        <w:t xml:space="preserve"> (</w:t>
      </w:r>
      <w:r w:rsidR="000218F2" w:rsidRPr="004B50B1">
        <w:rPr>
          <w:i/>
          <w:sz w:val="22"/>
          <w:szCs w:val="22"/>
        </w:rPr>
        <w:t>F</w:t>
      </w:r>
      <w:r w:rsidR="008E69D7" w:rsidRPr="004B50B1">
        <w:rPr>
          <w:sz w:val="22"/>
          <w:szCs w:val="22"/>
          <w:vertAlign w:val="subscript"/>
        </w:rPr>
        <w:t>1.88</w:t>
      </w:r>
      <w:r w:rsidR="000218F2" w:rsidRPr="004B50B1">
        <w:rPr>
          <w:sz w:val="22"/>
          <w:szCs w:val="22"/>
          <w:vertAlign w:val="subscript"/>
        </w:rPr>
        <w:t xml:space="preserve">, </w:t>
      </w:r>
      <w:r w:rsidR="00486181" w:rsidRPr="004B50B1">
        <w:rPr>
          <w:sz w:val="22"/>
          <w:szCs w:val="22"/>
          <w:vertAlign w:val="subscript"/>
        </w:rPr>
        <w:t>35</w:t>
      </w:r>
      <w:r w:rsidR="008E69D7" w:rsidRPr="004B50B1">
        <w:rPr>
          <w:sz w:val="22"/>
          <w:szCs w:val="22"/>
          <w:vertAlign w:val="subscript"/>
        </w:rPr>
        <w:t>.77</w:t>
      </w:r>
      <w:r w:rsidR="000218F2" w:rsidRPr="004B50B1">
        <w:rPr>
          <w:sz w:val="22"/>
          <w:szCs w:val="22"/>
        </w:rPr>
        <w:t xml:space="preserve"> = </w:t>
      </w:r>
      <w:r w:rsidR="00486181" w:rsidRPr="004B50B1">
        <w:rPr>
          <w:sz w:val="22"/>
          <w:szCs w:val="22"/>
        </w:rPr>
        <w:t>0.610</w:t>
      </w:r>
      <w:r w:rsidR="000218F2" w:rsidRPr="004B50B1">
        <w:rPr>
          <w:sz w:val="22"/>
          <w:szCs w:val="22"/>
        </w:rPr>
        <w:t xml:space="preserve">, </w:t>
      </w:r>
      <w:r w:rsidR="00A05CB8" w:rsidRPr="004B50B1">
        <w:rPr>
          <w:i/>
          <w:sz w:val="22"/>
          <w:szCs w:val="22"/>
        </w:rPr>
        <w:t>p</w:t>
      </w:r>
      <w:r w:rsidR="00A05CB8" w:rsidRPr="004B50B1">
        <w:rPr>
          <w:sz w:val="22"/>
          <w:szCs w:val="22"/>
        </w:rPr>
        <w:t xml:space="preserve"> </w:t>
      </w:r>
      <w:r w:rsidR="000218F2" w:rsidRPr="004B50B1">
        <w:rPr>
          <w:sz w:val="22"/>
          <w:szCs w:val="22"/>
        </w:rPr>
        <w:t xml:space="preserve">= </w:t>
      </w:r>
      <w:r w:rsidR="00486181" w:rsidRPr="004B50B1">
        <w:rPr>
          <w:sz w:val="22"/>
          <w:szCs w:val="22"/>
        </w:rPr>
        <w:t>0.540</w:t>
      </w:r>
      <w:r w:rsidR="0028233E" w:rsidRPr="004B50B1">
        <w:rPr>
          <w:sz w:val="22"/>
          <w:szCs w:val="22"/>
        </w:rPr>
        <w:t>)</w:t>
      </w:r>
      <w:r w:rsidR="003C0A2B" w:rsidRPr="004B50B1">
        <w:rPr>
          <w:sz w:val="22"/>
          <w:szCs w:val="22"/>
        </w:rPr>
        <w:t>.</w:t>
      </w:r>
    </w:p>
    <w:p w:rsidR="00E6583B" w:rsidRPr="004B50B1" w:rsidRDefault="00E6583B" w:rsidP="00602779">
      <w:pPr>
        <w:pStyle w:val="Paragraph"/>
        <w:spacing w:line="360" w:lineRule="auto"/>
        <w:ind w:firstLine="0"/>
        <w:contextualSpacing/>
        <w:rPr>
          <w:sz w:val="22"/>
          <w:szCs w:val="22"/>
        </w:rPr>
      </w:pPr>
    </w:p>
    <w:p w:rsidR="00E6583B" w:rsidRPr="004B50B1" w:rsidRDefault="00C0089E" w:rsidP="00602779">
      <w:pPr>
        <w:pStyle w:val="Paragraph"/>
        <w:spacing w:line="360" w:lineRule="auto"/>
        <w:ind w:firstLine="0"/>
        <w:contextualSpacing/>
        <w:rPr>
          <w:b/>
          <w:sz w:val="22"/>
          <w:szCs w:val="22"/>
        </w:rPr>
      </w:pPr>
      <w:r w:rsidRPr="004B50B1">
        <w:rPr>
          <w:b/>
          <w:sz w:val="22"/>
          <w:szCs w:val="22"/>
        </w:rPr>
        <w:t xml:space="preserve">Replication of </w:t>
      </w:r>
      <w:r w:rsidR="00123282" w:rsidRPr="004B50B1">
        <w:rPr>
          <w:b/>
          <w:sz w:val="22"/>
          <w:szCs w:val="22"/>
        </w:rPr>
        <w:t xml:space="preserve">Duration Adaptation </w:t>
      </w:r>
      <w:r w:rsidR="00E6583B" w:rsidRPr="004B50B1">
        <w:rPr>
          <w:b/>
          <w:sz w:val="22"/>
          <w:szCs w:val="22"/>
        </w:rPr>
        <w:t xml:space="preserve">in the </w:t>
      </w:r>
      <w:r w:rsidR="00123282" w:rsidRPr="004B50B1">
        <w:rPr>
          <w:b/>
          <w:sz w:val="22"/>
          <w:szCs w:val="22"/>
        </w:rPr>
        <w:t>R</w:t>
      </w:r>
      <w:r w:rsidR="00E6583B" w:rsidRPr="004B50B1">
        <w:rPr>
          <w:b/>
          <w:sz w:val="22"/>
          <w:szCs w:val="22"/>
        </w:rPr>
        <w:t xml:space="preserve">ight </w:t>
      </w:r>
      <w:r w:rsidR="00704CDD" w:rsidRPr="004B50B1">
        <w:rPr>
          <w:b/>
          <w:sz w:val="22"/>
          <w:szCs w:val="22"/>
        </w:rPr>
        <w:t>IPL</w:t>
      </w:r>
    </w:p>
    <w:p w:rsidR="007032F1" w:rsidRPr="004B50B1" w:rsidRDefault="00CA01E5">
      <w:pPr>
        <w:pStyle w:val="Paragraph"/>
        <w:spacing w:line="360" w:lineRule="auto"/>
        <w:ind w:firstLine="0"/>
        <w:contextualSpacing/>
        <w:rPr>
          <w:sz w:val="22"/>
          <w:szCs w:val="22"/>
        </w:rPr>
      </w:pPr>
      <w:r w:rsidRPr="004B50B1">
        <w:rPr>
          <w:sz w:val="22"/>
          <w:szCs w:val="22"/>
        </w:rPr>
        <w:t>As in</w:t>
      </w:r>
      <w:r w:rsidR="00A77F93" w:rsidRPr="004B50B1">
        <w:rPr>
          <w:sz w:val="22"/>
          <w:szCs w:val="22"/>
        </w:rPr>
        <w:t xml:space="preserve"> </w:t>
      </w:r>
      <w:r w:rsidR="0075067F" w:rsidRPr="004B50B1">
        <w:rPr>
          <w:sz w:val="22"/>
          <w:szCs w:val="22"/>
        </w:rPr>
        <w:t>experiment</w:t>
      </w:r>
      <w:r w:rsidRPr="004B50B1">
        <w:rPr>
          <w:sz w:val="22"/>
          <w:szCs w:val="22"/>
        </w:rPr>
        <w:t>s</w:t>
      </w:r>
      <w:r w:rsidR="0075067F" w:rsidRPr="004B50B1">
        <w:rPr>
          <w:sz w:val="22"/>
          <w:szCs w:val="22"/>
        </w:rPr>
        <w:t xml:space="preserve"> 1 and 2</w:t>
      </w:r>
      <w:r w:rsidR="00A77F93" w:rsidRPr="004B50B1">
        <w:rPr>
          <w:sz w:val="22"/>
          <w:szCs w:val="22"/>
        </w:rPr>
        <w:t xml:space="preserve">, we </w:t>
      </w:r>
      <w:r w:rsidR="00C25095" w:rsidRPr="004B50B1">
        <w:rPr>
          <w:sz w:val="22"/>
          <w:szCs w:val="22"/>
        </w:rPr>
        <w:t xml:space="preserve">predicted </w:t>
      </w:r>
      <w:r w:rsidR="00A77F93" w:rsidRPr="004B50B1">
        <w:rPr>
          <w:sz w:val="22"/>
          <w:szCs w:val="22"/>
        </w:rPr>
        <w:t xml:space="preserve">that the </w:t>
      </w:r>
      <w:r w:rsidR="004B13F0" w:rsidRPr="004B50B1">
        <w:rPr>
          <w:sz w:val="22"/>
          <w:szCs w:val="22"/>
        </w:rPr>
        <w:t xml:space="preserve">right </w:t>
      </w:r>
      <w:r w:rsidR="00704CDD" w:rsidRPr="004B50B1">
        <w:rPr>
          <w:sz w:val="22"/>
          <w:szCs w:val="22"/>
        </w:rPr>
        <w:t>IPL</w:t>
      </w:r>
      <w:r w:rsidR="004B13F0" w:rsidRPr="004B50B1">
        <w:rPr>
          <w:sz w:val="22"/>
          <w:szCs w:val="22"/>
        </w:rPr>
        <w:t xml:space="preserve"> and </w:t>
      </w:r>
      <w:r w:rsidR="00724E79" w:rsidRPr="004B50B1">
        <w:rPr>
          <w:sz w:val="22"/>
          <w:szCs w:val="22"/>
        </w:rPr>
        <w:t>PTC</w:t>
      </w:r>
      <w:r w:rsidR="004B13F0" w:rsidRPr="004B50B1">
        <w:rPr>
          <w:sz w:val="22"/>
          <w:szCs w:val="22"/>
        </w:rPr>
        <w:t xml:space="preserve"> would show </w:t>
      </w:r>
      <w:r w:rsidR="00BF06E7" w:rsidRPr="004B50B1">
        <w:rPr>
          <w:sz w:val="22"/>
          <w:szCs w:val="22"/>
        </w:rPr>
        <w:t>ada</w:t>
      </w:r>
      <w:r w:rsidR="0075067F" w:rsidRPr="004B50B1">
        <w:rPr>
          <w:sz w:val="22"/>
          <w:szCs w:val="22"/>
        </w:rPr>
        <w:t>ptation to repe</w:t>
      </w:r>
      <w:r w:rsidR="00665F9E" w:rsidRPr="004B50B1">
        <w:rPr>
          <w:sz w:val="22"/>
          <w:szCs w:val="22"/>
        </w:rPr>
        <w:t>ated</w:t>
      </w:r>
      <w:r w:rsidR="0075067F" w:rsidRPr="004B50B1">
        <w:rPr>
          <w:sz w:val="22"/>
          <w:szCs w:val="22"/>
        </w:rPr>
        <w:t xml:space="preserve"> </w:t>
      </w:r>
      <w:r w:rsidR="00665F9E" w:rsidRPr="004B50B1">
        <w:rPr>
          <w:sz w:val="22"/>
          <w:szCs w:val="22"/>
        </w:rPr>
        <w:t xml:space="preserve">stimuli of </w:t>
      </w:r>
      <w:r w:rsidR="00C0089E" w:rsidRPr="004B50B1">
        <w:rPr>
          <w:sz w:val="22"/>
          <w:szCs w:val="22"/>
        </w:rPr>
        <w:t xml:space="preserve">the </w:t>
      </w:r>
      <w:r w:rsidR="00BF06E7" w:rsidRPr="004B50B1">
        <w:rPr>
          <w:sz w:val="22"/>
          <w:szCs w:val="22"/>
        </w:rPr>
        <w:t>same duration</w:t>
      </w:r>
      <w:r w:rsidR="004B13F0" w:rsidRPr="004B50B1">
        <w:rPr>
          <w:sz w:val="22"/>
          <w:szCs w:val="22"/>
        </w:rPr>
        <w:t xml:space="preserve">. </w:t>
      </w:r>
      <w:r w:rsidR="00A613FD" w:rsidRPr="004B50B1">
        <w:rPr>
          <w:sz w:val="22"/>
          <w:szCs w:val="22"/>
        </w:rPr>
        <w:t>O</w:t>
      </w:r>
      <w:r w:rsidR="00BF06E7" w:rsidRPr="004B50B1">
        <w:rPr>
          <w:sz w:val="22"/>
          <w:szCs w:val="22"/>
        </w:rPr>
        <w:t xml:space="preserve">ur analysis </w:t>
      </w:r>
      <w:r w:rsidR="00C25095" w:rsidRPr="004B50B1">
        <w:rPr>
          <w:sz w:val="22"/>
          <w:szCs w:val="22"/>
        </w:rPr>
        <w:t>show</w:t>
      </w:r>
      <w:r w:rsidR="00665F9E" w:rsidRPr="004B50B1">
        <w:rPr>
          <w:sz w:val="22"/>
          <w:szCs w:val="22"/>
        </w:rPr>
        <w:t>ed</w:t>
      </w:r>
      <w:r w:rsidR="00C25095" w:rsidRPr="004B50B1">
        <w:rPr>
          <w:sz w:val="22"/>
          <w:szCs w:val="22"/>
        </w:rPr>
        <w:t xml:space="preserve"> </w:t>
      </w:r>
      <w:r w:rsidR="00BF06E7" w:rsidRPr="004B50B1">
        <w:rPr>
          <w:sz w:val="22"/>
          <w:szCs w:val="22"/>
        </w:rPr>
        <w:t>a</w:t>
      </w:r>
      <w:r w:rsidR="004B13F0" w:rsidRPr="004B50B1">
        <w:rPr>
          <w:sz w:val="22"/>
          <w:szCs w:val="22"/>
        </w:rPr>
        <w:t xml:space="preserve"> s</w:t>
      </w:r>
      <w:r w:rsidR="00665F9E" w:rsidRPr="004B50B1">
        <w:rPr>
          <w:sz w:val="22"/>
          <w:szCs w:val="22"/>
        </w:rPr>
        <w:t xml:space="preserve">ubstantial </w:t>
      </w:r>
      <w:r w:rsidR="00BF06E7" w:rsidRPr="004B50B1">
        <w:rPr>
          <w:sz w:val="22"/>
          <w:szCs w:val="22"/>
        </w:rPr>
        <w:t xml:space="preserve">duration </w:t>
      </w:r>
      <w:r w:rsidR="004B13F0" w:rsidRPr="004B50B1">
        <w:rPr>
          <w:sz w:val="22"/>
          <w:szCs w:val="22"/>
        </w:rPr>
        <w:t xml:space="preserve">adaptation effect in the right </w:t>
      </w:r>
      <w:r w:rsidR="00704CDD" w:rsidRPr="004B50B1">
        <w:rPr>
          <w:sz w:val="22"/>
          <w:szCs w:val="22"/>
        </w:rPr>
        <w:t>IPL (</w:t>
      </w:r>
      <w:r w:rsidR="006E4DF4" w:rsidRPr="004B50B1">
        <w:rPr>
          <w:sz w:val="22"/>
          <w:szCs w:val="22"/>
        </w:rPr>
        <w:t>SMG</w:t>
      </w:r>
      <w:r w:rsidR="00704CDD" w:rsidRPr="004B50B1">
        <w:rPr>
          <w:sz w:val="22"/>
          <w:szCs w:val="22"/>
        </w:rPr>
        <w:t>)</w:t>
      </w:r>
      <w:r w:rsidR="007032F1" w:rsidRPr="004B50B1">
        <w:rPr>
          <w:sz w:val="22"/>
          <w:szCs w:val="22"/>
        </w:rPr>
        <w:t xml:space="preserve"> </w:t>
      </w:r>
      <w:r w:rsidR="0060559F" w:rsidRPr="004B50B1">
        <w:rPr>
          <w:sz w:val="22"/>
          <w:szCs w:val="22"/>
        </w:rPr>
        <w:t>(</w:t>
      </w:r>
      <w:r w:rsidR="00426972" w:rsidRPr="004B50B1">
        <w:rPr>
          <w:sz w:val="22"/>
          <w:szCs w:val="22"/>
        </w:rPr>
        <w:t>Fig</w:t>
      </w:r>
      <w:r w:rsidR="009A5385" w:rsidRPr="004B50B1">
        <w:rPr>
          <w:sz w:val="22"/>
          <w:szCs w:val="22"/>
        </w:rPr>
        <w:t xml:space="preserve"> </w:t>
      </w:r>
      <w:r w:rsidR="002A3E57" w:rsidRPr="004B50B1">
        <w:rPr>
          <w:sz w:val="22"/>
          <w:szCs w:val="22"/>
        </w:rPr>
        <w:t>8</w:t>
      </w:r>
      <w:r w:rsidR="004B13F0" w:rsidRPr="004B50B1">
        <w:rPr>
          <w:sz w:val="22"/>
          <w:szCs w:val="22"/>
        </w:rPr>
        <w:t>)</w:t>
      </w:r>
      <w:r w:rsidR="00A613FD" w:rsidRPr="004B50B1">
        <w:rPr>
          <w:sz w:val="22"/>
          <w:szCs w:val="22"/>
        </w:rPr>
        <w:t>,</w:t>
      </w:r>
      <w:r w:rsidR="007032F1" w:rsidRPr="004B50B1">
        <w:rPr>
          <w:sz w:val="22"/>
          <w:szCs w:val="22"/>
        </w:rPr>
        <w:t xml:space="preserve"> </w:t>
      </w:r>
      <w:r w:rsidR="00A613FD" w:rsidRPr="004B50B1">
        <w:rPr>
          <w:sz w:val="22"/>
          <w:szCs w:val="22"/>
        </w:rPr>
        <w:t>w</w:t>
      </w:r>
      <w:r w:rsidR="00BF06E7" w:rsidRPr="004B50B1">
        <w:rPr>
          <w:sz w:val="22"/>
          <w:szCs w:val="22"/>
        </w:rPr>
        <w:t>h</w:t>
      </w:r>
      <w:r w:rsidR="00665F9E" w:rsidRPr="004B50B1">
        <w:rPr>
          <w:sz w:val="22"/>
          <w:szCs w:val="22"/>
        </w:rPr>
        <w:t>ereas</w:t>
      </w:r>
      <w:r w:rsidR="00BF06E7" w:rsidRPr="004B50B1">
        <w:rPr>
          <w:sz w:val="22"/>
          <w:szCs w:val="22"/>
        </w:rPr>
        <w:t xml:space="preserve"> the </w:t>
      </w:r>
      <w:r w:rsidR="007032F1" w:rsidRPr="004B50B1">
        <w:rPr>
          <w:sz w:val="22"/>
          <w:szCs w:val="22"/>
        </w:rPr>
        <w:t xml:space="preserve">right </w:t>
      </w:r>
      <w:r w:rsidR="00724E79" w:rsidRPr="004B50B1">
        <w:rPr>
          <w:sz w:val="22"/>
          <w:szCs w:val="22"/>
        </w:rPr>
        <w:t>PTC</w:t>
      </w:r>
      <w:r w:rsidR="007032F1" w:rsidRPr="004B50B1">
        <w:rPr>
          <w:sz w:val="22"/>
          <w:szCs w:val="22"/>
        </w:rPr>
        <w:t xml:space="preserve"> did not show </w:t>
      </w:r>
      <w:r w:rsidR="00A613FD" w:rsidRPr="004B50B1">
        <w:rPr>
          <w:sz w:val="22"/>
          <w:szCs w:val="22"/>
        </w:rPr>
        <w:t xml:space="preserve">such </w:t>
      </w:r>
      <w:r w:rsidR="007032F1" w:rsidRPr="004B50B1">
        <w:rPr>
          <w:sz w:val="22"/>
          <w:szCs w:val="22"/>
        </w:rPr>
        <w:t xml:space="preserve">significant adaptation. </w:t>
      </w:r>
      <w:r w:rsidR="00971AC2" w:rsidRPr="004B50B1">
        <w:rPr>
          <w:sz w:val="22"/>
          <w:szCs w:val="22"/>
        </w:rPr>
        <w:t xml:space="preserve">The </w:t>
      </w:r>
      <w:r w:rsidR="007032F1" w:rsidRPr="004B50B1">
        <w:rPr>
          <w:sz w:val="22"/>
          <w:szCs w:val="22"/>
        </w:rPr>
        <w:t>result</w:t>
      </w:r>
      <w:r w:rsidR="008107BE" w:rsidRPr="004B50B1">
        <w:rPr>
          <w:sz w:val="22"/>
          <w:szCs w:val="22"/>
        </w:rPr>
        <w:t xml:space="preserve"> </w:t>
      </w:r>
      <w:r w:rsidR="00704CDD" w:rsidRPr="004B50B1">
        <w:rPr>
          <w:sz w:val="22"/>
          <w:szCs w:val="22"/>
        </w:rPr>
        <w:t>in the right IPL</w:t>
      </w:r>
      <w:r w:rsidR="007032F1" w:rsidRPr="004B50B1">
        <w:rPr>
          <w:sz w:val="22"/>
          <w:szCs w:val="22"/>
        </w:rPr>
        <w:t xml:space="preserve"> </w:t>
      </w:r>
      <w:r w:rsidR="008107BE" w:rsidRPr="004B50B1">
        <w:rPr>
          <w:sz w:val="22"/>
          <w:szCs w:val="22"/>
        </w:rPr>
        <w:t xml:space="preserve">is </w:t>
      </w:r>
      <w:r w:rsidR="00414192" w:rsidRPr="004B50B1">
        <w:rPr>
          <w:sz w:val="22"/>
          <w:szCs w:val="22"/>
        </w:rPr>
        <w:t xml:space="preserve">consistent with </w:t>
      </w:r>
      <w:r w:rsidR="007032F1" w:rsidRPr="004B50B1">
        <w:rPr>
          <w:sz w:val="22"/>
          <w:szCs w:val="22"/>
        </w:rPr>
        <w:t>the finding</w:t>
      </w:r>
      <w:r w:rsidR="00414192" w:rsidRPr="004B50B1">
        <w:rPr>
          <w:sz w:val="22"/>
          <w:szCs w:val="22"/>
        </w:rPr>
        <w:t>s</w:t>
      </w:r>
      <w:r w:rsidR="007032F1" w:rsidRPr="004B50B1">
        <w:rPr>
          <w:sz w:val="22"/>
          <w:szCs w:val="22"/>
        </w:rPr>
        <w:t xml:space="preserve"> in experime</w:t>
      </w:r>
      <w:r w:rsidR="0075067F" w:rsidRPr="004B50B1">
        <w:rPr>
          <w:sz w:val="22"/>
          <w:szCs w:val="22"/>
        </w:rPr>
        <w:t>nt</w:t>
      </w:r>
      <w:r w:rsidR="00414192" w:rsidRPr="004B50B1">
        <w:rPr>
          <w:sz w:val="22"/>
          <w:szCs w:val="22"/>
        </w:rPr>
        <w:t>s</w:t>
      </w:r>
      <w:r w:rsidR="0075067F" w:rsidRPr="004B50B1">
        <w:rPr>
          <w:sz w:val="22"/>
          <w:szCs w:val="22"/>
        </w:rPr>
        <w:t xml:space="preserve"> 1 and 2 </w:t>
      </w:r>
      <w:r w:rsidR="00414192" w:rsidRPr="004B50B1">
        <w:rPr>
          <w:sz w:val="22"/>
          <w:szCs w:val="22"/>
        </w:rPr>
        <w:t>and support</w:t>
      </w:r>
      <w:r w:rsidR="00A613FD" w:rsidRPr="004B50B1">
        <w:rPr>
          <w:sz w:val="22"/>
          <w:szCs w:val="22"/>
        </w:rPr>
        <w:t>s</w:t>
      </w:r>
      <w:r w:rsidR="00414192" w:rsidRPr="004B50B1">
        <w:rPr>
          <w:sz w:val="22"/>
          <w:szCs w:val="22"/>
        </w:rPr>
        <w:t xml:space="preserve"> </w:t>
      </w:r>
      <w:r w:rsidR="00665F9E" w:rsidRPr="004B50B1">
        <w:rPr>
          <w:sz w:val="22"/>
          <w:szCs w:val="22"/>
        </w:rPr>
        <w:t xml:space="preserve">our observation of </w:t>
      </w:r>
      <w:r w:rsidR="007032F1" w:rsidRPr="004B50B1">
        <w:rPr>
          <w:sz w:val="22"/>
          <w:szCs w:val="22"/>
        </w:rPr>
        <w:t>duration</w:t>
      </w:r>
      <w:r w:rsidR="00665F9E" w:rsidRPr="004B50B1">
        <w:rPr>
          <w:sz w:val="22"/>
          <w:szCs w:val="22"/>
        </w:rPr>
        <w:t>-</w:t>
      </w:r>
      <w:r w:rsidR="00414192" w:rsidRPr="004B50B1">
        <w:rPr>
          <w:sz w:val="22"/>
          <w:szCs w:val="22"/>
        </w:rPr>
        <w:t xml:space="preserve">specific </w:t>
      </w:r>
      <w:r w:rsidR="007032F1" w:rsidRPr="004B50B1">
        <w:rPr>
          <w:sz w:val="22"/>
          <w:szCs w:val="22"/>
        </w:rPr>
        <w:t xml:space="preserve">adaptation </w:t>
      </w:r>
      <w:r w:rsidR="00704CDD" w:rsidRPr="004B50B1">
        <w:rPr>
          <w:sz w:val="22"/>
          <w:szCs w:val="22"/>
        </w:rPr>
        <w:t>in the IPL</w:t>
      </w:r>
      <w:r w:rsidR="007032F1" w:rsidRPr="004B50B1">
        <w:rPr>
          <w:sz w:val="22"/>
          <w:szCs w:val="22"/>
        </w:rPr>
        <w:t>.</w:t>
      </w:r>
    </w:p>
    <w:p w:rsidR="00E2475B" w:rsidRPr="004B50B1" w:rsidRDefault="00E2475B">
      <w:pPr>
        <w:pStyle w:val="Paragraph"/>
        <w:spacing w:line="360" w:lineRule="auto"/>
        <w:ind w:firstLine="0"/>
        <w:contextualSpacing/>
        <w:rPr>
          <w:sz w:val="22"/>
          <w:szCs w:val="22"/>
        </w:rPr>
      </w:pPr>
    </w:p>
    <w:p w:rsidR="00827648" w:rsidRPr="00DD78E4" w:rsidRDefault="00426972" w:rsidP="00827648">
      <w:pPr>
        <w:pStyle w:val="Paragraph"/>
        <w:spacing w:line="360" w:lineRule="auto"/>
        <w:ind w:firstLine="0"/>
        <w:contextualSpacing/>
        <w:rPr>
          <w:sz w:val="22"/>
          <w:szCs w:val="22"/>
        </w:rPr>
      </w:pPr>
      <w:r w:rsidRPr="00DD78E4">
        <w:rPr>
          <w:b/>
          <w:sz w:val="22"/>
          <w:szCs w:val="22"/>
        </w:rPr>
        <w:t>Fig</w:t>
      </w:r>
      <w:r w:rsidR="00E2475B" w:rsidRPr="00DD78E4">
        <w:rPr>
          <w:b/>
          <w:sz w:val="22"/>
          <w:szCs w:val="22"/>
        </w:rPr>
        <w:t xml:space="preserve"> </w:t>
      </w:r>
      <w:r w:rsidR="002A3E57" w:rsidRPr="00DD78E4">
        <w:rPr>
          <w:b/>
          <w:sz w:val="22"/>
          <w:szCs w:val="22"/>
        </w:rPr>
        <w:t>8</w:t>
      </w:r>
      <w:r w:rsidR="00E2475B" w:rsidRPr="00DD78E4">
        <w:rPr>
          <w:b/>
          <w:sz w:val="22"/>
          <w:szCs w:val="22"/>
        </w:rPr>
        <w:t>. Duration adaptation effects in experiment 4.</w:t>
      </w:r>
      <w:r w:rsidR="00E2475B" w:rsidRPr="00DD78E4">
        <w:rPr>
          <w:sz w:val="22"/>
          <w:szCs w:val="22"/>
        </w:rPr>
        <w:t xml:space="preserve"> (A) The cluster showing a duration adaptation effect is shown on a standard brain. (B) Plots of the beta values under each set of stimulus conditions in</w:t>
      </w:r>
      <w:r w:rsidR="00B06F39" w:rsidRPr="00DD78E4">
        <w:rPr>
          <w:sz w:val="22"/>
          <w:szCs w:val="22"/>
        </w:rPr>
        <w:t xml:space="preserve"> the</w:t>
      </w:r>
      <w:r w:rsidR="00E2475B" w:rsidRPr="00DD78E4">
        <w:rPr>
          <w:sz w:val="22"/>
          <w:szCs w:val="22"/>
        </w:rPr>
        <w:t xml:space="preserve"> 300ms (blue) and </w:t>
      </w:r>
      <w:r w:rsidR="00E80B18" w:rsidRPr="00DD78E4">
        <w:rPr>
          <w:sz w:val="22"/>
          <w:szCs w:val="22"/>
        </w:rPr>
        <w:t xml:space="preserve">the </w:t>
      </w:r>
      <w:r w:rsidR="00E2475B" w:rsidRPr="00DD78E4">
        <w:rPr>
          <w:sz w:val="22"/>
          <w:szCs w:val="22"/>
        </w:rPr>
        <w:t>450ms (red) reference block</w:t>
      </w:r>
      <w:r w:rsidR="00491F5F" w:rsidRPr="00DD78E4">
        <w:rPr>
          <w:sz w:val="22"/>
          <w:szCs w:val="22"/>
        </w:rPr>
        <w:t>s</w:t>
      </w:r>
      <w:r w:rsidR="00E2475B" w:rsidRPr="00DD78E4">
        <w:rPr>
          <w:sz w:val="22"/>
          <w:szCs w:val="22"/>
        </w:rPr>
        <w:t xml:space="preserve"> at the peak coordinates of the cluster in the right </w:t>
      </w:r>
      <w:r w:rsidR="00C63C83" w:rsidRPr="00DD78E4">
        <w:rPr>
          <w:sz w:val="22"/>
          <w:szCs w:val="22"/>
        </w:rPr>
        <w:t>SMG</w:t>
      </w:r>
      <w:r w:rsidR="00E2475B" w:rsidRPr="00DD78E4">
        <w:rPr>
          <w:sz w:val="22"/>
          <w:szCs w:val="22"/>
        </w:rPr>
        <w:t xml:space="preserve"> (</w:t>
      </w:r>
      <w:r w:rsidR="00E2475B" w:rsidRPr="00DD78E4">
        <w:rPr>
          <w:i/>
          <w:sz w:val="22"/>
          <w:szCs w:val="22"/>
        </w:rPr>
        <w:t>x</w:t>
      </w:r>
      <w:r w:rsidR="00E2475B" w:rsidRPr="00DD78E4">
        <w:rPr>
          <w:sz w:val="22"/>
          <w:szCs w:val="22"/>
        </w:rPr>
        <w:t xml:space="preserve">, </w:t>
      </w:r>
      <w:r w:rsidR="00E2475B" w:rsidRPr="00DD78E4">
        <w:rPr>
          <w:i/>
          <w:sz w:val="22"/>
          <w:szCs w:val="22"/>
        </w:rPr>
        <w:t>y</w:t>
      </w:r>
      <w:r w:rsidR="00E2475B" w:rsidRPr="00DD78E4">
        <w:rPr>
          <w:sz w:val="22"/>
          <w:szCs w:val="22"/>
        </w:rPr>
        <w:t xml:space="preserve">, </w:t>
      </w:r>
      <w:r w:rsidR="00E2475B" w:rsidRPr="00DD78E4">
        <w:rPr>
          <w:i/>
          <w:sz w:val="22"/>
          <w:szCs w:val="22"/>
        </w:rPr>
        <w:t>z</w:t>
      </w:r>
      <w:r w:rsidR="00E2475B" w:rsidRPr="00DD78E4">
        <w:rPr>
          <w:sz w:val="22"/>
          <w:szCs w:val="22"/>
        </w:rPr>
        <w:t xml:space="preserve"> = </w:t>
      </w:r>
      <w:r w:rsidR="002A3E57" w:rsidRPr="00DD78E4">
        <w:rPr>
          <w:sz w:val="22"/>
          <w:szCs w:val="22"/>
        </w:rPr>
        <w:t>54</w:t>
      </w:r>
      <w:r w:rsidR="00E2475B" w:rsidRPr="00DD78E4">
        <w:rPr>
          <w:sz w:val="22"/>
          <w:szCs w:val="22"/>
        </w:rPr>
        <w:t xml:space="preserve">, </w:t>
      </w:r>
      <w:r w:rsidR="005C5316" w:rsidRPr="00DD78E4">
        <w:rPr>
          <w:sz w:val="22"/>
          <w:szCs w:val="22"/>
        </w:rPr>
        <w:t>−</w:t>
      </w:r>
      <w:r w:rsidR="002A3E57" w:rsidRPr="00DD78E4">
        <w:rPr>
          <w:sz w:val="22"/>
          <w:szCs w:val="22"/>
        </w:rPr>
        <w:t>42</w:t>
      </w:r>
      <w:r w:rsidR="00E2475B" w:rsidRPr="00DD78E4">
        <w:rPr>
          <w:sz w:val="22"/>
          <w:szCs w:val="22"/>
        </w:rPr>
        <w:t xml:space="preserve">, </w:t>
      </w:r>
      <w:r w:rsidR="002A3E57" w:rsidRPr="00DD78E4">
        <w:rPr>
          <w:sz w:val="22"/>
          <w:szCs w:val="22"/>
        </w:rPr>
        <w:t>28</w:t>
      </w:r>
      <w:r w:rsidR="00E2475B" w:rsidRPr="00DD78E4">
        <w:rPr>
          <w:sz w:val="22"/>
          <w:szCs w:val="22"/>
        </w:rPr>
        <w:t xml:space="preserve">). </w:t>
      </w:r>
      <w:r w:rsidR="00827648" w:rsidRPr="00DD78E4">
        <w:rPr>
          <w:sz w:val="22"/>
          <w:szCs w:val="22"/>
        </w:rPr>
        <w:t xml:space="preserve">Please refer </w:t>
      </w:r>
      <w:r w:rsidR="00B06F39" w:rsidRPr="00DD78E4">
        <w:rPr>
          <w:sz w:val="22"/>
          <w:szCs w:val="22"/>
        </w:rPr>
        <w:t xml:space="preserve">to </w:t>
      </w:r>
      <w:r w:rsidR="00827648" w:rsidRPr="00DD78E4">
        <w:rPr>
          <w:sz w:val="22"/>
          <w:szCs w:val="22"/>
        </w:rPr>
        <w:t xml:space="preserve">S1 Data for the numerical values underlying this figure. </w:t>
      </w:r>
      <w:r w:rsidR="00B06F39" w:rsidRPr="00DD78E4">
        <w:rPr>
          <w:sz w:val="22"/>
          <w:szCs w:val="22"/>
        </w:rPr>
        <w:t>The c</w:t>
      </w:r>
      <w:r w:rsidR="00E2475B" w:rsidRPr="00DD78E4">
        <w:rPr>
          <w:sz w:val="22"/>
          <w:szCs w:val="22"/>
        </w:rPr>
        <w:t>olor scale indicates</w:t>
      </w:r>
      <w:r w:rsidR="00B06F39" w:rsidRPr="00DD78E4">
        <w:rPr>
          <w:sz w:val="22"/>
          <w:szCs w:val="22"/>
        </w:rPr>
        <w:t xml:space="preserve"> the</w:t>
      </w:r>
      <w:r w:rsidR="00E2475B" w:rsidRPr="00DD78E4">
        <w:rPr>
          <w:sz w:val="22"/>
          <w:szCs w:val="22"/>
        </w:rPr>
        <w:t xml:space="preserve"> </w:t>
      </w:r>
      <w:r w:rsidR="00E2475B" w:rsidRPr="00DD78E4">
        <w:rPr>
          <w:i/>
          <w:sz w:val="22"/>
          <w:szCs w:val="22"/>
        </w:rPr>
        <w:t>T</w:t>
      </w:r>
      <w:r w:rsidR="00E2475B" w:rsidRPr="00DD78E4">
        <w:rPr>
          <w:sz w:val="22"/>
          <w:szCs w:val="22"/>
        </w:rPr>
        <w:t>-values. Error bars indicate standard errors of the mean.</w:t>
      </w:r>
      <w:r w:rsidR="00827648" w:rsidRPr="00DD78E4">
        <w:rPr>
          <w:sz w:val="22"/>
          <w:szCs w:val="22"/>
        </w:rPr>
        <w:t xml:space="preserve"> </w:t>
      </w:r>
    </w:p>
    <w:p w:rsidR="00E2475B" w:rsidRPr="004B50B1" w:rsidRDefault="00E2475B">
      <w:pPr>
        <w:pStyle w:val="Paragraph"/>
        <w:spacing w:line="360" w:lineRule="auto"/>
        <w:ind w:firstLine="0"/>
        <w:contextualSpacing/>
        <w:rPr>
          <w:sz w:val="22"/>
          <w:szCs w:val="22"/>
        </w:rPr>
      </w:pPr>
    </w:p>
    <w:p w:rsidR="00586757" w:rsidRPr="004B50B1" w:rsidRDefault="00586757">
      <w:pPr>
        <w:pStyle w:val="Paragraph"/>
        <w:spacing w:line="360" w:lineRule="auto"/>
        <w:ind w:firstLine="0"/>
        <w:contextualSpacing/>
        <w:rPr>
          <w:sz w:val="22"/>
          <w:szCs w:val="22"/>
        </w:rPr>
      </w:pPr>
    </w:p>
    <w:p w:rsidR="00E2475B" w:rsidRPr="004B50B1" w:rsidRDefault="00BF06E7" w:rsidP="00704CDD">
      <w:pPr>
        <w:widowControl/>
        <w:spacing w:line="360" w:lineRule="auto"/>
        <w:ind w:firstLine="960"/>
        <w:jc w:val="left"/>
        <w:rPr>
          <w:rFonts w:ascii="Times New Roman" w:hAnsi="Times New Roman"/>
          <w:sz w:val="22"/>
          <w:szCs w:val="22"/>
        </w:rPr>
      </w:pPr>
      <w:r w:rsidRPr="004B50B1">
        <w:rPr>
          <w:rFonts w:ascii="Times New Roman" w:hAnsi="Times New Roman"/>
          <w:sz w:val="22"/>
          <w:szCs w:val="22"/>
        </w:rPr>
        <w:t>Finally, we examined</w:t>
      </w:r>
      <w:r w:rsidR="00665F9E" w:rsidRPr="004B50B1">
        <w:rPr>
          <w:rFonts w:ascii="Times New Roman" w:hAnsi="Times New Roman"/>
          <w:sz w:val="22"/>
          <w:szCs w:val="22"/>
        </w:rPr>
        <w:t xml:space="preserve"> the extent to which the </w:t>
      </w:r>
      <w:r w:rsidR="00947D12" w:rsidRPr="004B50B1">
        <w:rPr>
          <w:rFonts w:ascii="Times New Roman" w:hAnsi="Times New Roman"/>
          <w:sz w:val="22"/>
          <w:szCs w:val="22"/>
        </w:rPr>
        <w:t xml:space="preserve">clusters </w:t>
      </w:r>
      <w:r w:rsidR="00B85F7C" w:rsidRPr="004B50B1">
        <w:rPr>
          <w:rFonts w:ascii="Times New Roman" w:hAnsi="Times New Roman"/>
          <w:sz w:val="22"/>
          <w:szCs w:val="22"/>
        </w:rPr>
        <w:t xml:space="preserve">showing </w:t>
      </w:r>
      <w:r w:rsidR="00947D12" w:rsidRPr="004B50B1">
        <w:rPr>
          <w:rFonts w:ascii="Times New Roman" w:hAnsi="Times New Roman"/>
          <w:sz w:val="22"/>
          <w:szCs w:val="22"/>
        </w:rPr>
        <w:t xml:space="preserve">adaptation to </w:t>
      </w:r>
      <w:r w:rsidR="00665F9E" w:rsidRPr="004B50B1">
        <w:rPr>
          <w:rFonts w:ascii="Times New Roman" w:hAnsi="Times New Roman"/>
          <w:sz w:val="22"/>
          <w:szCs w:val="22"/>
        </w:rPr>
        <w:t xml:space="preserve">repeated stimulus </w:t>
      </w:r>
      <w:r w:rsidR="00B85F7C" w:rsidRPr="004B50B1">
        <w:rPr>
          <w:rFonts w:ascii="Times New Roman" w:hAnsi="Times New Roman"/>
          <w:sz w:val="22"/>
          <w:szCs w:val="22"/>
        </w:rPr>
        <w:t xml:space="preserve">duration </w:t>
      </w:r>
      <w:r w:rsidR="0075067F" w:rsidRPr="004B50B1">
        <w:rPr>
          <w:rFonts w:ascii="Times New Roman" w:hAnsi="Times New Roman"/>
          <w:sz w:val="22"/>
          <w:szCs w:val="22"/>
        </w:rPr>
        <w:t>overlapped across experiment</w:t>
      </w:r>
      <w:r w:rsidR="00B85F7C" w:rsidRPr="004B50B1">
        <w:rPr>
          <w:rFonts w:ascii="Times New Roman" w:hAnsi="Times New Roman"/>
          <w:sz w:val="22"/>
          <w:szCs w:val="22"/>
        </w:rPr>
        <w:t>s</w:t>
      </w:r>
      <w:r w:rsidRPr="004B50B1">
        <w:rPr>
          <w:rFonts w:ascii="Times New Roman" w:hAnsi="Times New Roman"/>
          <w:sz w:val="22"/>
          <w:szCs w:val="22"/>
        </w:rPr>
        <w:t xml:space="preserve"> </w:t>
      </w:r>
      <w:r w:rsidR="00947D12" w:rsidRPr="004B50B1">
        <w:rPr>
          <w:rFonts w:ascii="Times New Roman" w:hAnsi="Times New Roman"/>
          <w:sz w:val="22"/>
          <w:szCs w:val="22"/>
        </w:rPr>
        <w:t>1, 2</w:t>
      </w:r>
      <w:r w:rsidR="00665F9E" w:rsidRPr="004B50B1">
        <w:rPr>
          <w:rFonts w:ascii="Times New Roman" w:hAnsi="Times New Roman"/>
          <w:sz w:val="22"/>
          <w:szCs w:val="22"/>
        </w:rPr>
        <w:t>,</w:t>
      </w:r>
      <w:r w:rsidR="0060559F" w:rsidRPr="004B50B1">
        <w:rPr>
          <w:rFonts w:ascii="Times New Roman" w:hAnsi="Times New Roman"/>
          <w:sz w:val="22"/>
          <w:szCs w:val="22"/>
        </w:rPr>
        <w:t xml:space="preserve"> and 4 (</w:t>
      </w:r>
      <w:r w:rsidR="00426972" w:rsidRPr="004B50B1">
        <w:rPr>
          <w:rFonts w:ascii="Times New Roman" w:hAnsi="Times New Roman"/>
          <w:sz w:val="22"/>
          <w:szCs w:val="22"/>
        </w:rPr>
        <w:t>Fig</w:t>
      </w:r>
      <w:r w:rsidR="00947D12" w:rsidRPr="004B50B1">
        <w:rPr>
          <w:rFonts w:ascii="Times New Roman" w:hAnsi="Times New Roman"/>
          <w:sz w:val="22"/>
          <w:szCs w:val="22"/>
        </w:rPr>
        <w:t xml:space="preserve"> </w:t>
      </w:r>
      <w:r w:rsidR="00097636" w:rsidRPr="004B50B1">
        <w:rPr>
          <w:rFonts w:ascii="Times New Roman" w:hAnsi="Times New Roman"/>
          <w:sz w:val="22"/>
          <w:szCs w:val="22"/>
        </w:rPr>
        <w:t>9</w:t>
      </w:r>
      <w:r w:rsidR="00947D12" w:rsidRPr="004B50B1">
        <w:rPr>
          <w:rFonts w:ascii="Times New Roman" w:hAnsi="Times New Roman"/>
          <w:sz w:val="22"/>
          <w:szCs w:val="22"/>
        </w:rPr>
        <w:t xml:space="preserve">). </w:t>
      </w:r>
      <w:r w:rsidRPr="004B50B1">
        <w:rPr>
          <w:rFonts w:ascii="Times New Roman" w:hAnsi="Times New Roman"/>
          <w:sz w:val="22"/>
          <w:szCs w:val="22"/>
        </w:rPr>
        <w:t>We found</w:t>
      </w:r>
      <w:r w:rsidR="00947D12" w:rsidRPr="004B50B1">
        <w:rPr>
          <w:rFonts w:ascii="Times New Roman" w:hAnsi="Times New Roman"/>
          <w:sz w:val="22"/>
          <w:szCs w:val="22"/>
        </w:rPr>
        <w:t xml:space="preserve"> that the cluster</w:t>
      </w:r>
      <w:r w:rsidR="00EB2274" w:rsidRPr="004B50B1">
        <w:rPr>
          <w:rFonts w:ascii="Times New Roman" w:hAnsi="Times New Roman"/>
          <w:sz w:val="22"/>
          <w:szCs w:val="22"/>
        </w:rPr>
        <w:t>s</w:t>
      </w:r>
      <w:r w:rsidR="00947D12" w:rsidRPr="004B50B1">
        <w:rPr>
          <w:rFonts w:ascii="Times New Roman" w:hAnsi="Times New Roman"/>
          <w:sz w:val="22"/>
          <w:szCs w:val="22"/>
        </w:rPr>
        <w:t xml:space="preserve"> in the </w:t>
      </w:r>
      <w:r w:rsidR="004B13F0" w:rsidRPr="004B50B1">
        <w:rPr>
          <w:rFonts w:ascii="Times New Roman" w:hAnsi="Times New Roman"/>
          <w:sz w:val="22"/>
          <w:szCs w:val="22"/>
        </w:rPr>
        <w:t xml:space="preserve">right </w:t>
      </w:r>
      <w:r w:rsidR="006E4DF4" w:rsidRPr="004B50B1">
        <w:rPr>
          <w:rFonts w:ascii="Times New Roman" w:hAnsi="Times New Roman"/>
          <w:sz w:val="22"/>
          <w:szCs w:val="22"/>
        </w:rPr>
        <w:t>SMG</w:t>
      </w:r>
      <w:r w:rsidR="004B13F0" w:rsidRPr="004B50B1">
        <w:rPr>
          <w:rFonts w:ascii="Times New Roman" w:hAnsi="Times New Roman"/>
          <w:sz w:val="22"/>
          <w:szCs w:val="22"/>
        </w:rPr>
        <w:t xml:space="preserve"> overlapped </w:t>
      </w:r>
      <w:r w:rsidR="0075067F" w:rsidRPr="004B50B1">
        <w:rPr>
          <w:rFonts w:ascii="Times New Roman" w:hAnsi="Times New Roman"/>
          <w:sz w:val="22"/>
          <w:szCs w:val="22"/>
        </w:rPr>
        <w:t>across</w:t>
      </w:r>
      <w:r w:rsidR="00947D12" w:rsidRPr="004B50B1">
        <w:rPr>
          <w:rFonts w:ascii="Times New Roman" w:hAnsi="Times New Roman"/>
          <w:sz w:val="22"/>
          <w:szCs w:val="22"/>
        </w:rPr>
        <w:t xml:space="preserve"> </w:t>
      </w:r>
      <w:r w:rsidR="00B85F7C" w:rsidRPr="004B50B1">
        <w:rPr>
          <w:rFonts w:ascii="Times New Roman" w:hAnsi="Times New Roman"/>
          <w:sz w:val="22"/>
          <w:szCs w:val="22"/>
        </w:rPr>
        <w:t xml:space="preserve">the </w:t>
      </w:r>
      <w:r w:rsidR="00947D12" w:rsidRPr="004B50B1">
        <w:rPr>
          <w:rFonts w:ascii="Times New Roman" w:hAnsi="Times New Roman"/>
          <w:sz w:val="22"/>
          <w:szCs w:val="22"/>
        </w:rPr>
        <w:t>three experiments</w:t>
      </w:r>
      <w:r w:rsidR="004B13F0" w:rsidRPr="004B50B1">
        <w:rPr>
          <w:rFonts w:ascii="Times New Roman" w:hAnsi="Times New Roman"/>
          <w:sz w:val="22"/>
          <w:szCs w:val="22"/>
        </w:rPr>
        <w:t xml:space="preserve">. </w:t>
      </w:r>
      <w:r w:rsidR="00CB502B" w:rsidRPr="004B50B1">
        <w:rPr>
          <w:rFonts w:ascii="Times New Roman" w:hAnsi="Times New Roman"/>
          <w:sz w:val="22"/>
          <w:szCs w:val="22"/>
        </w:rPr>
        <w:t xml:space="preserve">In existing literature, the right SMG </w:t>
      </w:r>
      <w:r w:rsidR="00CB502B" w:rsidRPr="004B50B1">
        <w:rPr>
          <w:rFonts w:ascii="Times New Roman" w:hAnsi="Times New Roman"/>
          <w:sz w:val="22"/>
          <w:szCs w:val="22"/>
        </w:rPr>
        <w:lastRenderedPageBreak/>
        <w:t xml:space="preserve">is often labeled as the right </w:t>
      </w:r>
      <w:proofErr w:type="spellStart"/>
      <w:r w:rsidR="00CB502B" w:rsidRPr="004B50B1">
        <w:rPr>
          <w:rFonts w:ascii="Times New Roman" w:hAnsi="Times New Roman"/>
          <w:sz w:val="22"/>
          <w:szCs w:val="22"/>
        </w:rPr>
        <w:t>temporoparietal</w:t>
      </w:r>
      <w:proofErr w:type="spellEnd"/>
      <w:r w:rsidR="00CB502B" w:rsidRPr="004B50B1">
        <w:rPr>
          <w:rFonts w:ascii="Times New Roman" w:hAnsi="Times New Roman"/>
          <w:sz w:val="22"/>
          <w:szCs w:val="22"/>
        </w:rPr>
        <w:t xml:space="preserve"> junction (TPJ), which refers to the cortex at the intersection of the posterior end of </w:t>
      </w:r>
      <w:r w:rsidR="003F4E98" w:rsidRPr="004B50B1">
        <w:rPr>
          <w:rFonts w:ascii="Times New Roman" w:hAnsi="Times New Roman"/>
          <w:sz w:val="22"/>
          <w:szCs w:val="22"/>
        </w:rPr>
        <w:t xml:space="preserve">the </w:t>
      </w:r>
      <w:r w:rsidR="00CB502B" w:rsidRPr="004B50B1">
        <w:rPr>
          <w:rFonts w:ascii="Times New Roman" w:hAnsi="Times New Roman"/>
          <w:sz w:val="22"/>
          <w:szCs w:val="22"/>
        </w:rPr>
        <w:t>superior temporal sulcus, the IPL</w:t>
      </w:r>
      <w:r w:rsidR="003F4E98" w:rsidRPr="004B50B1">
        <w:rPr>
          <w:rFonts w:ascii="Times New Roman" w:hAnsi="Times New Roman"/>
          <w:sz w:val="22"/>
          <w:szCs w:val="22"/>
        </w:rPr>
        <w:t>,</w:t>
      </w:r>
      <w:r w:rsidR="00CB502B" w:rsidRPr="004B50B1">
        <w:rPr>
          <w:rFonts w:ascii="Times New Roman" w:hAnsi="Times New Roman"/>
          <w:sz w:val="22"/>
          <w:szCs w:val="22"/>
        </w:rPr>
        <w:t xml:space="preserve"> and the lateral occipital cortex </w:t>
      </w:r>
      <w:r w:rsidR="00CB502B" w:rsidRPr="004B50B1">
        <w:rPr>
          <w:rFonts w:ascii="Times New Roman" w:hAnsi="Times New Roman"/>
          <w:sz w:val="22"/>
          <w:szCs w:val="22"/>
        </w:rPr>
        <w:fldChar w:fldCharType="begin">
          <w:fldData xml:space="preserve">PEVuZE5vdGU+PENpdGU+PEF1dGhvcj5Db3JiZXR0YTwvQXV0aG9yPjxZZWFyPjIwMDg8L1llYXI+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</w:fldData>
        </w:fldChar>
      </w:r>
      <w:r w:rsidR="009C2523" w:rsidRPr="004B50B1">
        <w:rPr>
          <w:rFonts w:ascii="Times New Roman" w:hAnsi="Times New Roman"/>
          <w:sz w:val="22"/>
          <w:szCs w:val="22"/>
        </w:rPr>
        <w:instrText xml:space="preserve"> ADDIN EN.CITE </w:instrText>
      </w:r>
      <w:r w:rsidR="009C2523" w:rsidRPr="004B50B1">
        <w:rPr>
          <w:rFonts w:ascii="Times New Roman" w:hAnsi="Times New Roman"/>
          <w:sz w:val="22"/>
          <w:szCs w:val="22"/>
        </w:rPr>
        <w:fldChar w:fldCharType="begin">
          <w:fldData xml:space="preserve">PEVuZE5vdGU+PENpdGU+PEF1dGhvcj5Db3JiZXR0YTwvQXV0aG9yPjxZZWFyPjIwMDg8L1llYXI+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</w:fldData>
        </w:fldChar>
      </w:r>
      <w:r w:rsidR="009C2523" w:rsidRPr="004B50B1">
        <w:rPr>
          <w:rFonts w:ascii="Times New Roman" w:hAnsi="Times New Roman"/>
          <w:sz w:val="22"/>
          <w:szCs w:val="22"/>
        </w:rPr>
        <w:instrText xml:space="preserve"> ADDIN EN.CITE.DATA </w:instrText>
      </w:r>
      <w:r w:rsidR="009C2523" w:rsidRPr="004B50B1">
        <w:rPr>
          <w:rFonts w:ascii="Times New Roman" w:hAnsi="Times New Roman"/>
          <w:sz w:val="22"/>
          <w:szCs w:val="22"/>
        </w:rPr>
      </w:r>
      <w:r w:rsidR="009C2523" w:rsidRPr="004B50B1">
        <w:rPr>
          <w:rFonts w:ascii="Times New Roman" w:hAnsi="Times New Roman"/>
          <w:sz w:val="22"/>
          <w:szCs w:val="22"/>
        </w:rPr>
        <w:fldChar w:fldCharType="end"/>
      </w:r>
      <w:r w:rsidR="00CB502B" w:rsidRPr="004B50B1">
        <w:rPr>
          <w:rFonts w:ascii="Times New Roman" w:hAnsi="Times New Roman"/>
          <w:sz w:val="22"/>
          <w:szCs w:val="22"/>
        </w:rPr>
        <w:fldChar w:fldCharType="separate"/>
      </w:r>
      <w:r w:rsidR="009C2523" w:rsidRPr="004B50B1">
        <w:rPr>
          <w:rFonts w:ascii="Times New Roman" w:hAnsi="Times New Roman"/>
          <w:sz w:val="22"/>
          <w:szCs w:val="22"/>
        </w:rPr>
        <w:t>[</w:t>
      </w:r>
      <w:hyperlink w:anchor="_ENREF_23" w:tooltip="Corbetta, 2008 #4043" w:history="1">
        <w:r w:rsidR="00F86559" w:rsidRPr="004B50B1">
          <w:rPr>
            <w:rFonts w:ascii="Times New Roman" w:hAnsi="Times New Roman"/>
            <w:sz w:val="22"/>
            <w:szCs w:val="22"/>
          </w:rPr>
          <w:t>23</w:t>
        </w:r>
      </w:hyperlink>
      <w:r w:rsidR="009C2523" w:rsidRPr="004B50B1">
        <w:rPr>
          <w:rFonts w:ascii="Times New Roman" w:hAnsi="Times New Roman"/>
          <w:sz w:val="22"/>
          <w:szCs w:val="22"/>
        </w:rPr>
        <w:t>,</w:t>
      </w:r>
      <w:hyperlink w:anchor="_ENREF_24" w:tooltip="Mars, 2012 #4170" w:history="1">
        <w:r w:rsidR="00F86559" w:rsidRPr="004B50B1">
          <w:rPr>
            <w:rFonts w:ascii="Times New Roman" w:hAnsi="Times New Roman"/>
            <w:sz w:val="22"/>
            <w:szCs w:val="22"/>
          </w:rPr>
          <w:t>24</w:t>
        </w:r>
      </w:hyperlink>
      <w:r w:rsidR="009C2523" w:rsidRPr="004B50B1">
        <w:rPr>
          <w:rFonts w:ascii="Times New Roman" w:hAnsi="Times New Roman"/>
          <w:sz w:val="22"/>
          <w:szCs w:val="22"/>
        </w:rPr>
        <w:t>]</w:t>
      </w:r>
      <w:r w:rsidR="00CB502B" w:rsidRPr="004B50B1">
        <w:rPr>
          <w:rFonts w:ascii="Times New Roman" w:hAnsi="Times New Roman"/>
          <w:sz w:val="22"/>
          <w:szCs w:val="22"/>
        </w:rPr>
        <w:fldChar w:fldCharType="end"/>
      </w:r>
      <w:r w:rsidR="00CB502B" w:rsidRPr="004B50B1">
        <w:rPr>
          <w:rFonts w:ascii="Times New Roman" w:hAnsi="Times New Roman"/>
          <w:sz w:val="22"/>
          <w:szCs w:val="22"/>
        </w:rPr>
        <w:t xml:space="preserve">. Since a recent TPJ </w:t>
      </w:r>
      <w:proofErr w:type="spellStart"/>
      <w:r w:rsidR="00CB502B" w:rsidRPr="004B50B1">
        <w:rPr>
          <w:rFonts w:ascii="Times New Roman" w:hAnsi="Times New Roman"/>
          <w:sz w:val="22"/>
          <w:szCs w:val="22"/>
        </w:rPr>
        <w:t>parcellation</w:t>
      </w:r>
      <w:proofErr w:type="spellEnd"/>
      <w:r w:rsidR="00CB502B" w:rsidRPr="004B50B1">
        <w:rPr>
          <w:rFonts w:ascii="Times New Roman" w:hAnsi="Times New Roman"/>
          <w:sz w:val="22"/>
          <w:szCs w:val="22"/>
        </w:rPr>
        <w:t xml:space="preserve"> study </w:t>
      </w:r>
      <w:r w:rsidR="00CB502B" w:rsidRPr="004B50B1">
        <w:rPr>
          <w:rFonts w:ascii="Times New Roman" w:hAnsi="Times New Roman"/>
          <w:sz w:val="22"/>
          <w:szCs w:val="22"/>
        </w:rPr>
        <w:fldChar w:fldCharType="begin"/>
      </w:r>
      <w:r w:rsidR="009C2523" w:rsidRPr="004B50B1">
        <w:rPr>
          <w:rFonts w:ascii="Times New Roman" w:hAnsi="Times New Roman"/>
          <w:sz w:val="22"/>
          <w:szCs w:val="22"/>
        </w:rPr>
        <w:instrText xml:space="preserve"> ADDIN EN.CITE &lt;EndNote&gt;&lt;Cite&gt;&lt;Author&gt;Mars&lt;/Author&gt;&lt;Year&gt;2012&lt;/Year&gt;&lt;RecNum&gt;4170&lt;/RecNum&gt;&lt;DisplayText&gt;[24]&lt;/DisplayText&gt;&lt;record&gt;&lt;rec-number&gt;4170&lt;/rec-number&gt;&lt;foreign-keys&gt;&lt;key app="EN" db-id="92vdrxdvgv9drkerpwwv0tvvvv9r2avptwaf"&gt;4170&lt;/key&gt;&lt;key app="ENWeb" db-id=""&gt;0&lt;/key&gt;&lt;/foreign-keys&gt;&lt;ref-type name="Journal Article"&gt;17&lt;/ref-type&gt;&lt;contributors&gt;&lt;authors&gt;&lt;author&gt;Mars, R. B.&lt;/author&gt;&lt;author&gt;Sallet, J.&lt;/author&gt;&lt;author&gt;Schuffelgen, U.&lt;/author&gt;&lt;author&gt;Jbabdi, S.&lt;/author&gt;&lt;author&gt;Toni, I.&lt;/author&gt;&lt;author&gt;Rushworth, M. F.&lt;/author&gt;&lt;/authors&gt;&lt;/contributors&gt;&lt;auth-address&gt;Department of Experimental Psychology, University of Oxford, Oxford OX1 3UD, UK. rogier.mars@psy.ox.ac.uk&lt;/auth-address&gt;&lt;titles&gt;&lt;title&gt;Connectivity-based subdivisions of the human right &amp;quot;temporoparietal junction area&amp;quot;: evidence for different areas participating in different cortical networks&lt;/title&gt;&lt;secondary-title&gt;Cereb Cortex&lt;/secondary-title&gt;&lt;alt-title&gt;Cerebral cortex&lt;/alt-title&gt;&lt;/titles&gt;&lt;periodical&gt;&lt;full-title&gt;Cereb Cortex&lt;/full-title&gt;&lt;/periodical&gt;&lt;alt-periodical&gt;&lt;full-title&gt;Cerebral Cortex&lt;/full-title&gt;&lt;/alt-periodical&gt;&lt;pages&gt;1894-903&lt;/pages&gt;&lt;volume&gt;22&lt;/volume&gt;&lt;number&gt;8&lt;/number&gt;&lt;keywords&gt;&lt;keyword&gt;Adult&lt;/keyword&gt;&lt;keyword&gt;*Brain Mapping&lt;/keyword&gt;&lt;keyword&gt;Cerebral Cortex/*anatomy &amp;amp; histology/*physiology&lt;/keyword&gt;&lt;keyword&gt;Diffusion Tensor Imaging&lt;/keyword&gt;&lt;keyword&gt;Female&lt;/keyword&gt;&lt;keyword&gt;Humans&lt;/keyword&gt;&lt;keyword&gt;Image Interpretation, Computer-Assisted&lt;/keyword&gt;&lt;keyword&gt;Male&lt;/keyword&gt;&lt;keyword&gt;Middle Aged&lt;/keyword&gt;&lt;keyword&gt;Neural Pathways/*anatomy &amp;amp; histology/*physiology&lt;/keyword&gt;&lt;keyword&gt;Young Adult&lt;/keyword&gt;&lt;/keywords&gt;&lt;dates&gt;&lt;year&gt;2012&lt;/year&gt;&lt;pub-dates&gt;&lt;date&gt;Aug&lt;/date&gt;&lt;/pub-dates&gt;&lt;/dates&gt;&lt;isbn&gt;1460-2199 (Electronic)&amp;#xD;1047-3211 (Linking)&lt;/isbn&gt;&lt;accession-num&gt;21955921&lt;/accession-num&gt;&lt;urls&gt;&lt;related-urls&gt;&lt;url&gt;http://www.ncbi.nlm.nih.gov/pubmed/21955921&lt;/url&gt;&lt;/related-urls&gt;&lt;/urls&gt;&lt;electronic-resource-num&gt;10.1093/cercor/bhr268&lt;/electronic-resource-num&gt;&lt;/record&gt;&lt;/Cite&gt;&lt;/EndNote&gt;</w:instrText>
      </w:r>
      <w:r w:rsidR="00CB502B" w:rsidRPr="004B50B1">
        <w:rPr>
          <w:rFonts w:ascii="Times New Roman" w:hAnsi="Times New Roman"/>
          <w:sz w:val="22"/>
          <w:szCs w:val="22"/>
        </w:rPr>
        <w:fldChar w:fldCharType="separate"/>
      </w:r>
      <w:r w:rsidR="009C2523" w:rsidRPr="004B50B1">
        <w:rPr>
          <w:rFonts w:ascii="Times New Roman" w:hAnsi="Times New Roman"/>
          <w:sz w:val="22"/>
          <w:szCs w:val="22"/>
        </w:rPr>
        <w:t>[</w:t>
      </w:r>
      <w:hyperlink w:anchor="_ENREF_24" w:tooltip="Mars, 2012 #4170" w:history="1">
        <w:r w:rsidR="00F86559" w:rsidRPr="004B50B1">
          <w:rPr>
            <w:rFonts w:ascii="Times New Roman" w:hAnsi="Times New Roman"/>
            <w:sz w:val="22"/>
            <w:szCs w:val="22"/>
          </w:rPr>
          <w:t>24</w:t>
        </w:r>
      </w:hyperlink>
      <w:r w:rsidR="009C2523" w:rsidRPr="004B50B1">
        <w:rPr>
          <w:rFonts w:ascii="Times New Roman" w:hAnsi="Times New Roman"/>
          <w:sz w:val="22"/>
          <w:szCs w:val="22"/>
        </w:rPr>
        <w:t>]</w:t>
      </w:r>
      <w:r w:rsidR="00CB502B" w:rsidRPr="004B50B1">
        <w:rPr>
          <w:rFonts w:ascii="Times New Roman" w:hAnsi="Times New Roman"/>
          <w:sz w:val="22"/>
          <w:szCs w:val="22"/>
        </w:rPr>
        <w:fldChar w:fldCharType="end"/>
      </w:r>
      <w:r w:rsidR="00CB502B" w:rsidRPr="004B50B1">
        <w:rPr>
          <w:rFonts w:ascii="Times New Roman" w:hAnsi="Times New Roman"/>
          <w:sz w:val="22"/>
          <w:szCs w:val="22"/>
        </w:rPr>
        <w:t xml:space="preserve"> suggested that the right TPJ is subdivided into three distinct regions depending on the differences in the pattern of anatomical connectivity, we examined which of the subdivisions corresponded to the overlapped area shown in </w:t>
      </w:r>
      <w:r w:rsidR="00426972" w:rsidRPr="004B50B1">
        <w:rPr>
          <w:rFonts w:ascii="Times New Roman" w:hAnsi="Times New Roman"/>
          <w:sz w:val="22"/>
          <w:szCs w:val="22"/>
        </w:rPr>
        <w:t>Fig</w:t>
      </w:r>
      <w:r w:rsidR="00CB502B" w:rsidRPr="004B50B1">
        <w:rPr>
          <w:rFonts w:ascii="Times New Roman" w:hAnsi="Times New Roman"/>
          <w:sz w:val="22"/>
          <w:szCs w:val="22"/>
        </w:rPr>
        <w:t xml:space="preserve"> </w:t>
      </w:r>
      <w:r w:rsidR="002A3E57" w:rsidRPr="004B50B1">
        <w:rPr>
          <w:rFonts w:ascii="Times New Roman" w:hAnsi="Times New Roman"/>
          <w:sz w:val="22"/>
          <w:szCs w:val="22"/>
        </w:rPr>
        <w:t>9</w:t>
      </w:r>
      <w:r w:rsidR="00CB502B" w:rsidRPr="004B50B1">
        <w:rPr>
          <w:rFonts w:ascii="Times New Roman" w:hAnsi="Times New Roman"/>
          <w:sz w:val="22"/>
          <w:szCs w:val="22"/>
        </w:rPr>
        <w:t xml:space="preserve"> (white area). We first identified the peak coordinates of the clusters for experiments 1, 2</w:t>
      </w:r>
      <w:r w:rsidR="003F4E98" w:rsidRPr="004B50B1">
        <w:rPr>
          <w:rFonts w:ascii="Times New Roman" w:hAnsi="Times New Roman"/>
          <w:sz w:val="22"/>
          <w:szCs w:val="22"/>
        </w:rPr>
        <w:t>,</w:t>
      </w:r>
      <w:r w:rsidR="00CB502B" w:rsidRPr="004B50B1">
        <w:rPr>
          <w:rFonts w:ascii="Times New Roman" w:hAnsi="Times New Roman"/>
          <w:sz w:val="22"/>
          <w:szCs w:val="22"/>
        </w:rPr>
        <w:t xml:space="preserve"> and 4 within the overlapped area (</w:t>
      </w:r>
      <w:r w:rsidR="00426972" w:rsidRPr="004B50B1">
        <w:rPr>
          <w:rFonts w:ascii="Times New Roman" w:hAnsi="Times New Roman"/>
          <w:sz w:val="22"/>
          <w:szCs w:val="22"/>
        </w:rPr>
        <w:t>Fig</w:t>
      </w:r>
      <w:r w:rsidR="00CB502B" w:rsidRPr="004B50B1">
        <w:rPr>
          <w:rFonts w:ascii="Times New Roman" w:hAnsi="Times New Roman"/>
          <w:sz w:val="22"/>
          <w:szCs w:val="22"/>
        </w:rPr>
        <w:t xml:space="preserve"> </w:t>
      </w:r>
      <w:r w:rsidR="00097636" w:rsidRPr="004B50B1">
        <w:rPr>
          <w:rFonts w:ascii="Times New Roman" w:hAnsi="Times New Roman"/>
          <w:sz w:val="22"/>
          <w:szCs w:val="22"/>
        </w:rPr>
        <w:t>9</w:t>
      </w:r>
      <w:r w:rsidR="00CB502B" w:rsidRPr="004B50B1">
        <w:rPr>
          <w:rFonts w:ascii="Times New Roman" w:hAnsi="Times New Roman"/>
          <w:sz w:val="22"/>
          <w:szCs w:val="22"/>
        </w:rPr>
        <w:t xml:space="preserve">), and then the correspondence was evaluated using </w:t>
      </w:r>
      <w:r w:rsidR="003F4E98" w:rsidRPr="004B50B1">
        <w:rPr>
          <w:rFonts w:ascii="Times New Roman" w:hAnsi="Times New Roman"/>
          <w:sz w:val="22"/>
          <w:szCs w:val="22"/>
        </w:rPr>
        <w:t>a c</w:t>
      </w:r>
      <w:r w:rsidR="00CB502B" w:rsidRPr="004B50B1">
        <w:rPr>
          <w:rFonts w:ascii="Times New Roman" w:hAnsi="Times New Roman"/>
          <w:sz w:val="22"/>
          <w:szCs w:val="22"/>
        </w:rPr>
        <w:t xml:space="preserve">onnectivity-based </w:t>
      </w:r>
      <w:proofErr w:type="spellStart"/>
      <w:r w:rsidR="00CB502B" w:rsidRPr="004B50B1">
        <w:rPr>
          <w:rFonts w:ascii="Times New Roman" w:hAnsi="Times New Roman"/>
          <w:sz w:val="22"/>
          <w:szCs w:val="22"/>
        </w:rPr>
        <w:t>parcellation</w:t>
      </w:r>
      <w:proofErr w:type="spellEnd"/>
      <w:r w:rsidR="00CB502B" w:rsidRPr="004B50B1">
        <w:rPr>
          <w:rFonts w:ascii="Times New Roman" w:hAnsi="Times New Roman"/>
          <w:sz w:val="22"/>
          <w:szCs w:val="22"/>
        </w:rPr>
        <w:t xml:space="preserve"> atlas (</w:t>
      </w:r>
      <w:hyperlink r:id="rId8" w:history="1">
        <w:r w:rsidR="00CB502B" w:rsidRPr="004B50B1">
          <w:rPr>
            <w:rStyle w:val="Hyperlink"/>
            <w:rFonts w:ascii="Times New Roman" w:hAnsi="Times New Roman"/>
            <w:color w:val="auto"/>
            <w:sz w:val="22"/>
            <w:szCs w:val="22"/>
          </w:rPr>
          <w:t>http://www.rb</w:t>
        </w:r>
        <w:r w:rsidR="00CB502B" w:rsidRPr="004B50B1">
          <w:rPr>
            <w:rStyle w:val="Hyperlink"/>
            <w:rFonts w:ascii="Times New Roman" w:hAnsi="Times New Roman"/>
            <w:color w:val="auto"/>
            <w:sz w:val="22"/>
            <w:szCs w:val="22"/>
          </w:rPr>
          <w:t>m</w:t>
        </w:r>
        <w:r w:rsidR="00CB502B" w:rsidRPr="004B50B1">
          <w:rPr>
            <w:rStyle w:val="Hyperlink"/>
            <w:rFonts w:ascii="Times New Roman" w:hAnsi="Times New Roman"/>
            <w:color w:val="auto"/>
            <w:sz w:val="22"/>
            <w:szCs w:val="22"/>
          </w:rPr>
          <w:t>ars.dds.nl/</w:t>
        </w:r>
        <w:r w:rsidR="00CB502B" w:rsidRPr="004B50B1">
          <w:rPr>
            <w:rStyle w:val="Hyperlink"/>
            <w:rFonts w:ascii="Times New Roman" w:hAnsi="Times New Roman"/>
            <w:color w:val="auto"/>
            <w:sz w:val="22"/>
            <w:szCs w:val="22"/>
          </w:rPr>
          <w:t>C</w:t>
        </w:r>
        <w:r w:rsidR="00CB502B" w:rsidRPr="004B50B1">
          <w:rPr>
            <w:rStyle w:val="Hyperlink"/>
            <w:rFonts w:ascii="Times New Roman" w:hAnsi="Times New Roman"/>
            <w:color w:val="auto"/>
            <w:sz w:val="22"/>
            <w:szCs w:val="22"/>
          </w:rPr>
          <w:t>BPatlases.htm</w:t>
        </w:r>
      </w:hyperlink>
      <w:r w:rsidR="00CB502B" w:rsidRPr="004B50B1">
        <w:rPr>
          <w:rFonts w:ascii="Times New Roman" w:hAnsi="Times New Roman"/>
          <w:sz w:val="22"/>
          <w:szCs w:val="22"/>
        </w:rPr>
        <w:t>). The result showed that all the peak coordinates within the overlapped area (</w:t>
      </w:r>
      <w:r w:rsidR="00CB502B" w:rsidRPr="006F4B50">
        <w:rPr>
          <w:rFonts w:ascii="Times New Roman" w:hAnsi="Times New Roman"/>
          <w:i/>
          <w:sz w:val="22"/>
          <w:szCs w:val="22"/>
        </w:rPr>
        <w:t>x</w:t>
      </w:r>
      <w:r w:rsidR="00CB502B" w:rsidRPr="004B50B1">
        <w:rPr>
          <w:rFonts w:ascii="Times New Roman" w:hAnsi="Times New Roman"/>
          <w:sz w:val="22"/>
          <w:szCs w:val="22"/>
        </w:rPr>
        <w:t xml:space="preserve">, </w:t>
      </w:r>
      <w:r w:rsidR="00CB502B" w:rsidRPr="006F4B50">
        <w:rPr>
          <w:rFonts w:ascii="Times New Roman" w:hAnsi="Times New Roman"/>
          <w:i/>
          <w:sz w:val="22"/>
          <w:szCs w:val="22"/>
        </w:rPr>
        <w:t>y</w:t>
      </w:r>
      <w:r w:rsidR="00CB502B" w:rsidRPr="004B50B1">
        <w:rPr>
          <w:rFonts w:ascii="Times New Roman" w:hAnsi="Times New Roman"/>
          <w:sz w:val="22"/>
          <w:szCs w:val="22"/>
        </w:rPr>
        <w:t xml:space="preserve">, </w:t>
      </w:r>
      <w:r w:rsidR="00CB502B" w:rsidRPr="006F4B50">
        <w:rPr>
          <w:rFonts w:ascii="Times New Roman" w:hAnsi="Times New Roman"/>
          <w:i/>
          <w:sz w:val="22"/>
          <w:szCs w:val="22"/>
        </w:rPr>
        <w:t>z</w:t>
      </w:r>
      <w:r w:rsidR="00CB502B" w:rsidRPr="004B50B1">
        <w:rPr>
          <w:rFonts w:ascii="Times New Roman" w:hAnsi="Times New Roman"/>
          <w:sz w:val="22"/>
          <w:szCs w:val="22"/>
        </w:rPr>
        <w:t xml:space="preserve"> coordinates for experiment 1: </w:t>
      </w:r>
      <w:r w:rsidR="00DC3199" w:rsidRPr="004B50B1">
        <w:rPr>
          <w:rFonts w:ascii="Times New Roman" w:hAnsi="Times New Roman"/>
          <w:sz w:val="22"/>
          <w:szCs w:val="22"/>
        </w:rPr>
        <w:t>56</w:t>
      </w:r>
      <w:r w:rsidR="00CB502B" w:rsidRPr="004B50B1">
        <w:rPr>
          <w:rFonts w:ascii="Times New Roman" w:hAnsi="Times New Roman"/>
          <w:sz w:val="22"/>
          <w:szCs w:val="22"/>
        </w:rPr>
        <w:t xml:space="preserve">, </w:t>
      </w:r>
      <w:r w:rsidR="005C5316" w:rsidRPr="004B50B1">
        <w:rPr>
          <w:sz w:val="22"/>
          <w:szCs w:val="22"/>
        </w:rPr>
        <w:t>−</w:t>
      </w:r>
      <w:r w:rsidR="00DC3199" w:rsidRPr="004B50B1">
        <w:rPr>
          <w:rFonts w:ascii="Times New Roman" w:hAnsi="Times New Roman"/>
          <w:sz w:val="22"/>
          <w:szCs w:val="22"/>
        </w:rPr>
        <w:t>42</w:t>
      </w:r>
      <w:r w:rsidR="00CB502B" w:rsidRPr="004B50B1">
        <w:rPr>
          <w:rFonts w:ascii="Times New Roman" w:hAnsi="Times New Roman"/>
          <w:sz w:val="22"/>
          <w:szCs w:val="22"/>
        </w:rPr>
        <w:t xml:space="preserve">, </w:t>
      </w:r>
      <w:r w:rsidR="00DC3199" w:rsidRPr="004B50B1">
        <w:rPr>
          <w:rFonts w:ascii="Times New Roman" w:hAnsi="Times New Roman"/>
          <w:sz w:val="22"/>
          <w:szCs w:val="22"/>
        </w:rPr>
        <w:t>28</w:t>
      </w:r>
      <w:r w:rsidR="00CB502B" w:rsidRPr="004B50B1">
        <w:rPr>
          <w:rFonts w:ascii="Times New Roman" w:hAnsi="Times New Roman"/>
          <w:sz w:val="22"/>
          <w:szCs w:val="22"/>
        </w:rPr>
        <w:t xml:space="preserve">; experiment 2: </w:t>
      </w:r>
      <w:r w:rsidR="00DC3199" w:rsidRPr="004B50B1">
        <w:rPr>
          <w:rFonts w:ascii="Times New Roman" w:hAnsi="Times New Roman"/>
          <w:sz w:val="22"/>
          <w:szCs w:val="22"/>
        </w:rPr>
        <w:t>64</w:t>
      </w:r>
      <w:r w:rsidR="00CB502B" w:rsidRPr="004B50B1">
        <w:rPr>
          <w:rFonts w:ascii="Times New Roman" w:hAnsi="Times New Roman"/>
          <w:sz w:val="22"/>
          <w:szCs w:val="22"/>
        </w:rPr>
        <w:t xml:space="preserve">, </w:t>
      </w:r>
      <w:r w:rsidR="005C5316" w:rsidRPr="004B50B1">
        <w:rPr>
          <w:sz w:val="22"/>
          <w:szCs w:val="22"/>
        </w:rPr>
        <w:t>−</w:t>
      </w:r>
      <w:r w:rsidR="00DC3199" w:rsidRPr="004B50B1">
        <w:rPr>
          <w:rFonts w:ascii="Times New Roman" w:hAnsi="Times New Roman"/>
          <w:sz w:val="22"/>
          <w:szCs w:val="22"/>
        </w:rPr>
        <w:t>40</w:t>
      </w:r>
      <w:r w:rsidR="00CB502B" w:rsidRPr="004B50B1">
        <w:rPr>
          <w:rFonts w:ascii="Times New Roman" w:hAnsi="Times New Roman"/>
          <w:sz w:val="22"/>
          <w:szCs w:val="22"/>
        </w:rPr>
        <w:t xml:space="preserve">, </w:t>
      </w:r>
      <w:r w:rsidR="00DC3199" w:rsidRPr="004B50B1">
        <w:rPr>
          <w:rFonts w:ascii="Times New Roman" w:hAnsi="Times New Roman"/>
          <w:sz w:val="22"/>
          <w:szCs w:val="22"/>
        </w:rPr>
        <w:t>30</w:t>
      </w:r>
      <w:r w:rsidR="00CB502B" w:rsidRPr="004B50B1">
        <w:rPr>
          <w:rFonts w:ascii="Times New Roman" w:hAnsi="Times New Roman"/>
          <w:sz w:val="22"/>
          <w:szCs w:val="22"/>
        </w:rPr>
        <w:t xml:space="preserve">; experiment 4: </w:t>
      </w:r>
      <w:r w:rsidR="00DC3199" w:rsidRPr="004B50B1">
        <w:rPr>
          <w:rFonts w:ascii="Times New Roman" w:hAnsi="Times New Roman"/>
          <w:sz w:val="22"/>
          <w:szCs w:val="22"/>
        </w:rPr>
        <w:t>54</w:t>
      </w:r>
      <w:r w:rsidR="00CB502B" w:rsidRPr="004B50B1">
        <w:rPr>
          <w:rFonts w:ascii="Times New Roman" w:hAnsi="Times New Roman"/>
          <w:sz w:val="22"/>
          <w:szCs w:val="22"/>
        </w:rPr>
        <w:t xml:space="preserve">, </w:t>
      </w:r>
      <w:r w:rsidR="005C5316" w:rsidRPr="004B50B1">
        <w:rPr>
          <w:sz w:val="22"/>
          <w:szCs w:val="22"/>
        </w:rPr>
        <w:t>−</w:t>
      </w:r>
      <w:r w:rsidR="00DC3199" w:rsidRPr="004B50B1">
        <w:rPr>
          <w:rFonts w:ascii="Times New Roman" w:hAnsi="Times New Roman"/>
          <w:sz w:val="22"/>
          <w:szCs w:val="22"/>
        </w:rPr>
        <w:t>42</w:t>
      </w:r>
      <w:r w:rsidR="00CB502B" w:rsidRPr="004B50B1">
        <w:rPr>
          <w:rFonts w:ascii="Times New Roman" w:hAnsi="Times New Roman"/>
          <w:sz w:val="22"/>
          <w:szCs w:val="22"/>
        </w:rPr>
        <w:t xml:space="preserve">, </w:t>
      </w:r>
      <w:r w:rsidR="00DC3199" w:rsidRPr="004B50B1">
        <w:rPr>
          <w:rFonts w:ascii="Times New Roman" w:hAnsi="Times New Roman"/>
          <w:sz w:val="22"/>
          <w:szCs w:val="22"/>
        </w:rPr>
        <w:t>28</w:t>
      </w:r>
      <w:r w:rsidR="00CB502B" w:rsidRPr="004B50B1">
        <w:rPr>
          <w:rFonts w:ascii="Times New Roman" w:hAnsi="Times New Roman"/>
          <w:sz w:val="22"/>
          <w:szCs w:val="22"/>
        </w:rPr>
        <w:t xml:space="preserve">) were located within the </w:t>
      </w:r>
      <w:r w:rsidR="00E80B18" w:rsidRPr="004B50B1">
        <w:rPr>
          <w:rFonts w:ascii="Times New Roman" w:hAnsi="Times New Roman"/>
          <w:sz w:val="22"/>
          <w:szCs w:val="22"/>
        </w:rPr>
        <w:t>anterior TPJ (</w:t>
      </w:r>
      <w:proofErr w:type="spellStart"/>
      <w:r w:rsidR="00CB502B" w:rsidRPr="004B50B1">
        <w:rPr>
          <w:rFonts w:ascii="Times New Roman" w:hAnsi="Times New Roman"/>
          <w:sz w:val="22"/>
          <w:szCs w:val="22"/>
        </w:rPr>
        <w:t>TPJa</w:t>
      </w:r>
      <w:proofErr w:type="spellEnd"/>
      <w:r w:rsidR="00E80B18" w:rsidRPr="004B50B1">
        <w:rPr>
          <w:rFonts w:ascii="Times New Roman" w:hAnsi="Times New Roman"/>
          <w:sz w:val="22"/>
          <w:szCs w:val="22"/>
        </w:rPr>
        <w:t>)</w:t>
      </w:r>
      <w:r w:rsidR="00CB502B" w:rsidRPr="004B50B1">
        <w:rPr>
          <w:rFonts w:ascii="Times New Roman" w:hAnsi="Times New Roman"/>
          <w:sz w:val="22"/>
          <w:szCs w:val="22"/>
        </w:rPr>
        <w:t>.</w:t>
      </w:r>
      <w:r w:rsidR="0030424E" w:rsidRPr="004B50B1">
        <w:rPr>
          <w:rFonts w:ascii="Times New Roman" w:hAnsi="Times New Roman"/>
          <w:sz w:val="22"/>
          <w:szCs w:val="22"/>
        </w:rPr>
        <w:t xml:space="preserve"> </w:t>
      </w:r>
      <w:r w:rsidR="004B13F0" w:rsidRPr="004B50B1">
        <w:rPr>
          <w:rFonts w:ascii="Times New Roman" w:hAnsi="Times New Roman"/>
          <w:sz w:val="22"/>
          <w:szCs w:val="22"/>
        </w:rPr>
        <w:t>Th</w:t>
      </w:r>
      <w:r w:rsidR="002D33C1" w:rsidRPr="004B50B1">
        <w:rPr>
          <w:rFonts w:ascii="Times New Roman" w:hAnsi="Times New Roman"/>
          <w:sz w:val="22"/>
          <w:szCs w:val="22"/>
        </w:rPr>
        <w:t>ese</w:t>
      </w:r>
      <w:r w:rsidR="004B13F0" w:rsidRPr="004B50B1">
        <w:rPr>
          <w:rFonts w:ascii="Times New Roman" w:hAnsi="Times New Roman"/>
          <w:sz w:val="22"/>
          <w:szCs w:val="22"/>
        </w:rPr>
        <w:t xml:space="preserve"> finding</w:t>
      </w:r>
      <w:r w:rsidR="002D33C1" w:rsidRPr="004B50B1">
        <w:rPr>
          <w:rFonts w:ascii="Times New Roman" w:hAnsi="Times New Roman"/>
          <w:sz w:val="22"/>
          <w:szCs w:val="22"/>
        </w:rPr>
        <w:t>s</w:t>
      </w:r>
      <w:r w:rsidR="004B13F0" w:rsidRPr="004B50B1">
        <w:rPr>
          <w:rFonts w:ascii="Times New Roman" w:hAnsi="Times New Roman"/>
          <w:sz w:val="22"/>
          <w:szCs w:val="22"/>
        </w:rPr>
        <w:t xml:space="preserve"> </w:t>
      </w:r>
      <w:r w:rsidR="002D33C1" w:rsidRPr="004B50B1">
        <w:rPr>
          <w:rFonts w:ascii="Times New Roman" w:hAnsi="Times New Roman"/>
          <w:sz w:val="22"/>
          <w:szCs w:val="22"/>
        </w:rPr>
        <w:t xml:space="preserve">together </w:t>
      </w:r>
      <w:r w:rsidR="004B13F0" w:rsidRPr="004B50B1">
        <w:rPr>
          <w:rFonts w:ascii="Times New Roman" w:hAnsi="Times New Roman"/>
          <w:sz w:val="22"/>
          <w:szCs w:val="22"/>
        </w:rPr>
        <w:t xml:space="preserve">strongly </w:t>
      </w:r>
      <w:r w:rsidR="002D33C1" w:rsidRPr="004B50B1">
        <w:rPr>
          <w:rFonts w:ascii="Times New Roman" w:hAnsi="Times New Roman"/>
          <w:sz w:val="22"/>
          <w:szCs w:val="22"/>
        </w:rPr>
        <w:t>indicate</w:t>
      </w:r>
      <w:r w:rsidR="00665F9E" w:rsidRPr="004B50B1">
        <w:rPr>
          <w:rFonts w:ascii="Times New Roman" w:hAnsi="Times New Roman"/>
          <w:sz w:val="22"/>
          <w:szCs w:val="22"/>
        </w:rPr>
        <w:t>d</w:t>
      </w:r>
      <w:r w:rsidR="002D33C1" w:rsidRPr="004B50B1">
        <w:rPr>
          <w:rFonts w:ascii="Times New Roman" w:hAnsi="Times New Roman"/>
          <w:sz w:val="22"/>
          <w:szCs w:val="22"/>
        </w:rPr>
        <w:t xml:space="preserve"> </w:t>
      </w:r>
      <w:r w:rsidR="004B13F0" w:rsidRPr="004B50B1">
        <w:rPr>
          <w:rFonts w:ascii="Times New Roman" w:hAnsi="Times New Roman"/>
          <w:sz w:val="22"/>
          <w:szCs w:val="22"/>
        </w:rPr>
        <w:t xml:space="preserve">that the right </w:t>
      </w:r>
      <w:r w:rsidR="00704CDD" w:rsidRPr="004B50B1">
        <w:rPr>
          <w:rFonts w:ascii="Times New Roman" w:hAnsi="Times New Roman"/>
          <w:sz w:val="22"/>
          <w:szCs w:val="22"/>
        </w:rPr>
        <w:t>IPL (SMG)</w:t>
      </w:r>
      <w:r w:rsidR="004B13F0" w:rsidRPr="004B50B1">
        <w:rPr>
          <w:rFonts w:ascii="Times New Roman" w:hAnsi="Times New Roman"/>
          <w:sz w:val="22"/>
          <w:szCs w:val="22"/>
        </w:rPr>
        <w:t xml:space="preserve"> show</w:t>
      </w:r>
      <w:r w:rsidR="00665F9E" w:rsidRPr="004B50B1">
        <w:rPr>
          <w:rFonts w:ascii="Times New Roman" w:hAnsi="Times New Roman"/>
          <w:sz w:val="22"/>
          <w:szCs w:val="22"/>
        </w:rPr>
        <w:t>ed</w:t>
      </w:r>
      <w:r w:rsidR="004B13F0" w:rsidRPr="004B50B1">
        <w:rPr>
          <w:rFonts w:ascii="Times New Roman" w:hAnsi="Times New Roman"/>
          <w:sz w:val="22"/>
          <w:szCs w:val="22"/>
        </w:rPr>
        <w:t xml:space="preserve"> </w:t>
      </w:r>
      <w:r w:rsidR="002D33C1" w:rsidRPr="004B50B1">
        <w:rPr>
          <w:rFonts w:ascii="Times New Roman" w:hAnsi="Times New Roman"/>
          <w:sz w:val="22"/>
          <w:szCs w:val="22"/>
        </w:rPr>
        <w:t>duration</w:t>
      </w:r>
      <w:r w:rsidR="00665F9E" w:rsidRPr="004B50B1">
        <w:rPr>
          <w:rFonts w:ascii="Times New Roman" w:hAnsi="Times New Roman"/>
          <w:sz w:val="22"/>
          <w:szCs w:val="22"/>
        </w:rPr>
        <w:t>-</w:t>
      </w:r>
      <w:r w:rsidR="002D33C1" w:rsidRPr="004B50B1">
        <w:rPr>
          <w:rFonts w:ascii="Times New Roman" w:hAnsi="Times New Roman"/>
          <w:sz w:val="22"/>
          <w:szCs w:val="22"/>
        </w:rPr>
        <w:t xml:space="preserve">specific </w:t>
      </w:r>
      <w:r w:rsidR="004B13F0" w:rsidRPr="004B50B1">
        <w:rPr>
          <w:rFonts w:ascii="Times New Roman" w:hAnsi="Times New Roman"/>
          <w:sz w:val="22"/>
          <w:szCs w:val="22"/>
        </w:rPr>
        <w:t xml:space="preserve">adaptation to </w:t>
      </w:r>
      <w:r w:rsidR="00D22E47" w:rsidRPr="004B50B1">
        <w:rPr>
          <w:rFonts w:ascii="Times New Roman" w:hAnsi="Times New Roman"/>
          <w:sz w:val="22"/>
          <w:szCs w:val="22"/>
        </w:rPr>
        <w:t xml:space="preserve">a broad </w:t>
      </w:r>
      <w:r w:rsidR="004B13F0" w:rsidRPr="004B50B1">
        <w:rPr>
          <w:rFonts w:ascii="Times New Roman" w:hAnsi="Times New Roman"/>
          <w:sz w:val="22"/>
          <w:szCs w:val="22"/>
        </w:rPr>
        <w:t xml:space="preserve">range of </w:t>
      </w:r>
      <w:r w:rsidR="00665F9E" w:rsidRPr="004B50B1">
        <w:rPr>
          <w:rFonts w:ascii="Times New Roman" w:hAnsi="Times New Roman"/>
          <w:sz w:val="22"/>
          <w:szCs w:val="22"/>
        </w:rPr>
        <w:t xml:space="preserve">stimulus </w:t>
      </w:r>
      <w:r w:rsidR="004B13F0" w:rsidRPr="004B50B1">
        <w:rPr>
          <w:rFonts w:ascii="Times New Roman" w:hAnsi="Times New Roman"/>
          <w:sz w:val="22"/>
          <w:szCs w:val="22"/>
        </w:rPr>
        <w:t>durations (</w:t>
      </w:r>
      <w:r w:rsidR="00D22E47" w:rsidRPr="004B50B1">
        <w:rPr>
          <w:rFonts w:ascii="Times New Roman" w:hAnsi="Times New Roman"/>
          <w:sz w:val="22"/>
          <w:szCs w:val="22"/>
        </w:rPr>
        <w:t>i.e., 300, 400, 450</w:t>
      </w:r>
      <w:r w:rsidR="00665F9E" w:rsidRPr="004B50B1">
        <w:rPr>
          <w:rFonts w:ascii="Times New Roman" w:hAnsi="Times New Roman"/>
          <w:sz w:val="22"/>
          <w:szCs w:val="22"/>
        </w:rPr>
        <w:t>,</w:t>
      </w:r>
      <w:r w:rsidR="00D22E47" w:rsidRPr="004B50B1">
        <w:rPr>
          <w:rFonts w:ascii="Times New Roman" w:hAnsi="Times New Roman"/>
          <w:sz w:val="22"/>
          <w:szCs w:val="22"/>
        </w:rPr>
        <w:t xml:space="preserve"> and 600 </w:t>
      </w:r>
      <w:proofErr w:type="spellStart"/>
      <w:r w:rsidR="00D22E47" w:rsidRPr="004B50B1">
        <w:rPr>
          <w:rFonts w:ascii="Times New Roman" w:hAnsi="Times New Roman"/>
          <w:sz w:val="22"/>
          <w:szCs w:val="22"/>
        </w:rPr>
        <w:t>ms</w:t>
      </w:r>
      <w:proofErr w:type="spellEnd"/>
      <w:r w:rsidR="00D22E47" w:rsidRPr="004B50B1">
        <w:rPr>
          <w:rFonts w:ascii="Times New Roman" w:hAnsi="Times New Roman"/>
          <w:sz w:val="22"/>
          <w:szCs w:val="22"/>
        </w:rPr>
        <w:t>), independent</w:t>
      </w:r>
      <w:r w:rsidR="00665F9E" w:rsidRPr="004B50B1">
        <w:rPr>
          <w:rFonts w:ascii="Times New Roman" w:hAnsi="Times New Roman"/>
          <w:sz w:val="22"/>
          <w:szCs w:val="22"/>
        </w:rPr>
        <w:t>ly</w:t>
      </w:r>
      <w:r w:rsidR="00D22E47" w:rsidRPr="004B50B1">
        <w:rPr>
          <w:rFonts w:ascii="Times New Roman" w:hAnsi="Times New Roman"/>
          <w:sz w:val="22"/>
          <w:szCs w:val="22"/>
        </w:rPr>
        <w:t xml:space="preserve"> of </w:t>
      </w:r>
      <w:r w:rsidR="00E63C36" w:rsidRPr="004B50B1">
        <w:rPr>
          <w:rFonts w:ascii="Times New Roman" w:hAnsi="Times New Roman"/>
          <w:sz w:val="22"/>
          <w:szCs w:val="22"/>
        </w:rPr>
        <w:t xml:space="preserve">whether the task was to </w:t>
      </w:r>
      <w:r w:rsidR="007F779B" w:rsidRPr="004B50B1">
        <w:rPr>
          <w:rFonts w:ascii="Times New Roman" w:hAnsi="Times New Roman"/>
          <w:sz w:val="22"/>
          <w:szCs w:val="22"/>
        </w:rPr>
        <w:t>make</w:t>
      </w:r>
      <w:r w:rsidR="00E63C36" w:rsidRPr="004B50B1">
        <w:rPr>
          <w:rFonts w:ascii="Times New Roman" w:hAnsi="Times New Roman"/>
          <w:sz w:val="22"/>
          <w:szCs w:val="22"/>
        </w:rPr>
        <w:t xml:space="preserve"> same</w:t>
      </w:r>
      <w:r w:rsidR="00665F9E" w:rsidRPr="004B50B1">
        <w:rPr>
          <w:rFonts w:ascii="Times New Roman" w:hAnsi="Times New Roman"/>
          <w:sz w:val="22"/>
          <w:szCs w:val="22"/>
        </w:rPr>
        <w:t>-</w:t>
      </w:r>
      <w:r w:rsidR="00E63C36" w:rsidRPr="004B50B1">
        <w:rPr>
          <w:rFonts w:ascii="Times New Roman" w:hAnsi="Times New Roman"/>
          <w:sz w:val="22"/>
          <w:szCs w:val="22"/>
        </w:rPr>
        <w:t>versus</w:t>
      </w:r>
      <w:r w:rsidR="00665F9E" w:rsidRPr="004B50B1">
        <w:rPr>
          <w:rFonts w:ascii="Times New Roman" w:hAnsi="Times New Roman"/>
          <w:sz w:val="22"/>
          <w:szCs w:val="22"/>
        </w:rPr>
        <w:t>-</w:t>
      </w:r>
      <w:r w:rsidR="00E63C36" w:rsidRPr="004B50B1">
        <w:rPr>
          <w:rFonts w:ascii="Times New Roman" w:hAnsi="Times New Roman"/>
          <w:sz w:val="22"/>
          <w:szCs w:val="22"/>
        </w:rPr>
        <w:t>different or shorter</w:t>
      </w:r>
      <w:r w:rsidR="00665F9E" w:rsidRPr="004B50B1">
        <w:rPr>
          <w:rFonts w:ascii="Times New Roman" w:hAnsi="Times New Roman"/>
          <w:sz w:val="22"/>
          <w:szCs w:val="22"/>
        </w:rPr>
        <w:t>-</w:t>
      </w:r>
      <w:r w:rsidR="00E63C36" w:rsidRPr="004B50B1">
        <w:rPr>
          <w:rFonts w:ascii="Times New Roman" w:hAnsi="Times New Roman"/>
          <w:sz w:val="22"/>
          <w:szCs w:val="22"/>
        </w:rPr>
        <w:t>versus</w:t>
      </w:r>
      <w:r w:rsidR="00665F9E" w:rsidRPr="004B50B1">
        <w:rPr>
          <w:rFonts w:ascii="Times New Roman" w:hAnsi="Times New Roman"/>
          <w:sz w:val="22"/>
          <w:szCs w:val="22"/>
        </w:rPr>
        <w:t>-</w:t>
      </w:r>
      <w:r w:rsidR="00D57146" w:rsidRPr="004B50B1">
        <w:rPr>
          <w:rFonts w:ascii="Times New Roman" w:hAnsi="Times New Roman"/>
          <w:sz w:val="22"/>
          <w:szCs w:val="22"/>
        </w:rPr>
        <w:t>same-versus-</w:t>
      </w:r>
      <w:r w:rsidR="00E63C36" w:rsidRPr="004B50B1">
        <w:rPr>
          <w:rFonts w:ascii="Times New Roman" w:hAnsi="Times New Roman"/>
          <w:sz w:val="22"/>
          <w:szCs w:val="22"/>
        </w:rPr>
        <w:t>longer</w:t>
      </w:r>
      <w:r w:rsidR="007F779B" w:rsidRPr="004B50B1">
        <w:rPr>
          <w:rFonts w:ascii="Times New Roman" w:hAnsi="Times New Roman"/>
          <w:sz w:val="22"/>
          <w:szCs w:val="22"/>
        </w:rPr>
        <w:t xml:space="preserve"> judgments</w:t>
      </w:r>
      <w:r w:rsidR="00D22E47" w:rsidRPr="004B50B1">
        <w:rPr>
          <w:rFonts w:ascii="Times New Roman" w:hAnsi="Times New Roman"/>
          <w:sz w:val="22"/>
          <w:szCs w:val="22"/>
        </w:rPr>
        <w:t>.</w:t>
      </w:r>
    </w:p>
    <w:p w:rsidR="00E2475B" w:rsidRPr="004B50B1" w:rsidRDefault="00E2475B" w:rsidP="00E2475B">
      <w:pPr>
        <w:widowControl/>
        <w:spacing w:line="360" w:lineRule="auto"/>
        <w:jc w:val="left"/>
        <w:rPr>
          <w:rFonts w:ascii="Times New Roman" w:hAnsi="Times New Roman"/>
          <w:sz w:val="22"/>
          <w:szCs w:val="22"/>
        </w:rPr>
      </w:pPr>
    </w:p>
    <w:p w:rsidR="00E2475B" w:rsidRPr="00DD78E4" w:rsidRDefault="00426972" w:rsidP="00E2475B">
      <w:pPr>
        <w:pStyle w:val="Paragraph"/>
        <w:spacing w:line="360" w:lineRule="auto"/>
        <w:ind w:firstLine="0"/>
        <w:contextualSpacing/>
        <w:rPr>
          <w:sz w:val="22"/>
          <w:szCs w:val="22"/>
        </w:rPr>
      </w:pPr>
      <w:r w:rsidRPr="00DD78E4">
        <w:rPr>
          <w:b/>
          <w:sz w:val="22"/>
          <w:szCs w:val="22"/>
        </w:rPr>
        <w:t>Fig</w:t>
      </w:r>
      <w:r w:rsidR="00E2475B" w:rsidRPr="00DD78E4">
        <w:rPr>
          <w:b/>
          <w:sz w:val="22"/>
          <w:szCs w:val="22"/>
        </w:rPr>
        <w:t xml:space="preserve"> </w:t>
      </w:r>
      <w:r w:rsidR="00DC3199" w:rsidRPr="00DD78E4">
        <w:rPr>
          <w:b/>
          <w:sz w:val="22"/>
          <w:szCs w:val="22"/>
        </w:rPr>
        <w:t>9</w:t>
      </w:r>
      <w:r w:rsidR="00E2475B" w:rsidRPr="00DD78E4">
        <w:rPr>
          <w:b/>
          <w:sz w:val="22"/>
          <w:szCs w:val="22"/>
        </w:rPr>
        <w:t>. Overlaps of clusters showing a duration adaptation effect during the time task across experiments.</w:t>
      </w:r>
      <w:r w:rsidR="00E2475B" w:rsidRPr="00DD78E4">
        <w:rPr>
          <w:sz w:val="22"/>
          <w:szCs w:val="22"/>
        </w:rPr>
        <w:t xml:space="preserve"> Colors correspond to the results of each experiment: red for experiment 1, blue for experiment 2, and green for experiment 4. Overlapped areas show mixed colors, as shown in the legend. The clusters in the </w:t>
      </w:r>
      <w:r w:rsidR="00C63C83" w:rsidRPr="00DD78E4">
        <w:rPr>
          <w:sz w:val="22"/>
          <w:szCs w:val="22"/>
        </w:rPr>
        <w:t>SMG</w:t>
      </w:r>
      <w:r w:rsidR="00E2475B" w:rsidRPr="00DD78E4">
        <w:rPr>
          <w:sz w:val="22"/>
          <w:szCs w:val="22"/>
        </w:rPr>
        <w:t xml:space="preserve"> are magnified at </w:t>
      </w:r>
      <w:r w:rsidR="00854BE6" w:rsidRPr="00DD78E4">
        <w:rPr>
          <w:sz w:val="22"/>
          <w:szCs w:val="22"/>
        </w:rPr>
        <w:t xml:space="preserve">the </w:t>
      </w:r>
      <w:r w:rsidR="00E2475B" w:rsidRPr="00DD78E4">
        <w:rPr>
          <w:sz w:val="22"/>
          <w:szCs w:val="22"/>
        </w:rPr>
        <w:t>bottom right.</w:t>
      </w:r>
    </w:p>
    <w:p w:rsidR="005A1C75" w:rsidRPr="004B50B1" w:rsidRDefault="005A1C75" w:rsidP="005A1C75">
      <w:pPr>
        <w:widowControl/>
        <w:spacing w:line="360" w:lineRule="auto"/>
        <w:jc w:val="left"/>
        <w:rPr>
          <w:rFonts w:ascii="Times New Roman" w:hAnsi="Times New Roman"/>
          <w:b/>
          <w:sz w:val="22"/>
          <w:szCs w:val="22"/>
        </w:rPr>
      </w:pPr>
    </w:p>
    <w:p w:rsidR="003B142E" w:rsidRPr="004B50B1" w:rsidRDefault="005A1C75" w:rsidP="005A1C75">
      <w:pPr>
        <w:widowControl/>
        <w:spacing w:line="360" w:lineRule="auto"/>
        <w:jc w:val="left"/>
        <w:rPr>
          <w:rFonts w:ascii="Times New Roman" w:hAnsi="Times New Roman"/>
          <w:b/>
          <w:sz w:val="28"/>
          <w:szCs w:val="28"/>
        </w:rPr>
      </w:pPr>
      <w:r w:rsidRPr="004B50B1">
        <w:rPr>
          <w:rFonts w:ascii="Times New Roman" w:hAnsi="Times New Roman"/>
          <w:b/>
          <w:sz w:val="22"/>
          <w:szCs w:val="22"/>
        </w:rPr>
        <w:br w:type="page"/>
      </w:r>
      <w:r w:rsidR="003B142E" w:rsidRPr="004B50B1">
        <w:rPr>
          <w:rFonts w:ascii="Times New Roman" w:hAnsi="Times New Roman"/>
          <w:b/>
          <w:sz w:val="28"/>
          <w:szCs w:val="28"/>
        </w:rPr>
        <w:lastRenderedPageBreak/>
        <w:t>Discussion</w:t>
      </w:r>
    </w:p>
    <w:p w:rsidR="00123282" w:rsidRPr="004B50B1" w:rsidRDefault="00123282" w:rsidP="005A1C75">
      <w:pPr>
        <w:widowControl/>
        <w:spacing w:line="360" w:lineRule="auto"/>
        <w:jc w:val="left"/>
        <w:rPr>
          <w:rFonts w:ascii="Times New Roman" w:hAnsi="Times New Roman"/>
          <w:sz w:val="28"/>
          <w:szCs w:val="28"/>
        </w:rPr>
      </w:pPr>
    </w:p>
    <w:p w:rsidR="00C257FF" w:rsidRPr="004B50B1" w:rsidRDefault="00972B7F" w:rsidP="00602779">
      <w:pPr>
        <w:pStyle w:val="Paragraph"/>
        <w:spacing w:line="360" w:lineRule="auto"/>
        <w:ind w:firstLine="0"/>
        <w:contextualSpacing/>
        <w:rPr>
          <w:sz w:val="22"/>
          <w:szCs w:val="22"/>
        </w:rPr>
      </w:pPr>
      <w:r w:rsidRPr="004B50B1">
        <w:rPr>
          <w:sz w:val="22"/>
          <w:szCs w:val="22"/>
        </w:rPr>
        <w:t>Our results</w:t>
      </w:r>
      <w:r w:rsidR="00FA080C" w:rsidRPr="004B50B1">
        <w:rPr>
          <w:sz w:val="22"/>
          <w:szCs w:val="22"/>
        </w:rPr>
        <w:t xml:space="preserve"> demonstrate th</w:t>
      </w:r>
      <w:r w:rsidR="00216C24" w:rsidRPr="004B50B1">
        <w:rPr>
          <w:sz w:val="22"/>
          <w:szCs w:val="22"/>
        </w:rPr>
        <w:t>at neural responses in the right</w:t>
      </w:r>
      <w:r w:rsidR="00FA080C" w:rsidRPr="004B50B1">
        <w:rPr>
          <w:sz w:val="22"/>
          <w:szCs w:val="22"/>
        </w:rPr>
        <w:t xml:space="preserve"> </w:t>
      </w:r>
      <w:r w:rsidR="00BA7157" w:rsidRPr="004B50B1">
        <w:rPr>
          <w:sz w:val="22"/>
          <w:szCs w:val="22"/>
        </w:rPr>
        <w:t>IPL</w:t>
      </w:r>
      <w:r w:rsidRPr="004B50B1">
        <w:rPr>
          <w:sz w:val="22"/>
          <w:szCs w:val="22"/>
        </w:rPr>
        <w:t xml:space="preserve"> (</w:t>
      </w:r>
      <w:r w:rsidR="001F233D" w:rsidRPr="004B50B1">
        <w:rPr>
          <w:sz w:val="22"/>
          <w:szCs w:val="22"/>
        </w:rPr>
        <w:t xml:space="preserve">corresponding to </w:t>
      </w:r>
      <w:r w:rsidRPr="004B50B1">
        <w:rPr>
          <w:sz w:val="22"/>
          <w:szCs w:val="22"/>
        </w:rPr>
        <w:t xml:space="preserve">the </w:t>
      </w:r>
      <w:r w:rsidR="001F233D" w:rsidRPr="004B50B1">
        <w:rPr>
          <w:sz w:val="22"/>
          <w:szCs w:val="22"/>
        </w:rPr>
        <w:t>SMG</w:t>
      </w:r>
      <w:r w:rsidRPr="004B50B1">
        <w:rPr>
          <w:sz w:val="22"/>
          <w:szCs w:val="22"/>
        </w:rPr>
        <w:t>)</w:t>
      </w:r>
      <w:r w:rsidR="00216C24" w:rsidRPr="004B50B1">
        <w:rPr>
          <w:sz w:val="22"/>
          <w:szCs w:val="22"/>
        </w:rPr>
        <w:t xml:space="preserve"> </w:t>
      </w:r>
      <w:r w:rsidR="00FA080C" w:rsidRPr="004B50B1">
        <w:rPr>
          <w:sz w:val="22"/>
          <w:szCs w:val="22"/>
        </w:rPr>
        <w:t xml:space="preserve">exhibit adaptation to repeated presentations of </w:t>
      </w:r>
      <w:r w:rsidRPr="004B50B1">
        <w:rPr>
          <w:sz w:val="22"/>
          <w:szCs w:val="22"/>
        </w:rPr>
        <w:t>stimuli of t</w:t>
      </w:r>
      <w:r w:rsidR="00FA080C" w:rsidRPr="004B50B1">
        <w:rPr>
          <w:sz w:val="22"/>
          <w:szCs w:val="22"/>
        </w:rPr>
        <w:t>he same duration</w:t>
      </w:r>
      <w:r w:rsidRPr="004B50B1">
        <w:rPr>
          <w:sz w:val="22"/>
          <w:szCs w:val="22"/>
        </w:rPr>
        <w:t>,</w:t>
      </w:r>
      <w:r w:rsidR="00FA080C" w:rsidRPr="004B50B1">
        <w:rPr>
          <w:sz w:val="22"/>
          <w:szCs w:val="22"/>
        </w:rPr>
        <w:t xml:space="preserve"> </w:t>
      </w:r>
      <w:r w:rsidR="00BA7157" w:rsidRPr="004B50B1">
        <w:rPr>
          <w:sz w:val="22"/>
          <w:szCs w:val="22"/>
        </w:rPr>
        <w:t>regardless of whether the participants are engaged in time estimation</w:t>
      </w:r>
      <w:r w:rsidR="00216C24" w:rsidRPr="004B50B1">
        <w:rPr>
          <w:sz w:val="22"/>
          <w:szCs w:val="22"/>
        </w:rPr>
        <w:t>. This finding</w:t>
      </w:r>
      <w:r w:rsidR="00FA080C" w:rsidRPr="004B50B1">
        <w:rPr>
          <w:sz w:val="22"/>
          <w:szCs w:val="22"/>
        </w:rPr>
        <w:t xml:space="preserve"> </w:t>
      </w:r>
      <w:r w:rsidR="00441ED0" w:rsidRPr="004B50B1">
        <w:rPr>
          <w:sz w:val="22"/>
          <w:szCs w:val="22"/>
        </w:rPr>
        <w:t>provide</w:t>
      </w:r>
      <w:r w:rsidR="00216C24" w:rsidRPr="004B50B1">
        <w:rPr>
          <w:sz w:val="22"/>
          <w:szCs w:val="22"/>
        </w:rPr>
        <w:t>s</w:t>
      </w:r>
      <w:r w:rsidR="00441ED0" w:rsidRPr="004B50B1">
        <w:rPr>
          <w:sz w:val="22"/>
          <w:szCs w:val="22"/>
        </w:rPr>
        <w:t xml:space="preserve"> empirical support </w:t>
      </w:r>
      <w:r w:rsidR="001E0602" w:rsidRPr="004B50B1">
        <w:rPr>
          <w:sz w:val="22"/>
          <w:szCs w:val="22"/>
        </w:rPr>
        <w:t xml:space="preserve">for </w:t>
      </w:r>
      <w:r w:rsidR="00441ED0" w:rsidRPr="004B50B1">
        <w:rPr>
          <w:sz w:val="22"/>
          <w:szCs w:val="22"/>
        </w:rPr>
        <w:t xml:space="preserve">the notion that the </w:t>
      </w:r>
      <w:r w:rsidR="00216C24" w:rsidRPr="004B50B1">
        <w:rPr>
          <w:sz w:val="22"/>
          <w:szCs w:val="22"/>
        </w:rPr>
        <w:t xml:space="preserve">right </w:t>
      </w:r>
      <w:r w:rsidR="00D46C75" w:rsidRPr="004B50B1">
        <w:rPr>
          <w:sz w:val="22"/>
          <w:szCs w:val="22"/>
        </w:rPr>
        <w:t>IPL</w:t>
      </w:r>
      <w:r w:rsidR="00216C24" w:rsidRPr="004B50B1">
        <w:rPr>
          <w:sz w:val="22"/>
          <w:szCs w:val="22"/>
        </w:rPr>
        <w:t xml:space="preserve"> contain</w:t>
      </w:r>
      <w:r w:rsidR="00B26D58" w:rsidRPr="004B50B1">
        <w:rPr>
          <w:sz w:val="22"/>
          <w:szCs w:val="22"/>
        </w:rPr>
        <w:t>s</w:t>
      </w:r>
      <w:r w:rsidR="00441ED0" w:rsidRPr="004B50B1">
        <w:rPr>
          <w:sz w:val="22"/>
          <w:szCs w:val="22"/>
        </w:rPr>
        <w:t xml:space="preserve"> </w:t>
      </w:r>
      <w:r w:rsidR="007B01F5" w:rsidRPr="004B50B1">
        <w:rPr>
          <w:sz w:val="22"/>
          <w:szCs w:val="22"/>
        </w:rPr>
        <w:t xml:space="preserve">neural </w:t>
      </w:r>
      <w:r w:rsidR="00F41A01" w:rsidRPr="004B50B1">
        <w:rPr>
          <w:sz w:val="22"/>
          <w:szCs w:val="22"/>
        </w:rPr>
        <w:t>populations</w:t>
      </w:r>
      <w:r w:rsidR="00441ED0" w:rsidRPr="004B50B1">
        <w:rPr>
          <w:sz w:val="22"/>
          <w:szCs w:val="22"/>
        </w:rPr>
        <w:t xml:space="preserve"> tuned for </w:t>
      </w:r>
      <w:r w:rsidR="00F26B55" w:rsidRPr="004B50B1">
        <w:rPr>
          <w:sz w:val="22"/>
          <w:szCs w:val="22"/>
        </w:rPr>
        <w:t xml:space="preserve">particular </w:t>
      </w:r>
      <w:r w:rsidR="00441ED0" w:rsidRPr="004B50B1">
        <w:rPr>
          <w:sz w:val="22"/>
          <w:szCs w:val="22"/>
        </w:rPr>
        <w:t>time intervals.</w:t>
      </w:r>
    </w:p>
    <w:p w:rsidR="00501A4E" w:rsidRPr="004B50B1" w:rsidRDefault="00501A4E" w:rsidP="00602779">
      <w:pPr>
        <w:pStyle w:val="Paragraph"/>
        <w:spacing w:line="360" w:lineRule="auto"/>
        <w:ind w:firstLine="0"/>
        <w:contextualSpacing/>
        <w:rPr>
          <w:sz w:val="22"/>
          <w:szCs w:val="22"/>
        </w:rPr>
      </w:pPr>
    </w:p>
    <w:p w:rsidR="00F5246F" w:rsidRPr="004B50B1" w:rsidRDefault="008B3544" w:rsidP="00B26D58">
      <w:pPr>
        <w:pStyle w:val="Paragraph"/>
        <w:spacing w:line="360" w:lineRule="auto"/>
        <w:ind w:firstLine="0"/>
        <w:contextualSpacing/>
        <w:rPr>
          <w:sz w:val="22"/>
          <w:szCs w:val="22"/>
        </w:rPr>
      </w:pPr>
      <w:r w:rsidRPr="004B50B1">
        <w:rPr>
          <w:sz w:val="22"/>
          <w:szCs w:val="22"/>
        </w:rPr>
        <w:t>Dysfunction</w:t>
      </w:r>
      <w:r w:rsidR="00EB5C65" w:rsidRPr="004B50B1">
        <w:rPr>
          <w:sz w:val="22"/>
          <w:szCs w:val="22"/>
        </w:rPr>
        <w:t xml:space="preserve"> of the </w:t>
      </w:r>
      <w:r w:rsidR="00F5246F" w:rsidRPr="004B50B1">
        <w:rPr>
          <w:sz w:val="22"/>
          <w:szCs w:val="22"/>
        </w:rPr>
        <w:t>right SMG</w:t>
      </w:r>
      <w:r w:rsidR="00EB5C65" w:rsidRPr="004B50B1">
        <w:rPr>
          <w:sz w:val="22"/>
          <w:szCs w:val="22"/>
        </w:rPr>
        <w:t xml:space="preserve"> </w:t>
      </w:r>
      <w:r w:rsidR="005C49A0" w:rsidRPr="004B50B1">
        <w:rPr>
          <w:sz w:val="22"/>
          <w:szCs w:val="22"/>
        </w:rPr>
        <w:t xml:space="preserve">because of </w:t>
      </w:r>
      <w:r w:rsidR="00EB5C65" w:rsidRPr="004B50B1">
        <w:rPr>
          <w:sz w:val="22"/>
          <w:szCs w:val="22"/>
        </w:rPr>
        <w:t>stroke</w:t>
      </w:r>
      <w:r w:rsidR="00007A32" w:rsidRPr="004B50B1">
        <w:rPr>
          <w:sz w:val="22"/>
          <w:szCs w:val="22"/>
        </w:rPr>
        <w:t xml:space="preserve"> </w:t>
      </w:r>
      <w:r w:rsidR="00BA530D" w:rsidRPr="004B50B1">
        <w:rPr>
          <w:sz w:val="22"/>
          <w:szCs w:val="22"/>
        </w:rPr>
        <w:fldChar w:fldCharType="begin"/>
      </w:r>
      <w:r w:rsidR="00BA530D" w:rsidRPr="004B50B1">
        <w:rPr>
          <w:sz w:val="22"/>
          <w:szCs w:val="22"/>
        </w:rPr>
        <w:instrText xml:space="preserve"> ADDIN EN.CITE &lt;EndNote&gt;&lt;Cite&gt;&lt;Author&gt;Harrington&lt;/Author&gt;&lt;Year&gt;1998&lt;/Year&gt;&lt;RecNum&gt;94&lt;/RecNum&gt;&lt;DisplayText&gt;[25]&lt;/DisplayText&gt;&lt;record&gt;&lt;rec-number&gt;94&lt;/rec-number&gt;&lt;foreign-keys&gt;&lt;key app="EN" db-id="92vdrxdvgv9drkerpwwv0tvvvv9r2avptwaf"&gt;94&lt;/key&gt;&lt;key app="ENWeb" db-id="TfiLAgrtqgYAAF3tDRo"&gt;504&lt;/key&gt;&lt;/foreign-keys&gt;&lt;ref-type name="Journal Article"&gt;17&lt;/ref-type&gt;&lt;contributors&gt;&lt;authors&gt;&lt;author&gt;Harrington, D. L.&lt;/author&gt;&lt;author&gt;Haaland, K. Y.&lt;/author&gt;&lt;author&gt;Hermanowicz, N.&lt;/author&gt;&lt;/authors&gt;&lt;/contributors&gt;&lt;auth-address&gt;Veterans Affairs Medical Center, Albuquerque, New Mexico 87108, USA. j613@unm.edu&lt;/auth-address&gt;&lt;titles&gt;&lt;title&gt;Temporal processing in the basal ganglia&lt;/title&gt;&lt;secondary-title&gt;Neuropsychology&lt;/secondary-title&gt;&lt;short-title&gt;Temporal processing in the basal ganglia.&lt;/short-title&gt;&lt;/titles&gt;&lt;periodical&gt;&lt;full-title&gt;Neuropsychology&lt;/full-title&gt;&lt;/periodical&gt;&lt;pages&gt;3-12&lt;/pages&gt;&lt;volume&gt;12&lt;/volume&gt;&lt;number&gt;1&lt;/number&gt;&lt;keywords&gt;&lt;keyword&gt;Aged&lt;/keyword&gt;&lt;keyword&gt;Basal Ganglia&lt;/keyword&gt;&lt;keyword&gt;Humans&lt;/keyword&gt;&lt;keyword&gt;Male&lt;/keyword&gt;&lt;keyword&gt;Movement Disorders&lt;/keyword&gt;&lt;keyword&gt;Muscle Rigidity&lt;/keyword&gt;&lt;keyword&gt;Parkinson Disease&lt;/keyword&gt;&lt;keyword&gt;Psychomotor Performance&lt;/keyword&gt;&lt;keyword&gt;Time Perception&lt;/keyword&gt;&lt;keyword&gt;Tremor&lt;/keyword&gt;&lt;/keywords&gt;&lt;dates&gt;&lt;year&gt;1998&lt;/year&gt;&lt;pub-dates&gt;&lt;date&gt;Jan&lt;/date&gt;&lt;/pub-dates&gt;&lt;/dates&gt;&lt;isbn&gt;0894-4105&lt;/isbn&gt;&lt;accession-num&gt;9460730&lt;/accession-num&gt;&lt;urls&gt;&lt;related-urls&gt;&lt;url&gt;http://www.ncbi.nlm.nih.gov/pubmed/9460730&lt;/url&gt;&lt;/related-urls&gt;&lt;/urls&gt;&lt;language&gt;eng&lt;/language&gt;&lt;/record&gt;&lt;/Cite&gt;&lt;/EndNote&gt;</w:instrText>
      </w:r>
      <w:r w:rsidR="00BA530D" w:rsidRPr="004B50B1">
        <w:rPr>
          <w:sz w:val="22"/>
          <w:szCs w:val="22"/>
        </w:rPr>
        <w:fldChar w:fldCharType="separate"/>
      </w:r>
      <w:r w:rsidR="00BA530D" w:rsidRPr="004B50B1">
        <w:rPr>
          <w:sz w:val="22"/>
          <w:szCs w:val="22"/>
        </w:rPr>
        <w:t>[</w:t>
      </w:r>
      <w:hyperlink w:anchor="_ENREF_25" w:tooltip="Harrington, 1998 #94" w:history="1">
        <w:r w:rsidR="00F86559" w:rsidRPr="004B50B1">
          <w:rPr>
            <w:sz w:val="22"/>
            <w:szCs w:val="22"/>
          </w:rPr>
          <w:t>25</w:t>
        </w:r>
      </w:hyperlink>
      <w:r w:rsidR="00BA530D" w:rsidRPr="004B50B1">
        <w:rPr>
          <w:sz w:val="22"/>
          <w:szCs w:val="22"/>
        </w:rPr>
        <w:t>]</w:t>
      </w:r>
      <w:r w:rsidR="00BA530D" w:rsidRPr="004B50B1">
        <w:rPr>
          <w:sz w:val="22"/>
          <w:szCs w:val="22"/>
        </w:rPr>
        <w:fldChar w:fldCharType="end"/>
      </w:r>
      <w:r w:rsidR="00BA530D" w:rsidRPr="004B50B1">
        <w:rPr>
          <w:sz w:val="22"/>
          <w:szCs w:val="22"/>
        </w:rPr>
        <w:t xml:space="preserve"> </w:t>
      </w:r>
      <w:r w:rsidR="000D1AA4" w:rsidRPr="004B50B1">
        <w:rPr>
          <w:sz w:val="22"/>
          <w:szCs w:val="22"/>
        </w:rPr>
        <w:t>or virtual lesion</w:t>
      </w:r>
      <w:r w:rsidR="005C49A0" w:rsidRPr="004B50B1">
        <w:rPr>
          <w:sz w:val="22"/>
          <w:szCs w:val="22"/>
        </w:rPr>
        <w:t>s</w:t>
      </w:r>
      <w:r w:rsidR="000D1AA4" w:rsidRPr="004B50B1">
        <w:rPr>
          <w:sz w:val="22"/>
          <w:szCs w:val="22"/>
        </w:rPr>
        <w:t xml:space="preserve"> </w:t>
      </w:r>
      <w:r w:rsidR="005C49A0" w:rsidRPr="004B50B1">
        <w:rPr>
          <w:sz w:val="22"/>
          <w:szCs w:val="22"/>
        </w:rPr>
        <w:t xml:space="preserve">created </w:t>
      </w:r>
      <w:r w:rsidR="000D1AA4" w:rsidRPr="004B50B1">
        <w:rPr>
          <w:sz w:val="22"/>
          <w:szCs w:val="22"/>
        </w:rPr>
        <w:t>by transcranial magnetic stimulation (TMS)</w:t>
      </w:r>
      <w:r w:rsidR="00007A32" w:rsidRPr="004B50B1">
        <w:rPr>
          <w:sz w:val="22"/>
          <w:szCs w:val="22"/>
        </w:rPr>
        <w:t xml:space="preserve"> </w:t>
      </w:r>
      <w:r w:rsidR="00BA530D" w:rsidRPr="004B50B1">
        <w:rPr>
          <w:sz w:val="22"/>
          <w:szCs w:val="22"/>
        </w:rPr>
        <w:fldChar w:fldCharType="begin">
          <w:fldData xml:space="preserve">PEVuZE5vdGU+PENpdGU+PEF1dGhvcj5XaWVuZXI8L0F1dGhvcj48WWVhcj4yMDEwPC9ZZWFyPjxS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</w:fldData>
        </w:fldChar>
      </w:r>
      <w:r w:rsidR="00BA530D" w:rsidRPr="004B50B1">
        <w:rPr>
          <w:sz w:val="22"/>
          <w:szCs w:val="22"/>
        </w:rPr>
        <w:instrText xml:space="preserve"> ADDIN EN.CITE </w:instrText>
      </w:r>
      <w:r w:rsidR="00BA530D" w:rsidRPr="004B50B1">
        <w:rPr>
          <w:sz w:val="22"/>
          <w:szCs w:val="22"/>
        </w:rPr>
        <w:fldChar w:fldCharType="begin">
          <w:fldData xml:space="preserve">PEVuZE5vdGU+PENpdGU+PEF1dGhvcj5XaWVuZXI8L0F1dGhvcj48WWVhcj4yMDEwPC9ZZWFyPjxS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</w:fldData>
        </w:fldChar>
      </w:r>
      <w:r w:rsidR="00BA530D" w:rsidRPr="004B50B1">
        <w:rPr>
          <w:sz w:val="22"/>
          <w:szCs w:val="22"/>
        </w:rPr>
        <w:instrText xml:space="preserve"> ADDIN EN.CITE.DATA </w:instrText>
      </w:r>
      <w:r w:rsidR="00BA530D" w:rsidRPr="004B50B1">
        <w:rPr>
          <w:sz w:val="22"/>
          <w:szCs w:val="22"/>
        </w:rPr>
      </w:r>
      <w:r w:rsidR="00BA530D" w:rsidRPr="004B50B1">
        <w:rPr>
          <w:sz w:val="22"/>
          <w:szCs w:val="22"/>
        </w:rPr>
        <w:fldChar w:fldCharType="end"/>
      </w:r>
      <w:r w:rsidR="00BA530D" w:rsidRPr="004B50B1">
        <w:rPr>
          <w:sz w:val="22"/>
          <w:szCs w:val="22"/>
        </w:rPr>
        <w:fldChar w:fldCharType="separate"/>
      </w:r>
      <w:r w:rsidR="00BA530D" w:rsidRPr="004B50B1">
        <w:rPr>
          <w:sz w:val="22"/>
          <w:szCs w:val="22"/>
        </w:rPr>
        <w:t>[</w:t>
      </w:r>
      <w:hyperlink w:anchor="_ENREF_26" w:tooltip="Wiener, 2010 #3627" w:history="1">
        <w:r w:rsidR="00F86559" w:rsidRPr="004B50B1">
          <w:rPr>
            <w:sz w:val="22"/>
            <w:szCs w:val="22"/>
          </w:rPr>
          <w:t>26</w:t>
        </w:r>
      </w:hyperlink>
      <w:r w:rsidR="00BA530D" w:rsidRPr="004B50B1">
        <w:rPr>
          <w:sz w:val="22"/>
          <w:szCs w:val="22"/>
        </w:rPr>
        <w:t>,</w:t>
      </w:r>
      <w:hyperlink w:anchor="_ENREF_27" w:tooltip="Wiener, 2012 #2378" w:history="1">
        <w:r w:rsidR="00F86559" w:rsidRPr="004B50B1">
          <w:rPr>
            <w:sz w:val="22"/>
            <w:szCs w:val="22"/>
          </w:rPr>
          <w:t>27</w:t>
        </w:r>
      </w:hyperlink>
      <w:r w:rsidR="00BA530D" w:rsidRPr="004B50B1">
        <w:rPr>
          <w:sz w:val="22"/>
          <w:szCs w:val="22"/>
        </w:rPr>
        <w:t>]</w:t>
      </w:r>
      <w:r w:rsidR="00BA530D" w:rsidRPr="004B50B1">
        <w:rPr>
          <w:sz w:val="22"/>
          <w:szCs w:val="22"/>
        </w:rPr>
        <w:fldChar w:fldCharType="end"/>
      </w:r>
      <w:r w:rsidR="00BA530D" w:rsidRPr="004B50B1">
        <w:rPr>
          <w:sz w:val="22"/>
          <w:szCs w:val="22"/>
        </w:rPr>
        <w:t xml:space="preserve"> </w:t>
      </w:r>
      <w:r w:rsidR="00F41A01" w:rsidRPr="004B50B1">
        <w:rPr>
          <w:sz w:val="22"/>
          <w:szCs w:val="22"/>
        </w:rPr>
        <w:t>results</w:t>
      </w:r>
      <w:r w:rsidR="00EB5C65" w:rsidRPr="004B50B1">
        <w:rPr>
          <w:sz w:val="22"/>
          <w:szCs w:val="22"/>
        </w:rPr>
        <w:t xml:space="preserve"> in impairment of time estimation</w:t>
      </w:r>
      <w:r w:rsidR="000D1AA4" w:rsidRPr="004B50B1">
        <w:rPr>
          <w:sz w:val="22"/>
          <w:szCs w:val="22"/>
        </w:rPr>
        <w:t xml:space="preserve">, suggesting </w:t>
      </w:r>
      <w:r w:rsidR="00F41A01" w:rsidRPr="004B50B1">
        <w:rPr>
          <w:sz w:val="22"/>
          <w:szCs w:val="22"/>
        </w:rPr>
        <w:t xml:space="preserve">that </w:t>
      </w:r>
      <w:r w:rsidR="001F233D" w:rsidRPr="004B50B1">
        <w:rPr>
          <w:sz w:val="22"/>
          <w:szCs w:val="22"/>
        </w:rPr>
        <w:t xml:space="preserve">the </w:t>
      </w:r>
      <w:r w:rsidR="00F5246F" w:rsidRPr="004B50B1">
        <w:rPr>
          <w:sz w:val="22"/>
          <w:szCs w:val="22"/>
        </w:rPr>
        <w:t>right SMG</w:t>
      </w:r>
      <w:r w:rsidRPr="004B50B1">
        <w:rPr>
          <w:sz w:val="22"/>
          <w:szCs w:val="22"/>
        </w:rPr>
        <w:t xml:space="preserve"> </w:t>
      </w:r>
      <w:r w:rsidR="00F41A01" w:rsidRPr="004B50B1">
        <w:rPr>
          <w:sz w:val="22"/>
          <w:szCs w:val="22"/>
        </w:rPr>
        <w:t xml:space="preserve">is crucial </w:t>
      </w:r>
      <w:r w:rsidR="00AA4882" w:rsidRPr="004B50B1">
        <w:rPr>
          <w:sz w:val="22"/>
          <w:szCs w:val="22"/>
        </w:rPr>
        <w:t>for</w:t>
      </w:r>
      <w:r w:rsidRPr="004B50B1">
        <w:rPr>
          <w:sz w:val="22"/>
          <w:szCs w:val="22"/>
        </w:rPr>
        <w:t xml:space="preserve"> estimating time intervals.</w:t>
      </w:r>
      <w:r w:rsidR="00EB5C65" w:rsidRPr="004B50B1">
        <w:rPr>
          <w:sz w:val="22"/>
          <w:szCs w:val="22"/>
        </w:rPr>
        <w:t xml:space="preserve"> </w:t>
      </w:r>
      <w:r w:rsidR="00441ED0" w:rsidRPr="004B50B1">
        <w:rPr>
          <w:sz w:val="22"/>
          <w:szCs w:val="22"/>
        </w:rPr>
        <w:t xml:space="preserve">Our finding of </w:t>
      </w:r>
      <w:r w:rsidR="00D04752" w:rsidRPr="004B50B1">
        <w:rPr>
          <w:sz w:val="22"/>
          <w:szCs w:val="22"/>
        </w:rPr>
        <w:t xml:space="preserve">duration adaptation in the </w:t>
      </w:r>
      <w:r w:rsidR="00F5246F" w:rsidRPr="004B50B1">
        <w:rPr>
          <w:sz w:val="22"/>
          <w:szCs w:val="22"/>
        </w:rPr>
        <w:t>right SMG</w:t>
      </w:r>
      <w:r w:rsidR="00D04752" w:rsidRPr="004B50B1">
        <w:rPr>
          <w:sz w:val="22"/>
          <w:szCs w:val="22"/>
        </w:rPr>
        <w:t xml:space="preserve"> is consistent with </w:t>
      </w:r>
      <w:r w:rsidR="00E410C7" w:rsidRPr="004B50B1">
        <w:rPr>
          <w:sz w:val="22"/>
          <w:szCs w:val="22"/>
        </w:rPr>
        <w:t>the</w:t>
      </w:r>
      <w:r w:rsidR="00F26B55" w:rsidRPr="004B50B1">
        <w:rPr>
          <w:sz w:val="22"/>
          <w:szCs w:val="22"/>
        </w:rPr>
        <w:t xml:space="preserve"> findings of these </w:t>
      </w:r>
      <w:r w:rsidR="00AA4882" w:rsidRPr="004B50B1">
        <w:rPr>
          <w:sz w:val="22"/>
          <w:szCs w:val="22"/>
        </w:rPr>
        <w:t>studies and</w:t>
      </w:r>
      <w:r w:rsidR="00E410C7" w:rsidRPr="004B50B1">
        <w:rPr>
          <w:sz w:val="22"/>
          <w:szCs w:val="22"/>
        </w:rPr>
        <w:t xml:space="preserve"> </w:t>
      </w:r>
      <w:r w:rsidR="00565B1F" w:rsidRPr="004B50B1">
        <w:rPr>
          <w:sz w:val="22"/>
          <w:szCs w:val="22"/>
        </w:rPr>
        <w:t xml:space="preserve">the </w:t>
      </w:r>
      <w:r w:rsidR="00E410C7" w:rsidRPr="004B50B1">
        <w:rPr>
          <w:sz w:val="22"/>
          <w:szCs w:val="22"/>
        </w:rPr>
        <w:t xml:space="preserve">emerging view </w:t>
      </w:r>
      <w:r w:rsidR="00D04752" w:rsidRPr="004B50B1">
        <w:rPr>
          <w:sz w:val="22"/>
          <w:szCs w:val="22"/>
        </w:rPr>
        <w:t xml:space="preserve">of the human </w:t>
      </w:r>
      <w:r w:rsidR="00F5246F" w:rsidRPr="004B50B1">
        <w:rPr>
          <w:sz w:val="22"/>
          <w:szCs w:val="22"/>
        </w:rPr>
        <w:t>SMG</w:t>
      </w:r>
      <w:r w:rsidRPr="004B50B1">
        <w:rPr>
          <w:sz w:val="22"/>
          <w:szCs w:val="22"/>
        </w:rPr>
        <w:t xml:space="preserve"> </w:t>
      </w:r>
      <w:r w:rsidR="00E410C7" w:rsidRPr="004B50B1">
        <w:rPr>
          <w:sz w:val="22"/>
          <w:szCs w:val="22"/>
        </w:rPr>
        <w:t xml:space="preserve">as </w:t>
      </w:r>
      <w:r w:rsidR="00D04752" w:rsidRPr="004B50B1">
        <w:rPr>
          <w:sz w:val="22"/>
          <w:szCs w:val="22"/>
        </w:rPr>
        <w:t xml:space="preserve">the </w:t>
      </w:r>
      <w:r w:rsidR="00E410C7" w:rsidRPr="004B50B1">
        <w:rPr>
          <w:sz w:val="22"/>
          <w:szCs w:val="22"/>
        </w:rPr>
        <w:t xml:space="preserve">locus </w:t>
      </w:r>
      <w:r w:rsidR="00536DD5" w:rsidRPr="004B50B1">
        <w:rPr>
          <w:sz w:val="22"/>
          <w:szCs w:val="22"/>
        </w:rPr>
        <w:t xml:space="preserve">for </w:t>
      </w:r>
      <w:r w:rsidR="00FD6532" w:rsidRPr="004B50B1">
        <w:rPr>
          <w:sz w:val="22"/>
          <w:szCs w:val="22"/>
        </w:rPr>
        <w:t>encoding</w:t>
      </w:r>
      <w:r w:rsidR="00116CBC" w:rsidRPr="004B50B1">
        <w:rPr>
          <w:sz w:val="22"/>
          <w:szCs w:val="22"/>
        </w:rPr>
        <w:t xml:space="preserve"> </w:t>
      </w:r>
      <w:r w:rsidR="00754053" w:rsidRPr="004B50B1">
        <w:rPr>
          <w:sz w:val="22"/>
          <w:szCs w:val="22"/>
        </w:rPr>
        <w:t>duration</w:t>
      </w:r>
      <w:r w:rsidR="00116CBC" w:rsidRPr="004B50B1">
        <w:rPr>
          <w:sz w:val="22"/>
          <w:szCs w:val="22"/>
        </w:rPr>
        <w:t>s</w:t>
      </w:r>
      <w:r w:rsidR="001D37A9" w:rsidRPr="004B50B1">
        <w:rPr>
          <w:sz w:val="22"/>
          <w:szCs w:val="22"/>
        </w:rPr>
        <w:t xml:space="preserve"> </w:t>
      </w:r>
      <w:r w:rsidR="001D37A9" w:rsidRPr="004B50B1">
        <w:rPr>
          <w:sz w:val="22"/>
          <w:szCs w:val="22"/>
        </w:rPr>
        <w:fldChar w:fldCharType="begin">
          <w:fldData xml:space="preserve">PEVuZE5vdGU+PENpdGU+PEF1dGhvcj5XaWVuZXI8L0F1dGhvcj48WWVhcj4yMDEwPC9ZZWFyPjxS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==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PEVuZE5vdGU+PENpdGU+PEF1dGhvcj5XaWVuZXI8L0F1dGhvcj48WWVhcj4yMDEwPC9ZZWFyPjxS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==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001D37A9" w:rsidRPr="004B50B1">
        <w:rPr>
          <w:sz w:val="22"/>
          <w:szCs w:val="22"/>
        </w:rPr>
        <w:fldChar w:fldCharType="separate"/>
      </w:r>
      <w:r w:rsidR="001D37A9" w:rsidRPr="004B50B1">
        <w:rPr>
          <w:sz w:val="22"/>
          <w:szCs w:val="22"/>
        </w:rPr>
        <w:t>[</w:t>
      </w:r>
      <w:hyperlink w:anchor="_ENREF_26" w:tooltip="Wiener, 2010 #3627" w:history="1">
        <w:r w:rsidR="00F86559" w:rsidRPr="004B50B1">
          <w:rPr>
            <w:sz w:val="22"/>
            <w:szCs w:val="22"/>
          </w:rPr>
          <w:t>26</w:t>
        </w:r>
        <w:r w:rsidR="00426972" w:rsidRPr="004B50B1">
          <w:rPr>
            <w:sz w:val="22"/>
            <w:szCs w:val="22"/>
          </w:rPr>
          <w:t>–</w:t>
        </w:r>
        <w:r w:rsidR="00F86559" w:rsidRPr="004B50B1">
          <w:rPr>
            <w:sz w:val="22"/>
            <w:szCs w:val="22"/>
          </w:rPr>
          <w:t>28</w:t>
        </w:r>
      </w:hyperlink>
      <w:r w:rsidR="001D37A9" w:rsidRPr="004B50B1">
        <w:rPr>
          <w:sz w:val="22"/>
          <w:szCs w:val="22"/>
        </w:rPr>
        <w:t>]</w:t>
      </w:r>
      <w:r w:rsidR="001D37A9" w:rsidRPr="004B50B1">
        <w:rPr>
          <w:sz w:val="22"/>
          <w:szCs w:val="22"/>
        </w:rPr>
        <w:fldChar w:fldCharType="end"/>
      </w:r>
      <w:r w:rsidR="00A67BA2" w:rsidRPr="004B50B1">
        <w:rPr>
          <w:sz w:val="22"/>
          <w:szCs w:val="22"/>
        </w:rPr>
        <w:t xml:space="preserve">. </w:t>
      </w:r>
      <w:r w:rsidR="005A79FF" w:rsidRPr="004B50B1">
        <w:rPr>
          <w:sz w:val="22"/>
          <w:szCs w:val="22"/>
        </w:rPr>
        <w:t xml:space="preserve">Although </w:t>
      </w:r>
      <w:r w:rsidR="00A67BA2" w:rsidRPr="004B50B1">
        <w:rPr>
          <w:sz w:val="22"/>
          <w:szCs w:val="22"/>
        </w:rPr>
        <w:t>the representational content of t</w:t>
      </w:r>
      <w:r w:rsidR="0013316C" w:rsidRPr="004B50B1">
        <w:rPr>
          <w:sz w:val="22"/>
          <w:szCs w:val="22"/>
        </w:rPr>
        <w:t xml:space="preserve">ime intervals in the </w:t>
      </w:r>
      <w:r w:rsidR="00F5246F" w:rsidRPr="004B50B1">
        <w:rPr>
          <w:sz w:val="22"/>
          <w:szCs w:val="22"/>
        </w:rPr>
        <w:t>right SMG</w:t>
      </w:r>
      <w:r w:rsidR="0013316C" w:rsidRPr="004B50B1">
        <w:rPr>
          <w:sz w:val="22"/>
          <w:szCs w:val="22"/>
        </w:rPr>
        <w:t xml:space="preserve"> ha</w:t>
      </w:r>
      <w:r w:rsidR="005A79FF" w:rsidRPr="004B50B1">
        <w:rPr>
          <w:sz w:val="22"/>
          <w:szCs w:val="22"/>
        </w:rPr>
        <w:t>s</w:t>
      </w:r>
      <w:r w:rsidR="0013316C" w:rsidRPr="004B50B1">
        <w:rPr>
          <w:sz w:val="22"/>
          <w:szCs w:val="22"/>
        </w:rPr>
        <w:t xml:space="preserve"> been</w:t>
      </w:r>
      <w:r w:rsidR="00A67BA2" w:rsidRPr="004B50B1">
        <w:rPr>
          <w:sz w:val="22"/>
          <w:szCs w:val="22"/>
        </w:rPr>
        <w:t xml:space="preserve"> unclear, our finding</w:t>
      </w:r>
      <w:r w:rsidR="008E21AF" w:rsidRPr="004B50B1">
        <w:rPr>
          <w:sz w:val="22"/>
          <w:szCs w:val="22"/>
        </w:rPr>
        <w:t>s</w:t>
      </w:r>
      <w:r w:rsidR="00A67BA2" w:rsidRPr="004B50B1">
        <w:rPr>
          <w:sz w:val="22"/>
          <w:szCs w:val="22"/>
        </w:rPr>
        <w:t xml:space="preserve"> </w:t>
      </w:r>
      <w:r w:rsidR="00216C24" w:rsidRPr="004B50B1">
        <w:rPr>
          <w:sz w:val="22"/>
          <w:szCs w:val="22"/>
        </w:rPr>
        <w:t>suggest that</w:t>
      </w:r>
      <w:r w:rsidR="00A67BA2" w:rsidRPr="004B50B1">
        <w:rPr>
          <w:sz w:val="22"/>
          <w:szCs w:val="22"/>
        </w:rPr>
        <w:t xml:space="preserve"> time intervals </w:t>
      </w:r>
      <w:r w:rsidR="00806392" w:rsidRPr="004B50B1">
        <w:rPr>
          <w:sz w:val="22"/>
          <w:szCs w:val="22"/>
        </w:rPr>
        <w:t>are</w:t>
      </w:r>
      <w:r w:rsidR="004B5010" w:rsidRPr="004B50B1">
        <w:rPr>
          <w:sz w:val="22"/>
          <w:szCs w:val="22"/>
        </w:rPr>
        <w:t xml:space="preserve"> </w:t>
      </w:r>
      <w:r w:rsidR="00A67BA2" w:rsidRPr="004B50B1">
        <w:rPr>
          <w:sz w:val="22"/>
          <w:szCs w:val="22"/>
        </w:rPr>
        <w:t>repre</w:t>
      </w:r>
      <w:r w:rsidR="00216C24" w:rsidRPr="004B50B1">
        <w:rPr>
          <w:sz w:val="22"/>
          <w:szCs w:val="22"/>
        </w:rPr>
        <w:t>sented by duration-tuned neural populations</w:t>
      </w:r>
      <w:r w:rsidR="00A67BA2" w:rsidRPr="004B50B1">
        <w:rPr>
          <w:sz w:val="22"/>
          <w:szCs w:val="22"/>
        </w:rPr>
        <w:t xml:space="preserve"> in the </w:t>
      </w:r>
      <w:r w:rsidR="00216C24" w:rsidRPr="004B50B1">
        <w:rPr>
          <w:sz w:val="22"/>
          <w:szCs w:val="22"/>
        </w:rPr>
        <w:t xml:space="preserve">right </w:t>
      </w:r>
      <w:r w:rsidR="00F5246F" w:rsidRPr="004B50B1">
        <w:rPr>
          <w:sz w:val="22"/>
          <w:szCs w:val="22"/>
        </w:rPr>
        <w:t>SMG</w:t>
      </w:r>
      <w:r w:rsidR="00441ED0" w:rsidRPr="004B50B1">
        <w:rPr>
          <w:sz w:val="22"/>
          <w:szCs w:val="22"/>
        </w:rPr>
        <w:t>.</w:t>
      </w:r>
    </w:p>
    <w:p w:rsidR="00C06ED4" w:rsidRPr="004B50B1" w:rsidRDefault="003E453E" w:rsidP="00B7792B">
      <w:pPr>
        <w:pStyle w:val="Paragraph"/>
        <w:spacing w:line="360" w:lineRule="auto"/>
        <w:contextualSpacing/>
        <w:rPr>
          <w:sz w:val="22"/>
          <w:szCs w:val="22"/>
        </w:rPr>
      </w:pPr>
      <w:r w:rsidRPr="004B50B1">
        <w:rPr>
          <w:sz w:val="22"/>
          <w:szCs w:val="22"/>
        </w:rPr>
        <w:t xml:space="preserve">The involvement of the right IPL in time perception has been reported in a number of neuroimaging studies </w:t>
      </w:r>
      <w:r w:rsidRPr="004B50B1">
        <w:rPr>
          <w:sz w:val="22"/>
          <w:szCs w:val="22"/>
        </w:rPr>
        <w:fldChar w:fldCharType="begin">
          <w:fldData xml:space="preserve">PEVuZE5vdGU+PENpdGU+PEF1dGhvcj5CdWV0aTwvQXV0aG9yPjxZZWFyPjIwMTA8L1llYXI+PFJl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ZXVyb2ltYWdlPC9mdWxsLXRpdGxlPjwvYWx0LXBlcmlvZGljYWw+PHBhZ2VzPjExNjgtODM8L3Bh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dGl0bGU+PC9hbHQtcGVyaW9kaWNhbD48cGFnZXM+MTUwNi04PC9wYWdlcz48dm9sdW1lPjMwMzwv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</w:fldData>
        </w:fldChar>
      </w:r>
      <w:r w:rsidR="00F067E8" w:rsidRPr="004B50B1">
        <w:rPr>
          <w:sz w:val="22"/>
          <w:szCs w:val="22"/>
        </w:rPr>
        <w:instrText xml:space="preserve"> ADDIN EN.CITE </w:instrText>
      </w:r>
      <w:r w:rsidR="00F067E8" w:rsidRPr="004B50B1">
        <w:rPr>
          <w:sz w:val="22"/>
          <w:szCs w:val="22"/>
        </w:rPr>
        <w:fldChar w:fldCharType="begin">
          <w:fldData xml:space="preserve">PEVuZE5vdGU+PENpdGU+PEF1dGhvcj5CdWV0aTwvQXV0aG9yPjxZZWFyPjIwMTA8L1llYXI+PFJl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dGl0bGU+PC9hbHQtcGVyaW9kaWNhbD48cGFnZXM+MTUwNi04PC9wYWdlcz48dm9sdW1lPjMwMzwv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</w:fldData>
        </w:fldChar>
      </w:r>
      <w:r w:rsidR="00F067E8" w:rsidRPr="004B50B1">
        <w:rPr>
          <w:sz w:val="22"/>
          <w:szCs w:val="22"/>
        </w:rPr>
        <w:instrText xml:space="preserve"> ADDIN EN.CITE.DATA </w:instrText>
      </w:r>
      <w:r w:rsidR="00F067E8" w:rsidRPr="004B50B1">
        <w:rPr>
          <w:sz w:val="22"/>
          <w:szCs w:val="22"/>
        </w:rPr>
      </w:r>
      <w:r w:rsidR="00F067E8" w:rsidRPr="004B50B1">
        <w:rPr>
          <w:sz w:val="22"/>
          <w:szCs w:val="22"/>
        </w:rPr>
        <w:fldChar w:fldCharType="end"/>
      </w:r>
      <w:r w:rsidRPr="004B50B1">
        <w:rPr>
          <w:sz w:val="22"/>
          <w:szCs w:val="22"/>
        </w:rPr>
        <w:fldChar w:fldCharType="separate"/>
      </w:r>
      <w:r w:rsidR="00F067E8" w:rsidRPr="004B50B1">
        <w:rPr>
          <w:sz w:val="22"/>
          <w:szCs w:val="22"/>
        </w:rPr>
        <w:t>[</w:t>
      </w:r>
      <w:hyperlink w:anchor="_ENREF_5" w:tooltip="Bueti, 2010 #1161" w:history="1">
        <w:r w:rsidR="00F86559" w:rsidRPr="004B50B1">
          <w:rPr>
            <w:sz w:val="22"/>
            <w:szCs w:val="22"/>
          </w:rPr>
          <w:t>5</w:t>
        </w:r>
      </w:hyperlink>
      <w:r w:rsidR="00F067E8" w:rsidRPr="004B50B1">
        <w:rPr>
          <w:sz w:val="22"/>
          <w:szCs w:val="22"/>
        </w:rPr>
        <w:t>,</w:t>
      </w:r>
      <w:hyperlink w:anchor="_ENREF_29" w:tooltip="Bueti, 2011 #1162" w:history="1">
        <w:r w:rsidR="00F86559" w:rsidRPr="004B50B1">
          <w:rPr>
            <w:sz w:val="22"/>
            <w:szCs w:val="22"/>
          </w:rPr>
          <w:t>29</w:t>
        </w:r>
        <w:r w:rsidR="00426972" w:rsidRPr="004B50B1">
          <w:rPr>
            <w:sz w:val="22"/>
            <w:szCs w:val="22"/>
          </w:rPr>
          <w:t>–</w:t>
        </w:r>
        <w:r w:rsidR="00F86559" w:rsidRPr="004B50B1">
          <w:rPr>
            <w:sz w:val="22"/>
            <w:szCs w:val="22"/>
          </w:rPr>
          <w:t>39</w:t>
        </w:r>
      </w:hyperlink>
      <w:r w:rsidR="00F067E8" w:rsidRPr="004B50B1">
        <w:rPr>
          <w:sz w:val="22"/>
          <w:szCs w:val="22"/>
        </w:rPr>
        <w:t>]</w:t>
      </w:r>
      <w:r w:rsidRPr="004B50B1">
        <w:rPr>
          <w:sz w:val="22"/>
          <w:szCs w:val="22"/>
        </w:rPr>
        <w:fldChar w:fldCharType="end"/>
      </w:r>
      <w:r w:rsidRPr="004B50B1">
        <w:rPr>
          <w:sz w:val="22"/>
          <w:szCs w:val="22"/>
        </w:rPr>
        <w:t xml:space="preserve">. Activation of the right IPL has been shown in response to stimuli of a broad range of durations (sub- and </w:t>
      </w:r>
      <w:proofErr w:type="spellStart"/>
      <w:r w:rsidRPr="004B50B1">
        <w:rPr>
          <w:sz w:val="22"/>
          <w:szCs w:val="22"/>
        </w:rPr>
        <w:t>suprasecond</w:t>
      </w:r>
      <w:proofErr w:type="spellEnd"/>
      <w:r w:rsidRPr="004B50B1">
        <w:rPr>
          <w:sz w:val="22"/>
          <w:szCs w:val="22"/>
        </w:rPr>
        <w:t xml:space="preserve">) </w:t>
      </w:r>
      <w:r w:rsidRPr="004B50B1">
        <w:rPr>
          <w:sz w:val="22"/>
          <w:szCs w:val="22"/>
        </w:rPr>
        <w:fldChar w:fldCharType="begin">
          <w:fldData xml:space="preserve">PEVuZE5vdGU+PENpdGU+PEF1dGhvcj5MZXdpczwvQXV0aG9yPjxZZWFyPjIwMDM8L1llYXI+PFJl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</w:fldData>
        </w:fldChar>
      </w:r>
      <w:r w:rsidR="00F067E8" w:rsidRPr="004B50B1">
        <w:rPr>
          <w:sz w:val="22"/>
          <w:szCs w:val="22"/>
        </w:rPr>
        <w:instrText xml:space="preserve"> ADDIN EN.CITE </w:instrText>
      </w:r>
      <w:r w:rsidR="00F067E8" w:rsidRPr="004B50B1">
        <w:rPr>
          <w:sz w:val="22"/>
          <w:szCs w:val="22"/>
        </w:rPr>
        <w:fldChar w:fldCharType="begin">
          <w:fldData xml:space="preserve">PEVuZE5vdGU+PENpdGU+PEF1dGhvcj5MZXdpczwvQXV0aG9yPjxZZWFyPjIwMDM8L1llYXI+PFJl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</w:fldData>
        </w:fldChar>
      </w:r>
      <w:r w:rsidR="00F067E8" w:rsidRPr="004B50B1">
        <w:rPr>
          <w:sz w:val="22"/>
          <w:szCs w:val="22"/>
        </w:rPr>
        <w:instrText xml:space="preserve"> ADDIN EN.CITE.DATA </w:instrText>
      </w:r>
      <w:r w:rsidR="00F067E8" w:rsidRPr="004B50B1">
        <w:rPr>
          <w:sz w:val="22"/>
          <w:szCs w:val="22"/>
        </w:rPr>
      </w:r>
      <w:r w:rsidR="00F067E8" w:rsidRPr="004B50B1">
        <w:rPr>
          <w:sz w:val="22"/>
          <w:szCs w:val="22"/>
        </w:rPr>
        <w:fldChar w:fldCharType="end"/>
      </w:r>
      <w:r w:rsidRPr="004B50B1">
        <w:rPr>
          <w:sz w:val="22"/>
          <w:szCs w:val="22"/>
        </w:rPr>
        <w:fldChar w:fldCharType="separate"/>
      </w:r>
      <w:r w:rsidR="00F067E8" w:rsidRPr="004B50B1">
        <w:rPr>
          <w:sz w:val="22"/>
          <w:szCs w:val="22"/>
        </w:rPr>
        <w:t>[</w:t>
      </w:r>
      <w:hyperlink w:anchor="_ENREF_35" w:tooltip="Lewis, 2003 #3254" w:history="1">
        <w:r w:rsidR="00F86559" w:rsidRPr="004B50B1">
          <w:rPr>
            <w:sz w:val="22"/>
            <w:szCs w:val="22"/>
          </w:rPr>
          <w:t>35</w:t>
        </w:r>
      </w:hyperlink>
      <w:r w:rsidR="00F067E8" w:rsidRPr="004B50B1">
        <w:rPr>
          <w:sz w:val="22"/>
          <w:szCs w:val="22"/>
        </w:rPr>
        <w:t>,</w:t>
      </w:r>
      <w:hyperlink w:anchor="_ENREF_37" w:tooltip="Morillon, 2009 #1892" w:history="1">
        <w:r w:rsidR="00F86559" w:rsidRPr="004B50B1">
          <w:rPr>
            <w:sz w:val="22"/>
            <w:szCs w:val="22"/>
          </w:rPr>
          <w:t>37</w:t>
        </w:r>
      </w:hyperlink>
      <w:r w:rsidR="00F067E8" w:rsidRPr="004B50B1">
        <w:rPr>
          <w:sz w:val="22"/>
          <w:szCs w:val="22"/>
        </w:rPr>
        <w:t>]</w:t>
      </w:r>
      <w:r w:rsidRPr="004B50B1">
        <w:rPr>
          <w:sz w:val="22"/>
          <w:szCs w:val="22"/>
        </w:rPr>
        <w:fldChar w:fldCharType="end"/>
      </w:r>
      <w:r w:rsidRPr="004B50B1">
        <w:rPr>
          <w:sz w:val="22"/>
          <w:szCs w:val="22"/>
        </w:rPr>
        <w:t xml:space="preserve"> and regardless of the nature of the task (perceptual and motor timing) </w:t>
      </w:r>
      <w:r w:rsidRPr="004B50B1">
        <w:rPr>
          <w:sz w:val="22"/>
          <w:szCs w:val="22"/>
        </w:rPr>
        <w:fldChar w:fldCharType="begin"/>
      </w:r>
      <w:r w:rsidR="00F067E8" w:rsidRPr="004B50B1">
        <w:rPr>
          <w:sz w:val="22"/>
          <w:szCs w:val="22"/>
        </w:rPr>
        <w:instrText xml:space="preserve"> ADDIN EN.CITE &lt;EndNote&gt;&lt;Cite&gt;&lt;Author&gt;Wiener&lt;/Author&gt;&lt;Year&gt;2010&lt;/Year&gt;&lt;RecNum&gt;2592&lt;/RecNum&gt;&lt;DisplayText&gt;[40]&lt;/DisplayText&gt;&lt;record&gt;&lt;rec-number&gt;2592&lt;/rec-number&gt;&lt;foreign-keys&gt;&lt;key app="EN" db-id="92vdrxdvgv9drkerpwwv0tvvvv9r2avptwaf"&gt;2592&lt;/key&gt;&lt;key app="ENWeb" db-id=""&gt;0&lt;/key&gt;&lt;/foreign-keys&gt;&lt;ref-type name="Journal Article"&gt;17&lt;/ref-type&gt;&lt;contributors&gt;&lt;authors&gt;&lt;author&gt;Wiener, M.&lt;/author&gt;&lt;author&gt;Turkeltaub, P.&lt;/author&gt;&lt;author&gt;Coslett, H. B.&lt;/author&gt;&lt;/authors&gt;&lt;/contributors&gt;&lt;auth-address&gt;Department of Psychology, University of Pennsylvania, Philadelphia, PA, USA.&lt;/auth-address&gt;&lt;titles&gt;&lt;title&gt;The image of time: a voxel-wise meta-analysis&lt;/title&gt;&lt;secondary-title&gt;Neuroimage&lt;/secondary-title&gt;&lt;alt-title&gt;NeuroImage&lt;/alt-title&gt;&lt;/titles&gt;&lt;periodical&gt;&lt;full-title&gt;Neuroimage&lt;/full-title&gt;&lt;/periodical&gt;&lt;alt-periodical&gt;&lt;full-title&gt;Neuroimage&lt;/full-title&gt;&lt;/alt-periodical&gt;&lt;pages&gt;1728-40&lt;/pages&gt;&lt;volume&gt;49&lt;/volume&gt;&lt;number&gt;2&lt;/number&gt;&lt;keywords&gt;&lt;keyword&gt;Algorithms&lt;/keyword&gt;&lt;keyword&gt;Brain/*physiology/radionuclide imaging&lt;/keyword&gt;&lt;keyword&gt;Brain Mapping&lt;/keyword&gt;&lt;keyword&gt;Humans&lt;/keyword&gt;&lt;keyword&gt;Likelihood Functions&lt;/keyword&gt;&lt;keyword&gt;Magnetic Resonance Imaging&lt;/keyword&gt;&lt;keyword&gt;Motor Activity/physiology&lt;/keyword&gt;&lt;keyword&gt;Neural Pathways/physiology/radionuclide imaging&lt;/keyword&gt;&lt;keyword&gt;Normal Distribution&lt;/keyword&gt;&lt;keyword&gt;Positron-Emission Tomography&lt;/keyword&gt;&lt;keyword&gt;Psychomotor Performance/*physiology&lt;/keyword&gt;&lt;keyword&gt;*Signal Processing, Computer-Assisted&lt;/keyword&gt;&lt;keyword&gt;Time Factors&lt;/keyword&gt;&lt;keyword&gt;Time Perception/*physiology&lt;/keyword&gt;&lt;/keywords&gt;&lt;dates&gt;&lt;year&gt;2010&lt;/year&gt;&lt;pub-dates&gt;&lt;date&gt;Jan 15&lt;/date&gt;&lt;/pub-dates&gt;&lt;/dates&gt;&lt;isbn&gt;1095-9572 (Electronic)&amp;#xD;1053-8119 (Linking)&lt;/isbn&gt;&lt;accession-num&gt;19800975&lt;/accession-num&gt;&lt;urls&gt;&lt;related-urls&gt;&lt;url&gt;http://www.ncbi.nlm.nih.gov/pubmed/19800975&lt;/url&gt;&lt;/related-urls&gt;&lt;/urls&gt;&lt;electronic-resource-num&gt;10.1016/j.neuroimage.2009.09.064&lt;/electronic-resource-num&gt;&lt;/record&gt;&lt;/Cite&gt;&lt;/EndNote&gt;</w:instrText>
      </w:r>
      <w:r w:rsidRPr="004B50B1">
        <w:rPr>
          <w:sz w:val="22"/>
          <w:szCs w:val="22"/>
        </w:rPr>
        <w:fldChar w:fldCharType="separate"/>
      </w:r>
      <w:r w:rsidR="00F067E8" w:rsidRPr="004B50B1">
        <w:rPr>
          <w:sz w:val="22"/>
          <w:szCs w:val="22"/>
        </w:rPr>
        <w:t>[</w:t>
      </w:r>
      <w:hyperlink w:anchor="_ENREF_40" w:tooltip="Wiener, 2010 #2592" w:history="1">
        <w:r w:rsidR="00F86559" w:rsidRPr="004B50B1">
          <w:rPr>
            <w:sz w:val="22"/>
            <w:szCs w:val="22"/>
          </w:rPr>
          <w:t>40</w:t>
        </w:r>
      </w:hyperlink>
      <w:r w:rsidR="00F067E8" w:rsidRPr="004B50B1">
        <w:rPr>
          <w:sz w:val="22"/>
          <w:szCs w:val="22"/>
        </w:rPr>
        <w:t>]</w:t>
      </w:r>
      <w:r w:rsidRPr="004B50B1">
        <w:rPr>
          <w:sz w:val="22"/>
          <w:szCs w:val="22"/>
        </w:rPr>
        <w:fldChar w:fldCharType="end"/>
      </w:r>
      <w:r w:rsidRPr="004B50B1">
        <w:rPr>
          <w:sz w:val="22"/>
          <w:szCs w:val="22"/>
        </w:rPr>
        <w:t xml:space="preserve">. It should be noted, however, </w:t>
      </w:r>
      <w:r w:rsidR="00854BE6" w:rsidRPr="004B50B1">
        <w:rPr>
          <w:sz w:val="22"/>
          <w:szCs w:val="22"/>
        </w:rPr>
        <w:t xml:space="preserve">that </w:t>
      </w:r>
      <w:r w:rsidRPr="004B50B1">
        <w:rPr>
          <w:sz w:val="22"/>
          <w:szCs w:val="22"/>
        </w:rPr>
        <w:t>the center of typical activations in these studies was located in the dorsal part of the right IPL (outside of the right SMG) (</w:t>
      </w:r>
      <w:proofErr w:type="spellStart"/>
      <w:r w:rsidRPr="004B50B1">
        <w:rPr>
          <w:sz w:val="22"/>
          <w:szCs w:val="22"/>
        </w:rPr>
        <w:t>Talairach</w:t>
      </w:r>
      <w:proofErr w:type="spellEnd"/>
      <w:r w:rsidRPr="004B50B1">
        <w:rPr>
          <w:sz w:val="22"/>
          <w:szCs w:val="22"/>
        </w:rPr>
        <w:t xml:space="preserve"> coordinates </w:t>
      </w:r>
      <w:r w:rsidRPr="006F4B50">
        <w:rPr>
          <w:i/>
          <w:sz w:val="22"/>
          <w:szCs w:val="22"/>
        </w:rPr>
        <w:t>x</w:t>
      </w:r>
      <w:r w:rsidRPr="004B50B1">
        <w:rPr>
          <w:sz w:val="22"/>
          <w:szCs w:val="22"/>
        </w:rPr>
        <w:t xml:space="preserve">, </w:t>
      </w:r>
      <w:r w:rsidRPr="006F4B50">
        <w:rPr>
          <w:i/>
          <w:sz w:val="22"/>
          <w:szCs w:val="22"/>
        </w:rPr>
        <w:t>y</w:t>
      </w:r>
      <w:r w:rsidRPr="004B50B1">
        <w:rPr>
          <w:sz w:val="22"/>
          <w:szCs w:val="22"/>
        </w:rPr>
        <w:t xml:space="preserve">, </w:t>
      </w:r>
      <w:r w:rsidRPr="006F4B50">
        <w:rPr>
          <w:i/>
          <w:sz w:val="22"/>
          <w:szCs w:val="22"/>
        </w:rPr>
        <w:t>z</w:t>
      </w:r>
      <w:r w:rsidRPr="004B50B1">
        <w:rPr>
          <w:sz w:val="22"/>
          <w:szCs w:val="22"/>
        </w:rPr>
        <w:t xml:space="preserve"> = 40, </w:t>
      </w:r>
      <w:r w:rsidR="005C5316" w:rsidRPr="004B50B1">
        <w:rPr>
          <w:sz w:val="22"/>
          <w:szCs w:val="22"/>
        </w:rPr>
        <w:t>−</w:t>
      </w:r>
      <w:r w:rsidRPr="004B50B1">
        <w:rPr>
          <w:sz w:val="22"/>
          <w:szCs w:val="22"/>
        </w:rPr>
        <w:t xml:space="preserve">44, 38, corresponding to 39, </w:t>
      </w:r>
      <w:r w:rsidR="005C5316" w:rsidRPr="004B50B1">
        <w:rPr>
          <w:sz w:val="22"/>
          <w:szCs w:val="22"/>
        </w:rPr>
        <w:t>−</w:t>
      </w:r>
      <w:r w:rsidRPr="004B50B1">
        <w:rPr>
          <w:sz w:val="22"/>
          <w:szCs w:val="22"/>
        </w:rPr>
        <w:t>47, 40 in</w:t>
      </w:r>
      <w:r w:rsidR="00425BA0" w:rsidRPr="004B50B1">
        <w:rPr>
          <w:sz w:val="22"/>
          <w:szCs w:val="22"/>
        </w:rPr>
        <w:t xml:space="preserve"> </w:t>
      </w:r>
      <w:r w:rsidR="00425BA0" w:rsidRPr="004B50B1">
        <w:t>Montreal Neurological Institute</w:t>
      </w:r>
      <w:r w:rsidRPr="004B50B1">
        <w:rPr>
          <w:sz w:val="22"/>
          <w:szCs w:val="22"/>
        </w:rPr>
        <w:t xml:space="preserve"> </w:t>
      </w:r>
      <w:r w:rsidR="00425BA0" w:rsidRPr="004B50B1">
        <w:rPr>
          <w:sz w:val="22"/>
          <w:szCs w:val="22"/>
        </w:rPr>
        <w:t>(</w:t>
      </w:r>
      <w:r w:rsidRPr="004B50B1">
        <w:rPr>
          <w:sz w:val="22"/>
          <w:szCs w:val="22"/>
        </w:rPr>
        <w:t>MNI</w:t>
      </w:r>
      <w:r w:rsidR="00425BA0" w:rsidRPr="004B50B1">
        <w:rPr>
          <w:sz w:val="22"/>
          <w:szCs w:val="22"/>
        </w:rPr>
        <w:t>)</w:t>
      </w:r>
      <w:r w:rsidRPr="004B50B1">
        <w:rPr>
          <w:sz w:val="22"/>
          <w:szCs w:val="22"/>
        </w:rPr>
        <w:t xml:space="preserve"> coordinates; see meta-analysis </w:t>
      </w:r>
      <w:r w:rsidRPr="004B50B1">
        <w:rPr>
          <w:sz w:val="22"/>
          <w:szCs w:val="22"/>
        </w:rPr>
        <w:fldChar w:fldCharType="begin"/>
      </w:r>
      <w:r w:rsidR="00F067E8" w:rsidRPr="004B50B1">
        <w:rPr>
          <w:sz w:val="22"/>
          <w:szCs w:val="22"/>
        </w:rPr>
        <w:instrText xml:space="preserve"> ADDIN EN.CITE &lt;EndNote&gt;&lt;Cite&gt;&lt;Author&gt;Wiener&lt;/Author&gt;&lt;Year&gt;2010&lt;/Year&gt;&lt;RecNum&gt;2592&lt;/RecNum&gt;&lt;DisplayText&gt;[40]&lt;/DisplayText&gt;&lt;record&gt;&lt;rec-number&gt;2592&lt;/rec-number&gt;&lt;foreign-keys&gt;&lt;key app="EN" db-id="92vdrxdvgv9drkerpwwv0tvvvv9r2avptwaf"&gt;2592&lt;/key&gt;&lt;key app="ENWeb" db-id=""&gt;0&lt;/key&gt;&lt;/foreign-keys&gt;&lt;ref-type name="Journal Article"&gt;17&lt;/ref-type&gt;&lt;contributors&gt;&lt;authors&gt;&lt;author&gt;Wiener, M.&lt;/author&gt;&lt;author&gt;Turkeltaub, P.&lt;/author&gt;&lt;author&gt;Coslett, H. B.&lt;/author&gt;&lt;/authors&gt;&lt;/contributors&gt;&lt;auth-address&gt;Department of Psychology, University of Pennsylvania, Philadelphia, PA, USA.&lt;/auth-address&gt;&lt;titles&gt;&lt;title&gt;The image of time: a voxel-wise meta-analysis&lt;/title&gt;&lt;secondary-title&gt;Neuroimage&lt;/secondary-title&gt;&lt;alt-title&gt;NeuroImage&lt;/alt-title&gt;&lt;/titles&gt;&lt;periodical&gt;&lt;full-title&gt;Neuroimage&lt;/full-title&gt;&lt;/periodical&gt;&lt;alt-periodical&gt;&lt;full-title&gt;Neuroimage&lt;/full-title&gt;&lt;/alt-periodical&gt;&lt;pages&gt;1728-40&lt;/pages&gt;&lt;volume&gt;49&lt;/volume&gt;&lt;number&gt;2&lt;/number&gt;&lt;keywords&gt;&lt;keyword&gt;Algorithms&lt;/keyword&gt;&lt;keyword&gt;Brain/*physiology/radionuclide imaging&lt;/keyword&gt;&lt;keyword&gt;Brain Mapping&lt;/keyword&gt;&lt;keyword&gt;Humans&lt;/keyword&gt;&lt;keyword&gt;Likelihood Functions&lt;/keyword&gt;&lt;keyword&gt;Magnetic Resonance Imaging&lt;/keyword&gt;&lt;keyword&gt;Motor Activity/physiology&lt;/keyword&gt;&lt;keyword&gt;Neural Pathways/physiology/radionuclide imaging&lt;/keyword&gt;&lt;keyword&gt;Normal Distribution&lt;/keyword&gt;&lt;keyword&gt;Positron-Emission Tomography&lt;/keyword&gt;&lt;keyword&gt;Psychomotor Performance/*physiology&lt;/keyword&gt;&lt;keyword&gt;*Signal Processing, Computer-Assisted&lt;/keyword&gt;&lt;keyword&gt;Time Factors&lt;/keyword&gt;&lt;keyword&gt;Time Perception/*physiology&lt;/keyword&gt;&lt;/keywords&gt;&lt;dates&gt;&lt;year&gt;2010&lt;/year&gt;&lt;pub-dates&gt;&lt;date&gt;Jan 15&lt;/date&gt;&lt;/pub-dates&gt;&lt;/dates&gt;&lt;isbn&gt;1095-9572 (Electronic)&amp;#xD;1053-8119 (Linking)&lt;/isbn&gt;&lt;accession-num&gt;19800975&lt;/accession-num&gt;&lt;urls&gt;&lt;related-urls&gt;&lt;url&gt;http://www.ncbi.nlm.nih.gov/pubmed/19800975&lt;/url&gt;&lt;/related-urls&gt;&lt;/urls&gt;&lt;electronic-resource-num&gt;10.1016/j.neuroimage.2009.09.064&lt;/electronic-resource-num&gt;&lt;/record&gt;&lt;/Cite&gt;&lt;/EndNote&gt;</w:instrText>
      </w:r>
      <w:r w:rsidRPr="004B50B1">
        <w:rPr>
          <w:sz w:val="22"/>
          <w:szCs w:val="22"/>
        </w:rPr>
        <w:fldChar w:fldCharType="separate"/>
      </w:r>
      <w:r w:rsidR="00F067E8" w:rsidRPr="004B50B1">
        <w:rPr>
          <w:sz w:val="22"/>
          <w:szCs w:val="22"/>
        </w:rPr>
        <w:t>[</w:t>
      </w:r>
      <w:hyperlink w:anchor="_ENREF_40" w:tooltip="Wiener, 2010 #2592" w:history="1">
        <w:r w:rsidR="00F86559" w:rsidRPr="004B50B1">
          <w:rPr>
            <w:sz w:val="22"/>
            <w:szCs w:val="22"/>
          </w:rPr>
          <w:t>40</w:t>
        </w:r>
      </w:hyperlink>
      <w:r w:rsidR="00F067E8" w:rsidRPr="004B50B1">
        <w:rPr>
          <w:sz w:val="22"/>
          <w:szCs w:val="22"/>
        </w:rPr>
        <w:t>]</w:t>
      </w:r>
      <w:r w:rsidRPr="004B50B1">
        <w:rPr>
          <w:sz w:val="22"/>
          <w:szCs w:val="22"/>
        </w:rPr>
        <w:fldChar w:fldCharType="end"/>
      </w:r>
      <w:r w:rsidRPr="004B50B1">
        <w:rPr>
          <w:sz w:val="22"/>
          <w:szCs w:val="22"/>
        </w:rPr>
        <w:t>), whereas the right SMG we found was located more inferior</w:t>
      </w:r>
      <w:r w:rsidR="008728C8" w:rsidRPr="004B50B1">
        <w:rPr>
          <w:sz w:val="22"/>
          <w:szCs w:val="22"/>
        </w:rPr>
        <w:t>ly</w:t>
      </w:r>
      <w:r w:rsidRPr="004B50B1">
        <w:rPr>
          <w:sz w:val="22"/>
          <w:szCs w:val="22"/>
        </w:rPr>
        <w:t xml:space="preserve"> </w:t>
      </w:r>
      <w:r w:rsidRPr="004B50B1">
        <w:rPr>
          <w:rFonts w:eastAsia="Times New Roman"/>
          <w:sz w:val="22"/>
          <w:szCs w:val="22"/>
          <w:lang w:eastAsia="ja-JP"/>
        </w:rPr>
        <w:t>(MNI coordinates: [58,</w:t>
      </w:r>
      <w:r w:rsidR="005C5316" w:rsidRPr="004B50B1">
        <w:rPr>
          <w:sz w:val="22"/>
          <w:szCs w:val="22"/>
        </w:rPr>
        <w:t xml:space="preserve"> −</w:t>
      </w:r>
      <w:r w:rsidRPr="004B50B1">
        <w:rPr>
          <w:rFonts w:eastAsia="Times New Roman"/>
          <w:sz w:val="22"/>
          <w:szCs w:val="22"/>
          <w:lang w:eastAsia="ja-JP"/>
        </w:rPr>
        <w:t xml:space="preserve">42, 30] in experiment </w:t>
      </w:r>
      <w:r w:rsidRPr="004B50B1">
        <w:rPr>
          <w:rFonts w:eastAsia="Times New Roman"/>
          <w:sz w:val="22"/>
          <w:szCs w:val="22"/>
          <w:lang w:eastAsia="ja-JP"/>
        </w:rPr>
        <w:lastRenderedPageBreak/>
        <w:t xml:space="preserve">1, [62, </w:t>
      </w:r>
      <w:r w:rsidR="005C5316" w:rsidRPr="004B50B1">
        <w:rPr>
          <w:sz w:val="22"/>
          <w:szCs w:val="22"/>
        </w:rPr>
        <w:t>−</w:t>
      </w:r>
      <w:r w:rsidRPr="004B50B1">
        <w:rPr>
          <w:rFonts w:eastAsia="Times New Roman"/>
          <w:sz w:val="22"/>
          <w:szCs w:val="22"/>
          <w:lang w:eastAsia="ja-JP"/>
        </w:rPr>
        <w:t xml:space="preserve">34, 32] in experiment 2, [54, </w:t>
      </w:r>
      <w:r w:rsidR="005C5316" w:rsidRPr="004B50B1">
        <w:rPr>
          <w:sz w:val="22"/>
          <w:szCs w:val="22"/>
        </w:rPr>
        <w:t>−</w:t>
      </w:r>
      <w:r w:rsidRPr="004B50B1">
        <w:rPr>
          <w:rFonts w:eastAsia="Times New Roman"/>
          <w:sz w:val="22"/>
          <w:szCs w:val="22"/>
          <w:lang w:eastAsia="ja-JP"/>
        </w:rPr>
        <w:t>42, 28] in experiment 4)</w:t>
      </w:r>
      <w:r w:rsidRPr="004B50B1">
        <w:rPr>
          <w:sz w:val="22"/>
          <w:szCs w:val="22"/>
        </w:rPr>
        <w:t>. Moreover, in contrast to the positive BOLD response in the dorsal part of the right IPL shown in the previous studies, overall BOLD response in the right SMG in the present study was negative. Together, these results may suggest that, while</w:t>
      </w:r>
      <w:r w:rsidR="00854BE6" w:rsidRPr="004B50B1">
        <w:rPr>
          <w:sz w:val="22"/>
          <w:szCs w:val="22"/>
        </w:rPr>
        <w:t xml:space="preserve"> the</w:t>
      </w:r>
      <w:r w:rsidRPr="004B50B1">
        <w:rPr>
          <w:sz w:val="22"/>
          <w:szCs w:val="22"/>
        </w:rPr>
        <w:t xml:space="preserve"> inferior part of the right IPL (i.e., SMG) </w:t>
      </w:r>
      <w:r w:rsidR="005E5FE7" w:rsidRPr="004B50B1">
        <w:rPr>
          <w:sz w:val="22"/>
          <w:szCs w:val="22"/>
        </w:rPr>
        <w:t>encodes time by duration-tuned mechanisms</w:t>
      </w:r>
      <w:r w:rsidRPr="004B50B1">
        <w:rPr>
          <w:sz w:val="22"/>
          <w:szCs w:val="22"/>
        </w:rPr>
        <w:t>, the dorsal</w:t>
      </w:r>
      <w:r w:rsidR="005E5FE7" w:rsidRPr="004B50B1">
        <w:rPr>
          <w:sz w:val="22"/>
          <w:szCs w:val="22"/>
        </w:rPr>
        <w:t xml:space="preserve"> part of the right IPL may play</w:t>
      </w:r>
      <w:r w:rsidRPr="004B50B1">
        <w:rPr>
          <w:sz w:val="22"/>
          <w:szCs w:val="22"/>
        </w:rPr>
        <w:t xml:space="preserve"> a different role in time perception.</w:t>
      </w:r>
    </w:p>
    <w:p w:rsidR="00C65C75" w:rsidRDefault="005C10C7" w:rsidP="00B7792B">
      <w:pPr>
        <w:pStyle w:val="Paragraph"/>
        <w:spacing w:line="360" w:lineRule="auto"/>
        <w:contextualSpacing/>
        <w:rPr>
          <w:sz w:val="22"/>
          <w:szCs w:val="22"/>
        </w:rPr>
      </w:pPr>
      <w:r w:rsidRPr="004B50B1">
        <w:rPr>
          <w:sz w:val="22"/>
          <w:szCs w:val="22"/>
        </w:rPr>
        <w:t>The IPL is often labeled as TPJ, which usually refers to the cortex at the intersection of the posterior end of</w:t>
      </w:r>
      <w:r w:rsidR="00854BE6" w:rsidRPr="004B50B1">
        <w:rPr>
          <w:sz w:val="22"/>
          <w:szCs w:val="22"/>
        </w:rPr>
        <w:t xml:space="preserve"> the</w:t>
      </w:r>
      <w:r w:rsidRPr="004B50B1">
        <w:rPr>
          <w:sz w:val="22"/>
          <w:szCs w:val="22"/>
        </w:rPr>
        <w:t xml:space="preserve"> superior temporal sulcus, the IPL</w:t>
      </w:r>
      <w:r w:rsidR="00854BE6" w:rsidRPr="004B50B1">
        <w:rPr>
          <w:sz w:val="22"/>
          <w:szCs w:val="22"/>
        </w:rPr>
        <w:t>,</w:t>
      </w:r>
      <w:r w:rsidRPr="004B50B1">
        <w:rPr>
          <w:sz w:val="22"/>
          <w:szCs w:val="22"/>
        </w:rPr>
        <w:t xml:space="preserve"> and the lateral occipital cortex </w:t>
      </w:r>
      <w:r w:rsidRPr="004B50B1">
        <w:rPr>
          <w:sz w:val="22"/>
          <w:szCs w:val="22"/>
        </w:rPr>
        <w:fldChar w:fldCharType="begin">
          <w:fldData xml:space="preserve">PEVuZE5vdGU+PENpdGU+PEF1dGhvcj5Db3JiZXR0YTwvQXV0aG9yPjxZZWFyPjIwMDg8L1llYXI+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</w:fldData>
        </w:fldChar>
      </w:r>
      <w:r w:rsidR="009C2523" w:rsidRPr="004B50B1">
        <w:rPr>
          <w:sz w:val="22"/>
          <w:szCs w:val="22"/>
        </w:rPr>
        <w:instrText xml:space="preserve"> ADDIN EN.CITE </w:instrText>
      </w:r>
      <w:r w:rsidR="009C2523" w:rsidRPr="004B50B1">
        <w:rPr>
          <w:sz w:val="22"/>
          <w:szCs w:val="22"/>
        </w:rPr>
        <w:fldChar w:fldCharType="begin">
          <w:fldData xml:space="preserve">PEVuZE5vdGU+PENpdGU+PEF1dGhvcj5Db3JiZXR0YTwvQXV0aG9yPjxZZWFyPjIwMDg8L1llYXI+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</w:fldData>
        </w:fldChar>
      </w:r>
      <w:r w:rsidR="009C2523" w:rsidRPr="004B50B1">
        <w:rPr>
          <w:sz w:val="22"/>
          <w:szCs w:val="22"/>
        </w:rPr>
        <w:instrText xml:space="preserve"> ADDIN EN.CITE.DATA </w:instrText>
      </w:r>
      <w:r w:rsidR="009C2523" w:rsidRPr="004B50B1">
        <w:rPr>
          <w:sz w:val="22"/>
          <w:szCs w:val="22"/>
        </w:rPr>
      </w:r>
      <w:r w:rsidR="009C2523" w:rsidRPr="004B50B1">
        <w:rPr>
          <w:sz w:val="22"/>
          <w:szCs w:val="22"/>
        </w:rPr>
        <w:fldChar w:fldCharType="end"/>
      </w:r>
      <w:r w:rsidRPr="004B50B1">
        <w:rPr>
          <w:sz w:val="22"/>
          <w:szCs w:val="22"/>
        </w:rPr>
        <w:fldChar w:fldCharType="separate"/>
      </w:r>
      <w:r w:rsidR="009C2523" w:rsidRPr="004B50B1">
        <w:rPr>
          <w:sz w:val="22"/>
          <w:szCs w:val="22"/>
        </w:rPr>
        <w:t>[</w:t>
      </w:r>
      <w:hyperlink w:anchor="_ENREF_23" w:tooltip="Corbetta, 2008 #4043" w:history="1">
        <w:r w:rsidR="00F86559" w:rsidRPr="004B50B1">
          <w:rPr>
            <w:sz w:val="22"/>
            <w:szCs w:val="22"/>
          </w:rPr>
          <w:t>23</w:t>
        </w:r>
      </w:hyperlink>
      <w:r w:rsidR="009C2523" w:rsidRPr="004B50B1">
        <w:rPr>
          <w:sz w:val="22"/>
          <w:szCs w:val="22"/>
        </w:rPr>
        <w:t>,</w:t>
      </w:r>
      <w:hyperlink w:anchor="_ENREF_24" w:tooltip="Mars, 2012 #4170" w:history="1">
        <w:r w:rsidR="00F86559" w:rsidRPr="004B50B1">
          <w:rPr>
            <w:sz w:val="22"/>
            <w:szCs w:val="22"/>
          </w:rPr>
          <w:t>24</w:t>
        </w:r>
      </w:hyperlink>
      <w:r w:rsidR="009C2523" w:rsidRPr="004B50B1">
        <w:rPr>
          <w:sz w:val="22"/>
          <w:szCs w:val="22"/>
        </w:rPr>
        <w:t>]</w:t>
      </w:r>
      <w:r w:rsidRPr="004B50B1">
        <w:rPr>
          <w:sz w:val="22"/>
          <w:szCs w:val="22"/>
        </w:rPr>
        <w:fldChar w:fldCharType="end"/>
      </w:r>
      <w:r w:rsidRPr="004B50B1">
        <w:rPr>
          <w:sz w:val="22"/>
          <w:szCs w:val="22"/>
        </w:rPr>
        <w:t xml:space="preserve">. In addition to temporal processing, the right TPJ has been implicated in various types of perception and social cognition, such as reorienting of attention </w:t>
      </w:r>
      <w:r w:rsidRPr="004B50B1">
        <w:rPr>
          <w:sz w:val="22"/>
          <w:szCs w:val="22"/>
        </w:rPr>
        <w:fldChar w:fldCharType="begin"/>
      </w:r>
      <w:r w:rsidR="001D37A9" w:rsidRPr="004B50B1">
        <w:rPr>
          <w:sz w:val="22"/>
          <w:szCs w:val="22"/>
        </w:rPr>
        <w:instrText xml:space="preserve"> ADDIN EN.CITE &lt;EndNote&gt;&lt;Cite&gt;&lt;Author&gt;Corbetta&lt;/Author&gt;&lt;Year&gt;2002&lt;/Year&gt;&lt;RecNum&gt;1269&lt;/RecNum&gt;&lt;DisplayText&gt;[41]&lt;/DisplayText&gt;&lt;record&gt;&lt;rec-number&gt;1269&lt;/rec-number&gt;&lt;foreign-keys&gt;&lt;key app="EN" db-id="92vdrxdvgv9drkerpwwv0tvvvv9r2avptwaf"&gt;1269&lt;/key&gt;&lt;/foreign-keys&gt;&lt;ref-type name="Journal Article"&gt;17&lt;/ref-type&gt;&lt;contributors&gt;&lt;authors&gt;&lt;author&gt;Corbetta, M.&lt;/author&gt;&lt;author&gt;Shulman, G. L.&lt;/author&gt;&lt;/authors&gt;&lt;/contributors&gt;&lt;auth-address&gt;Department of Neurology, Washington University School of Medicine, St Louis, Missouri 63110, USA. mau@npg.wustl.edu&lt;/auth-address&gt;&lt;titles&gt;&lt;title&gt;Control of goal-directed and stimulus-driven attention in the brain&lt;/title&gt;&lt;secondary-title&gt;Nat Rev Neurosci&lt;/secondary-title&gt;&lt;alt-title&gt;Nature reviews. Neuroscience&lt;/alt-title&gt;&lt;/titles&gt;&lt;periodical&gt;&lt;full-title&gt;Nat Rev Neurosci&lt;/full-title&gt;&lt;/periodical&gt;&lt;pages&gt;201-15&lt;/pages&gt;&lt;volume&gt;3&lt;/volume&gt;&lt;number&gt;3&lt;/number&gt;&lt;keywords&gt;&lt;keyword&gt;Animals&lt;/keyword&gt;&lt;keyword&gt;Attention/*physiology&lt;/keyword&gt;&lt;keyword&gt;Cerebral Cortex/anatomy &amp;amp; histology/*physiology&lt;/keyword&gt;&lt;keyword&gt;Functional Laterality/physiology&lt;/keyword&gt;&lt;keyword&gt;Humans&lt;/keyword&gt;&lt;keyword&gt;Orientation/physiology&lt;/keyword&gt;&lt;keyword&gt;Pattern Recognition, Visual/*physiology&lt;/keyword&gt;&lt;keyword&gt;Perceptual Disorders/pathology/physiopathology&lt;/keyword&gt;&lt;keyword&gt;Photic Stimulation&lt;/keyword&gt;&lt;keyword&gt;Psychomotor Performance/physiology&lt;/keyword&gt;&lt;keyword&gt;Visual Pathways/*physiology&lt;/keyword&gt;&lt;keyword&gt;Volition/*physiology&lt;/keyword&gt;&lt;/keywords&gt;&lt;dates&gt;&lt;year&gt;2002&lt;/year&gt;&lt;pub-dates&gt;&lt;date&gt;Mar&lt;/date&gt;&lt;/pub-dates&gt;&lt;/dates&gt;&lt;isbn&gt;1471-003X (Print)&amp;#xD;1471-003X (Linking)&lt;/isbn&gt;&lt;accession-num&gt;11994752&lt;/accession-num&gt;&lt;urls&gt;&lt;related-urls&gt;&lt;url&gt;http://www.ncbi.nlm.nih.gov/pubmed/11994752&lt;/url&gt;&lt;/related-urls&gt;&lt;/urls&gt;&lt;electronic-resource-num&gt;10.1038/nrn755&lt;/electronic-resource-num&gt;&lt;/record&gt;&lt;/Cite&gt;&lt;/EndNote&gt;</w:instrText>
      </w:r>
      <w:r w:rsidRPr="004B50B1">
        <w:rPr>
          <w:sz w:val="22"/>
          <w:szCs w:val="22"/>
        </w:rPr>
        <w:fldChar w:fldCharType="separate"/>
      </w:r>
      <w:r w:rsidR="001D37A9" w:rsidRPr="004B50B1">
        <w:rPr>
          <w:sz w:val="22"/>
          <w:szCs w:val="22"/>
        </w:rPr>
        <w:t>[</w:t>
      </w:r>
      <w:hyperlink w:anchor="_ENREF_41" w:tooltip="Corbetta, 2002 #1269" w:history="1">
        <w:r w:rsidR="00F86559" w:rsidRPr="004B50B1">
          <w:rPr>
            <w:sz w:val="22"/>
            <w:szCs w:val="22"/>
          </w:rPr>
          <w:t>41</w:t>
        </w:r>
      </w:hyperlink>
      <w:r w:rsidR="001D37A9" w:rsidRPr="004B50B1">
        <w:rPr>
          <w:sz w:val="22"/>
          <w:szCs w:val="22"/>
        </w:rPr>
        <w:t>]</w:t>
      </w:r>
      <w:r w:rsidRPr="004B50B1">
        <w:rPr>
          <w:sz w:val="22"/>
          <w:szCs w:val="22"/>
        </w:rPr>
        <w:fldChar w:fldCharType="end"/>
      </w:r>
      <w:r w:rsidRPr="004B50B1">
        <w:rPr>
          <w:sz w:val="22"/>
          <w:szCs w:val="22"/>
        </w:rPr>
        <w:t xml:space="preserve"> and attribution of mental states to others (i.e., a theory of mind </w:t>
      </w:r>
      <w:r w:rsidR="00854BE6" w:rsidRPr="004B50B1">
        <w:rPr>
          <w:sz w:val="22"/>
          <w:szCs w:val="22"/>
        </w:rPr>
        <w:t>[</w:t>
      </w:r>
      <w:proofErr w:type="spellStart"/>
      <w:r w:rsidRPr="004B50B1">
        <w:rPr>
          <w:sz w:val="22"/>
          <w:szCs w:val="22"/>
        </w:rPr>
        <w:t>ToM</w:t>
      </w:r>
      <w:proofErr w:type="spellEnd"/>
      <w:r w:rsidR="00854BE6" w:rsidRPr="004B50B1">
        <w:rPr>
          <w:sz w:val="22"/>
          <w:szCs w:val="22"/>
        </w:rPr>
        <w:t xml:space="preserve">]) </w:t>
      </w:r>
      <w:r w:rsidRPr="004B50B1">
        <w:rPr>
          <w:sz w:val="22"/>
          <w:szCs w:val="22"/>
        </w:rPr>
        <w:fldChar w:fldCharType="begin">
          <w:fldData xml:space="preserve">PEVuZE5vdGU+PENpdGU+PEF1dGhvcj5EZWNldHk8L0F1dGhvcj48WWVhcj4yMDA3PC9ZZWFyPjxS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PEVuZE5vdGU+PENpdGU+PEF1dGhvcj5EZWNldHk8L0F1dGhvcj48WWVhcj4yMDA3PC9ZZWFyPjxS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Pr="004B50B1">
        <w:rPr>
          <w:sz w:val="22"/>
          <w:szCs w:val="22"/>
        </w:rPr>
        <w:fldChar w:fldCharType="separate"/>
      </w:r>
      <w:r w:rsidR="001D37A9" w:rsidRPr="004B50B1">
        <w:rPr>
          <w:sz w:val="22"/>
          <w:szCs w:val="22"/>
        </w:rPr>
        <w:t>[</w:t>
      </w:r>
      <w:hyperlink w:anchor="_ENREF_42" w:tooltip="Decety, 2007 #4226" w:history="1">
        <w:r w:rsidR="00F86559" w:rsidRPr="004B50B1">
          <w:rPr>
            <w:sz w:val="22"/>
            <w:szCs w:val="22"/>
          </w:rPr>
          <w:t>42</w:t>
        </w:r>
      </w:hyperlink>
      <w:r w:rsidR="001D37A9" w:rsidRPr="004B50B1">
        <w:rPr>
          <w:sz w:val="22"/>
          <w:szCs w:val="22"/>
        </w:rPr>
        <w:t>,</w:t>
      </w:r>
      <w:hyperlink w:anchor="_ENREF_43" w:tooltip="Saxe, 2006 #4179" w:history="1">
        <w:r w:rsidR="00F86559" w:rsidRPr="004B50B1">
          <w:rPr>
            <w:sz w:val="22"/>
            <w:szCs w:val="22"/>
          </w:rPr>
          <w:t>43</w:t>
        </w:r>
      </w:hyperlink>
      <w:r w:rsidR="001D37A9" w:rsidRPr="004B50B1">
        <w:rPr>
          <w:sz w:val="22"/>
          <w:szCs w:val="22"/>
        </w:rPr>
        <w:t>]</w:t>
      </w:r>
      <w:r w:rsidRPr="004B50B1">
        <w:rPr>
          <w:sz w:val="22"/>
          <w:szCs w:val="22"/>
        </w:rPr>
        <w:fldChar w:fldCharType="end"/>
      </w:r>
      <w:r w:rsidRPr="004B50B1">
        <w:rPr>
          <w:sz w:val="22"/>
          <w:szCs w:val="22"/>
        </w:rPr>
        <w:t>. However, whether these apparently different types of cognitive functions are commonly </w:t>
      </w:r>
      <w:proofErr w:type="spellStart"/>
      <w:r w:rsidRPr="004B50B1">
        <w:rPr>
          <w:sz w:val="22"/>
          <w:szCs w:val="22"/>
        </w:rPr>
        <w:t>subserved</w:t>
      </w:r>
      <w:proofErr w:type="spellEnd"/>
      <w:r w:rsidRPr="004B50B1">
        <w:rPr>
          <w:sz w:val="22"/>
          <w:szCs w:val="22"/>
        </w:rPr>
        <w:t xml:space="preserve"> by the right TPJ or are processed in the distinct subdivisions of the right TPJ has been a matter of debate. </w:t>
      </w:r>
      <w:r w:rsidR="00930F0C" w:rsidRPr="004B50B1">
        <w:rPr>
          <w:sz w:val="22"/>
          <w:szCs w:val="22"/>
        </w:rPr>
        <w:t>A</w:t>
      </w:r>
      <w:r w:rsidRPr="004B50B1">
        <w:rPr>
          <w:sz w:val="22"/>
          <w:szCs w:val="22"/>
        </w:rPr>
        <w:t xml:space="preserve"> recent </w:t>
      </w:r>
      <w:proofErr w:type="spellStart"/>
      <w:r w:rsidRPr="004B50B1">
        <w:rPr>
          <w:sz w:val="22"/>
          <w:szCs w:val="22"/>
        </w:rPr>
        <w:t>parcellation</w:t>
      </w:r>
      <w:proofErr w:type="spellEnd"/>
      <w:r w:rsidRPr="004B50B1">
        <w:rPr>
          <w:sz w:val="22"/>
          <w:szCs w:val="22"/>
        </w:rPr>
        <w:t xml:space="preserve"> study proposed that the right TPJ is subdivided into three distinct regions based on diffusion-weighted-imaging </w:t>
      </w:r>
      <w:proofErr w:type="spellStart"/>
      <w:r w:rsidRPr="004B50B1">
        <w:rPr>
          <w:sz w:val="22"/>
          <w:szCs w:val="22"/>
        </w:rPr>
        <w:t>tractography</w:t>
      </w:r>
      <w:proofErr w:type="spellEnd"/>
      <w:r w:rsidRPr="004B50B1">
        <w:rPr>
          <w:sz w:val="22"/>
          <w:szCs w:val="22"/>
        </w:rPr>
        <w:t xml:space="preserve">: dorsal TPJ, </w:t>
      </w:r>
      <w:r w:rsidR="00491F5F">
        <w:rPr>
          <w:sz w:val="22"/>
          <w:szCs w:val="22"/>
        </w:rPr>
        <w:t xml:space="preserve">ventral </w:t>
      </w:r>
      <w:proofErr w:type="spellStart"/>
      <w:r w:rsidRPr="004B50B1">
        <w:rPr>
          <w:sz w:val="22"/>
          <w:szCs w:val="22"/>
        </w:rPr>
        <w:t>TPJa</w:t>
      </w:r>
      <w:proofErr w:type="spellEnd"/>
      <w:r w:rsidR="00E80B18" w:rsidRPr="004B50B1">
        <w:rPr>
          <w:sz w:val="22"/>
          <w:szCs w:val="22"/>
        </w:rPr>
        <w:t>,</w:t>
      </w:r>
      <w:r w:rsidRPr="004B50B1">
        <w:rPr>
          <w:sz w:val="22"/>
          <w:szCs w:val="22"/>
        </w:rPr>
        <w:t> and ventral posterior TPJ (</w:t>
      </w:r>
      <w:proofErr w:type="spellStart"/>
      <w:r w:rsidRPr="004B50B1">
        <w:rPr>
          <w:sz w:val="22"/>
          <w:szCs w:val="22"/>
        </w:rPr>
        <w:t>TPJp</w:t>
      </w:r>
      <w:proofErr w:type="spellEnd"/>
      <w:r w:rsidRPr="004B50B1">
        <w:rPr>
          <w:sz w:val="22"/>
          <w:szCs w:val="22"/>
        </w:rPr>
        <w:t xml:space="preserve">) </w:t>
      </w:r>
      <w:r w:rsidRPr="004B50B1">
        <w:rPr>
          <w:sz w:val="22"/>
          <w:szCs w:val="22"/>
        </w:rPr>
        <w:fldChar w:fldCharType="begin"/>
      </w:r>
      <w:r w:rsidR="009C2523" w:rsidRPr="004B50B1">
        <w:rPr>
          <w:sz w:val="22"/>
          <w:szCs w:val="22"/>
        </w:rPr>
        <w:instrText xml:space="preserve"> ADDIN EN.CITE &lt;EndNote&gt;&lt;Cite&gt;&lt;Author&gt;Mars&lt;/Author&gt;&lt;Year&gt;2012&lt;/Year&gt;&lt;RecNum&gt;4170&lt;/RecNum&gt;&lt;DisplayText&gt;[24]&lt;/DisplayText&gt;&lt;record&gt;&lt;rec-number&gt;4170&lt;/rec-number&gt;&lt;foreign-keys&gt;&lt;key app="EN" db-id="92vdrxdvgv9drkerpwwv0tvvvv9r2avptwaf"&gt;4170&lt;/key&gt;&lt;key app="ENWeb" db-id=""&gt;0&lt;/key&gt;&lt;/foreign-keys&gt;&lt;ref-type name="Journal Article"&gt;17&lt;/ref-type&gt;&lt;contributors&gt;&lt;authors&gt;&lt;author&gt;Mars, R. B.&lt;/author&gt;&lt;author&gt;Sallet, J.&lt;/author&gt;&lt;author&gt;Schuffelgen, U.&lt;/author&gt;&lt;author&gt;Jbabdi, S.&lt;/author&gt;&lt;author&gt;Toni, I.&lt;/author&gt;&lt;author&gt;Rushworth, M. F.&lt;/author&gt;&lt;/authors&gt;&lt;/contributors&gt;&lt;auth-address&gt;Department of Experimental Psychology, University of Oxford, Oxford OX1 3UD, UK. rogier.mars@psy.ox.ac.uk&lt;/auth-address&gt;&lt;titles&gt;&lt;title&gt;Connectivity-based subdivisions of the human right &amp;quot;temporoparietal junction area&amp;quot;: evidence for different areas participating in different cortical networks&lt;/title&gt;&lt;secondary-title&gt;Cereb Cortex&lt;/secondary-title&gt;&lt;alt-title&gt;Cerebral cortex&lt;/alt-title&gt;&lt;/titles&gt;&lt;periodical&gt;&lt;full-title&gt;Cereb Cortex&lt;/full-title&gt;&lt;/periodical&gt;&lt;alt-periodical&gt;&lt;full-title&gt;Cerebral Cortex&lt;/full-title&gt;&lt;/alt-periodical&gt;&lt;pages&gt;1894-903&lt;/pages&gt;&lt;volume&gt;22&lt;/volume&gt;&lt;number&gt;8&lt;/number&gt;&lt;keywords&gt;&lt;keyword&gt;Adult&lt;/keyword&gt;&lt;keyword&gt;*Brain Mapping&lt;/keyword&gt;&lt;keyword&gt;Cerebral Cortex/*anatomy &amp;amp; histology/*physiology&lt;/keyword&gt;&lt;keyword&gt;Diffusion Tensor Imaging&lt;/keyword&gt;&lt;keyword&gt;Female&lt;/keyword&gt;&lt;keyword&gt;Humans&lt;/keyword&gt;&lt;keyword&gt;Image Interpretation, Computer-Assisted&lt;/keyword&gt;&lt;keyword&gt;Male&lt;/keyword&gt;&lt;keyword&gt;Middle Aged&lt;/keyword&gt;&lt;keyword&gt;Neural Pathways/*anatomy &amp;amp; histology/*physiology&lt;/keyword&gt;&lt;keyword&gt;Young Adult&lt;/keyword&gt;&lt;/keywords&gt;&lt;dates&gt;&lt;year&gt;2012&lt;/year&gt;&lt;pub-dates&gt;&lt;date&gt;Aug&lt;/date&gt;&lt;/pub-dates&gt;&lt;/dates&gt;&lt;isbn&gt;1460-2199 (Electronic)&amp;#xD;1047-3211 (Linking)&lt;/isbn&gt;&lt;accession-num&gt;21955921&lt;/accession-num&gt;&lt;urls&gt;&lt;related-urls&gt;&lt;url&gt;http://www.ncbi.nlm.nih.gov/pubmed/21955921&lt;/url&gt;&lt;/related-urls&gt;&lt;/urls&gt;&lt;electronic-resource-num&gt;10.1093/cercor/bhr268&lt;/electronic-resource-num&gt;&lt;/record&gt;&lt;/Cite&gt;&lt;/EndNote&gt;</w:instrText>
      </w:r>
      <w:r w:rsidRPr="004B50B1">
        <w:rPr>
          <w:sz w:val="22"/>
          <w:szCs w:val="22"/>
        </w:rPr>
        <w:fldChar w:fldCharType="separate"/>
      </w:r>
      <w:r w:rsidR="009C2523" w:rsidRPr="004B50B1">
        <w:rPr>
          <w:sz w:val="22"/>
          <w:szCs w:val="22"/>
        </w:rPr>
        <w:t>[</w:t>
      </w:r>
      <w:hyperlink w:anchor="_ENREF_24" w:tooltip="Mars, 2012 #4170" w:history="1">
        <w:r w:rsidR="00F86559" w:rsidRPr="004B50B1">
          <w:rPr>
            <w:sz w:val="22"/>
            <w:szCs w:val="22"/>
          </w:rPr>
          <w:t>24</w:t>
        </w:r>
      </w:hyperlink>
      <w:r w:rsidR="009C2523" w:rsidRPr="004B50B1">
        <w:rPr>
          <w:sz w:val="22"/>
          <w:szCs w:val="22"/>
        </w:rPr>
        <w:t>]</w:t>
      </w:r>
      <w:r w:rsidRPr="004B50B1">
        <w:rPr>
          <w:sz w:val="22"/>
          <w:szCs w:val="22"/>
        </w:rPr>
        <w:fldChar w:fldCharType="end"/>
      </w:r>
      <w:r w:rsidRPr="004B50B1">
        <w:rPr>
          <w:sz w:val="22"/>
          <w:szCs w:val="22"/>
        </w:rPr>
        <w:t xml:space="preserve">. Moreover, a resting state functional connectivity analysis showed that the </w:t>
      </w:r>
      <w:proofErr w:type="spellStart"/>
      <w:r w:rsidRPr="004B50B1">
        <w:rPr>
          <w:sz w:val="22"/>
          <w:szCs w:val="22"/>
        </w:rPr>
        <w:t>TPJa</w:t>
      </w:r>
      <w:proofErr w:type="spellEnd"/>
      <w:r w:rsidRPr="004B50B1">
        <w:rPr>
          <w:sz w:val="22"/>
          <w:szCs w:val="22"/>
        </w:rPr>
        <w:t xml:space="preserve"> and </w:t>
      </w:r>
      <w:proofErr w:type="spellStart"/>
      <w:r w:rsidRPr="004B50B1">
        <w:rPr>
          <w:sz w:val="22"/>
          <w:szCs w:val="22"/>
        </w:rPr>
        <w:t>TPJp</w:t>
      </w:r>
      <w:proofErr w:type="spellEnd"/>
      <w:r w:rsidRPr="004B50B1">
        <w:rPr>
          <w:sz w:val="22"/>
          <w:szCs w:val="22"/>
        </w:rPr>
        <w:t xml:space="preserve"> are embedded in different functional networks: the right </w:t>
      </w:r>
      <w:proofErr w:type="spellStart"/>
      <w:r w:rsidRPr="004B50B1">
        <w:rPr>
          <w:sz w:val="22"/>
          <w:szCs w:val="22"/>
        </w:rPr>
        <w:t>TPJa</w:t>
      </w:r>
      <w:proofErr w:type="spellEnd"/>
      <w:r w:rsidRPr="004B50B1">
        <w:rPr>
          <w:sz w:val="22"/>
          <w:szCs w:val="22"/>
        </w:rPr>
        <w:t xml:space="preserve"> activity interacted with </w:t>
      </w:r>
      <w:r w:rsidR="001E3522" w:rsidRPr="004B50B1">
        <w:rPr>
          <w:sz w:val="22"/>
          <w:szCs w:val="22"/>
        </w:rPr>
        <w:t xml:space="preserve">the </w:t>
      </w:r>
      <w:r w:rsidRPr="004B50B1">
        <w:rPr>
          <w:sz w:val="22"/>
          <w:szCs w:val="22"/>
        </w:rPr>
        <w:t xml:space="preserve">bilateral IPL, </w:t>
      </w:r>
      <w:r w:rsidR="001E3522" w:rsidRPr="004B50B1">
        <w:rPr>
          <w:sz w:val="22"/>
          <w:szCs w:val="22"/>
        </w:rPr>
        <w:t xml:space="preserve">the </w:t>
      </w:r>
      <w:r w:rsidRPr="004B50B1">
        <w:rPr>
          <w:sz w:val="22"/>
          <w:szCs w:val="22"/>
        </w:rPr>
        <w:t>ventral prefrontal network</w:t>
      </w:r>
      <w:r w:rsidR="001E3522" w:rsidRPr="004B50B1">
        <w:rPr>
          <w:sz w:val="22"/>
          <w:szCs w:val="22"/>
        </w:rPr>
        <w:t>,</w:t>
      </w:r>
      <w:r w:rsidRPr="004B50B1">
        <w:rPr>
          <w:sz w:val="22"/>
          <w:szCs w:val="22"/>
        </w:rPr>
        <w:t xml:space="preserve"> and </w:t>
      </w:r>
      <w:r w:rsidR="001E3522" w:rsidRPr="004B50B1">
        <w:rPr>
          <w:sz w:val="22"/>
          <w:szCs w:val="22"/>
        </w:rPr>
        <w:t xml:space="preserve">the </w:t>
      </w:r>
      <w:r w:rsidRPr="004B50B1">
        <w:rPr>
          <w:sz w:val="22"/>
          <w:szCs w:val="22"/>
        </w:rPr>
        <w:t>anterior insula, which are often associated with ventral attention network </w:t>
      </w:r>
      <w:r w:rsidRPr="004B50B1">
        <w:rPr>
          <w:sz w:val="22"/>
          <w:szCs w:val="22"/>
        </w:rPr>
        <w:fldChar w:fldCharType="begin">
          <w:fldData xml:space="preserve">PEVuZE5vdGU+PENpdGU+PEF1dGhvcj5Db3JiZXR0YTwvQXV0aG9yPjxZZWFyPjIwMDI8L1llYXI+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</w:fldData>
        </w:fldChar>
      </w:r>
      <w:r w:rsidR="00686E4E" w:rsidRPr="004B50B1">
        <w:rPr>
          <w:sz w:val="22"/>
          <w:szCs w:val="22"/>
        </w:rPr>
        <w:instrText xml:space="preserve"> ADDIN EN.CITE </w:instrText>
      </w:r>
      <w:r w:rsidR="00686E4E" w:rsidRPr="004B50B1">
        <w:rPr>
          <w:sz w:val="22"/>
          <w:szCs w:val="22"/>
        </w:rPr>
        <w:fldChar w:fldCharType="begin">
          <w:fldData xml:space="preserve">PEVuZE5vdGU+PENpdGU+PEF1dGhvcj5Db3JiZXR0YTwvQXV0aG9yPjxZZWFyPjIwMDI8L1llYXI+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</w:fldData>
        </w:fldChar>
      </w:r>
      <w:r w:rsidR="00686E4E" w:rsidRPr="004B50B1">
        <w:rPr>
          <w:sz w:val="22"/>
          <w:szCs w:val="22"/>
        </w:rPr>
        <w:instrText xml:space="preserve"> ADDIN EN.CITE.DATA </w:instrText>
      </w:r>
      <w:r w:rsidR="00686E4E" w:rsidRPr="004B50B1">
        <w:rPr>
          <w:sz w:val="22"/>
          <w:szCs w:val="22"/>
        </w:rPr>
      </w:r>
      <w:r w:rsidR="00686E4E" w:rsidRPr="004B50B1">
        <w:rPr>
          <w:sz w:val="22"/>
          <w:szCs w:val="22"/>
        </w:rPr>
        <w:fldChar w:fldCharType="end"/>
      </w:r>
      <w:r w:rsidRPr="004B50B1">
        <w:rPr>
          <w:sz w:val="22"/>
          <w:szCs w:val="22"/>
        </w:rPr>
        <w:fldChar w:fldCharType="separate"/>
      </w:r>
      <w:r w:rsidR="00686E4E" w:rsidRPr="004B50B1">
        <w:rPr>
          <w:sz w:val="22"/>
          <w:szCs w:val="22"/>
        </w:rPr>
        <w:t>[</w:t>
      </w:r>
      <w:hyperlink w:anchor="_ENREF_41" w:tooltip="Corbetta, 2002 #1269" w:history="1">
        <w:r w:rsidR="00F86559" w:rsidRPr="004B50B1">
          <w:rPr>
            <w:sz w:val="22"/>
            <w:szCs w:val="22"/>
          </w:rPr>
          <w:t>41</w:t>
        </w:r>
      </w:hyperlink>
      <w:r w:rsidR="00686E4E" w:rsidRPr="004B50B1">
        <w:rPr>
          <w:sz w:val="22"/>
          <w:szCs w:val="22"/>
        </w:rPr>
        <w:t>,</w:t>
      </w:r>
      <w:hyperlink w:anchor="_ENREF_44" w:tooltip="Himmelbach, 2006 #4174" w:history="1">
        <w:r w:rsidR="00F86559" w:rsidRPr="004B50B1">
          <w:rPr>
            <w:sz w:val="22"/>
            <w:szCs w:val="22"/>
          </w:rPr>
          <w:t>44</w:t>
        </w:r>
      </w:hyperlink>
      <w:r w:rsidR="00686E4E" w:rsidRPr="004B50B1">
        <w:rPr>
          <w:sz w:val="22"/>
          <w:szCs w:val="22"/>
        </w:rPr>
        <w:t>]</w:t>
      </w:r>
      <w:r w:rsidRPr="004B50B1">
        <w:rPr>
          <w:sz w:val="22"/>
          <w:szCs w:val="22"/>
        </w:rPr>
        <w:fldChar w:fldCharType="end"/>
      </w:r>
      <w:r w:rsidRPr="004B50B1">
        <w:rPr>
          <w:sz w:val="22"/>
          <w:szCs w:val="22"/>
        </w:rPr>
        <w:t xml:space="preserve">, while the right </w:t>
      </w:r>
      <w:proofErr w:type="spellStart"/>
      <w:r w:rsidRPr="004B50B1">
        <w:rPr>
          <w:sz w:val="22"/>
          <w:szCs w:val="22"/>
        </w:rPr>
        <w:t>TPJp</w:t>
      </w:r>
      <w:proofErr w:type="spellEnd"/>
      <w:r w:rsidRPr="004B50B1">
        <w:rPr>
          <w:sz w:val="22"/>
          <w:szCs w:val="22"/>
        </w:rPr>
        <w:t xml:space="preserve"> interacted with </w:t>
      </w:r>
      <w:r w:rsidR="001E3522" w:rsidRPr="004B50B1">
        <w:rPr>
          <w:sz w:val="22"/>
          <w:szCs w:val="22"/>
        </w:rPr>
        <w:t xml:space="preserve">the </w:t>
      </w:r>
      <w:r w:rsidRPr="004B50B1">
        <w:rPr>
          <w:sz w:val="22"/>
          <w:szCs w:val="22"/>
        </w:rPr>
        <w:t>posterior cingulate, </w:t>
      </w:r>
      <w:r w:rsidR="001E3522" w:rsidRPr="004B50B1">
        <w:rPr>
          <w:sz w:val="22"/>
          <w:szCs w:val="22"/>
        </w:rPr>
        <w:t xml:space="preserve">the </w:t>
      </w:r>
      <w:r w:rsidRPr="004B50B1">
        <w:rPr>
          <w:sz w:val="22"/>
          <w:szCs w:val="22"/>
        </w:rPr>
        <w:t>temporal pole</w:t>
      </w:r>
      <w:r w:rsidR="001E3522" w:rsidRPr="004B50B1">
        <w:rPr>
          <w:sz w:val="22"/>
          <w:szCs w:val="22"/>
        </w:rPr>
        <w:t>,</w:t>
      </w:r>
      <w:r w:rsidRPr="004B50B1">
        <w:rPr>
          <w:sz w:val="22"/>
          <w:szCs w:val="22"/>
        </w:rPr>
        <w:t xml:space="preserve"> and </w:t>
      </w:r>
      <w:r w:rsidR="001E3522" w:rsidRPr="004B50B1">
        <w:rPr>
          <w:sz w:val="22"/>
          <w:szCs w:val="22"/>
        </w:rPr>
        <w:t xml:space="preserve">the </w:t>
      </w:r>
      <w:r w:rsidRPr="004B50B1">
        <w:rPr>
          <w:sz w:val="22"/>
          <w:szCs w:val="22"/>
        </w:rPr>
        <w:t xml:space="preserve">anterior medial prefrontal cortex, which are often implicated in social cognition </w:t>
      </w:r>
      <w:r w:rsidRPr="004B50B1">
        <w:rPr>
          <w:sz w:val="22"/>
          <w:szCs w:val="22"/>
        </w:rPr>
        <w:fldChar w:fldCharType="begin"/>
      </w:r>
      <w:r w:rsidR="00686E4E" w:rsidRPr="004B50B1">
        <w:rPr>
          <w:sz w:val="22"/>
          <w:szCs w:val="22"/>
        </w:rPr>
        <w:instrText xml:space="preserve"> ADDIN EN.CITE &lt;EndNote&gt;&lt;Cite&gt;&lt;Author&gt;Saxe&lt;/Author&gt;&lt;Year&gt;2003&lt;/Year&gt;&lt;RecNum&gt;4178&lt;/RecNum&gt;&lt;DisplayText&gt;[45]&lt;/DisplayText&gt;&lt;record&gt;&lt;rec-number&gt;4178&lt;/rec-number&gt;&lt;foreign-keys&gt;&lt;key app="EN" db-id="92vdrxdvgv9drkerpwwv0tvvvv9r2avptwaf"&gt;4178&lt;/key&gt;&lt;/foreign-keys&gt;&lt;ref-type name="Journal Article"&gt;17&lt;/ref-type&gt;&lt;contributors&gt;&lt;authors&gt;&lt;author&gt;Saxe, R.&lt;/author&gt;&lt;author&gt;Kanwisher, N.&lt;/author&gt;&lt;/authors&gt;&lt;/contributors&gt;&lt;titles&gt;&lt;title&gt;People thinking about thinking peopleThe role of the temporo-parietal junction in “theory of mind”&lt;/title&gt;&lt;secondary-title&gt;NeuroImage&lt;/secondary-title&gt;&lt;/titles&gt;&lt;periodical&gt;&lt;full-title&gt;Neuroimage&lt;/full-title&gt;&lt;/periodical&gt;&lt;pages&gt;1835-1842&lt;/pages&gt;&lt;volume&gt;19&lt;/volume&gt;&lt;number&gt;4&lt;/number&gt;&lt;dates&gt;&lt;year&gt;2003&lt;/year&gt;&lt;/dates&gt;&lt;isbn&gt;10538119&lt;/isbn&gt;&lt;urls&gt;&lt;/urls&gt;&lt;electronic-resource-num&gt;10.1016/s1053-8119(03)00230-1&lt;/electronic-resource-num&gt;&lt;/record&gt;&lt;/Cite&gt;&lt;/EndNote&gt;</w:instrText>
      </w:r>
      <w:r w:rsidRPr="004B50B1">
        <w:rPr>
          <w:sz w:val="22"/>
          <w:szCs w:val="22"/>
        </w:rPr>
        <w:fldChar w:fldCharType="separate"/>
      </w:r>
      <w:r w:rsidR="00686E4E" w:rsidRPr="004B50B1">
        <w:rPr>
          <w:sz w:val="22"/>
          <w:szCs w:val="22"/>
        </w:rPr>
        <w:t>[</w:t>
      </w:r>
      <w:hyperlink w:anchor="_ENREF_45" w:tooltip="Saxe, 2003 #4178" w:history="1">
        <w:r w:rsidR="00F86559" w:rsidRPr="004B50B1">
          <w:rPr>
            <w:sz w:val="22"/>
            <w:szCs w:val="22"/>
          </w:rPr>
          <w:t>45</w:t>
        </w:r>
      </w:hyperlink>
      <w:r w:rsidR="00686E4E" w:rsidRPr="004B50B1">
        <w:rPr>
          <w:sz w:val="22"/>
          <w:szCs w:val="22"/>
        </w:rPr>
        <w:t>]</w:t>
      </w:r>
      <w:r w:rsidRPr="004B50B1">
        <w:rPr>
          <w:sz w:val="22"/>
          <w:szCs w:val="22"/>
        </w:rPr>
        <w:fldChar w:fldCharType="end"/>
      </w:r>
      <w:r w:rsidRPr="004B50B1">
        <w:rPr>
          <w:sz w:val="22"/>
          <w:szCs w:val="22"/>
        </w:rPr>
        <w:t>. Th</w:t>
      </w:r>
      <w:r w:rsidR="00817D39" w:rsidRPr="004B50B1">
        <w:rPr>
          <w:sz w:val="22"/>
          <w:szCs w:val="22"/>
        </w:rPr>
        <w:t xml:space="preserve">ese </w:t>
      </w:r>
      <w:r w:rsidR="00CB41CC" w:rsidRPr="004B50B1">
        <w:rPr>
          <w:sz w:val="22"/>
          <w:szCs w:val="22"/>
        </w:rPr>
        <w:t xml:space="preserve">lines of </w:t>
      </w:r>
      <w:r w:rsidR="00817D39" w:rsidRPr="004B50B1">
        <w:rPr>
          <w:sz w:val="22"/>
          <w:szCs w:val="22"/>
        </w:rPr>
        <w:t>evidence</w:t>
      </w:r>
      <w:r w:rsidRPr="004B50B1">
        <w:rPr>
          <w:sz w:val="22"/>
          <w:szCs w:val="22"/>
        </w:rPr>
        <w:t> suggest that the right TPJ can be subdivided based on anatomical and functional connectivity</w:t>
      </w:r>
      <w:r w:rsidR="00930F0C" w:rsidRPr="004B50B1">
        <w:rPr>
          <w:sz w:val="22"/>
          <w:szCs w:val="22"/>
        </w:rPr>
        <w:t>.</w:t>
      </w:r>
    </w:p>
    <w:p w:rsidR="00BA0F99" w:rsidRPr="004B50B1" w:rsidRDefault="00930F0C" w:rsidP="00B7792B">
      <w:pPr>
        <w:pStyle w:val="Paragraph"/>
        <w:spacing w:line="360" w:lineRule="auto"/>
        <w:contextualSpacing/>
        <w:rPr>
          <w:sz w:val="22"/>
          <w:szCs w:val="22"/>
        </w:rPr>
      </w:pPr>
      <w:r w:rsidRPr="004B50B1">
        <w:rPr>
          <w:sz w:val="22"/>
          <w:szCs w:val="22"/>
        </w:rPr>
        <w:lastRenderedPageBreak/>
        <w:t>This study, however, also left</w:t>
      </w:r>
      <w:r w:rsidR="005C10C7" w:rsidRPr="004B50B1">
        <w:rPr>
          <w:sz w:val="22"/>
          <w:szCs w:val="22"/>
        </w:rPr>
        <w:t xml:space="preserve"> </w:t>
      </w:r>
      <w:r w:rsidR="00D5409F" w:rsidRPr="004B50B1">
        <w:rPr>
          <w:sz w:val="22"/>
          <w:szCs w:val="22"/>
        </w:rPr>
        <w:t>a</w:t>
      </w:r>
      <w:r w:rsidR="005C10C7" w:rsidRPr="004B50B1">
        <w:rPr>
          <w:sz w:val="22"/>
          <w:szCs w:val="22"/>
        </w:rPr>
        <w:t xml:space="preserve"> possibility that these two different </w:t>
      </w:r>
      <w:proofErr w:type="spellStart"/>
      <w:r w:rsidR="005C10C7" w:rsidRPr="004B50B1">
        <w:rPr>
          <w:sz w:val="22"/>
          <w:szCs w:val="22"/>
        </w:rPr>
        <w:t>subregions</w:t>
      </w:r>
      <w:proofErr w:type="spellEnd"/>
      <w:r w:rsidR="005C10C7" w:rsidRPr="004B50B1">
        <w:rPr>
          <w:sz w:val="22"/>
          <w:szCs w:val="22"/>
        </w:rPr>
        <w:t xml:space="preserve"> may perform similar neural computation but on different types of information (e.g., social versus perceptual information)</w:t>
      </w:r>
      <w:r w:rsidR="001E3522" w:rsidRPr="004B50B1">
        <w:rPr>
          <w:sz w:val="22"/>
          <w:szCs w:val="22"/>
        </w:rPr>
        <w:t>,</w:t>
      </w:r>
      <w:r w:rsidR="005C10C7" w:rsidRPr="004B50B1">
        <w:rPr>
          <w:sz w:val="22"/>
          <w:szCs w:val="22"/>
        </w:rPr>
        <w:t xml:space="preserve"> and some neural populations located in the adjacent area might not distinguish those different types of information. This possibility seems to be supported by a recent study which demonstrated, using </w:t>
      </w:r>
      <w:proofErr w:type="spellStart"/>
      <w:r w:rsidR="005C10C7" w:rsidRPr="004B50B1">
        <w:rPr>
          <w:sz w:val="22"/>
          <w:szCs w:val="22"/>
        </w:rPr>
        <w:t>multivoxel</w:t>
      </w:r>
      <w:proofErr w:type="spellEnd"/>
      <w:r w:rsidR="005C10C7" w:rsidRPr="004B50B1">
        <w:rPr>
          <w:sz w:val="22"/>
          <w:szCs w:val="22"/>
        </w:rPr>
        <w:t xml:space="preserve"> pattern analysis, that spatial distance, social distance (i.e., familiarity)</w:t>
      </w:r>
      <w:r w:rsidR="001E3522" w:rsidRPr="004B50B1">
        <w:rPr>
          <w:sz w:val="22"/>
          <w:szCs w:val="22"/>
        </w:rPr>
        <w:t>,</w:t>
      </w:r>
      <w:r w:rsidR="005C10C7" w:rsidRPr="004B50B1">
        <w:rPr>
          <w:sz w:val="22"/>
          <w:szCs w:val="22"/>
        </w:rPr>
        <w:t xml:space="preserve"> and temporal distance are represented by a similar activation pattern in the right TPJ </w:t>
      </w:r>
      <w:r w:rsidR="005C10C7" w:rsidRPr="004B50B1">
        <w:rPr>
          <w:sz w:val="22"/>
          <w:szCs w:val="22"/>
        </w:rPr>
        <w:fldChar w:fldCharType="begin"/>
      </w:r>
      <w:r w:rsidR="00686E4E" w:rsidRPr="004B50B1">
        <w:rPr>
          <w:sz w:val="22"/>
          <w:szCs w:val="22"/>
        </w:rPr>
        <w:instrText xml:space="preserve"> ADDIN EN.CITE &lt;EndNote&gt;&lt;Cite&gt;&lt;Author&gt;Parkinson&lt;/Author&gt;&lt;Year&gt;2014&lt;/Year&gt;&lt;RecNum&gt;3840&lt;/RecNum&gt;&lt;DisplayText&gt;[46]&lt;/DisplayText&gt;&lt;record&gt;&lt;rec-number&gt;3840&lt;/rec-number&gt;&lt;foreign-keys&gt;&lt;key app="EN" db-id="92vdrxdvgv9drkerpwwv0tvvvv9r2avptwaf"&gt;3840&lt;/key&gt;&lt;key app="ENWeb" db-id=""&gt;0&lt;/key&gt;&lt;/foreign-keys&gt;&lt;ref-type name="Journal Article"&gt;17&lt;/ref-type&gt;&lt;contributors&gt;&lt;authors&gt;&lt;author&gt;Parkinson, C.&lt;/author&gt;&lt;author&gt;Liu, S.&lt;/author&gt;&lt;author&gt;Wheatley, T.&lt;/author&gt;&lt;/authors&gt;&lt;/contributors&gt;&lt;titles&gt;&lt;title&gt;A Common Cortical Metric for Spatial, Temporal, and Social Distance&lt;/title&gt;&lt;secondary-title&gt;Journal of Neuroscience&lt;/secondary-title&gt;&lt;/titles&gt;&lt;periodical&gt;&lt;full-title&gt;Journal of Neuroscience&lt;/full-title&gt;&lt;/periodical&gt;&lt;pages&gt;1979-1987&lt;/pages&gt;&lt;volume&gt;34&lt;/volume&gt;&lt;number&gt;5&lt;/number&gt;&lt;dates&gt;&lt;year&gt;2014&lt;/year&gt;&lt;/dates&gt;&lt;isbn&gt;0270-6474&amp;#xD;1529-2401&lt;/isbn&gt;&lt;urls&gt;&lt;/urls&gt;&lt;electronic-resource-num&gt;10.1523/jneurosci.2159-13.2014&lt;/electronic-resource-num&gt;&lt;/record&gt;&lt;/Cite&gt;&lt;/EndNote&gt;</w:instrText>
      </w:r>
      <w:r w:rsidR="005C10C7" w:rsidRPr="004B50B1">
        <w:rPr>
          <w:sz w:val="22"/>
          <w:szCs w:val="22"/>
        </w:rPr>
        <w:fldChar w:fldCharType="separate"/>
      </w:r>
      <w:r w:rsidR="00686E4E" w:rsidRPr="004B50B1">
        <w:rPr>
          <w:sz w:val="22"/>
          <w:szCs w:val="22"/>
        </w:rPr>
        <w:t>[</w:t>
      </w:r>
      <w:hyperlink w:anchor="_ENREF_46" w:tooltip="Parkinson, 2014 #3840" w:history="1">
        <w:r w:rsidR="00F86559" w:rsidRPr="004B50B1">
          <w:rPr>
            <w:sz w:val="22"/>
            <w:szCs w:val="22"/>
          </w:rPr>
          <w:t>46</w:t>
        </w:r>
      </w:hyperlink>
      <w:r w:rsidR="00686E4E" w:rsidRPr="004B50B1">
        <w:rPr>
          <w:sz w:val="22"/>
          <w:szCs w:val="22"/>
        </w:rPr>
        <w:t>]</w:t>
      </w:r>
      <w:r w:rsidR="005C10C7" w:rsidRPr="004B50B1">
        <w:rPr>
          <w:sz w:val="22"/>
          <w:szCs w:val="22"/>
        </w:rPr>
        <w:fldChar w:fldCharType="end"/>
      </w:r>
      <w:r w:rsidR="005C10C7" w:rsidRPr="004B50B1">
        <w:rPr>
          <w:sz w:val="22"/>
          <w:szCs w:val="22"/>
        </w:rPr>
        <w:t xml:space="preserve">. The view of a "shared computational mechanism" is also compatible with the idea that the right TPJ acts as a “reorienting” system for perception and social cognition, such as attribution of another person’s mental states </w:t>
      </w:r>
      <w:r w:rsidR="005C10C7" w:rsidRPr="004B50B1">
        <w:rPr>
          <w:sz w:val="22"/>
          <w:szCs w:val="22"/>
        </w:rPr>
        <w:fldChar w:fldCharType="begin"/>
      </w:r>
      <w:r w:rsidR="009C2523" w:rsidRPr="004B50B1">
        <w:rPr>
          <w:sz w:val="22"/>
          <w:szCs w:val="22"/>
        </w:rPr>
        <w:instrText xml:space="preserve"> ADDIN EN.CITE &lt;EndNote&gt;&lt;Cite&gt;&lt;Author&gt;Corbetta&lt;/Author&gt;&lt;Year&gt;2008&lt;/Year&gt;&lt;RecNum&gt;4043&lt;/RecNum&gt;&lt;DisplayText&gt;[23]&lt;/DisplayText&gt;&lt;record&gt;&lt;rec-number&gt;4043&lt;/rec-number&gt;&lt;foreign-keys&gt;&lt;key app="EN" db-id="92vdrxdvgv9drkerpwwv0tvvvv9r2avptwaf"&gt;4043&lt;/key&gt;&lt;key app="ENWeb" db-id=""&gt;0&lt;/key&gt;&lt;/foreign-keys&gt;&lt;ref-type name="Journal Article"&gt;17&lt;/ref-type&gt;&lt;contributors&gt;&lt;authors&gt;&lt;author&gt;Corbetta, M.&lt;/author&gt;&lt;author&gt;Patel, G.&lt;/author&gt;&lt;author&gt;Shulman, G. L.&lt;/author&gt;&lt;/authors&gt;&lt;/contributors&gt;&lt;auth-address&gt;Department of Neurology, Washington University School of Medicine, St. Louis, MO 63110, USA. mau@npg.wustl.edu&lt;/auth-address&gt;&lt;titles&gt;&lt;title&gt;The reorienting system of the human brain: from environment to theory of mind&lt;/title&gt;&lt;secondary-title&gt;Neuron&lt;/secondary-title&gt;&lt;alt-title&gt;Neuron&lt;/alt-title&gt;&lt;/titles&gt;&lt;periodical&gt;&lt;full-title&gt;Neuron&lt;/full-title&gt;&lt;/periodical&gt;&lt;alt-periodical&gt;&lt;full-title&gt;Neuron&lt;/full-title&gt;&lt;/alt-periodical&gt;&lt;pages&gt;306-24&lt;/pages&gt;&lt;volume&gt;58&lt;/volume&gt;&lt;number&gt;3&lt;/number&gt;&lt;keywords&gt;&lt;keyword&gt;Attention/*physiology&lt;/keyword&gt;&lt;keyword&gt;Brain/*physiology&lt;/keyword&gt;&lt;keyword&gt;Cognition/*physiology&lt;/keyword&gt;&lt;keyword&gt;Environment&lt;/keyword&gt;&lt;keyword&gt;Humans&lt;/keyword&gt;&lt;keyword&gt;Nerve Net/*physiology&lt;/keyword&gt;&lt;keyword&gt;Orientation/*physiology&lt;/keyword&gt;&lt;/keywords&gt;&lt;dates&gt;&lt;year&gt;2008&lt;/year&gt;&lt;pub-dates&gt;&lt;date&gt;May 8&lt;/date&gt;&lt;/pub-dates&gt;&lt;/dates&gt;&lt;isbn&gt;1097-4199 (Electronic)&amp;#xD;0896-6273 (Linking)&lt;/isbn&gt;&lt;accession-num&gt;18466742&lt;/accession-num&gt;&lt;urls&gt;&lt;related-urls&gt;&lt;url&gt;http://www.ncbi.nlm.nih.gov/pubmed/18466742&lt;/url&gt;&lt;/related-urls&gt;&lt;/urls&gt;&lt;custom2&gt;2441869&lt;/custom2&gt;&lt;electronic-resource-num&gt;10.1016/j.neuron.2008.04.017&lt;/electronic-resource-num&gt;&lt;/record&gt;&lt;/Cite&gt;&lt;/EndNote&gt;</w:instrText>
      </w:r>
      <w:r w:rsidR="005C10C7" w:rsidRPr="004B50B1">
        <w:rPr>
          <w:sz w:val="22"/>
          <w:szCs w:val="22"/>
        </w:rPr>
        <w:fldChar w:fldCharType="separate"/>
      </w:r>
      <w:r w:rsidR="009C2523" w:rsidRPr="004B50B1">
        <w:rPr>
          <w:sz w:val="22"/>
          <w:szCs w:val="22"/>
        </w:rPr>
        <w:t>[</w:t>
      </w:r>
      <w:hyperlink w:anchor="_ENREF_23" w:tooltip="Corbetta, 2008 #4043" w:history="1">
        <w:r w:rsidR="00F86559" w:rsidRPr="004B50B1">
          <w:rPr>
            <w:sz w:val="22"/>
            <w:szCs w:val="22"/>
          </w:rPr>
          <w:t>23</w:t>
        </w:r>
      </w:hyperlink>
      <w:r w:rsidR="009C2523" w:rsidRPr="004B50B1">
        <w:rPr>
          <w:sz w:val="22"/>
          <w:szCs w:val="22"/>
        </w:rPr>
        <w:t>]</w:t>
      </w:r>
      <w:r w:rsidR="005C10C7" w:rsidRPr="004B50B1">
        <w:rPr>
          <w:sz w:val="22"/>
          <w:szCs w:val="22"/>
        </w:rPr>
        <w:fldChar w:fldCharType="end"/>
      </w:r>
      <w:r w:rsidR="005C10C7" w:rsidRPr="004B50B1">
        <w:rPr>
          <w:sz w:val="22"/>
          <w:szCs w:val="22"/>
        </w:rPr>
        <w:t xml:space="preserve">. </w:t>
      </w:r>
      <w:r w:rsidRPr="004B50B1">
        <w:rPr>
          <w:sz w:val="22"/>
          <w:szCs w:val="22"/>
        </w:rPr>
        <w:t xml:space="preserve">A number of studies </w:t>
      </w:r>
      <w:r w:rsidR="00817D39" w:rsidRPr="004B50B1">
        <w:rPr>
          <w:sz w:val="22"/>
          <w:szCs w:val="22"/>
        </w:rPr>
        <w:t xml:space="preserve">have also </w:t>
      </w:r>
      <w:r w:rsidRPr="004B50B1">
        <w:rPr>
          <w:sz w:val="22"/>
          <w:szCs w:val="22"/>
        </w:rPr>
        <w:t xml:space="preserve">proposed that the right TPJ is functionally homogeneous by showing that activations in the right TPJ overlap between attention reorienting and </w:t>
      </w:r>
      <w:proofErr w:type="spellStart"/>
      <w:r w:rsidRPr="004B50B1">
        <w:rPr>
          <w:sz w:val="22"/>
          <w:szCs w:val="22"/>
        </w:rPr>
        <w:t>ToM</w:t>
      </w:r>
      <w:proofErr w:type="spellEnd"/>
      <w:r w:rsidRPr="004B50B1">
        <w:rPr>
          <w:sz w:val="22"/>
          <w:szCs w:val="22"/>
        </w:rPr>
        <w:t xml:space="preserve"> tasks </w:t>
      </w:r>
      <w:r w:rsidRPr="004B50B1">
        <w:rPr>
          <w:sz w:val="22"/>
          <w:szCs w:val="22"/>
        </w:rPr>
        <w:fldChar w:fldCharType="begin">
          <w:fldData xml:space="preserve">PEVuZE5vdGU+PENpdGU+PEF1dGhvcj5EZWNldHk8L0F1dGhvcj48WWVhcj4yMDA3PC9ZZWFyPjxS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</w:fldData>
        </w:fldChar>
      </w:r>
      <w:r w:rsidR="00686E4E" w:rsidRPr="004B50B1">
        <w:rPr>
          <w:sz w:val="22"/>
          <w:szCs w:val="22"/>
        </w:rPr>
        <w:instrText xml:space="preserve"> ADDIN EN.CITE </w:instrText>
      </w:r>
      <w:r w:rsidR="00686E4E" w:rsidRPr="004B50B1">
        <w:rPr>
          <w:sz w:val="22"/>
          <w:szCs w:val="22"/>
        </w:rPr>
        <w:fldChar w:fldCharType="begin">
          <w:fldData xml:space="preserve">PEVuZE5vdGU+PENpdGU+PEF1dGhvcj5EZWNldHk8L0F1dGhvcj48WWVhcj4yMDA3PC9ZZWFyPjxS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</w:fldData>
        </w:fldChar>
      </w:r>
      <w:r w:rsidR="00686E4E" w:rsidRPr="004B50B1">
        <w:rPr>
          <w:sz w:val="22"/>
          <w:szCs w:val="22"/>
        </w:rPr>
        <w:instrText xml:space="preserve"> ADDIN EN.CITE.DATA </w:instrText>
      </w:r>
      <w:r w:rsidR="00686E4E" w:rsidRPr="004B50B1">
        <w:rPr>
          <w:sz w:val="22"/>
          <w:szCs w:val="22"/>
        </w:rPr>
      </w:r>
      <w:r w:rsidR="00686E4E" w:rsidRPr="004B50B1">
        <w:rPr>
          <w:sz w:val="22"/>
          <w:szCs w:val="22"/>
        </w:rPr>
        <w:fldChar w:fldCharType="end"/>
      </w:r>
      <w:r w:rsidRPr="004B50B1">
        <w:rPr>
          <w:sz w:val="22"/>
          <w:szCs w:val="22"/>
        </w:rPr>
        <w:fldChar w:fldCharType="separate"/>
      </w:r>
      <w:r w:rsidR="00686E4E" w:rsidRPr="004B50B1">
        <w:rPr>
          <w:sz w:val="22"/>
          <w:szCs w:val="22"/>
        </w:rPr>
        <w:t>[</w:t>
      </w:r>
      <w:hyperlink w:anchor="_ENREF_42" w:tooltip="Decety, 2007 #4226" w:history="1">
        <w:r w:rsidR="00F86559" w:rsidRPr="004B50B1">
          <w:rPr>
            <w:sz w:val="22"/>
            <w:szCs w:val="22"/>
          </w:rPr>
          <w:t>42</w:t>
        </w:r>
      </w:hyperlink>
      <w:r w:rsidR="00686E4E" w:rsidRPr="004B50B1">
        <w:rPr>
          <w:sz w:val="22"/>
          <w:szCs w:val="22"/>
        </w:rPr>
        <w:t>,</w:t>
      </w:r>
      <w:hyperlink w:anchor="_ENREF_47" w:tooltip="Mitchell, 2008 #4176" w:history="1">
        <w:r w:rsidR="00F86559" w:rsidRPr="004B50B1">
          <w:rPr>
            <w:sz w:val="22"/>
            <w:szCs w:val="22"/>
          </w:rPr>
          <w:t>47</w:t>
        </w:r>
      </w:hyperlink>
      <w:r w:rsidR="00686E4E" w:rsidRPr="004B50B1">
        <w:rPr>
          <w:sz w:val="22"/>
          <w:szCs w:val="22"/>
        </w:rPr>
        <w:t>]</w:t>
      </w:r>
      <w:r w:rsidRPr="004B50B1">
        <w:rPr>
          <w:sz w:val="22"/>
          <w:szCs w:val="22"/>
        </w:rPr>
        <w:fldChar w:fldCharType="end"/>
      </w:r>
      <w:r w:rsidRPr="004B50B1">
        <w:rPr>
          <w:sz w:val="22"/>
          <w:szCs w:val="22"/>
        </w:rPr>
        <w:t xml:space="preserve">. </w:t>
      </w:r>
      <w:r w:rsidR="005C10C7" w:rsidRPr="004B50B1">
        <w:rPr>
          <w:sz w:val="22"/>
          <w:szCs w:val="22"/>
        </w:rPr>
        <w:t>Future studies should address whether and how specifically the duration</w:t>
      </w:r>
      <w:r w:rsidR="001E3522" w:rsidRPr="004B50B1">
        <w:rPr>
          <w:sz w:val="22"/>
          <w:szCs w:val="22"/>
        </w:rPr>
        <w:t>-</w:t>
      </w:r>
      <w:r w:rsidR="005C10C7" w:rsidRPr="004B50B1">
        <w:rPr>
          <w:sz w:val="22"/>
          <w:szCs w:val="22"/>
        </w:rPr>
        <w:t xml:space="preserve">tuned time representation mechanism is shared or interacts with those reorienting system and social cognition such as </w:t>
      </w:r>
      <w:proofErr w:type="spellStart"/>
      <w:r w:rsidR="005C10C7" w:rsidRPr="004B50B1">
        <w:rPr>
          <w:sz w:val="22"/>
          <w:szCs w:val="22"/>
        </w:rPr>
        <w:t>ToM</w:t>
      </w:r>
      <w:proofErr w:type="spellEnd"/>
      <w:r w:rsidR="005C10C7" w:rsidRPr="004B50B1">
        <w:rPr>
          <w:sz w:val="22"/>
          <w:szCs w:val="22"/>
        </w:rPr>
        <w:t>.</w:t>
      </w:r>
    </w:p>
    <w:p w:rsidR="005C10C7" w:rsidRPr="004B50B1" w:rsidRDefault="005C10C7" w:rsidP="00602779">
      <w:pPr>
        <w:pStyle w:val="Paragraph"/>
        <w:spacing w:line="360" w:lineRule="auto"/>
        <w:contextualSpacing/>
        <w:rPr>
          <w:sz w:val="22"/>
          <w:szCs w:val="22"/>
        </w:rPr>
      </w:pPr>
      <w:r w:rsidRPr="004B50B1">
        <w:rPr>
          <w:sz w:val="22"/>
          <w:szCs w:val="22"/>
        </w:rPr>
        <w:t>We found a significant overlap of duration adaptation effect in the right IPL across experiments. The overlapped area corresponded to the right </w:t>
      </w:r>
      <w:proofErr w:type="spellStart"/>
      <w:r w:rsidRPr="004B50B1">
        <w:rPr>
          <w:sz w:val="22"/>
          <w:szCs w:val="22"/>
        </w:rPr>
        <w:t>TPJa</w:t>
      </w:r>
      <w:proofErr w:type="spellEnd"/>
      <w:r w:rsidRPr="004B50B1">
        <w:rPr>
          <w:sz w:val="22"/>
          <w:szCs w:val="22"/>
        </w:rPr>
        <w:t> that was associated with the ventral attention network in the </w:t>
      </w:r>
      <w:proofErr w:type="spellStart"/>
      <w:r w:rsidRPr="004B50B1">
        <w:rPr>
          <w:sz w:val="22"/>
          <w:szCs w:val="22"/>
        </w:rPr>
        <w:t>parcellation</w:t>
      </w:r>
      <w:proofErr w:type="spellEnd"/>
      <w:r w:rsidRPr="004B50B1">
        <w:rPr>
          <w:sz w:val="22"/>
          <w:szCs w:val="22"/>
        </w:rPr>
        <w:t xml:space="preserve"> study </w:t>
      </w:r>
      <w:r w:rsidRPr="004B50B1">
        <w:rPr>
          <w:sz w:val="22"/>
          <w:szCs w:val="22"/>
        </w:rPr>
        <w:fldChar w:fldCharType="begin"/>
      </w:r>
      <w:r w:rsidR="009C2523" w:rsidRPr="004B50B1">
        <w:rPr>
          <w:sz w:val="22"/>
          <w:szCs w:val="22"/>
        </w:rPr>
        <w:instrText xml:space="preserve"> ADDIN EN.CITE &lt;EndNote&gt;&lt;Cite&gt;&lt;Author&gt;Mars&lt;/Author&gt;&lt;Year&gt;2012&lt;/Year&gt;&lt;RecNum&gt;4170&lt;/RecNum&gt;&lt;DisplayText&gt;[24]&lt;/DisplayText&gt;&lt;record&gt;&lt;rec-number&gt;4170&lt;/rec-number&gt;&lt;foreign-keys&gt;&lt;key app="EN" db-id="92vdrxdvgv9drkerpwwv0tvvvv9r2avptwaf"&gt;4170&lt;/key&gt;&lt;key app="ENWeb" db-id=""&gt;0&lt;/key&gt;&lt;/foreign-keys&gt;&lt;ref-type name="Journal Article"&gt;17&lt;/ref-type&gt;&lt;contributors&gt;&lt;authors&gt;&lt;author&gt;Mars, R. B.&lt;/author&gt;&lt;author&gt;Sallet, J.&lt;/author&gt;&lt;author&gt;Schuffelgen, U.&lt;/author&gt;&lt;author&gt;Jbabdi, S.&lt;/author&gt;&lt;author&gt;Toni, I.&lt;/author&gt;&lt;author&gt;Rushworth, M. F.&lt;/author&gt;&lt;/authors&gt;&lt;/contributors&gt;&lt;auth-address&gt;Department of Experimental Psychology, University of Oxford, Oxford OX1 3UD, UK. rogier.mars@psy.ox.ac.uk&lt;/auth-address&gt;&lt;titles&gt;&lt;title&gt;Connectivity-based subdivisions of the human right &amp;quot;temporoparietal junction area&amp;quot;: evidence for different areas participating in different cortical networks&lt;/title&gt;&lt;secondary-title&gt;Cereb Cortex&lt;/secondary-title&gt;&lt;alt-title&gt;Cerebral cortex&lt;/alt-title&gt;&lt;/titles&gt;&lt;periodical&gt;&lt;full-title&gt;Cereb Cortex&lt;/full-title&gt;&lt;/periodical&gt;&lt;alt-periodical&gt;&lt;full-title&gt;Cerebral Cortex&lt;/full-title&gt;&lt;/alt-periodical&gt;&lt;pages&gt;1894-903&lt;/pages&gt;&lt;volume&gt;22&lt;/volume&gt;&lt;number&gt;8&lt;/number&gt;&lt;keywords&gt;&lt;keyword&gt;Adult&lt;/keyword&gt;&lt;keyword&gt;*Brain Mapping&lt;/keyword&gt;&lt;keyword&gt;Cerebral Cortex/*anatomy &amp;amp; histology/*physiology&lt;/keyword&gt;&lt;keyword&gt;Diffusion Tensor Imaging&lt;/keyword&gt;&lt;keyword&gt;Female&lt;/keyword&gt;&lt;keyword&gt;Humans&lt;/keyword&gt;&lt;keyword&gt;Image Interpretation, Computer-Assisted&lt;/keyword&gt;&lt;keyword&gt;Male&lt;/keyword&gt;&lt;keyword&gt;Middle Aged&lt;/keyword&gt;&lt;keyword&gt;Neural Pathways/*anatomy &amp;amp; histology/*physiology&lt;/keyword&gt;&lt;keyword&gt;Young Adult&lt;/keyword&gt;&lt;/keywords&gt;&lt;dates&gt;&lt;year&gt;2012&lt;/year&gt;&lt;pub-dates&gt;&lt;date&gt;Aug&lt;/date&gt;&lt;/pub-dates&gt;&lt;/dates&gt;&lt;isbn&gt;1460-2199 (Electronic)&amp;#xD;1047-3211 (Linking)&lt;/isbn&gt;&lt;accession-num&gt;21955921&lt;/accession-num&gt;&lt;urls&gt;&lt;related-urls&gt;&lt;url&gt;http://www.ncbi.nlm.nih.gov/pubmed/21955921&lt;/url&gt;&lt;/related-urls&gt;&lt;/urls&gt;&lt;electronic-resource-num&gt;10.1093/cercor/bhr268&lt;/electronic-resource-num&gt;&lt;/record&gt;&lt;/Cite&gt;&lt;/EndNote&gt;</w:instrText>
      </w:r>
      <w:r w:rsidRPr="004B50B1">
        <w:rPr>
          <w:sz w:val="22"/>
          <w:szCs w:val="22"/>
        </w:rPr>
        <w:fldChar w:fldCharType="separate"/>
      </w:r>
      <w:r w:rsidR="009C2523" w:rsidRPr="004B50B1">
        <w:rPr>
          <w:sz w:val="22"/>
          <w:szCs w:val="22"/>
        </w:rPr>
        <w:t>[</w:t>
      </w:r>
      <w:hyperlink w:anchor="_ENREF_24" w:tooltip="Mars, 2012 #4170" w:history="1">
        <w:r w:rsidR="00F86559" w:rsidRPr="004B50B1">
          <w:rPr>
            <w:sz w:val="22"/>
            <w:szCs w:val="22"/>
          </w:rPr>
          <w:t>24</w:t>
        </w:r>
      </w:hyperlink>
      <w:r w:rsidR="009C2523" w:rsidRPr="004B50B1">
        <w:rPr>
          <w:sz w:val="22"/>
          <w:szCs w:val="22"/>
        </w:rPr>
        <w:t>]</w:t>
      </w:r>
      <w:r w:rsidRPr="004B50B1">
        <w:rPr>
          <w:sz w:val="22"/>
          <w:szCs w:val="22"/>
        </w:rPr>
        <w:fldChar w:fldCharType="end"/>
      </w:r>
      <w:r w:rsidRPr="004B50B1">
        <w:rPr>
          <w:sz w:val="22"/>
          <w:szCs w:val="22"/>
        </w:rPr>
        <w:t>. A large number of studies have reported that the ventral attention network is involved in stimulus-driven shift of attention. For example, the right TPJ responds to a peripheral target that appears at an unexpected spatial location </w:t>
      </w:r>
      <w:r w:rsidRPr="004B50B1">
        <w:rPr>
          <w:sz w:val="22"/>
          <w:szCs w:val="22"/>
        </w:rPr>
        <w:fldChar w:fldCharType="begin">
          <w:fldData xml:space="preserve">PEVuZE5vdGU+PENpdGU+PEF1dGhvcj5Db3JiZXR0YTwvQXV0aG9yPjxZZWFyPjIwMDA8L1llYXI+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PEVuZE5vdGU+PENpdGU+PEF1dGhvcj5Db3JiZXR0YTwvQXV0aG9yPjxZZWFyPjIwMDA8L1llYXI+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Pr="004B50B1">
        <w:rPr>
          <w:sz w:val="22"/>
          <w:szCs w:val="22"/>
        </w:rPr>
        <w:fldChar w:fldCharType="separate"/>
      </w:r>
      <w:r w:rsidR="001D37A9" w:rsidRPr="004B50B1">
        <w:rPr>
          <w:sz w:val="22"/>
          <w:szCs w:val="22"/>
        </w:rPr>
        <w:t>[</w:t>
      </w:r>
      <w:hyperlink w:anchor="_ENREF_23" w:tooltip="Corbetta, 2008 #4043" w:history="1">
        <w:r w:rsidR="00F86559" w:rsidRPr="004B50B1">
          <w:rPr>
            <w:sz w:val="22"/>
            <w:szCs w:val="22"/>
          </w:rPr>
          <w:t>23</w:t>
        </w:r>
      </w:hyperlink>
      <w:r w:rsidR="001D37A9" w:rsidRPr="004B50B1">
        <w:rPr>
          <w:sz w:val="22"/>
          <w:szCs w:val="22"/>
        </w:rPr>
        <w:t>,</w:t>
      </w:r>
      <w:hyperlink w:anchor="_ENREF_48" w:tooltip="Corbetta, 2000 #4206" w:history="1">
        <w:r w:rsidR="00F86559" w:rsidRPr="004B50B1">
          <w:rPr>
            <w:sz w:val="22"/>
            <w:szCs w:val="22"/>
          </w:rPr>
          <w:t>48</w:t>
        </w:r>
      </w:hyperlink>
      <w:proofErr w:type="gramStart"/>
      <w:r w:rsidR="001D37A9" w:rsidRPr="004B50B1">
        <w:rPr>
          <w:sz w:val="22"/>
          <w:szCs w:val="22"/>
        </w:rPr>
        <w:t>,</w:t>
      </w:r>
      <w:proofErr w:type="gramEnd"/>
      <w:r w:rsidR="00F86559" w:rsidRPr="004B50B1">
        <w:rPr>
          <w:sz w:val="22"/>
          <w:szCs w:val="22"/>
        </w:rPr>
        <w:fldChar w:fldCharType="begin"/>
      </w:r>
      <w:r w:rsidR="00F86559" w:rsidRPr="004B50B1">
        <w:rPr>
          <w:sz w:val="22"/>
          <w:szCs w:val="22"/>
        </w:rPr>
        <w:instrText xml:space="preserve"> HYPERLINK \l "_ENREF_49" \o "Kincade, 2005 #4073" </w:instrText>
      </w:r>
      <w:r w:rsidR="00F86559" w:rsidRPr="004B50B1">
        <w:rPr>
          <w:sz w:val="22"/>
          <w:szCs w:val="22"/>
        </w:rPr>
      </w:r>
      <w:r w:rsidR="00F86559" w:rsidRPr="004B50B1">
        <w:rPr>
          <w:sz w:val="22"/>
          <w:szCs w:val="22"/>
        </w:rPr>
        <w:fldChar w:fldCharType="separate"/>
      </w:r>
      <w:r w:rsidR="00F86559" w:rsidRPr="004B50B1">
        <w:rPr>
          <w:sz w:val="22"/>
          <w:szCs w:val="22"/>
        </w:rPr>
        <w:t>49</w:t>
      </w:r>
      <w:r w:rsidR="00F86559" w:rsidRPr="004B50B1">
        <w:rPr>
          <w:sz w:val="22"/>
          <w:szCs w:val="22"/>
        </w:rPr>
        <w:fldChar w:fldCharType="end"/>
      </w:r>
      <w:r w:rsidR="001D37A9" w:rsidRPr="004B50B1">
        <w:rPr>
          <w:sz w:val="22"/>
          <w:szCs w:val="22"/>
        </w:rPr>
        <w:t>]</w:t>
      </w:r>
      <w:r w:rsidRPr="004B50B1">
        <w:rPr>
          <w:sz w:val="22"/>
          <w:szCs w:val="22"/>
        </w:rPr>
        <w:fldChar w:fldCharType="end"/>
      </w:r>
      <w:r w:rsidRPr="004B50B1">
        <w:rPr>
          <w:sz w:val="22"/>
          <w:szCs w:val="22"/>
        </w:rPr>
        <w:t xml:space="preserve"> or to an unexpected change in stimulus features </w:t>
      </w:r>
      <w:r w:rsidRPr="004B50B1">
        <w:rPr>
          <w:sz w:val="22"/>
          <w:szCs w:val="22"/>
        </w:rPr>
        <w:fldChar w:fldCharType="begin">
          <w:fldData xml:space="preserve">PEVuZE5vdGU+PENpdGU+PEF1dGhvcj5Eb3duYXI8L0F1dGhvcj48WWVhcj4yMDAwPC9ZZWFyPjxS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==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PEVuZE5vdGU+PENpdGU+PEF1dGhvcj5Eb3duYXI8L0F1dGhvcj48WWVhcj4yMDAwPC9ZZWFyPjxS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==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Pr="004B50B1">
        <w:rPr>
          <w:sz w:val="22"/>
          <w:szCs w:val="22"/>
        </w:rPr>
        <w:fldChar w:fldCharType="separate"/>
      </w:r>
      <w:r w:rsidR="001D37A9" w:rsidRPr="004B50B1">
        <w:rPr>
          <w:sz w:val="22"/>
          <w:szCs w:val="22"/>
        </w:rPr>
        <w:t>[</w:t>
      </w:r>
      <w:hyperlink w:anchor="_ENREF_50" w:tooltip="Downar, 2000 #4203" w:history="1">
        <w:r w:rsidR="00F86559" w:rsidRPr="004B50B1">
          <w:rPr>
            <w:sz w:val="22"/>
            <w:szCs w:val="22"/>
          </w:rPr>
          <w:t>50</w:t>
        </w:r>
        <w:r w:rsidR="00426972" w:rsidRPr="004B50B1">
          <w:rPr>
            <w:sz w:val="22"/>
            <w:szCs w:val="22"/>
          </w:rPr>
          <w:t>–</w:t>
        </w:r>
        <w:r w:rsidR="00F86559" w:rsidRPr="004B50B1">
          <w:rPr>
            <w:sz w:val="22"/>
            <w:szCs w:val="22"/>
          </w:rPr>
          <w:t>53</w:t>
        </w:r>
      </w:hyperlink>
      <w:r w:rsidR="001D37A9" w:rsidRPr="004B50B1">
        <w:rPr>
          <w:sz w:val="22"/>
          <w:szCs w:val="22"/>
        </w:rPr>
        <w:t>]</w:t>
      </w:r>
      <w:r w:rsidRPr="004B50B1">
        <w:rPr>
          <w:sz w:val="22"/>
          <w:szCs w:val="22"/>
        </w:rPr>
        <w:fldChar w:fldCharType="end"/>
      </w:r>
      <w:r w:rsidRPr="004B50B1">
        <w:rPr>
          <w:sz w:val="22"/>
          <w:szCs w:val="22"/>
        </w:rPr>
        <w:t xml:space="preserve">. Based on these previous reports, one might point out that our findings of the greater BOLD responses for the deviant durations than </w:t>
      </w:r>
      <w:r w:rsidR="001E3522" w:rsidRPr="004B50B1">
        <w:rPr>
          <w:sz w:val="22"/>
          <w:szCs w:val="22"/>
        </w:rPr>
        <w:t xml:space="preserve">for </w:t>
      </w:r>
      <w:r w:rsidRPr="004B50B1">
        <w:rPr>
          <w:sz w:val="22"/>
          <w:szCs w:val="22"/>
        </w:rPr>
        <w:t xml:space="preserve">the repeated duration may reflect violation of prediction, as was shown in a previous face-adaptation study </w:t>
      </w:r>
      <w:r w:rsidRPr="004B50B1">
        <w:rPr>
          <w:sz w:val="22"/>
          <w:szCs w:val="22"/>
        </w:rPr>
        <w:fldChar w:fldCharType="begin">
          <w:fldData xml:space="preserve">PEVuZE5vdGU+PENpdGU+PEF1dGhvcj5TdW1tZXJmaWVsZDwvQXV0aG9yPjxZZWFyPjIwMDg8L1ll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==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PEVuZE5vdGU+PENpdGU+PEF1dGhvcj5TdW1tZXJmaWVsZDwvQXV0aG9yPjxZZWFyPjIwMDg8L1ll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==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Pr="004B50B1">
        <w:rPr>
          <w:sz w:val="22"/>
          <w:szCs w:val="22"/>
        </w:rPr>
        <w:fldChar w:fldCharType="separate"/>
      </w:r>
      <w:r w:rsidR="001D37A9" w:rsidRPr="004B50B1">
        <w:rPr>
          <w:sz w:val="22"/>
          <w:szCs w:val="22"/>
        </w:rPr>
        <w:t>[</w:t>
      </w:r>
      <w:hyperlink w:anchor="_ENREF_54" w:tooltip="Summerfield, 2008 #2257" w:history="1">
        <w:r w:rsidR="00F86559" w:rsidRPr="004B50B1">
          <w:rPr>
            <w:sz w:val="22"/>
            <w:szCs w:val="22"/>
          </w:rPr>
          <w:t>54</w:t>
        </w:r>
      </w:hyperlink>
      <w:r w:rsidR="001D37A9" w:rsidRPr="004B50B1">
        <w:rPr>
          <w:sz w:val="22"/>
          <w:szCs w:val="22"/>
        </w:rPr>
        <w:t>]</w:t>
      </w:r>
      <w:r w:rsidRPr="004B50B1">
        <w:rPr>
          <w:sz w:val="22"/>
          <w:szCs w:val="22"/>
        </w:rPr>
        <w:fldChar w:fldCharType="end"/>
      </w:r>
      <w:r w:rsidRPr="004B50B1">
        <w:rPr>
          <w:sz w:val="22"/>
          <w:szCs w:val="22"/>
        </w:rPr>
        <w:t xml:space="preserve">. In other words, participants might </w:t>
      </w:r>
      <w:r w:rsidRPr="004B50B1">
        <w:rPr>
          <w:sz w:val="22"/>
          <w:szCs w:val="22"/>
        </w:rPr>
        <w:lastRenderedPageBreak/>
        <w:t>have expected to see the test stimuli of identical duration as the reference, and the violation of that expectation by the deviant test stimulus might have produced greater activity in the right TPJ than the </w:t>
      </w:r>
      <w:r w:rsidR="001E3522" w:rsidRPr="004B50B1">
        <w:rPr>
          <w:sz w:val="22"/>
          <w:szCs w:val="22"/>
        </w:rPr>
        <w:t>“</w:t>
      </w:r>
      <w:r w:rsidRPr="004B50B1">
        <w:rPr>
          <w:sz w:val="22"/>
          <w:szCs w:val="22"/>
        </w:rPr>
        <w:t>same</w:t>
      </w:r>
      <w:r w:rsidR="001E3522" w:rsidRPr="004B50B1">
        <w:rPr>
          <w:sz w:val="22"/>
          <w:szCs w:val="22"/>
        </w:rPr>
        <w:t>”</w:t>
      </w:r>
      <w:r w:rsidRPr="004B50B1">
        <w:rPr>
          <w:sz w:val="22"/>
          <w:szCs w:val="22"/>
        </w:rPr>
        <w:t xml:space="preserve"> condition. This alternative account is, however, unlikely to be the sole explanation for our results. In experiments 1 and 2, the number of trials was the same across test durations, and the probability of occurrence for a </w:t>
      </w:r>
      <w:r w:rsidR="001E3522" w:rsidRPr="004B50B1">
        <w:rPr>
          <w:sz w:val="22"/>
          <w:szCs w:val="22"/>
        </w:rPr>
        <w:t>“</w:t>
      </w:r>
      <w:r w:rsidRPr="004B50B1">
        <w:rPr>
          <w:sz w:val="22"/>
          <w:szCs w:val="22"/>
        </w:rPr>
        <w:t>different</w:t>
      </w:r>
      <w:r w:rsidR="001E3522" w:rsidRPr="004B50B1">
        <w:rPr>
          <w:sz w:val="22"/>
          <w:szCs w:val="22"/>
        </w:rPr>
        <w:t>”</w:t>
      </w:r>
      <w:r w:rsidRPr="004B50B1">
        <w:rPr>
          <w:sz w:val="22"/>
          <w:szCs w:val="22"/>
        </w:rPr>
        <w:t xml:space="preserve"> test duration was much higher than that for the </w:t>
      </w:r>
      <w:r w:rsidR="001E3522" w:rsidRPr="004B50B1">
        <w:rPr>
          <w:sz w:val="22"/>
          <w:szCs w:val="22"/>
        </w:rPr>
        <w:t>“</w:t>
      </w:r>
      <w:r w:rsidRPr="004B50B1">
        <w:rPr>
          <w:sz w:val="22"/>
          <w:szCs w:val="22"/>
        </w:rPr>
        <w:t>same</w:t>
      </w:r>
      <w:r w:rsidR="001E3522" w:rsidRPr="004B50B1">
        <w:rPr>
          <w:sz w:val="22"/>
          <w:szCs w:val="22"/>
        </w:rPr>
        <w:t>”</w:t>
      </w:r>
      <w:r w:rsidRPr="004B50B1">
        <w:rPr>
          <w:sz w:val="22"/>
          <w:szCs w:val="22"/>
        </w:rPr>
        <w:t xml:space="preserve"> stimuli (80% versus 20%). Under these circumstances, it is more likely that participants expected to see a </w:t>
      </w:r>
      <w:r w:rsidR="001E3522" w:rsidRPr="004B50B1">
        <w:rPr>
          <w:sz w:val="22"/>
          <w:szCs w:val="22"/>
        </w:rPr>
        <w:t>“</w:t>
      </w:r>
      <w:r w:rsidRPr="004B50B1">
        <w:rPr>
          <w:sz w:val="22"/>
          <w:szCs w:val="22"/>
        </w:rPr>
        <w:t>different</w:t>
      </w:r>
      <w:r w:rsidR="001E3522" w:rsidRPr="004B50B1">
        <w:rPr>
          <w:sz w:val="22"/>
          <w:szCs w:val="22"/>
        </w:rPr>
        <w:t>”</w:t>
      </w:r>
      <w:r w:rsidRPr="004B50B1">
        <w:rPr>
          <w:sz w:val="22"/>
          <w:szCs w:val="22"/>
        </w:rPr>
        <w:t> duration than the </w:t>
      </w:r>
      <w:r w:rsidR="001E3522" w:rsidRPr="004B50B1">
        <w:rPr>
          <w:sz w:val="22"/>
          <w:szCs w:val="22"/>
        </w:rPr>
        <w:t>“</w:t>
      </w:r>
      <w:r w:rsidRPr="004B50B1">
        <w:rPr>
          <w:sz w:val="22"/>
          <w:szCs w:val="22"/>
        </w:rPr>
        <w:t>same</w:t>
      </w:r>
      <w:r w:rsidR="001E3522" w:rsidRPr="004B50B1">
        <w:rPr>
          <w:sz w:val="22"/>
          <w:szCs w:val="22"/>
        </w:rPr>
        <w:t>”</w:t>
      </w:r>
      <w:r w:rsidRPr="004B50B1">
        <w:rPr>
          <w:sz w:val="22"/>
          <w:szCs w:val="22"/>
        </w:rPr>
        <w:t> duration</w:t>
      </w:r>
      <w:r w:rsidR="001E3522" w:rsidRPr="004B50B1">
        <w:rPr>
          <w:sz w:val="22"/>
          <w:szCs w:val="22"/>
        </w:rPr>
        <w:t>;</w:t>
      </w:r>
      <w:r w:rsidRPr="004B50B1">
        <w:rPr>
          <w:sz w:val="22"/>
          <w:szCs w:val="22"/>
        </w:rPr>
        <w:t xml:space="preserve"> thus</w:t>
      </w:r>
      <w:r w:rsidR="001E3522" w:rsidRPr="004B50B1">
        <w:rPr>
          <w:sz w:val="22"/>
          <w:szCs w:val="22"/>
        </w:rPr>
        <w:t>,</w:t>
      </w:r>
      <w:r w:rsidRPr="004B50B1">
        <w:rPr>
          <w:sz w:val="22"/>
          <w:szCs w:val="22"/>
        </w:rPr>
        <w:t xml:space="preserve"> the potential effect of prediction error signals for </w:t>
      </w:r>
      <w:r w:rsidR="001E3522" w:rsidRPr="004B50B1">
        <w:rPr>
          <w:sz w:val="22"/>
          <w:szCs w:val="22"/>
        </w:rPr>
        <w:t>“</w:t>
      </w:r>
      <w:r w:rsidRPr="004B50B1">
        <w:rPr>
          <w:sz w:val="22"/>
          <w:szCs w:val="22"/>
        </w:rPr>
        <w:t>different</w:t>
      </w:r>
      <w:r w:rsidR="001E3522" w:rsidRPr="004B50B1">
        <w:rPr>
          <w:sz w:val="22"/>
          <w:szCs w:val="22"/>
        </w:rPr>
        <w:t>”</w:t>
      </w:r>
      <w:r w:rsidRPr="004B50B1">
        <w:rPr>
          <w:sz w:val="22"/>
          <w:szCs w:val="22"/>
        </w:rPr>
        <w:t xml:space="preserve"> conditions should have been minimized in the present study. This is consistent with a previous study that showed effect of repetition suppression even when </w:t>
      </w:r>
      <w:r w:rsidR="001E3522" w:rsidRPr="004B50B1">
        <w:rPr>
          <w:sz w:val="22"/>
          <w:szCs w:val="22"/>
        </w:rPr>
        <w:t>the “</w:t>
      </w:r>
      <w:r w:rsidRPr="004B50B1">
        <w:rPr>
          <w:sz w:val="22"/>
          <w:szCs w:val="22"/>
        </w:rPr>
        <w:t>same</w:t>
      </w:r>
      <w:r w:rsidR="001E3522" w:rsidRPr="004B50B1">
        <w:rPr>
          <w:sz w:val="22"/>
          <w:szCs w:val="22"/>
        </w:rPr>
        <w:t>”</w:t>
      </w:r>
      <w:r w:rsidRPr="004B50B1">
        <w:rPr>
          <w:sz w:val="22"/>
          <w:szCs w:val="22"/>
        </w:rPr>
        <w:t xml:space="preserve"> versus </w:t>
      </w:r>
      <w:r w:rsidR="001E3522" w:rsidRPr="004B50B1">
        <w:rPr>
          <w:sz w:val="22"/>
          <w:szCs w:val="22"/>
        </w:rPr>
        <w:t>“</w:t>
      </w:r>
      <w:r w:rsidRPr="004B50B1">
        <w:rPr>
          <w:sz w:val="22"/>
          <w:szCs w:val="22"/>
        </w:rPr>
        <w:t>different</w:t>
      </w:r>
      <w:r w:rsidR="001E3522" w:rsidRPr="004B50B1">
        <w:rPr>
          <w:sz w:val="22"/>
          <w:szCs w:val="22"/>
        </w:rPr>
        <w:t>”</w:t>
      </w:r>
      <w:r w:rsidRPr="004B50B1">
        <w:rPr>
          <w:sz w:val="22"/>
          <w:szCs w:val="22"/>
        </w:rPr>
        <w:t xml:space="preserve"> response ratio was 1:3 </w:t>
      </w:r>
      <w:r w:rsidRPr="004B50B1">
        <w:rPr>
          <w:sz w:val="22"/>
          <w:szCs w:val="22"/>
        </w:rPr>
        <w:fldChar w:fldCharType="begin"/>
      </w:r>
      <w:r w:rsidR="001D37A9" w:rsidRPr="004B50B1">
        <w:rPr>
          <w:sz w:val="22"/>
          <w:szCs w:val="22"/>
        </w:rPr>
        <w:instrText xml:space="preserve"> ADDIN EN.CITE &lt;EndNote&gt;&lt;Cite&gt;&lt;Author&gt;Larsson&lt;/Author&gt;&lt;Year&gt;2012&lt;/Year&gt;&lt;RecNum&gt;4167&lt;/RecNum&gt;&lt;DisplayText&gt;[55]&lt;/DisplayText&gt;&lt;record&gt;&lt;rec-number&gt;4167&lt;/rec-number&gt;&lt;foreign-keys&gt;&lt;key app="EN" db-id="92vdrxdvgv9drkerpwwv0tvvvv9r2avptwaf"&gt;4167&lt;/key&gt;&lt;/foreign-keys&gt;&lt;ref-type name="Journal Article"&gt;17&lt;/ref-type&gt;&lt;contributors&gt;&lt;authors&gt;&lt;author&gt;Larsson, J.&lt;/author&gt;&lt;author&gt;Smith, A. T.&lt;/author&gt;&lt;/authors&gt;&lt;/contributors&gt;&lt;auth-address&gt;Department of Psychology, Royal Holloway, University of London, Egham, TW20 0EX, UK. jonas.larsson@rhul.ac.uk&lt;/auth-address&gt;&lt;titles&gt;&lt;title&gt;fMRI repetition suppression: neuronal adaptation or stimulus expectation?&lt;/title&gt;&lt;secondary-title&gt;Cereb Cortex&lt;/secondary-title&gt;&lt;alt-title&gt;Cerebral cortex&lt;/alt-title&gt;&lt;/titles&gt;&lt;periodical&gt;&lt;full-title&gt;Cereb Cortex&lt;/full-title&gt;&lt;/periodical&gt;&lt;alt-periodical&gt;&lt;full-title&gt;Cerebral Cortex&lt;/full-title&gt;&lt;/alt-periodical&gt;&lt;pages&gt;567-76&lt;/pages&gt;&lt;volume&gt;22&lt;/volume&gt;&lt;number&gt;3&lt;/number&gt;&lt;keywords&gt;&lt;keyword&gt;Adaptation, Psychological/*physiology&lt;/keyword&gt;&lt;keyword&gt;Adult&lt;/keyword&gt;&lt;keyword&gt;Attention/physiology&lt;/keyword&gt;&lt;keyword&gt;Female&lt;/keyword&gt;&lt;keyword&gt;Humans&lt;/keyword&gt;&lt;keyword&gt;Learning/physiology&lt;/keyword&gt;&lt;keyword&gt;Magnetic Resonance Imaging/*methods&lt;/keyword&gt;&lt;keyword&gt;Neurons/*physiology&lt;/keyword&gt;&lt;keyword&gt;Photic Stimulation/*methods&lt;/keyword&gt;&lt;keyword&gt;Psychomotor Performance/physiology&lt;/keyword&gt;&lt;keyword&gt;Repetition Priming/*physiology&lt;/keyword&gt;&lt;keyword&gt;Visual Cortex/*physiology&lt;/keyword&gt;&lt;keyword&gt;Visual Perception/physiology&lt;/keyword&gt;&lt;keyword&gt;Young Adult&lt;/keyword&gt;&lt;/keywords&gt;&lt;dates&gt;&lt;year&gt;2012&lt;/year&gt;&lt;pub-dates&gt;&lt;date&gt;Mar&lt;/date&gt;&lt;/pub-dates&gt;&lt;/dates&gt;&lt;isbn&gt;1460-2199 (Electronic)&amp;#xD;1047-3211 (Linking)&lt;/isbn&gt;&lt;accession-num&gt;21690262&lt;/accession-num&gt;&lt;urls&gt;&lt;related-urls&gt;&lt;url&gt;http://www.ncbi.nlm.nih.gov/pubmed/21690262&lt;/url&gt;&lt;/related-urls&gt;&lt;/urls&gt;&lt;custom2&gt;3278317&lt;/custom2&gt;&lt;electronic-resource-num&gt;10.1093/cercor/bhr119&lt;/electronic-resource-num&gt;&lt;/record&gt;&lt;/Cite&gt;&lt;/EndNote&gt;</w:instrText>
      </w:r>
      <w:r w:rsidRPr="004B50B1">
        <w:rPr>
          <w:sz w:val="22"/>
          <w:szCs w:val="22"/>
        </w:rPr>
        <w:fldChar w:fldCharType="separate"/>
      </w:r>
      <w:r w:rsidR="001D37A9" w:rsidRPr="004B50B1">
        <w:rPr>
          <w:sz w:val="22"/>
          <w:szCs w:val="22"/>
        </w:rPr>
        <w:t>[</w:t>
      </w:r>
      <w:hyperlink w:anchor="_ENREF_55" w:tooltip="Larsson, 2012 #4167" w:history="1">
        <w:r w:rsidR="00F86559" w:rsidRPr="004B50B1">
          <w:rPr>
            <w:sz w:val="22"/>
            <w:szCs w:val="22"/>
          </w:rPr>
          <w:t>55</w:t>
        </w:r>
      </w:hyperlink>
      <w:r w:rsidR="001D37A9" w:rsidRPr="004B50B1">
        <w:rPr>
          <w:sz w:val="22"/>
          <w:szCs w:val="22"/>
        </w:rPr>
        <w:t>]</w:t>
      </w:r>
      <w:r w:rsidRPr="004B50B1">
        <w:rPr>
          <w:sz w:val="22"/>
          <w:szCs w:val="22"/>
        </w:rPr>
        <w:fldChar w:fldCharType="end"/>
      </w:r>
      <w:r w:rsidRPr="004B50B1">
        <w:rPr>
          <w:sz w:val="22"/>
          <w:szCs w:val="22"/>
        </w:rPr>
        <w:t>. Moreover, in our control experiment with the graded-shape task (experiment 3), we showed that the right IPL was not adapted to the repetition of the same shape, while repetition of the identical durations showed an adaptation effect in this area. The lack of a significant effect of shape adaptation in the right IPL suggests that the graded</w:t>
      </w:r>
      <w:r w:rsidR="001E3522" w:rsidRPr="004B50B1">
        <w:rPr>
          <w:sz w:val="22"/>
          <w:szCs w:val="22"/>
        </w:rPr>
        <w:t xml:space="preserve"> </w:t>
      </w:r>
      <w:r w:rsidRPr="004B50B1">
        <w:rPr>
          <w:sz w:val="22"/>
          <w:szCs w:val="22"/>
        </w:rPr>
        <w:t xml:space="preserve">adaptation for time cannot be explained in terms of the generic concept of prediction errors. Importantly, </w:t>
      </w:r>
      <w:r w:rsidR="001E3522" w:rsidRPr="004B50B1">
        <w:rPr>
          <w:sz w:val="22"/>
          <w:szCs w:val="22"/>
        </w:rPr>
        <w:t xml:space="preserve">the </w:t>
      </w:r>
      <w:r w:rsidRPr="004B50B1">
        <w:rPr>
          <w:sz w:val="22"/>
          <w:szCs w:val="22"/>
        </w:rPr>
        <w:t>task design, task difficulty, number of trials</w:t>
      </w:r>
      <w:r w:rsidR="001E3522" w:rsidRPr="004B50B1">
        <w:rPr>
          <w:sz w:val="22"/>
          <w:szCs w:val="22"/>
        </w:rPr>
        <w:t>,</w:t>
      </w:r>
      <w:r w:rsidRPr="004B50B1">
        <w:rPr>
          <w:sz w:val="22"/>
          <w:szCs w:val="22"/>
        </w:rPr>
        <w:t xml:space="preserve"> and number of subjects in experiment 3 were all comparable to the time task in experiments 1 and 2, suggesting that the sensitivity for detecting the adaptation signal was similar across these experiments. Taken together, we suggest that our finding of duration adaptation in the right IPL is more likely to be explained by neural adaptation than</w:t>
      </w:r>
      <w:r w:rsidR="001E3522" w:rsidRPr="004B50B1">
        <w:rPr>
          <w:sz w:val="22"/>
          <w:szCs w:val="22"/>
        </w:rPr>
        <w:t xml:space="preserve"> by</w:t>
      </w:r>
      <w:r w:rsidRPr="004B50B1">
        <w:rPr>
          <w:sz w:val="22"/>
          <w:szCs w:val="22"/>
        </w:rPr>
        <w:t xml:space="preserve"> the violation of expectation (i.e., prediction error signal). This conclusion is supported by a previous neuroimaging study that showed insensitivity of the right IPL to the violation of temporal expectation, using </w:t>
      </w:r>
      <w:r w:rsidR="001E3522" w:rsidRPr="004B50B1">
        <w:rPr>
          <w:sz w:val="22"/>
          <w:szCs w:val="22"/>
        </w:rPr>
        <w:t xml:space="preserve">a </w:t>
      </w:r>
      <w:r w:rsidRPr="004B50B1">
        <w:rPr>
          <w:sz w:val="22"/>
          <w:szCs w:val="22"/>
        </w:rPr>
        <w:t xml:space="preserve">temporal version of </w:t>
      </w:r>
      <w:r w:rsidR="001E3522" w:rsidRPr="004B50B1">
        <w:rPr>
          <w:sz w:val="22"/>
          <w:szCs w:val="22"/>
        </w:rPr>
        <w:t xml:space="preserve">the </w:t>
      </w:r>
      <w:r w:rsidRPr="004B50B1">
        <w:rPr>
          <w:sz w:val="22"/>
          <w:szCs w:val="22"/>
        </w:rPr>
        <w:t xml:space="preserve">spatial cuing paradigm </w:t>
      </w:r>
      <w:r w:rsidRPr="004B50B1">
        <w:rPr>
          <w:sz w:val="22"/>
          <w:szCs w:val="22"/>
        </w:rPr>
        <w:fldChar w:fldCharType="begin"/>
      </w:r>
      <w:r w:rsidR="001D37A9" w:rsidRPr="004B50B1">
        <w:rPr>
          <w:sz w:val="22"/>
          <w:szCs w:val="22"/>
        </w:rPr>
        <w:instrText xml:space="preserve"> ADDIN EN.CITE &lt;EndNote&gt;&lt;Cite&gt;&lt;Author&gt;Coull&lt;/Author&gt;&lt;Year&gt;2000&lt;/Year&gt;&lt;RecNum&gt;4198&lt;/RecNum&gt;&lt;DisplayText&gt;[56]&lt;/DisplayText&gt;&lt;record&gt;&lt;rec-number&gt;4198&lt;/rec-number&gt;&lt;foreign-keys&gt;&lt;key app="EN" db-id="92vdrxdvgv9drkerpwwv0tvvvv9r2avptwaf"&gt;4198&lt;/key&gt;&lt;/foreign-keys&gt;&lt;ref-type name="Journal Article"&gt;17&lt;/ref-type&gt;&lt;contributors&gt;&lt;authors&gt;&lt;author&gt;Coull, J. T.&lt;/author&gt;&lt;author&gt;Frith, C. D.&lt;/author&gt;&lt;author&gt;Buchel, C.&lt;/author&gt;&lt;author&gt;Nobre, A. C.&lt;/author&gt;&lt;/authors&gt;&lt;/contributors&gt;&lt;auth-address&gt;Wellcome Department of Cognitive Neurology, Institute of Neurology, 12 Queen Square, London, UK. j.coull@fil.ion.ucl.ac.uk&lt;/auth-address&gt;&lt;titles&gt;&lt;title&gt;Orienting attention in time: behavioural and neuroanatomical distinction between exogenous and endogenous shifts&lt;/title&gt;&lt;secondary-title&gt;Neuropsychologia&lt;/secondary-title&gt;&lt;alt-title&gt;Neuropsychologia&lt;/alt-title&gt;&lt;/titles&gt;&lt;periodical&gt;&lt;full-title&gt;Neuropsychologia&lt;/full-title&gt;&lt;/periodical&gt;&lt;alt-periodical&gt;&lt;full-title&gt;Neuropsychologia&lt;/full-title&gt;&lt;/alt-periodical&gt;&lt;pages&gt;808-19&lt;/pages&gt;&lt;volume&gt;38&lt;/volume&gt;&lt;number&gt;6&lt;/number&gt;&lt;keywords&gt;&lt;keyword&gt;Adult&lt;/keyword&gt;&lt;keyword&gt;Attention/*physiology&lt;/keyword&gt;&lt;keyword&gt;Cues&lt;/keyword&gt;&lt;keyword&gt;Female&lt;/keyword&gt;&lt;keyword&gt;Humans&lt;/keyword&gt;&lt;keyword&gt;Magnetic Resonance Imaging&lt;/keyword&gt;&lt;keyword&gt;Male&lt;/keyword&gt;&lt;keyword&gt;Orientation/*physiology&lt;/keyword&gt;&lt;keyword&gt;Parietal Lobe/*anatomy &amp;amp; histology/physiology&lt;/keyword&gt;&lt;keyword&gt;Prefrontal Cortex/*anatomy &amp;amp; histology/physiology&lt;/keyword&gt;&lt;keyword&gt;Putamen/anatomy &amp;amp; histology&lt;/keyword&gt;&lt;keyword&gt;Reaction Time&lt;/keyword&gt;&lt;keyword&gt;Space Perception&lt;/keyword&gt;&lt;keyword&gt;Temporal Lobe/*anatomy &amp;amp; histology/physiology&lt;/keyword&gt;&lt;keyword&gt;Time Factors&lt;/keyword&gt;&lt;keyword&gt;Tomography, Emission-Computed&lt;/keyword&gt;&lt;/keywords&gt;&lt;dates&gt;&lt;year&gt;2000&lt;/year&gt;&lt;/dates&gt;&lt;isbn&gt;0028-3932 (Print)&amp;#xD;0028-3932 (Linking)&lt;/isbn&gt;&lt;accession-num&gt;10689056&lt;/accession-num&gt;&lt;urls&gt;&lt;related-urls&gt;&lt;url&gt;http://www.ncbi.nlm.nih.gov/pubmed/10689056&lt;/url&gt;&lt;/related-urls&gt;&lt;/urls&gt;&lt;/record&gt;&lt;/Cite&gt;&lt;/EndNote&gt;</w:instrText>
      </w:r>
      <w:r w:rsidRPr="004B50B1">
        <w:rPr>
          <w:sz w:val="22"/>
          <w:szCs w:val="22"/>
        </w:rPr>
        <w:fldChar w:fldCharType="separate"/>
      </w:r>
      <w:r w:rsidR="001D37A9" w:rsidRPr="004B50B1">
        <w:rPr>
          <w:sz w:val="22"/>
          <w:szCs w:val="22"/>
        </w:rPr>
        <w:t>[</w:t>
      </w:r>
      <w:hyperlink w:anchor="_ENREF_56" w:tooltip="Coull, 2000 #4198" w:history="1">
        <w:r w:rsidR="00F86559" w:rsidRPr="004B50B1">
          <w:rPr>
            <w:sz w:val="22"/>
            <w:szCs w:val="22"/>
          </w:rPr>
          <w:t>56</w:t>
        </w:r>
      </w:hyperlink>
      <w:r w:rsidR="001D37A9" w:rsidRPr="004B50B1">
        <w:rPr>
          <w:sz w:val="22"/>
          <w:szCs w:val="22"/>
        </w:rPr>
        <w:t>]</w:t>
      </w:r>
      <w:r w:rsidRPr="004B50B1">
        <w:rPr>
          <w:sz w:val="22"/>
          <w:szCs w:val="22"/>
        </w:rPr>
        <w:fldChar w:fldCharType="end"/>
      </w:r>
      <w:r w:rsidRPr="004B50B1">
        <w:rPr>
          <w:sz w:val="22"/>
          <w:szCs w:val="22"/>
        </w:rPr>
        <w:t>.</w:t>
      </w:r>
    </w:p>
    <w:p w:rsidR="00441ED0" w:rsidRPr="004B50B1" w:rsidRDefault="00A332FE" w:rsidP="00602779">
      <w:pPr>
        <w:pStyle w:val="Paragraph"/>
        <w:spacing w:line="360" w:lineRule="auto"/>
        <w:contextualSpacing/>
        <w:rPr>
          <w:sz w:val="22"/>
          <w:szCs w:val="22"/>
          <w:lang w:eastAsia="ja-JP"/>
        </w:rPr>
      </w:pPr>
      <w:r w:rsidRPr="004B50B1">
        <w:rPr>
          <w:sz w:val="22"/>
          <w:szCs w:val="22"/>
        </w:rPr>
        <w:lastRenderedPageBreak/>
        <w:t>T</w:t>
      </w:r>
      <w:r w:rsidR="005A03C3" w:rsidRPr="004B50B1">
        <w:rPr>
          <w:sz w:val="22"/>
          <w:szCs w:val="22"/>
        </w:rPr>
        <w:t xml:space="preserve">raining </w:t>
      </w:r>
      <w:r w:rsidR="00CF2FD7" w:rsidRPr="004B50B1">
        <w:rPr>
          <w:sz w:val="22"/>
          <w:szCs w:val="22"/>
        </w:rPr>
        <w:t>in</w:t>
      </w:r>
      <w:r w:rsidRPr="004B50B1">
        <w:rPr>
          <w:sz w:val="22"/>
          <w:szCs w:val="22"/>
        </w:rPr>
        <w:t xml:space="preserve"> discrimination of </w:t>
      </w:r>
      <w:r w:rsidR="001A5742" w:rsidRPr="004B50B1">
        <w:rPr>
          <w:sz w:val="22"/>
          <w:szCs w:val="22"/>
        </w:rPr>
        <w:t>t</w:t>
      </w:r>
      <w:r w:rsidR="00FB30A9" w:rsidRPr="004B50B1">
        <w:rPr>
          <w:sz w:val="22"/>
          <w:szCs w:val="22"/>
        </w:rPr>
        <w:t xml:space="preserve">emporal </w:t>
      </w:r>
      <w:r w:rsidRPr="004B50B1">
        <w:rPr>
          <w:sz w:val="22"/>
          <w:szCs w:val="22"/>
        </w:rPr>
        <w:t xml:space="preserve">intervals </w:t>
      </w:r>
      <w:r w:rsidR="005A03C3" w:rsidRPr="004B50B1">
        <w:rPr>
          <w:sz w:val="22"/>
          <w:szCs w:val="22"/>
        </w:rPr>
        <w:t xml:space="preserve">in the </w:t>
      </w:r>
      <w:r w:rsidR="0075655D" w:rsidRPr="004B50B1">
        <w:rPr>
          <w:sz w:val="22"/>
          <w:szCs w:val="22"/>
        </w:rPr>
        <w:t>range of a few hundred</w:t>
      </w:r>
      <w:r w:rsidR="005B477E" w:rsidRPr="004B50B1">
        <w:rPr>
          <w:sz w:val="22"/>
          <w:szCs w:val="22"/>
        </w:rPr>
        <w:t>s of</w:t>
      </w:r>
      <w:r w:rsidR="0075655D" w:rsidRPr="004B50B1">
        <w:rPr>
          <w:sz w:val="22"/>
          <w:szCs w:val="22"/>
        </w:rPr>
        <w:t xml:space="preserve"> </w:t>
      </w:r>
      <w:r w:rsidR="005A03C3" w:rsidRPr="004B50B1">
        <w:rPr>
          <w:sz w:val="22"/>
          <w:szCs w:val="22"/>
        </w:rPr>
        <w:t>millisecond</w:t>
      </w:r>
      <w:r w:rsidR="0075655D" w:rsidRPr="004B50B1">
        <w:rPr>
          <w:sz w:val="22"/>
          <w:szCs w:val="22"/>
        </w:rPr>
        <w:t>s</w:t>
      </w:r>
      <w:r w:rsidR="005A03C3" w:rsidRPr="004B50B1">
        <w:rPr>
          <w:sz w:val="22"/>
          <w:szCs w:val="22"/>
        </w:rPr>
        <w:t xml:space="preserve"> </w:t>
      </w:r>
      <w:r w:rsidRPr="004B50B1">
        <w:rPr>
          <w:sz w:val="22"/>
          <w:szCs w:val="22"/>
        </w:rPr>
        <w:t>produce</w:t>
      </w:r>
      <w:r w:rsidR="00CF2FD7" w:rsidRPr="004B50B1">
        <w:rPr>
          <w:sz w:val="22"/>
          <w:szCs w:val="22"/>
        </w:rPr>
        <w:t>s</w:t>
      </w:r>
      <w:r w:rsidRPr="004B50B1">
        <w:rPr>
          <w:sz w:val="22"/>
          <w:szCs w:val="22"/>
        </w:rPr>
        <w:t xml:space="preserve"> </w:t>
      </w:r>
      <w:r w:rsidR="007C673B" w:rsidRPr="004B50B1">
        <w:rPr>
          <w:sz w:val="22"/>
          <w:szCs w:val="22"/>
        </w:rPr>
        <w:t>trained</w:t>
      </w:r>
      <w:r w:rsidR="00D57146" w:rsidRPr="004B50B1">
        <w:rPr>
          <w:sz w:val="22"/>
          <w:szCs w:val="22"/>
        </w:rPr>
        <w:t>-</w:t>
      </w:r>
      <w:r w:rsidR="007C673B" w:rsidRPr="004B50B1">
        <w:rPr>
          <w:sz w:val="22"/>
          <w:szCs w:val="22"/>
        </w:rPr>
        <w:t>interval</w:t>
      </w:r>
      <w:r w:rsidR="00D36A1D" w:rsidRPr="004B50B1">
        <w:rPr>
          <w:sz w:val="22"/>
          <w:szCs w:val="22"/>
        </w:rPr>
        <w:t>-</w:t>
      </w:r>
      <w:r w:rsidRPr="004B50B1">
        <w:rPr>
          <w:sz w:val="22"/>
          <w:szCs w:val="22"/>
        </w:rPr>
        <w:t xml:space="preserve">specific improvements </w:t>
      </w:r>
      <w:r w:rsidR="00CF2FD7" w:rsidRPr="004B50B1">
        <w:rPr>
          <w:sz w:val="22"/>
          <w:szCs w:val="22"/>
        </w:rPr>
        <w:t xml:space="preserve">in </w:t>
      </w:r>
      <w:r w:rsidR="00C45FC1" w:rsidRPr="004B50B1">
        <w:rPr>
          <w:sz w:val="22"/>
          <w:szCs w:val="22"/>
        </w:rPr>
        <w:t xml:space="preserve">temporal </w:t>
      </w:r>
      <w:r w:rsidR="007C673B" w:rsidRPr="004B50B1">
        <w:rPr>
          <w:sz w:val="22"/>
          <w:szCs w:val="22"/>
        </w:rPr>
        <w:t>discrimination</w:t>
      </w:r>
      <w:r w:rsidR="00007A32" w:rsidRPr="004B50B1">
        <w:rPr>
          <w:sz w:val="22"/>
          <w:szCs w:val="22"/>
        </w:rPr>
        <w:t xml:space="preserve"> </w:t>
      </w:r>
      <w:r w:rsidR="00802823" w:rsidRPr="004B50B1">
        <w:rPr>
          <w:sz w:val="22"/>
          <w:szCs w:val="22"/>
        </w:rPr>
        <w:fldChar w:fldCharType="begin"/>
      </w:r>
      <w:r w:rsidR="001D37A9" w:rsidRPr="004B50B1">
        <w:rPr>
          <w:sz w:val="22"/>
          <w:szCs w:val="22"/>
        </w:rPr>
        <w:instrText xml:space="preserve"> ADDIN EN.CITE &lt;EndNote&gt;&lt;Cite&gt;&lt;Author&gt;Wright&lt;/Author&gt;&lt;Year&gt;1997&lt;/Year&gt;&lt;RecNum&gt;294&lt;/RecNum&gt;&lt;DisplayText&gt;[57]&lt;/DisplayText&gt;&lt;record&gt;&lt;rec-number&gt;294&lt;/rec-number&gt;&lt;foreign-keys&gt;&lt;key app="EN" db-id="92vdrxdvgv9drkerpwwv0tvvvv9r2avptwaf"&gt;294&lt;/key&gt;&lt;key app="ENWeb" db-id="TfiLAgrtqgYAAF3tDRo"&gt;955&lt;/key&gt;&lt;/foreign-keys&gt;&lt;ref-type name="Journal Article"&gt;17&lt;/ref-type&gt;&lt;contributors&gt;&lt;authors&gt;&lt;author&gt;Wright, B. A.&lt;/author&gt;&lt;author&gt;Buonomano, D. V.&lt;/author&gt;&lt;author&gt;Mahncke, H. W.&lt;/author&gt;&lt;author&gt;Merzenich, M. M.&lt;/author&gt;&lt;/authors&gt;&lt;/contributors&gt;&lt;auth-address&gt;Keck Center for Integrative Neuroscience, University of California, San Francisco, San Francisco, California 94143-0732, USA.&lt;/auth-address&gt;&lt;titles&gt;&lt;title&gt;Learning and generalization of auditory temporal-interval discrimination in humans&lt;/title&gt;&lt;secondary-title&gt;J Neurosci&lt;/secondary-title&gt;&lt;short-title&gt;Learning and generalization of auditory temporal-interval discrimination in humans.&lt;/short-title&gt;&lt;/titles&gt;&lt;periodical&gt;&lt;full-title&gt;J Neurosci&lt;/full-title&gt;&lt;/periodical&gt;&lt;pages&gt;3956-63&lt;/pages&gt;&lt;volume&gt;17&lt;/volume&gt;&lt;number&gt;10&lt;/number&gt;&lt;keywords&gt;&lt;keyword&gt;Acoustic Stimulation&lt;/keyword&gt;&lt;keyword&gt;Adult&lt;/keyword&gt;&lt;keyword&gt;Analysis of Variance&lt;/keyword&gt;&lt;keyword&gt;Auditory Cortex&lt;/keyword&gt;&lt;keyword&gt;Auditory Perception&lt;/keyword&gt;&lt;keyword&gt;Discrimination Learning&lt;/keyword&gt;&lt;keyword&gt;Female&lt;/keyword&gt;&lt;keyword&gt;Hearing&lt;/keyword&gt;&lt;keyword&gt;Humans&lt;/keyword&gt;&lt;keyword&gt;Male&lt;/keyword&gt;&lt;keyword&gt;Middle Aged&lt;/keyword&gt;&lt;keyword&gt;Psychoacoustics&lt;/keyword&gt;&lt;keyword&gt;Time Factors&lt;/keyword&gt;&lt;/keywords&gt;&lt;dates&gt;&lt;year&gt;1997&lt;/year&gt;&lt;pub-dates&gt;&lt;date&gt;May&lt;/date&gt;&lt;/pub-dates&gt;&lt;/dates&gt;&lt;isbn&gt;0270-6474&lt;/isbn&gt;&lt;accession-num&gt;9133413&lt;/accession-num&gt;&lt;urls&gt;&lt;related-urls&gt;&lt;url&gt;http://www.ncbi.nlm.nih.gov/pubmed/9133413&lt;/url&gt;&lt;/related-urls&gt;&lt;/urls&gt;&lt;language&gt;eng&lt;/language&gt;&lt;/record&gt;&lt;/Cite&gt;&lt;/EndNote&gt;</w:instrText>
      </w:r>
      <w:r w:rsidR="00802823" w:rsidRPr="004B50B1">
        <w:rPr>
          <w:sz w:val="22"/>
          <w:szCs w:val="22"/>
        </w:rPr>
        <w:fldChar w:fldCharType="separate"/>
      </w:r>
      <w:r w:rsidR="001D37A9" w:rsidRPr="004B50B1">
        <w:rPr>
          <w:sz w:val="22"/>
          <w:szCs w:val="22"/>
        </w:rPr>
        <w:t>[</w:t>
      </w:r>
      <w:hyperlink w:anchor="_ENREF_57" w:tooltip="Wright, 1997 #294" w:history="1">
        <w:r w:rsidR="00F86559" w:rsidRPr="004B50B1">
          <w:rPr>
            <w:sz w:val="22"/>
            <w:szCs w:val="22"/>
          </w:rPr>
          <w:t>57</w:t>
        </w:r>
      </w:hyperlink>
      <w:r w:rsidR="001D37A9" w:rsidRPr="004B50B1">
        <w:rPr>
          <w:sz w:val="22"/>
          <w:szCs w:val="22"/>
        </w:rPr>
        <w:t>]</w:t>
      </w:r>
      <w:r w:rsidR="00802823" w:rsidRPr="004B50B1">
        <w:rPr>
          <w:sz w:val="22"/>
          <w:szCs w:val="22"/>
        </w:rPr>
        <w:fldChar w:fldCharType="end"/>
      </w:r>
      <w:r w:rsidR="005A03C3" w:rsidRPr="004B50B1">
        <w:rPr>
          <w:sz w:val="22"/>
          <w:szCs w:val="22"/>
        </w:rPr>
        <w:t xml:space="preserve">. </w:t>
      </w:r>
      <w:r w:rsidR="005A03C3" w:rsidRPr="004B50B1">
        <w:rPr>
          <w:sz w:val="22"/>
          <w:szCs w:val="22"/>
          <w:lang w:eastAsia="ja-JP"/>
        </w:rPr>
        <w:t xml:space="preserve">Intriguingly, the </w:t>
      </w:r>
      <w:r w:rsidR="001F2B81" w:rsidRPr="004B50B1">
        <w:rPr>
          <w:sz w:val="22"/>
          <w:szCs w:val="22"/>
          <w:lang w:eastAsia="ja-JP"/>
        </w:rPr>
        <w:t xml:space="preserve">training </w:t>
      </w:r>
      <w:r w:rsidR="005A03C3" w:rsidRPr="004B50B1">
        <w:rPr>
          <w:sz w:val="22"/>
          <w:szCs w:val="22"/>
          <w:lang w:eastAsia="ja-JP"/>
        </w:rPr>
        <w:t xml:space="preserve">effect </w:t>
      </w:r>
      <w:r w:rsidR="00F26B55" w:rsidRPr="004B50B1">
        <w:rPr>
          <w:sz w:val="22"/>
          <w:szCs w:val="22"/>
          <w:lang w:eastAsia="ja-JP"/>
        </w:rPr>
        <w:t xml:space="preserve">is </w:t>
      </w:r>
      <w:r w:rsidR="005A03C3" w:rsidRPr="004B50B1">
        <w:rPr>
          <w:sz w:val="22"/>
          <w:szCs w:val="22"/>
          <w:lang w:eastAsia="ja-JP"/>
        </w:rPr>
        <w:t>transfer</w:t>
      </w:r>
      <w:r w:rsidR="00F26B55" w:rsidRPr="004B50B1">
        <w:rPr>
          <w:sz w:val="22"/>
          <w:szCs w:val="22"/>
          <w:lang w:eastAsia="ja-JP"/>
        </w:rPr>
        <w:t>red</w:t>
      </w:r>
      <w:r w:rsidR="005A03C3" w:rsidRPr="004B50B1">
        <w:rPr>
          <w:sz w:val="22"/>
          <w:szCs w:val="22"/>
          <w:lang w:eastAsia="ja-JP"/>
        </w:rPr>
        <w:t xml:space="preserve"> across sensory modalities</w:t>
      </w:r>
      <w:r w:rsidR="00007A32" w:rsidRPr="004B50B1">
        <w:rPr>
          <w:sz w:val="22"/>
          <w:szCs w:val="22"/>
          <w:lang w:eastAsia="ja-JP"/>
        </w:rPr>
        <w:t xml:space="preserve"> </w:t>
      </w:r>
      <w:r w:rsidR="00802823" w:rsidRPr="004B50B1">
        <w:rPr>
          <w:sz w:val="22"/>
          <w:szCs w:val="22"/>
          <w:lang w:eastAsia="ja-JP"/>
        </w:rPr>
        <w:fldChar w:fldCharType="begin"/>
      </w:r>
      <w:r w:rsidR="001D37A9" w:rsidRPr="004B50B1">
        <w:rPr>
          <w:sz w:val="22"/>
          <w:szCs w:val="22"/>
          <w:lang w:eastAsia="ja-JP"/>
        </w:rPr>
        <w:instrText xml:space="preserve"> ADDIN EN.CITE &lt;EndNote&gt;&lt;Cite&gt;&lt;Author&gt;Nagarajan&lt;/Author&gt;&lt;Year&gt;1998&lt;/Year&gt;&lt;RecNum&gt;191&lt;/RecNum&gt;&lt;DisplayText&gt;[58]&lt;/DisplayText&gt;&lt;record&gt;&lt;rec-number&gt;191&lt;/rec-number&gt;&lt;foreign-keys&gt;&lt;key app="EN" db-id="92vdrxdvgv9drkerpwwv0tvvvv9r2avptwaf"&gt;191&lt;/key&gt;&lt;key app="ENWeb" db-id="TfiLAgrtqgYAAF3tDRo"&gt;705&lt;/key&gt;&lt;/foreign-keys&gt;&lt;ref-type name="Journal Article"&gt;17&lt;/ref-type&gt;&lt;contributors&gt;&lt;authors&gt;&lt;author&gt;Nagarajan, S. S.&lt;/author&gt;&lt;author&gt;Blake, D. T.&lt;/author&gt;&lt;author&gt;Wright, B. A.&lt;/author&gt;&lt;author&gt;Byl, N.&lt;/author&gt;&lt;author&gt;Merzenich, M. M.&lt;/author&gt;&lt;/authors&gt;&lt;/contributors&gt;&lt;auth-address&gt;Coleman Laboratory, Keck Center for Integrative Neuroscience, University of California, San Francisco, California 94143-0732, USA.&lt;/auth-address&gt;&lt;titles&gt;&lt;title&gt;Practice-related improvements in somatosensory interval discrimination are temporally specific but generalize across skin location, hemisphere, and modality&lt;/title&gt;&lt;secondary-title&gt;J Neurosci&lt;/secondary-title&gt;&lt;short-title&gt;Practice-related improvements in somatosensory interval discrimination are temporally specific but generalize across skin location, hemisphere, and modality.&lt;/short-title&gt;&lt;/titles&gt;&lt;periodical&gt;&lt;full-title&gt;J Neurosci&lt;/full-title&gt;&lt;/periodical&gt;&lt;pages&gt;1559-70&lt;/pages&gt;&lt;volume&gt;18&lt;/volume&gt;&lt;number&gt;4&lt;/number&gt;&lt;keywords&gt;&lt;keyword&gt;Adult&lt;/keyword&gt;&lt;keyword&gt;Brain&lt;/keyword&gt;&lt;keyword&gt;Discrimination (Psychology)&lt;/keyword&gt;&lt;keyword&gt;Discrimination Learning&lt;/keyword&gt;&lt;keyword&gt;Humans&lt;/keyword&gt;&lt;keyword&gt;Male&lt;/keyword&gt;&lt;keyword&gt;Middle Aged&lt;/keyword&gt;&lt;keyword&gt;Sensation&lt;/keyword&gt;&lt;keyword&gt;Skin Physiological Phenomena&lt;/keyword&gt;&lt;keyword&gt;Time Factors&lt;/keyword&gt;&lt;/keywords&gt;&lt;dates&gt;&lt;year&gt;1998&lt;/year&gt;&lt;pub-dates&gt;&lt;date&gt;Feb&lt;/date&gt;&lt;/pub-dates&gt;&lt;/dates&gt;&lt;isbn&gt;0270-6474&lt;/isbn&gt;&lt;accession-num&gt;9454861&lt;/accession-num&gt;&lt;urls&gt;&lt;related-urls&gt;&lt;url&gt;http://www.ncbi.nlm.nih.gov/pubmed/9454861&lt;/url&gt;&lt;/related-urls&gt;&lt;/urls&gt;&lt;language&gt;eng&lt;/language&gt;&lt;/record&gt;&lt;/Cite&gt;&lt;/EndNote&gt;</w:instrText>
      </w:r>
      <w:r w:rsidR="00802823" w:rsidRPr="004B50B1">
        <w:rPr>
          <w:sz w:val="22"/>
          <w:szCs w:val="22"/>
          <w:lang w:eastAsia="ja-JP"/>
        </w:rPr>
        <w:fldChar w:fldCharType="separate"/>
      </w:r>
      <w:r w:rsidR="001D37A9" w:rsidRPr="004B50B1">
        <w:rPr>
          <w:sz w:val="22"/>
          <w:szCs w:val="22"/>
          <w:lang w:eastAsia="ja-JP"/>
        </w:rPr>
        <w:t>[</w:t>
      </w:r>
      <w:hyperlink w:anchor="_ENREF_58" w:tooltip="Nagarajan, 1998 #191" w:history="1">
        <w:r w:rsidR="00F86559" w:rsidRPr="004B50B1">
          <w:rPr>
            <w:sz w:val="22"/>
            <w:szCs w:val="22"/>
            <w:lang w:eastAsia="ja-JP"/>
          </w:rPr>
          <w:t>58</w:t>
        </w:r>
      </w:hyperlink>
      <w:r w:rsidR="001D37A9" w:rsidRPr="004B50B1">
        <w:rPr>
          <w:sz w:val="22"/>
          <w:szCs w:val="22"/>
          <w:lang w:eastAsia="ja-JP"/>
        </w:rPr>
        <w:t>]</w:t>
      </w:r>
      <w:r w:rsidR="00802823" w:rsidRPr="004B50B1">
        <w:rPr>
          <w:sz w:val="22"/>
          <w:szCs w:val="22"/>
          <w:lang w:eastAsia="ja-JP"/>
        </w:rPr>
        <w:fldChar w:fldCharType="end"/>
      </w:r>
      <w:r w:rsidR="005A03C3" w:rsidRPr="004B50B1">
        <w:rPr>
          <w:sz w:val="22"/>
          <w:szCs w:val="22"/>
          <w:lang w:eastAsia="ja-JP"/>
        </w:rPr>
        <w:t xml:space="preserve"> </w:t>
      </w:r>
      <w:r w:rsidR="00A606E6" w:rsidRPr="004B50B1">
        <w:rPr>
          <w:sz w:val="22"/>
          <w:szCs w:val="22"/>
          <w:lang w:eastAsia="ja-JP"/>
        </w:rPr>
        <w:t>and from perceptual to motor timing tasks</w:t>
      </w:r>
      <w:r w:rsidR="00007A32" w:rsidRPr="004B50B1">
        <w:rPr>
          <w:sz w:val="22"/>
          <w:szCs w:val="22"/>
          <w:lang w:eastAsia="ja-JP"/>
        </w:rPr>
        <w:t xml:space="preserve"> </w:t>
      </w:r>
      <w:r w:rsidR="00802823" w:rsidRPr="004B50B1">
        <w:rPr>
          <w:sz w:val="22"/>
          <w:szCs w:val="22"/>
          <w:lang w:eastAsia="ja-JP"/>
        </w:rPr>
        <w:fldChar w:fldCharType="begin"/>
      </w:r>
      <w:r w:rsidR="001D37A9" w:rsidRPr="004B50B1">
        <w:rPr>
          <w:sz w:val="22"/>
          <w:szCs w:val="22"/>
          <w:lang w:eastAsia="ja-JP"/>
        </w:rPr>
        <w:instrText xml:space="preserve"> ADDIN EN.CITE &lt;EndNote&gt;&lt;Cite&gt;&lt;Author&gt;Meegan&lt;/Author&gt;&lt;Year&gt;2000&lt;/Year&gt;&lt;RecNum&gt;182&lt;/RecNum&gt;&lt;DisplayText&gt;[59]&lt;/DisplayText&gt;&lt;record&gt;&lt;rec-number&gt;182&lt;/rec-number&gt;&lt;foreign-keys&gt;&lt;key app="EN" db-id="92vdrxdvgv9drkerpwwv0tvvvv9r2avptwaf"&gt;182&lt;/key&gt;&lt;key app="ENWeb" db-id="TfiLAgrtqgYAAF3tDRo"&gt;688&lt;/key&gt;&lt;/foreign-keys&gt;&lt;ref-type name="Journal Article"&gt;17&lt;/ref-type&gt;&lt;contributors&gt;&lt;authors&gt;&lt;author&gt;Meegan, D. V.&lt;/author&gt;&lt;author&gt;Aslin, R. N.&lt;/author&gt;&lt;author&gt;Jacobs, R. A.&lt;/author&gt;&lt;/authors&gt;&lt;/contributors&gt;&lt;auth-address&gt;Department of Brain and Cognitive Sciences, Meliora Hall, University of Rochester, Rochester, New York 14627, USA. meegan@psy.uoguelph.ca&lt;/auth-address&gt;&lt;titles&gt;&lt;title&gt;Motor timing learned without motor training&lt;/title&gt;&lt;secondary-title&gt;Nat Neurosci&lt;/secondary-title&gt;&lt;short-title&gt;Motor timing learned without motor training.&lt;/short-title&gt;&lt;/titles&gt;&lt;periodical&gt;&lt;full-title&gt;Nat Neurosci&lt;/full-title&gt;&lt;/periodical&gt;&lt;pages&gt;860-2&lt;/pages&gt;&lt;volume&gt;3&lt;/volume&gt;&lt;number&gt;9&lt;/number&gt;&lt;keywords&gt;&lt;keyword&gt;Adult&lt;/keyword&gt;&lt;keyword&gt;Biological Clocks&lt;/keyword&gt;&lt;keyword&gt;Central Nervous System&lt;/keyword&gt;&lt;keyword&gt;Conditioning (Psychology)&lt;/keyword&gt;&lt;keyword&gt;Humans&lt;/keyword&gt;&lt;keyword&gt;Motor Activity&lt;/keyword&gt;&lt;keyword&gt;Motor Skills&lt;/keyword&gt;&lt;keyword&gt;Neuropsychological Tests&lt;/keyword&gt;&lt;keyword&gt;Perception&lt;/keyword&gt;&lt;keyword&gt;Time Factors&lt;/keyword&gt;&lt;/keywords&gt;&lt;dates&gt;&lt;year&gt;2000&lt;/year&gt;&lt;pub-dates&gt;&lt;date&gt;Sep&lt;/date&gt;&lt;/pub-dates&gt;&lt;/dates&gt;&lt;isbn&gt;1097-6256&lt;/isbn&gt;&lt;accession-num&gt;10966614&lt;/accession-num&gt;&lt;urls&gt;&lt;related-urls&gt;&lt;url&gt;http://www.ncbi.nlm.nih.gov/pubmed/10966614&lt;/url&gt;&lt;/related-urls&gt;&lt;/urls&gt;&lt;electronic-resource-num&gt;10.1038/78757&lt;/electronic-resource-num&gt;&lt;language&gt;eng&lt;/language&gt;&lt;/record&gt;&lt;/Cite&gt;&lt;/EndNote&gt;</w:instrText>
      </w:r>
      <w:r w:rsidR="00802823" w:rsidRPr="004B50B1">
        <w:rPr>
          <w:sz w:val="22"/>
          <w:szCs w:val="22"/>
          <w:lang w:eastAsia="ja-JP"/>
        </w:rPr>
        <w:fldChar w:fldCharType="separate"/>
      </w:r>
      <w:r w:rsidR="001D37A9" w:rsidRPr="004B50B1">
        <w:rPr>
          <w:sz w:val="22"/>
          <w:szCs w:val="22"/>
          <w:lang w:eastAsia="ja-JP"/>
        </w:rPr>
        <w:t>[</w:t>
      </w:r>
      <w:hyperlink w:anchor="_ENREF_59" w:tooltip="Meegan, 2000 #182" w:history="1">
        <w:r w:rsidR="00F86559" w:rsidRPr="004B50B1">
          <w:rPr>
            <w:sz w:val="22"/>
            <w:szCs w:val="22"/>
            <w:lang w:eastAsia="ja-JP"/>
          </w:rPr>
          <w:t>59</w:t>
        </w:r>
      </w:hyperlink>
      <w:r w:rsidR="001D37A9" w:rsidRPr="004B50B1">
        <w:rPr>
          <w:sz w:val="22"/>
          <w:szCs w:val="22"/>
          <w:lang w:eastAsia="ja-JP"/>
        </w:rPr>
        <w:t>]</w:t>
      </w:r>
      <w:r w:rsidR="00802823" w:rsidRPr="004B50B1">
        <w:rPr>
          <w:sz w:val="22"/>
          <w:szCs w:val="22"/>
          <w:lang w:eastAsia="ja-JP"/>
        </w:rPr>
        <w:fldChar w:fldCharType="end"/>
      </w:r>
      <w:r w:rsidR="00A606E6" w:rsidRPr="004B50B1">
        <w:rPr>
          <w:sz w:val="22"/>
          <w:szCs w:val="22"/>
          <w:lang w:eastAsia="ja-JP"/>
        </w:rPr>
        <w:t xml:space="preserve"> </w:t>
      </w:r>
      <w:r w:rsidR="00C45FC1" w:rsidRPr="004B50B1">
        <w:rPr>
          <w:sz w:val="22"/>
          <w:szCs w:val="22"/>
          <w:lang w:eastAsia="ja-JP"/>
        </w:rPr>
        <w:t>in a</w:t>
      </w:r>
      <w:r w:rsidR="00FB30A9" w:rsidRPr="004B50B1">
        <w:rPr>
          <w:sz w:val="22"/>
          <w:szCs w:val="22"/>
          <w:lang w:eastAsia="ja-JP"/>
        </w:rPr>
        <w:t>n</w:t>
      </w:r>
      <w:r w:rsidR="00C45FC1" w:rsidRPr="004B50B1">
        <w:rPr>
          <w:sz w:val="22"/>
          <w:szCs w:val="22"/>
          <w:lang w:eastAsia="ja-JP"/>
        </w:rPr>
        <w:t xml:space="preserve"> interval</w:t>
      </w:r>
      <w:r w:rsidR="00CF2FD7" w:rsidRPr="004B50B1">
        <w:rPr>
          <w:sz w:val="22"/>
          <w:szCs w:val="22"/>
          <w:lang w:eastAsia="ja-JP"/>
        </w:rPr>
        <w:t>-</w:t>
      </w:r>
      <w:r w:rsidR="005A03C3" w:rsidRPr="004B50B1">
        <w:rPr>
          <w:sz w:val="22"/>
          <w:szCs w:val="22"/>
          <w:lang w:eastAsia="ja-JP"/>
        </w:rPr>
        <w:t xml:space="preserve">specific manner. </w:t>
      </w:r>
      <w:r w:rsidR="00C45FC1" w:rsidRPr="004B50B1">
        <w:rPr>
          <w:sz w:val="22"/>
          <w:szCs w:val="22"/>
          <w:lang w:eastAsia="ja-JP"/>
        </w:rPr>
        <w:t>The interval</w:t>
      </w:r>
      <w:r w:rsidR="00216C24" w:rsidRPr="004B50B1">
        <w:rPr>
          <w:sz w:val="22"/>
          <w:szCs w:val="22"/>
          <w:lang w:eastAsia="ja-JP"/>
        </w:rPr>
        <w:t xml:space="preserve"> specificity of the learning effect implies that duration</w:t>
      </w:r>
      <w:r w:rsidR="00CF2FD7" w:rsidRPr="004B50B1">
        <w:rPr>
          <w:sz w:val="22"/>
          <w:szCs w:val="22"/>
          <w:lang w:eastAsia="ja-JP"/>
        </w:rPr>
        <w:t>-</w:t>
      </w:r>
      <w:r w:rsidR="00216C24" w:rsidRPr="004B50B1">
        <w:rPr>
          <w:sz w:val="22"/>
          <w:szCs w:val="22"/>
          <w:lang w:eastAsia="ja-JP"/>
        </w:rPr>
        <w:t xml:space="preserve">selective neurons mediate the learning of time intervals. </w:t>
      </w:r>
      <w:r w:rsidR="005A03C3" w:rsidRPr="004B50B1">
        <w:rPr>
          <w:sz w:val="22"/>
          <w:szCs w:val="22"/>
        </w:rPr>
        <w:t>A recent</w:t>
      </w:r>
      <w:r w:rsidR="00CF2FD7" w:rsidRPr="004B50B1">
        <w:rPr>
          <w:sz w:val="22"/>
          <w:szCs w:val="22"/>
        </w:rPr>
        <w:t xml:space="preserve"> fMRI</w:t>
      </w:r>
      <w:r w:rsidR="005A03C3" w:rsidRPr="004B50B1">
        <w:rPr>
          <w:sz w:val="22"/>
          <w:szCs w:val="22"/>
        </w:rPr>
        <w:t xml:space="preserve"> study found </w:t>
      </w:r>
      <w:r w:rsidR="00FE08F8" w:rsidRPr="004B50B1">
        <w:rPr>
          <w:sz w:val="22"/>
          <w:szCs w:val="22"/>
        </w:rPr>
        <w:t xml:space="preserve">stronger </w:t>
      </w:r>
      <w:r w:rsidR="005A03C3" w:rsidRPr="004B50B1">
        <w:rPr>
          <w:sz w:val="22"/>
          <w:szCs w:val="22"/>
        </w:rPr>
        <w:t xml:space="preserve">activation in the </w:t>
      </w:r>
      <w:r w:rsidR="00C62A1B" w:rsidRPr="004B50B1">
        <w:rPr>
          <w:sz w:val="22"/>
          <w:szCs w:val="22"/>
        </w:rPr>
        <w:t xml:space="preserve">left IPL as well as </w:t>
      </w:r>
      <w:r w:rsidR="00CF2FD7" w:rsidRPr="004B50B1">
        <w:rPr>
          <w:sz w:val="22"/>
          <w:szCs w:val="22"/>
        </w:rPr>
        <w:t xml:space="preserve">the </w:t>
      </w:r>
      <w:r w:rsidR="00C62A1B" w:rsidRPr="004B50B1">
        <w:rPr>
          <w:sz w:val="22"/>
          <w:szCs w:val="22"/>
        </w:rPr>
        <w:t xml:space="preserve">left </w:t>
      </w:r>
      <w:r w:rsidR="005A03C3" w:rsidRPr="004B50B1">
        <w:rPr>
          <w:sz w:val="22"/>
          <w:szCs w:val="22"/>
        </w:rPr>
        <w:t>posterior insula foll</w:t>
      </w:r>
      <w:r w:rsidR="00216C24" w:rsidRPr="004B50B1">
        <w:rPr>
          <w:sz w:val="22"/>
          <w:szCs w:val="22"/>
        </w:rPr>
        <w:t xml:space="preserve">owing intensive training </w:t>
      </w:r>
      <w:r w:rsidR="00CF2FD7" w:rsidRPr="004B50B1">
        <w:rPr>
          <w:sz w:val="22"/>
          <w:szCs w:val="22"/>
        </w:rPr>
        <w:t xml:space="preserve">in </w:t>
      </w:r>
      <w:r w:rsidR="00FB30A9" w:rsidRPr="004B50B1">
        <w:rPr>
          <w:sz w:val="22"/>
          <w:szCs w:val="22"/>
        </w:rPr>
        <w:t>duration</w:t>
      </w:r>
      <w:r w:rsidR="005A03C3" w:rsidRPr="004B50B1">
        <w:rPr>
          <w:sz w:val="22"/>
          <w:szCs w:val="22"/>
        </w:rPr>
        <w:t xml:space="preserve"> discrimination in the range of </w:t>
      </w:r>
      <w:r w:rsidR="004F58CB" w:rsidRPr="004B50B1">
        <w:rPr>
          <w:sz w:val="22"/>
          <w:szCs w:val="22"/>
        </w:rPr>
        <w:t>a few hundred</w:t>
      </w:r>
      <w:r w:rsidR="005B477E" w:rsidRPr="004B50B1">
        <w:rPr>
          <w:sz w:val="22"/>
          <w:szCs w:val="22"/>
        </w:rPr>
        <w:t>s of</w:t>
      </w:r>
      <w:r w:rsidR="004F58CB" w:rsidRPr="004B50B1">
        <w:rPr>
          <w:sz w:val="22"/>
          <w:szCs w:val="22"/>
        </w:rPr>
        <w:t xml:space="preserve"> </w:t>
      </w:r>
      <w:r w:rsidR="005A03C3" w:rsidRPr="004B50B1">
        <w:rPr>
          <w:sz w:val="22"/>
          <w:szCs w:val="22"/>
        </w:rPr>
        <w:t>milliseconds</w:t>
      </w:r>
      <w:r w:rsidR="00007A32" w:rsidRPr="004B50B1">
        <w:rPr>
          <w:sz w:val="22"/>
          <w:szCs w:val="22"/>
        </w:rPr>
        <w:t xml:space="preserve"> </w:t>
      </w:r>
      <w:r w:rsidR="00802823" w:rsidRPr="004B50B1">
        <w:rPr>
          <w:sz w:val="22"/>
          <w:szCs w:val="22"/>
        </w:rPr>
        <w:fldChar w:fldCharType="begin">
          <w:fldData xml:space="preserve">PEVuZE5vdGU+PENpdGU+PEF1dGhvcj5CdWV0aTwvQXV0aG9yPjxZZWFyPjIwMTI8L1llYXI+PFJl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PEVuZE5vdGU+PENpdGU+PEF1dGhvcj5CdWV0aTwvQXV0aG9yPjxZZWFyPjIwMTI8L1llYXI+PFJl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00802823" w:rsidRPr="004B50B1">
        <w:rPr>
          <w:sz w:val="22"/>
          <w:szCs w:val="22"/>
        </w:rPr>
        <w:fldChar w:fldCharType="separate"/>
      </w:r>
      <w:r w:rsidR="001D37A9" w:rsidRPr="004B50B1">
        <w:rPr>
          <w:sz w:val="22"/>
          <w:szCs w:val="22"/>
        </w:rPr>
        <w:t>[</w:t>
      </w:r>
      <w:hyperlink w:anchor="_ENREF_60" w:tooltip="Bueti, 2012 #1163" w:history="1">
        <w:r w:rsidR="00F86559" w:rsidRPr="004B50B1">
          <w:rPr>
            <w:sz w:val="22"/>
            <w:szCs w:val="22"/>
          </w:rPr>
          <w:t>60</w:t>
        </w:r>
      </w:hyperlink>
      <w:r w:rsidR="001D37A9" w:rsidRPr="004B50B1">
        <w:rPr>
          <w:sz w:val="22"/>
          <w:szCs w:val="22"/>
        </w:rPr>
        <w:t>]</w:t>
      </w:r>
      <w:r w:rsidR="00802823" w:rsidRPr="004B50B1">
        <w:rPr>
          <w:sz w:val="22"/>
          <w:szCs w:val="22"/>
        </w:rPr>
        <w:fldChar w:fldCharType="end"/>
      </w:r>
      <w:r w:rsidR="00B570B7" w:rsidRPr="004B50B1">
        <w:rPr>
          <w:sz w:val="22"/>
          <w:szCs w:val="22"/>
        </w:rPr>
        <w:t>. However,</w:t>
      </w:r>
      <w:r w:rsidR="00C82BFF" w:rsidRPr="004B50B1">
        <w:rPr>
          <w:sz w:val="22"/>
          <w:szCs w:val="22"/>
        </w:rPr>
        <w:t xml:space="preserve"> </w:t>
      </w:r>
      <w:r w:rsidR="005A03C3" w:rsidRPr="004B50B1">
        <w:rPr>
          <w:sz w:val="22"/>
          <w:szCs w:val="22"/>
        </w:rPr>
        <w:t>change</w:t>
      </w:r>
      <w:r w:rsidR="008B318D" w:rsidRPr="004B50B1">
        <w:rPr>
          <w:sz w:val="22"/>
          <w:szCs w:val="22"/>
        </w:rPr>
        <w:t xml:space="preserve">s in </w:t>
      </w:r>
      <w:r w:rsidR="00D6385D" w:rsidRPr="004B50B1">
        <w:rPr>
          <w:sz w:val="22"/>
          <w:szCs w:val="22"/>
        </w:rPr>
        <w:t>right IPL</w:t>
      </w:r>
      <w:r w:rsidR="00AB434B" w:rsidRPr="004B50B1">
        <w:rPr>
          <w:sz w:val="22"/>
          <w:szCs w:val="22"/>
        </w:rPr>
        <w:t xml:space="preserve"> </w:t>
      </w:r>
      <w:r w:rsidR="008B318D" w:rsidRPr="004B50B1">
        <w:rPr>
          <w:sz w:val="22"/>
          <w:szCs w:val="22"/>
        </w:rPr>
        <w:t xml:space="preserve">activity </w:t>
      </w:r>
      <w:r w:rsidR="00D813FF" w:rsidRPr="004B50B1">
        <w:rPr>
          <w:sz w:val="22"/>
          <w:szCs w:val="22"/>
        </w:rPr>
        <w:t xml:space="preserve">were </w:t>
      </w:r>
      <w:r w:rsidR="008B318D" w:rsidRPr="004B50B1">
        <w:rPr>
          <w:sz w:val="22"/>
          <w:szCs w:val="22"/>
        </w:rPr>
        <w:t xml:space="preserve">not </w:t>
      </w:r>
      <w:r w:rsidR="005A03C3" w:rsidRPr="004B50B1">
        <w:rPr>
          <w:sz w:val="22"/>
          <w:szCs w:val="22"/>
        </w:rPr>
        <w:t>reported</w:t>
      </w:r>
      <w:r w:rsidR="00C82BFF" w:rsidRPr="004B50B1">
        <w:rPr>
          <w:sz w:val="22"/>
          <w:szCs w:val="22"/>
        </w:rPr>
        <w:t>.</w:t>
      </w:r>
      <w:r w:rsidR="005A03C3" w:rsidRPr="004B50B1">
        <w:rPr>
          <w:sz w:val="22"/>
          <w:szCs w:val="22"/>
        </w:rPr>
        <w:t xml:space="preserve"> </w:t>
      </w:r>
      <w:r w:rsidR="005077FF" w:rsidRPr="004B50B1">
        <w:rPr>
          <w:sz w:val="22"/>
          <w:szCs w:val="22"/>
        </w:rPr>
        <w:t xml:space="preserve">One possible interpretation </w:t>
      </w:r>
      <w:r w:rsidR="00C04ABB" w:rsidRPr="004B50B1">
        <w:rPr>
          <w:sz w:val="22"/>
          <w:szCs w:val="22"/>
        </w:rPr>
        <w:t xml:space="preserve">for the </w:t>
      </w:r>
      <w:r w:rsidR="00686881" w:rsidRPr="004B50B1">
        <w:rPr>
          <w:sz w:val="22"/>
          <w:szCs w:val="22"/>
        </w:rPr>
        <w:t xml:space="preserve">seemingly </w:t>
      </w:r>
      <w:r w:rsidR="00C04ABB" w:rsidRPr="004B50B1">
        <w:rPr>
          <w:sz w:val="22"/>
          <w:szCs w:val="22"/>
        </w:rPr>
        <w:t xml:space="preserve">discrepant results </w:t>
      </w:r>
      <w:r w:rsidR="005077FF" w:rsidRPr="004B50B1">
        <w:rPr>
          <w:sz w:val="22"/>
          <w:szCs w:val="22"/>
        </w:rPr>
        <w:t xml:space="preserve">is </w:t>
      </w:r>
      <w:r w:rsidR="00C82BFF" w:rsidRPr="004B50B1">
        <w:rPr>
          <w:sz w:val="22"/>
          <w:szCs w:val="22"/>
        </w:rPr>
        <w:t xml:space="preserve">that </w:t>
      </w:r>
      <w:r w:rsidR="005A03C3" w:rsidRPr="004B50B1">
        <w:rPr>
          <w:sz w:val="22"/>
          <w:szCs w:val="22"/>
          <w:lang w:eastAsia="ja-JP"/>
        </w:rPr>
        <w:t xml:space="preserve">the </w:t>
      </w:r>
      <w:r w:rsidR="00C04ABB" w:rsidRPr="004B50B1">
        <w:rPr>
          <w:sz w:val="22"/>
          <w:szCs w:val="22"/>
          <w:lang w:eastAsia="ja-JP"/>
        </w:rPr>
        <w:t xml:space="preserve">training </w:t>
      </w:r>
      <w:r w:rsidR="005A03C3" w:rsidRPr="004B50B1">
        <w:rPr>
          <w:sz w:val="22"/>
          <w:szCs w:val="22"/>
          <w:lang w:eastAsia="ja-JP"/>
        </w:rPr>
        <w:t xml:space="preserve">effect </w:t>
      </w:r>
      <w:r w:rsidR="00C42411" w:rsidRPr="004B50B1">
        <w:rPr>
          <w:sz w:val="22"/>
          <w:szCs w:val="22"/>
          <w:lang w:eastAsia="ja-JP"/>
        </w:rPr>
        <w:t xml:space="preserve">might </w:t>
      </w:r>
      <w:r w:rsidR="005A03C3" w:rsidRPr="004B50B1">
        <w:rPr>
          <w:sz w:val="22"/>
          <w:szCs w:val="22"/>
          <w:lang w:eastAsia="ja-JP"/>
        </w:rPr>
        <w:t>be reflected in the tu</w:t>
      </w:r>
      <w:r w:rsidR="00A0207B" w:rsidRPr="004B50B1">
        <w:rPr>
          <w:sz w:val="22"/>
          <w:szCs w:val="22"/>
          <w:lang w:eastAsia="ja-JP"/>
        </w:rPr>
        <w:t>ning</w:t>
      </w:r>
      <w:r w:rsidR="00CF2FD7" w:rsidRPr="004B50B1">
        <w:rPr>
          <w:sz w:val="22"/>
          <w:szCs w:val="22"/>
          <w:lang w:eastAsia="ja-JP"/>
        </w:rPr>
        <w:t>,</w:t>
      </w:r>
      <w:r w:rsidR="005A03C3" w:rsidRPr="004B50B1">
        <w:rPr>
          <w:sz w:val="22"/>
          <w:szCs w:val="22"/>
          <w:lang w:eastAsia="ja-JP"/>
        </w:rPr>
        <w:t xml:space="preserve"> </w:t>
      </w:r>
      <w:r w:rsidR="006B55F8" w:rsidRPr="004B50B1">
        <w:rPr>
          <w:sz w:val="22"/>
          <w:szCs w:val="22"/>
          <w:lang w:eastAsia="ja-JP"/>
        </w:rPr>
        <w:t xml:space="preserve">rather </w:t>
      </w:r>
      <w:r w:rsidR="005A03C3" w:rsidRPr="004B50B1">
        <w:rPr>
          <w:sz w:val="22"/>
          <w:szCs w:val="22"/>
          <w:lang w:eastAsia="ja-JP"/>
        </w:rPr>
        <w:t xml:space="preserve">than </w:t>
      </w:r>
      <w:r w:rsidR="00D563D1" w:rsidRPr="004B50B1">
        <w:rPr>
          <w:sz w:val="22"/>
          <w:szCs w:val="22"/>
          <w:lang w:eastAsia="ja-JP"/>
        </w:rPr>
        <w:t xml:space="preserve">the </w:t>
      </w:r>
      <w:r w:rsidR="005A03C3" w:rsidRPr="004B50B1">
        <w:rPr>
          <w:sz w:val="22"/>
          <w:szCs w:val="22"/>
          <w:lang w:eastAsia="ja-JP"/>
        </w:rPr>
        <w:t>amplitude</w:t>
      </w:r>
      <w:r w:rsidR="00CF2FD7" w:rsidRPr="004B50B1">
        <w:rPr>
          <w:sz w:val="22"/>
          <w:szCs w:val="22"/>
          <w:lang w:eastAsia="ja-JP"/>
        </w:rPr>
        <w:t>,</w:t>
      </w:r>
      <w:r w:rsidR="005A03C3" w:rsidRPr="004B50B1">
        <w:rPr>
          <w:sz w:val="22"/>
          <w:szCs w:val="22"/>
          <w:lang w:eastAsia="ja-JP"/>
        </w:rPr>
        <w:t xml:space="preserve"> </w:t>
      </w:r>
      <w:r w:rsidR="00D563D1" w:rsidRPr="004B50B1">
        <w:rPr>
          <w:sz w:val="22"/>
          <w:szCs w:val="22"/>
          <w:lang w:eastAsia="ja-JP"/>
        </w:rPr>
        <w:t xml:space="preserve">of </w:t>
      </w:r>
      <w:r w:rsidR="00C04ABB" w:rsidRPr="004B50B1">
        <w:rPr>
          <w:sz w:val="22"/>
          <w:szCs w:val="22"/>
          <w:lang w:eastAsia="ja-JP"/>
        </w:rPr>
        <w:t>activit</w:t>
      </w:r>
      <w:r w:rsidR="002A00B9" w:rsidRPr="004B50B1">
        <w:rPr>
          <w:sz w:val="22"/>
          <w:szCs w:val="22"/>
          <w:lang w:eastAsia="ja-JP"/>
        </w:rPr>
        <w:t>y</w:t>
      </w:r>
      <w:r w:rsidR="00C04ABB" w:rsidRPr="004B50B1">
        <w:rPr>
          <w:sz w:val="22"/>
          <w:szCs w:val="22"/>
          <w:lang w:eastAsia="ja-JP"/>
        </w:rPr>
        <w:t xml:space="preserve"> </w:t>
      </w:r>
      <w:r w:rsidR="005A03C3" w:rsidRPr="004B50B1">
        <w:rPr>
          <w:sz w:val="22"/>
          <w:szCs w:val="22"/>
          <w:lang w:eastAsia="ja-JP"/>
        </w:rPr>
        <w:t xml:space="preserve">in the </w:t>
      </w:r>
      <w:r w:rsidR="00D6385D" w:rsidRPr="004B50B1">
        <w:rPr>
          <w:sz w:val="22"/>
          <w:szCs w:val="22"/>
          <w:lang w:eastAsia="ja-JP"/>
        </w:rPr>
        <w:t>right IPL</w:t>
      </w:r>
      <w:r w:rsidR="00C82BFF" w:rsidRPr="004B50B1">
        <w:rPr>
          <w:sz w:val="22"/>
          <w:szCs w:val="22"/>
          <w:lang w:eastAsia="ja-JP"/>
        </w:rPr>
        <w:t>.</w:t>
      </w:r>
      <w:r w:rsidR="007F7CAF" w:rsidRPr="004B50B1">
        <w:rPr>
          <w:sz w:val="22"/>
          <w:szCs w:val="22"/>
          <w:lang w:eastAsia="ja-JP"/>
        </w:rPr>
        <w:t xml:space="preserve"> The adaptation paradigm we reported here offers a method </w:t>
      </w:r>
      <w:r w:rsidR="00CF2FD7" w:rsidRPr="004B50B1">
        <w:rPr>
          <w:sz w:val="22"/>
          <w:szCs w:val="22"/>
          <w:lang w:eastAsia="ja-JP"/>
        </w:rPr>
        <w:t>of</w:t>
      </w:r>
      <w:r w:rsidR="007F7CAF" w:rsidRPr="004B50B1">
        <w:rPr>
          <w:sz w:val="22"/>
          <w:szCs w:val="22"/>
          <w:lang w:eastAsia="ja-JP"/>
        </w:rPr>
        <w:t xml:space="preserve"> </w:t>
      </w:r>
      <w:r w:rsidR="0072531D" w:rsidRPr="004B50B1">
        <w:rPr>
          <w:sz w:val="22"/>
          <w:szCs w:val="22"/>
          <w:lang w:eastAsia="ja-JP"/>
        </w:rPr>
        <w:t>test</w:t>
      </w:r>
      <w:r w:rsidR="00CF2FD7" w:rsidRPr="004B50B1">
        <w:rPr>
          <w:sz w:val="22"/>
          <w:szCs w:val="22"/>
          <w:lang w:eastAsia="ja-JP"/>
        </w:rPr>
        <w:t>ing</w:t>
      </w:r>
      <w:r w:rsidR="0072531D" w:rsidRPr="004B50B1">
        <w:rPr>
          <w:sz w:val="22"/>
          <w:szCs w:val="22"/>
          <w:lang w:eastAsia="ja-JP"/>
        </w:rPr>
        <w:t xml:space="preserve"> </w:t>
      </w:r>
      <w:r w:rsidR="00CF2FD7" w:rsidRPr="004B50B1">
        <w:rPr>
          <w:sz w:val="22"/>
          <w:szCs w:val="22"/>
          <w:lang w:eastAsia="ja-JP"/>
        </w:rPr>
        <w:t xml:space="preserve">for </w:t>
      </w:r>
      <w:r w:rsidR="0072531D" w:rsidRPr="004B50B1">
        <w:rPr>
          <w:sz w:val="22"/>
          <w:szCs w:val="22"/>
          <w:lang w:eastAsia="ja-JP"/>
        </w:rPr>
        <w:t xml:space="preserve">possible changes in </w:t>
      </w:r>
      <w:r w:rsidR="00CF2FD7" w:rsidRPr="004B50B1">
        <w:rPr>
          <w:sz w:val="22"/>
          <w:szCs w:val="22"/>
          <w:lang w:eastAsia="ja-JP"/>
        </w:rPr>
        <w:t xml:space="preserve">time-related </w:t>
      </w:r>
      <w:r w:rsidR="0072531D" w:rsidRPr="004B50B1">
        <w:rPr>
          <w:sz w:val="22"/>
          <w:szCs w:val="22"/>
          <w:lang w:eastAsia="ja-JP"/>
        </w:rPr>
        <w:t>neuronal tuning in future studies.</w:t>
      </w:r>
    </w:p>
    <w:p w:rsidR="005C10C7" w:rsidRPr="004B50B1" w:rsidRDefault="005C10C7">
      <w:pPr>
        <w:pStyle w:val="Paragraph"/>
        <w:spacing w:line="360" w:lineRule="auto"/>
        <w:contextualSpacing/>
        <w:rPr>
          <w:rFonts w:eastAsia="Times New Roman"/>
          <w:sz w:val="22"/>
          <w:szCs w:val="22"/>
        </w:rPr>
      </w:pPr>
      <w:r w:rsidRPr="004B50B1">
        <w:rPr>
          <w:rFonts w:eastAsia="Times New Roman"/>
          <w:sz w:val="22"/>
          <w:szCs w:val="22"/>
        </w:rPr>
        <w:t xml:space="preserve">In our recent voxel-based morphometry (VBM) study </w:t>
      </w:r>
      <w:r w:rsidRPr="004B50B1">
        <w:rPr>
          <w:rFonts w:eastAsia="Times New Roman"/>
          <w:sz w:val="22"/>
          <w:szCs w:val="22"/>
        </w:rPr>
        <w:fldChar w:fldCharType="begin"/>
      </w:r>
      <w:r w:rsidR="001D37A9" w:rsidRPr="004B50B1">
        <w:rPr>
          <w:rFonts w:eastAsia="Times New Roman"/>
          <w:sz w:val="22"/>
          <w:szCs w:val="22"/>
        </w:rPr>
        <w:instrText xml:space="preserve"> ADDIN EN.CITE &lt;EndNote&gt;&lt;Cite&gt;&lt;Author&gt;Hayashi&lt;/Author&gt;&lt;Year&gt;2014&lt;/Year&gt;&lt;RecNum&gt;3960&lt;/RecNum&gt;&lt;DisplayText&gt;[61]&lt;/DisplayText&gt;&lt;record&gt;&lt;rec-number&gt;3960&lt;/rec-number&gt;&lt;foreign-keys&gt;&lt;key app="EN" db-id="92vdrxdvgv9drkerpwwv0tvvvv9r2avptwaf"&gt;3960&lt;/key&gt;&lt;/foreign-keys&gt;&lt;ref-type name="Journal Article"&gt;17&lt;/ref-type&gt;&lt;contributors&gt;&lt;authors&gt;&lt;author&gt;Hayashi, M. J.&lt;/author&gt;&lt;author&gt;Kantele, M.&lt;/author&gt;&lt;author&gt;Walsh, V.&lt;/author&gt;&lt;author&gt;Carlson, S.&lt;/author&gt;&lt;author&gt;Kanai, R.&lt;/author&gt;&lt;/authors&gt;&lt;/contributors&gt;&lt;auth-address&gt;University of Helsinki.&lt;/auth-address&gt;&lt;titles&gt;&lt;title&gt;Dissociable neuroanatomical correlates of subsecond and suprasecond time perception&lt;/title&gt;&lt;secondary-title&gt;J Cogn Neurosci&lt;/secondary-title&gt;&lt;alt-title&gt;Journal of cognitive neuroscience&lt;/alt-title&gt;&lt;/titles&gt;&lt;periodical&gt;&lt;full-title&gt;J Cogn Neurosci&lt;/full-title&gt;&lt;/periodical&gt;&lt;alt-periodical&gt;&lt;full-title&gt;Journal of Cognitive Neuroscience&lt;/full-title&gt;&lt;/alt-periodical&gt;&lt;pages&gt;1685-93&lt;/pages&gt;&lt;volume&gt;26&lt;/volume&gt;&lt;number&gt;8&lt;/number&gt;&lt;dates&gt;&lt;year&gt;2014&lt;/year&gt;&lt;pub-dates&gt;&lt;date&gt;Aug&lt;/date&gt;&lt;/pub-dates&gt;&lt;/dates&gt;&lt;isbn&gt;1530-8898 (Electronic)&amp;#xD;0898-929X (Linking)&lt;/isbn&gt;&lt;accession-num&gt;24456398&lt;/accession-num&gt;&lt;urls&gt;&lt;related-urls&gt;&lt;url&gt;http://www.ncbi.nlm.nih.gov/pubmed/24456398&lt;/url&gt;&lt;/related-urls&gt;&lt;/urls&gt;&lt;electronic-resource-num&gt;10.1162/jocn_a_00580&lt;/electronic-resource-num&gt;&lt;/record&gt;&lt;/Cite&gt;&lt;/EndNote&gt;</w:instrText>
      </w:r>
      <w:r w:rsidRPr="004B50B1">
        <w:rPr>
          <w:rFonts w:eastAsia="Times New Roman"/>
          <w:sz w:val="22"/>
          <w:szCs w:val="22"/>
        </w:rPr>
        <w:fldChar w:fldCharType="separate"/>
      </w:r>
      <w:r w:rsidR="001D37A9" w:rsidRPr="004B50B1">
        <w:rPr>
          <w:rFonts w:eastAsia="Times New Roman"/>
          <w:sz w:val="22"/>
          <w:szCs w:val="22"/>
        </w:rPr>
        <w:t>[</w:t>
      </w:r>
      <w:hyperlink w:anchor="_ENREF_61" w:tooltip="Hayashi, 2014 #3960" w:history="1">
        <w:r w:rsidR="00F86559" w:rsidRPr="004B50B1">
          <w:rPr>
            <w:rFonts w:eastAsia="Times New Roman"/>
            <w:sz w:val="22"/>
            <w:szCs w:val="22"/>
          </w:rPr>
          <w:t>61</w:t>
        </w:r>
      </w:hyperlink>
      <w:r w:rsidR="001D37A9" w:rsidRPr="004B50B1">
        <w:rPr>
          <w:rFonts w:eastAsia="Times New Roman"/>
          <w:sz w:val="22"/>
          <w:szCs w:val="22"/>
        </w:rPr>
        <w:t>]</w:t>
      </w:r>
      <w:r w:rsidRPr="004B50B1">
        <w:rPr>
          <w:rFonts w:eastAsia="Times New Roman"/>
          <w:sz w:val="22"/>
          <w:szCs w:val="22"/>
        </w:rPr>
        <w:fldChar w:fldCharType="end"/>
      </w:r>
      <w:r w:rsidRPr="004B50B1">
        <w:rPr>
          <w:rFonts w:eastAsia="Times New Roman"/>
          <w:sz w:val="22"/>
          <w:szCs w:val="22"/>
        </w:rPr>
        <w:t xml:space="preserve">, we reported that individual differences in the ability to discriminate stimulus durations correlated with regional gray-matter (GM) volume: GM volume in the bilateral anterior cerebellum was correlated with the ability to discriminate </w:t>
      </w:r>
      <w:proofErr w:type="spellStart"/>
      <w:r w:rsidRPr="004B50B1">
        <w:rPr>
          <w:rFonts w:eastAsia="Times New Roman"/>
          <w:sz w:val="22"/>
          <w:szCs w:val="22"/>
        </w:rPr>
        <w:t>subsecond</w:t>
      </w:r>
      <w:proofErr w:type="spellEnd"/>
      <w:r w:rsidRPr="004B50B1">
        <w:rPr>
          <w:rFonts w:eastAsia="Times New Roman"/>
          <w:sz w:val="22"/>
          <w:szCs w:val="22"/>
        </w:rPr>
        <w:t xml:space="preserve"> (&lt;1 s) durations, while </w:t>
      </w:r>
      <w:r w:rsidR="00515A95" w:rsidRPr="004B50B1">
        <w:rPr>
          <w:rFonts w:eastAsia="Times New Roman"/>
          <w:sz w:val="22"/>
          <w:szCs w:val="22"/>
        </w:rPr>
        <w:t>GM volume</w:t>
      </w:r>
      <w:r w:rsidRPr="004B50B1">
        <w:rPr>
          <w:rFonts w:eastAsia="Times New Roman"/>
          <w:sz w:val="22"/>
          <w:szCs w:val="22"/>
        </w:rPr>
        <w:t xml:space="preserve"> in the right IPL was correlated with </w:t>
      </w:r>
      <w:proofErr w:type="spellStart"/>
      <w:r w:rsidRPr="004B50B1">
        <w:rPr>
          <w:rFonts w:eastAsia="Times New Roman"/>
          <w:sz w:val="22"/>
          <w:szCs w:val="22"/>
        </w:rPr>
        <w:t>suprasecond</w:t>
      </w:r>
      <w:proofErr w:type="spellEnd"/>
      <w:r w:rsidRPr="004B50B1">
        <w:rPr>
          <w:rFonts w:eastAsia="Times New Roman"/>
          <w:sz w:val="22"/>
          <w:szCs w:val="22"/>
        </w:rPr>
        <w:t xml:space="preserve"> (&gt;1 s) durations. The correlation between right IPL GM volumes and </w:t>
      </w:r>
      <w:proofErr w:type="spellStart"/>
      <w:r w:rsidRPr="004B50B1">
        <w:rPr>
          <w:rFonts w:eastAsia="Times New Roman"/>
          <w:sz w:val="22"/>
          <w:szCs w:val="22"/>
        </w:rPr>
        <w:t>suprasecond</w:t>
      </w:r>
      <w:proofErr w:type="spellEnd"/>
      <w:r w:rsidRPr="004B50B1">
        <w:rPr>
          <w:rFonts w:eastAsia="Times New Roman"/>
          <w:sz w:val="22"/>
          <w:szCs w:val="22"/>
        </w:rPr>
        <w:t xml:space="preserve"> discrimination thresholds was interpreted as the reflection of the ability to focus attention on </w:t>
      </w:r>
      <w:r w:rsidR="004D7ECA">
        <w:rPr>
          <w:rFonts w:eastAsia="Times New Roman"/>
          <w:sz w:val="22"/>
          <w:szCs w:val="22"/>
        </w:rPr>
        <w:t>continuing to track</w:t>
      </w:r>
      <w:r w:rsidRPr="004B50B1">
        <w:rPr>
          <w:rFonts w:eastAsia="Times New Roman"/>
          <w:sz w:val="22"/>
          <w:szCs w:val="22"/>
        </w:rPr>
        <w:t xml:space="preserve"> long time intervals. One might wonder why the fMRI adaptation to the repetition of </w:t>
      </w:r>
      <w:proofErr w:type="spellStart"/>
      <w:r w:rsidRPr="004B50B1">
        <w:rPr>
          <w:rFonts w:eastAsia="Times New Roman"/>
          <w:sz w:val="22"/>
          <w:szCs w:val="22"/>
        </w:rPr>
        <w:t>subsecond</w:t>
      </w:r>
      <w:proofErr w:type="spellEnd"/>
      <w:r w:rsidRPr="004B50B1">
        <w:rPr>
          <w:rFonts w:eastAsia="Times New Roman"/>
          <w:sz w:val="22"/>
          <w:szCs w:val="22"/>
        </w:rPr>
        <w:t xml:space="preserve"> durations was found in the right IPL, while correlation between regional GM volumes and discrimination thresholds in the </w:t>
      </w:r>
      <w:proofErr w:type="spellStart"/>
      <w:r w:rsidRPr="004B50B1">
        <w:rPr>
          <w:rFonts w:eastAsia="Times New Roman"/>
          <w:sz w:val="22"/>
          <w:szCs w:val="22"/>
        </w:rPr>
        <w:t>subsecond</w:t>
      </w:r>
      <w:proofErr w:type="spellEnd"/>
      <w:r w:rsidRPr="004B50B1">
        <w:rPr>
          <w:rFonts w:eastAsia="Times New Roman"/>
          <w:sz w:val="22"/>
          <w:szCs w:val="22"/>
        </w:rPr>
        <w:t xml:space="preserve"> range was absent in the VBM study </w:t>
      </w:r>
      <w:r w:rsidRPr="004B50B1">
        <w:rPr>
          <w:rFonts w:eastAsia="Times New Roman"/>
          <w:sz w:val="22"/>
          <w:szCs w:val="22"/>
        </w:rPr>
        <w:fldChar w:fldCharType="begin"/>
      </w:r>
      <w:r w:rsidR="001D37A9" w:rsidRPr="004B50B1">
        <w:rPr>
          <w:rFonts w:eastAsia="Times New Roman"/>
          <w:sz w:val="22"/>
          <w:szCs w:val="22"/>
        </w:rPr>
        <w:instrText xml:space="preserve"> ADDIN EN.CITE &lt;EndNote&gt;&lt;Cite&gt;&lt;Author&gt;Hayashi&lt;/Author&gt;&lt;Year&gt;2014&lt;/Year&gt;&lt;RecNum&gt;3960&lt;/RecNum&gt;&lt;DisplayText&gt;[61]&lt;/DisplayText&gt;&lt;record&gt;&lt;rec-number&gt;3960&lt;/rec-number&gt;&lt;foreign-keys&gt;&lt;key app="EN" db-id="92vdrxdvgv9drkerpwwv0tvvvv9r2avptwaf"&gt;3960&lt;/key&gt;&lt;/foreign-keys&gt;&lt;ref-type name="Journal Article"&gt;17&lt;/ref-type&gt;&lt;contributors&gt;&lt;authors&gt;&lt;author&gt;Hayashi, M. J.&lt;/author&gt;&lt;author&gt;Kantele, M.&lt;/author&gt;&lt;author&gt;Walsh, V.&lt;/author&gt;&lt;author&gt;Carlson, S.&lt;/author&gt;&lt;author&gt;Kanai, R.&lt;/author&gt;&lt;/authors&gt;&lt;/contributors&gt;&lt;auth-address&gt;University of Helsinki.&lt;/auth-address&gt;&lt;titles&gt;&lt;title&gt;Dissociable neuroanatomical correlates of subsecond and suprasecond time perception&lt;/title&gt;&lt;secondary-title&gt;J Cogn Neurosci&lt;/secondary-title&gt;&lt;alt-title&gt;Journal of cognitive neuroscience&lt;/alt-title&gt;&lt;/titles&gt;&lt;periodical&gt;&lt;full-title&gt;J Cogn Neurosci&lt;/full-title&gt;&lt;/periodical&gt;&lt;alt-periodical&gt;&lt;full-title&gt;Journal of Cognitive Neuroscience&lt;/full-title&gt;&lt;/alt-periodical&gt;&lt;pages&gt;1685-93&lt;/pages&gt;&lt;volume&gt;26&lt;/volume&gt;&lt;number&gt;8&lt;/number&gt;&lt;dates&gt;&lt;year&gt;2014&lt;/year&gt;&lt;pub-dates&gt;&lt;date&gt;Aug&lt;/date&gt;&lt;/pub-dates&gt;&lt;/dates&gt;&lt;isbn&gt;1530-8898 (Electronic)&amp;#xD;0898-929X (Linking)&lt;/isbn&gt;&lt;accession-num&gt;24456398&lt;/accession-num&gt;&lt;urls&gt;&lt;related-urls&gt;&lt;url&gt;http://www.ncbi.nlm.nih.gov/pubmed/24456398&lt;/url&gt;&lt;/related-urls&gt;&lt;/urls&gt;&lt;electronic-resource-num&gt;10.1162/jocn_a_00580&lt;/electronic-resource-num&gt;&lt;/record&gt;&lt;/Cite&gt;&lt;/EndNote&gt;</w:instrText>
      </w:r>
      <w:r w:rsidRPr="004B50B1">
        <w:rPr>
          <w:rFonts w:eastAsia="Times New Roman"/>
          <w:sz w:val="22"/>
          <w:szCs w:val="22"/>
        </w:rPr>
        <w:fldChar w:fldCharType="separate"/>
      </w:r>
      <w:r w:rsidR="001D37A9" w:rsidRPr="004B50B1">
        <w:rPr>
          <w:rFonts w:eastAsia="Times New Roman"/>
          <w:sz w:val="22"/>
          <w:szCs w:val="22"/>
        </w:rPr>
        <w:t>[</w:t>
      </w:r>
      <w:hyperlink w:anchor="_ENREF_61" w:tooltip="Hayashi, 2014 #3960" w:history="1">
        <w:r w:rsidR="00F86559" w:rsidRPr="004B50B1">
          <w:rPr>
            <w:rFonts w:eastAsia="Times New Roman"/>
            <w:sz w:val="22"/>
            <w:szCs w:val="22"/>
          </w:rPr>
          <w:t>61</w:t>
        </w:r>
      </w:hyperlink>
      <w:r w:rsidR="001D37A9" w:rsidRPr="004B50B1">
        <w:rPr>
          <w:rFonts w:eastAsia="Times New Roman"/>
          <w:sz w:val="22"/>
          <w:szCs w:val="22"/>
        </w:rPr>
        <w:t>]</w:t>
      </w:r>
      <w:r w:rsidRPr="004B50B1">
        <w:rPr>
          <w:rFonts w:eastAsia="Times New Roman"/>
          <w:sz w:val="22"/>
          <w:szCs w:val="22"/>
        </w:rPr>
        <w:fldChar w:fldCharType="end"/>
      </w:r>
      <w:r w:rsidRPr="004B50B1">
        <w:rPr>
          <w:rFonts w:eastAsia="Times New Roman"/>
          <w:sz w:val="22"/>
          <w:szCs w:val="22"/>
        </w:rPr>
        <w:t xml:space="preserve">. To address this point, we scrutinized the data from our previous VBM study </w:t>
      </w:r>
      <w:r w:rsidRPr="004B50B1">
        <w:rPr>
          <w:rFonts w:eastAsia="Times New Roman"/>
          <w:sz w:val="22"/>
          <w:szCs w:val="22"/>
        </w:rPr>
        <w:fldChar w:fldCharType="begin"/>
      </w:r>
      <w:r w:rsidR="001D37A9" w:rsidRPr="004B50B1">
        <w:rPr>
          <w:rFonts w:eastAsia="Times New Roman"/>
          <w:sz w:val="22"/>
          <w:szCs w:val="22"/>
        </w:rPr>
        <w:instrText xml:space="preserve"> ADDIN EN.CITE &lt;EndNote&gt;&lt;Cite&gt;&lt;Author&gt;Hayashi&lt;/Author&gt;&lt;Year&gt;2014&lt;/Year&gt;&lt;RecNum&gt;3960&lt;/RecNum&gt;&lt;DisplayText&gt;[61]&lt;/DisplayText&gt;&lt;record&gt;&lt;rec-number&gt;3960&lt;/rec-number&gt;&lt;foreign-keys&gt;&lt;key app="EN" db-id="92vdrxdvgv9drkerpwwv0tvvvv9r2avptwaf"&gt;3960&lt;/key&gt;&lt;/foreign-keys&gt;&lt;ref-type name="Journal Article"&gt;17&lt;/ref-type&gt;&lt;contributors&gt;&lt;authors&gt;&lt;author&gt;Hayashi, M. J.&lt;/author&gt;&lt;author&gt;Kantele, M.&lt;/author&gt;&lt;author&gt;Walsh, V.&lt;/author&gt;&lt;author&gt;Carlson, S.&lt;/author&gt;&lt;author&gt;Kanai, R.&lt;/author&gt;&lt;/authors&gt;&lt;/contributors&gt;&lt;auth-address&gt;University of Helsinki.&lt;/auth-address&gt;&lt;titles&gt;&lt;title&gt;Dissociable neuroanatomical correlates of subsecond and suprasecond time perception&lt;/title&gt;&lt;secondary-title&gt;J Cogn Neurosci&lt;/secondary-title&gt;&lt;alt-title&gt;Journal of cognitive neuroscience&lt;/alt-title&gt;&lt;/titles&gt;&lt;periodical&gt;&lt;full-title&gt;J Cogn Neurosci&lt;/full-title&gt;&lt;/periodical&gt;&lt;alt-periodical&gt;&lt;full-title&gt;Journal of Cognitive Neuroscience&lt;/full-title&gt;&lt;/alt-periodical&gt;&lt;pages&gt;1685-93&lt;/pages&gt;&lt;volume&gt;26&lt;/volume&gt;&lt;number&gt;8&lt;/number&gt;&lt;dates&gt;&lt;year&gt;2014&lt;/year&gt;&lt;pub-dates&gt;&lt;date&gt;Aug&lt;/date&gt;&lt;/pub-dates&gt;&lt;/dates&gt;&lt;isbn&gt;1530-8898 (Electronic)&amp;#xD;0898-929X (Linking)&lt;/isbn&gt;&lt;accession-num&gt;24456398&lt;/accession-num&gt;&lt;urls&gt;&lt;related-urls&gt;&lt;url&gt;http://www.ncbi.nlm.nih.gov/pubmed/24456398&lt;/url&gt;&lt;/related-urls&gt;&lt;/urls&gt;&lt;electronic-resource-num&gt;10.1162/jocn_a_00580&lt;/electronic-resource-num&gt;&lt;/record&gt;&lt;/Cite&gt;&lt;/EndNote&gt;</w:instrText>
      </w:r>
      <w:r w:rsidRPr="004B50B1">
        <w:rPr>
          <w:rFonts w:eastAsia="Times New Roman"/>
          <w:sz w:val="22"/>
          <w:szCs w:val="22"/>
        </w:rPr>
        <w:fldChar w:fldCharType="separate"/>
      </w:r>
      <w:r w:rsidR="001D37A9" w:rsidRPr="004B50B1">
        <w:rPr>
          <w:rFonts w:eastAsia="Times New Roman"/>
          <w:sz w:val="22"/>
          <w:szCs w:val="22"/>
        </w:rPr>
        <w:t>[</w:t>
      </w:r>
      <w:hyperlink w:anchor="_ENREF_61" w:tooltip="Hayashi, 2014 #3960" w:history="1">
        <w:r w:rsidR="00F86559" w:rsidRPr="004B50B1">
          <w:rPr>
            <w:rFonts w:eastAsia="Times New Roman"/>
            <w:sz w:val="22"/>
            <w:szCs w:val="22"/>
          </w:rPr>
          <w:t>61</w:t>
        </w:r>
      </w:hyperlink>
      <w:r w:rsidR="001D37A9" w:rsidRPr="004B50B1">
        <w:rPr>
          <w:rFonts w:eastAsia="Times New Roman"/>
          <w:sz w:val="22"/>
          <w:szCs w:val="22"/>
        </w:rPr>
        <w:t>]</w:t>
      </w:r>
      <w:r w:rsidRPr="004B50B1">
        <w:rPr>
          <w:rFonts w:eastAsia="Times New Roman"/>
          <w:sz w:val="22"/>
          <w:szCs w:val="22"/>
        </w:rPr>
        <w:fldChar w:fldCharType="end"/>
      </w:r>
      <w:r w:rsidRPr="004B50B1">
        <w:rPr>
          <w:rFonts w:eastAsia="Times New Roman"/>
          <w:sz w:val="22"/>
          <w:szCs w:val="22"/>
        </w:rPr>
        <w:t xml:space="preserve">. We found that, with a slightly more liberal threshold than the stringent one that was used in our VBM study </w:t>
      </w:r>
      <w:r w:rsidRPr="004B50B1">
        <w:rPr>
          <w:rFonts w:eastAsia="Times New Roman"/>
          <w:sz w:val="22"/>
          <w:szCs w:val="22"/>
        </w:rPr>
        <w:lastRenderedPageBreak/>
        <w:fldChar w:fldCharType="begin"/>
      </w:r>
      <w:r w:rsidR="001D37A9" w:rsidRPr="004B50B1">
        <w:rPr>
          <w:rFonts w:eastAsia="Times New Roman"/>
          <w:sz w:val="22"/>
          <w:szCs w:val="22"/>
        </w:rPr>
        <w:instrText xml:space="preserve"> ADDIN EN.CITE &lt;EndNote&gt;&lt;Cite&gt;&lt;Author&gt;Hayashi&lt;/Author&gt;&lt;Year&gt;2014&lt;/Year&gt;&lt;RecNum&gt;3960&lt;/RecNum&gt;&lt;DisplayText&gt;[61]&lt;/DisplayText&gt;&lt;record&gt;&lt;rec-number&gt;3960&lt;/rec-number&gt;&lt;foreign-keys&gt;&lt;key app="EN" db-id="92vdrxdvgv9drkerpwwv0tvvvv9r2avptwaf"&gt;3960&lt;/key&gt;&lt;/foreign-keys&gt;&lt;ref-type name="Journal Article"&gt;17&lt;/ref-type&gt;&lt;contributors&gt;&lt;authors&gt;&lt;author&gt;Hayashi, M. J.&lt;/author&gt;&lt;author&gt;Kantele, M.&lt;/author&gt;&lt;author&gt;Walsh, V.&lt;/author&gt;&lt;author&gt;Carlson, S.&lt;/author&gt;&lt;author&gt;Kanai, R.&lt;/author&gt;&lt;/authors&gt;&lt;/contributors&gt;&lt;auth-address&gt;University of Helsinki.&lt;/auth-address&gt;&lt;titles&gt;&lt;title&gt;Dissociable neuroanatomical correlates of subsecond and suprasecond time perception&lt;/title&gt;&lt;secondary-title&gt;J Cogn Neurosci&lt;/secondary-title&gt;&lt;alt-title&gt;Journal of cognitive neuroscience&lt;/alt-title&gt;&lt;/titles&gt;&lt;periodical&gt;&lt;full-title&gt;J Cogn Neurosci&lt;/full-title&gt;&lt;/periodical&gt;&lt;alt-periodical&gt;&lt;full-title&gt;Journal of Cognitive Neuroscience&lt;/full-title&gt;&lt;/alt-periodical&gt;&lt;pages&gt;1685-93&lt;/pages&gt;&lt;volume&gt;26&lt;/volume&gt;&lt;number&gt;8&lt;/number&gt;&lt;dates&gt;&lt;year&gt;2014&lt;/year&gt;&lt;pub-dates&gt;&lt;date&gt;Aug&lt;/date&gt;&lt;/pub-dates&gt;&lt;/dates&gt;&lt;isbn&gt;1530-8898 (Electronic)&amp;#xD;0898-929X (Linking)&lt;/isbn&gt;&lt;accession-num&gt;24456398&lt;/accession-num&gt;&lt;urls&gt;&lt;related-urls&gt;&lt;url&gt;http://www.ncbi.nlm.nih.gov/pubmed/24456398&lt;/url&gt;&lt;/related-urls&gt;&lt;/urls&gt;&lt;electronic-resource-num&gt;10.1162/jocn_a_00580&lt;/electronic-resource-num&gt;&lt;/record&gt;&lt;/Cite&gt;&lt;/EndNote&gt;</w:instrText>
      </w:r>
      <w:r w:rsidRPr="004B50B1">
        <w:rPr>
          <w:rFonts w:eastAsia="Times New Roman"/>
          <w:sz w:val="22"/>
          <w:szCs w:val="22"/>
        </w:rPr>
        <w:fldChar w:fldCharType="separate"/>
      </w:r>
      <w:r w:rsidR="001D37A9" w:rsidRPr="004B50B1">
        <w:rPr>
          <w:rFonts w:eastAsia="Times New Roman"/>
          <w:sz w:val="22"/>
          <w:szCs w:val="22"/>
        </w:rPr>
        <w:t>[</w:t>
      </w:r>
      <w:hyperlink w:anchor="_ENREF_61" w:tooltip="Hayashi, 2014 #3960" w:history="1">
        <w:r w:rsidR="00F86559" w:rsidRPr="004B50B1">
          <w:rPr>
            <w:rFonts w:eastAsia="Times New Roman"/>
            <w:sz w:val="22"/>
            <w:szCs w:val="22"/>
          </w:rPr>
          <w:t>61</w:t>
        </w:r>
      </w:hyperlink>
      <w:r w:rsidR="001D37A9" w:rsidRPr="004B50B1">
        <w:rPr>
          <w:rFonts w:eastAsia="Times New Roman"/>
          <w:sz w:val="22"/>
          <w:szCs w:val="22"/>
        </w:rPr>
        <w:t>]</w:t>
      </w:r>
      <w:r w:rsidRPr="004B50B1">
        <w:rPr>
          <w:rFonts w:eastAsia="Times New Roman"/>
          <w:sz w:val="22"/>
          <w:szCs w:val="22"/>
        </w:rPr>
        <w:fldChar w:fldCharType="end"/>
      </w:r>
      <w:r w:rsidRPr="004B50B1">
        <w:rPr>
          <w:rFonts w:eastAsia="Times New Roman"/>
          <w:sz w:val="22"/>
          <w:szCs w:val="22"/>
        </w:rPr>
        <w:t xml:space="preserve">, the right IPL was correlated with individual differences in </w:t>
      </w:r>
      <w:proofErr w:type="spellStart"/>
      <w:r w:rsidRPr="004B50B1">
        <w:rPr>
          <w:rFonts w:eastAsia="Times New Roman"/>
          <w:sz w:val="22"/>
          <w:szCs w:val="22"/>
        </w:rPr>
        <w:t>subsecond</w:t>
      </w:r>
      <w:proofErr w:type="spellEnd"/>
      <w:r w:rsidRPr="004B50B1">
        <w:rPr>
          <w:rFonts w:eastAsia="Times New Roman"/>
          <w:sz w:val="22"/>
          <w:szCs w:val="22"/>
        </w:rPr>
        <w:t xml:space="preserve"> duration discrimination thresholds (MNI coordinates: </w:t>
      </w:r>
      <w:r w:rsidRPr="006F4B50">
        <w:rPr>
          <w:rFonts w:eastAsia="Times New Roman"/>
          <w:i/>
          <w:sz w:val="22"/>
          <w:szCs w:val="22"/>
        </w:rPr>
        <w:t>x</w:t>
      </w:r>
      <w:r w:rsidRPr="004B50B1">
        <w:rPr>
          <w:rFonts w:eastAsia="Times New Roman"/>
          <w:sz w:val="22"/>
          <w:szCs w:val="22"/>
        </w:rPr>
        <w:t xml:space="preserve">, </w:t>
      </w:r>
      <w:r w:rsidRPr="006F4B50">
        <w:rPr>
          <w:rFonts w:eastAsia="Times New Roman"/>
          <w:i/>
          <w:sz w:val="22"/>
          <w:szCs w:val="22"/>
        </w:rPr>
        <w:t>y</w:t>
      </w:r>
      <w:r w:rsidRPr="004B50B1">
        <w:rPr>
          <w:rFonts w:eastAsia="Times New Roman"/>
          <w:sz w:val="22"/>
          <w:szCs w:val="22"/>
        </w:rPr>
        <w:t xml:space="preserve">, </w:t>
      </w:r>
      <w:r w:rsidRPr="006F4B50">
        <w:rPr>
          <w:rFonts w:eastAsia="Times New Roman"/>
          <w:i/>
          <w:sz w:val="22"/>
          <w:szCs w:val="22"/>
        </w:rPr>
        <w:t>z</w:t>
      </w:r>
      <w:r w:rsidRPr="004B50B1">
        <w:rPr>
          <w:rFonts w:eastAsia="Times New Roman"/>
          <w:sz w:val="22"/>
          <w:szCs w:val="22"/>
        </w:rPr>
        <w:t xml:space="preserve"> = 57, </w:t>
      </w:r>
      <w:r w:rsidR="005C5316" w:rsidRPr="004B50B1">
        <w:rPr>
          <w:sz w:val="22"/>
          <w:szCs w:val="22"/>
        </w:rPr>
        <w:t>−</w:t>
      </w:r>
      <w:r w:rsidRPr="004B50B1">
        <w:rPr>
          <w:rFonts w:eastAsia="Times New Roman"/>
          <w:sz w:val="22"/>
          <w:szCs w:val="22"/>
        </w:rPr>
        <w:t>27, 44, corresponding to the right SMG; the peak coordinates were identified using</w:t>
      </w:r>
      <w:r w:rsidR="000B461E" w:rsidRPr="004B50B1">
        <w:rPr>
          <w:rFonts w:eastAsia="Times New Roman"/>
          <w:sz w:val="22"/>
          <w:szCs w:val="22"/>
        </w:rPr>
        <w:t xml:space="preserve"> the</w:t>
      </w:r>
      <w:r w:rsidRPr="004B50B1">
        <w:rPr>
          <w:rFonts w:eastAsia="Times New Roman"/>
          <w:sz w:val="22"/>
          <w:szCs w:val="22"/>
        </w:rPr>
        <w:t xml:space="preserve"> </w:t>
      </w:r>
      <w:r w:rsidR="00B0565B">
        <w:rPr>
          <w:rFonts w:eastAsia="Times New Roman"/>
          <w:sz w:val="22"/>
          <w:szCs w:val="22"/>
        </w:rPr>
        <w:t>Masked Contrast Images (</w:t>
      </w:r>
      <w:r w:rsidRPr="004B50B1">
        <w:rPr>
          <w:rFonts w:eastAsia="Times New Roman"/>
          <w:sz w:val="22"/>
          <w:szCs w:val="22"/>
        </w:rPr>
        <w:t>MASCOI</w:t>
      </w:r>
      <w:r w:rsidR="00B0565B">
        <w:rPr>
          <w:rFonts w:eastAsia="Times New Roman"/>
          <w:sz w:val="22"/>
          <w:szCs w:val="22"/>
        </w:rPr>
        <w:t>)</w:t>
      </w:r>
      <w:r w:rsidRPr="004B50B1">
        <w:rPr>
          <w:rFonts w:eastAsia="Times New Roman"/>
          <w:sz w:val="22"/>
          <w:szCs w:val="22"/>
        </w:rPr>
        <w:t xml:space="preserve"> toolbox with</w:t>
      </w:r>
      <w:r w:rsidR="009C32C9" w:rsidRPr="004B50B1">
        <w:rPr>
          <w:rFonts w:eastAsia="Times New Roman"/>
          <w:sz w:val="22"/>
          <w:szCs w:val="22"/>
        </w:rPr>
        <w:t xml:space="preserve"> </w:t>
      </w:r>
      <w:r w:rsidRPr="004B50B1">
        <w:rPr>
          <w:rFonts w:eastAsia="Times New Roman"/>
          <w:sz w:val="22"/>
          <w:szCs w:val="22"/>
        </w:rPr>
        <w:t>primary and secondary threshold</w:t>
      </w:r>
      <w:r w:rsidR="009C32C9" w:rsidRPr="004B50B1">
        <w:rPr>
          <w:rFonts w:eastAsia="Times New Roman"/>
          <w:sz w:val="22"/>
          <w:szCs w:val="22"/>
        </w:rPr>
        <w:t>s</w:t>
      </w:r>
      <w:r w:rsidRPr="004B50B1">
        <w:rPr>
          <w:rFonts w:eastAsia="Times New Roman"/>
          <w:sz w:val="22"/>
          <w:szCs w:val="22"/>
        </w:rPr>
        <w:t xml:space="preserve"> of </w:t>
      </w:r>
      <w:r w:rsidRPr="006F4B50">
        <w:rPr>
          <w:rFonts w:eastAsia="Times New Roman"/>
          <w:i/>
          <w:sz w:val="22"/>
          <w:szCs w:val="22"/>
        </w:rPr>
        <w:t>p</w:t>
      </w:r>
      <w:r w:rsidRPr="004B50B1">
        <w:rPr>
          <w:rFonts w:eastAsia="Times New Roman"/>
          <w:sz w:val="22"/>
          <w:szCs w:val="22"/>
        </w:rPr>
        <w:t xml:space="preserve"> &lt; 0.005 and </w:t>
      </w:r>
      <w:r w:rsidRPr="006F4B50">
        <w:rPr>
          <w:rFonts w:eastAsia="Times New Roman"/>
          <w:i/>
          <w:sz w:val="22"/>
          <w:szCs w:val="22"/>
        </w:rPr>
        <w:t>p</w:t>
      </w:r>
      <w:r w:rsidRPr="004B50B1">
        <w:rPr>
          <w:rFonts w:eastAsia="Times New Roman"/>
          <w:sz w:val="22"/>
          <w:szCs w:val="22"/>
        </w:rPr>
        <w:t xml:space="preserve"> &lt; 0.05, respectively). This was such that a larger GM volume in this area was associated with better duration discrimination performance. This result is consistent with another recent VBM study showing that a larger GM volume in the right TPJ is associated with performance in numerical and continuous quantity (i.e., line length and time estimation in </w:t>
      </w:r>
      <w:proofErr w:type="spellStart"/>
      <w:r w:rsidRPr="004B50B1">
        <w:rPr>
          <w:rFonts w:eastAsia="Times New Roman"/>
          <w:sz w:val="22"/>
          <w:szCs w:val="22"/>
        </w:rPr>
        <w:t>subsecond</w:t>
      </w:r>
      <w:proofErr w:type="spellEnd"/>
      <w:r w:rsidRPr="004B50B1">
        <w:rPr>
          <w:rFonts w:eastAsia="Times New Roman"/>
          <w:sz w:val="22"/>
          <w:szCs w:val="22"/>
        </w:rPr>
        <w:t xml:space="preserve"> range) tasks </w:t>
      </w:r>
      <w:r w:rsidRPr="004B50B1">
        <w:rPr>
          <w:rFonts w:eastAsia="Times New Roman"/>
          <w:sz w:val="22"/>
          <w:szCs w:val="22"/>
        </w:rPr>
        <w:fldChar w:fldCharType="begin"/>
      </w:r>
      <w:r w:rsidR="001D37A9" w:rsidRPr="004B50B1">
        <w:rPr>
          <w:rFonts w:eastAsia="Times New Roman"/>
          <w:sz w:val="22"/>
          <w:szCs w:val="22"/>
        </w:rPr>
        <w:instrText xml:space="preserve"> ADDIN EN.CITE &lt;EndNote&gt;&lt;Cite&gt;&lt;Author&gt;Cappelletti&lt;/Author&gt;&lt;Year&gt;2014&lt;/Year&gt;&lt;RecNum&gt;3833&lt;/RecNum&gt;&lt;DisplayText&gt;[62]&lt;/DisplayText&gt;&lt;record&gt;&lt;rec-number&gt;3833&lt;/rec-number&gt;&lt;foreign-keys&gt;&lt;key app="EN" db-id="92vdrxdvgv9drkerpwwv0tvvvv9r2avptwaf"&gt;3833&lt;/key&gt;&lt;/foreign-keys&gt;&lt;ref-type name="Journal Article"&gt;17&lt;/ref-type&gt;&lt;contributors&gt;&lt;authors&gt;&lt;author&gt;Cappelletti, M.&lt;/author&gt;&lt;author&gt;Chamberlain, R.&lt;/author&gt;&lt;author&gt;Freeman, E. D.&lt;/author&gt;&lt;author&gt;Kanai, R.&lt;/author&gt;&lt;author&gt;Butterworth, B.&lt;/author&gt;&lt;author&gt;Price, C. J.&lt;/author&gt;&lt;author&gt;Rees, G.&lt;/author&gt;&lt;/authors&gt;&lt;/contributors&gt;&lt;auth-address&gt;University College London.&lt;/auth-address&gt;&lt;titles&gt;&lt;title&gt;Commonalities for Numerical and Continuous Quantity Skills at Temporo-parietal Junction&lt;/title&gt;&lt;secondary-title&gt;J Cogn Neurosci&lt;/secondary-title&gt;&lt;alt-title&gt;Journal of cognitive neuroscience&lt;/alt-title&gt;&lt;/titles&gt;&lt;periodical&gt;&lt;full-title&gt;J Cogn Neurosci&lt;/full-title&gt;&lt;/periodical&gt;&lt;alt-periodical&gt;&lt;full-title&gt;Journal of Cognitive Neuroscience&lt;/full-title&gt;&lt;/alt-periodical&gt;&lt;dates&gt;&lt;year&gt;2014&lt;/year&gt;&lt;pub-dates&gt;&lt;date&gt;Dec 17&lt;/date&gt;&lt;/pub-dates&gt;&lt;/dates&gt;&lt;isbn&gt;1530-8898 (Electronic)&amp;#xD;0898-929X (Linking)&lt;/isbn&gt;&lt;accession-num&gt;24345167&lt;/accession-num&gt;&lt;urls&gt;&lt;related-urls&gt;&lt;url&gt;http://www.ncbi.nlm.nih.gov/pubmed/24345167&lt;/url&gt;&lt;url&gt;http://www.mitpressjournals.org/doi/abs/10.1162/jocn_a_00546&lt;/url&gt;&lt;/related-urls&gt;&lt;/urls&gt;&lt;electronic-resource-num&gt;10.1162/jocn_a_00546&lt;/electronic-resource-num&gt;&lt;/record&gt;&lt;/Cite&gt;&lt;/EndNote&gt;</w:instrText>
      </w:r>
      <w:r w:rsidRPr="004B50B1">
        <w:rPr>
          <w:rFonts w:eastAsia="Times New Roman"/>
          <w:sz w:val="22"/>
          <w:szCs w:val="22"/>
        </w:rPr>
        <w:fldChar w:fldCharType="separate"/>
      </w:r>
      <w:r w:rsidR="001D37A9" w:rsidRPr="004B50B1">
        <w:rPr>
          <w:rFonts w:eastAsia="Times New Roman"/>
          <w:sz w:val="22"/>
          <w:szCs w:val="22"/>
        </w:rPr>
        <w:t>[</w:t>
      </w:r>
      <w:hyperlink w:anchor="_ENREF_62" w:tooltip="Cappelletti, 2014 #3833" w:history="1">
        <w:r w:rsidR="00F86559" w:rsidRPr="004B50B1">
          <w:rPr>
            <w:rFonts w:eastAsia="Times New Roman"/>
            <w:sz w:val="22"/>
            <w:szCs w:val="22"/>
          </w:rPr>
          <w:t>62</w:t>
        </w:r>
      </w:hyperlink>
      <w:r w:rsidR="001D37A9" w:rsidRPr="004B50B1">
        <w:rPr>
          <w:rFonts w:eastAsia="Times New Roman"/>
          <w:sz w:val="22"/>
          <w:szCs w:val="22"/>
        </w:rPr>
        <w:t>]</w:t>
      </w:r>
      <w:r w:rsidRPr="004B50B1">
        <w:rPr>
          <w:rFonts w:eastAsia="Times New Roman"/>
          <w:sz w:val="22"/>
          <w:szCs w:val="22"/>
        </w:rPr>
        <w:fldChar w:fldCharType="end"/>
      </w:r>
      <w:r w:rsidRPr="004B50B1">
        <w:rPr>
          <w:rFonts w:eastAsia="Times New Roman"/>
          <w:sz w:val="22"/>
          <w:szCs w:val="22"/>
        </w:rPr>
        <w:t xml:space="preserve">, although the peak coordinates of the cluster identified in that study were found at a more posterior ventral region than ours. This additional result provides an interesting contrast in the size-performance relationship between </w:t>
      </w:r>
      <w:proofErr w:type="spellStart"/>
      <w:r w:rsidRPr="004B50B1">
        <w:rPr>
          <w:rFonts w:eastAsia="Times New Roman"/>
          <w:sz w:val="22"/>
          <w:szCs w:val="22"/>
        </w:rPr>
        <w:t>subsecond</w:t>
      </w:r>
      <w:proofErr w:type="spellEnd"/>
      <w:r w:rsidRPr="004B50B1">
        <w:rPr>
          <w:rFonts w:eastAsia="Times New Roman"/>
          <w:sz w:val="22"/>
          <w:szCs w:val="22"/>
        </w:rPr>
        <w:t xml:space="preserve"> and </w:t>
      </w:r>
      <w:proofErr w:type="spellStart"/>
      <w:r w:rsidRPr="004B50B1">
        <w:rPr>
          <w:rFonts w:eastAsia="Times New Roman"/>
          <w:sz w:val="22"/>
          <w:szCs w:val="22"/>
        </w:rPr>
        <w:t>suprasecond</w:t>
      </w:r>
      <w:proofErr w:type="spellEnd"/>
      <w:r w:rsidRPr="004B50B1">
        <w:rPr>
          <w:rFonts w:eastAsia="Times New Roman"/>
          <w:sz w:val="22"/>
          <w:szCs w:val="22"/>
        </w:rPr>
        <w:t xml:space="preserve"> time estimation: better task performance in the </w:t>
      </w:r>
      <w:proofErr w:type="spellStart"/>
      <w:r w:rsidRPr="004B50B1">
        <w:rPr>
          <w:rFonts w:eastAsia="Times New Roman"/>
          <w:sz w:val="22"/>
          <w:szCs w:val="22"/>
        </w:rPr>
        <w:t>subsecond</w:t>
      </w:r>
      <w:proofErr w:type="spellEnd"/>
      <w:r w:rsidRPr="004B50B1">
        <w:rPr>
          <w:rFonts w:eastAsia="Times New Roman"/>
          <w:sz w:val="22"/>
          <w:szCs w:val="22"/>
        </w:rPr>
        <w:t xml:space="preserve"> range was associated with larger GM volume, while better performance was associated with smaller GM volume for the </w:t>
      </w:r>
      <w:proofErr w:type="spellStart"/>
      <w:r w:rsidRPr="004B50B1">
        <w:rPr>
          <w:rFonts w:eastAsia="Times New Roman"/>
          <w:sz w:val="22"/>
          <w:szCs w:val="22"/>
        </w:rPr>
        <w:t>suprasecond</w:t>
      </w:r>
      <w:proofErr w:type="spellEnd"/>
      <w:r w:rsidRPr="004B50B1">
        <w:rPr>
          <w:rFonts w:eastAsia="Times New Roman"/>
          <w:sz w:val="22"/>
          <w:szCs w:val="22"/>
        </w:rPr>
        <w:t xml:space="preserve"> range. We speculate that this difference might reflect the different functional roles of the right IPL for </w:t>
      </w:r>
      <w:proofErr w:type="spellStart"/>
      <w:r w:rsidRPr="004B50B1">
        <w:rPr>
          <w:rFonts w:eastAsia="Times New Roman"/>
          <w:sz w:val="22"/>
          <w:szCs w:val="22"/>
        </w:rPr>
        <w:t>subsecond</w:t>
      </w:r>
      <w:proofErr w:type="spellEnd"/>
      <w:r w:rsidRPr="004B50B1">
        <w:rPr>
          <w:rFonts w:eastAsia="Times New Roman"/>
          <w:sz w:val="22"/>
          <w:szCs w:val="22"/>
        </w:rPr>
        <w:t xml:space="preserve"> and </w:t>
      </w:r>
      <w:proofErr w:type="spellStart"/>
      <w:r w:rsidRPr="004B50B1">
        <w:rPr>
          <w:rFonts w:eastAsia="Times New Roman"/>
          <w:sz w:val="22"/>
          <w:szCs w:val="22"/>
        </w:rPr>
        <w:t>suprasecond</w:t>
      </w:r>
      <w:proofErr w:type="spellEnd"/>
      <w:r w:rsidRPr="004B50B1">
        <w:rPr>
          <w:rFonts w:eastAsia="Times New Roman"/>
          <w:sz w:val="22"/>
          <w:szCs w:val="22"/>
        </w:rPr>
        <w:t xml:space="preserve"> time estimation. In our previous VBM study, we attributed the better </w:t>
      </w:r>
      <w:proofErr w:type="spellStart"/>
      <w:r w:rsidRPr="004B50B1">
        <w:rPr>
          <w:rFonts w:eastAsia="Times New Roman"/>
          <w:sz w:val="22"/>
          <w:szCs w:val="22"/>
        </w:rPr>
        <w:t>suprasecond</w:t>
      </w:r>
      <w:proofErr w:type="spellEnd"/>
      <w:r w:rsidRPr="004B50B1">
        <w:rPr>
          <w:rFonts w:eastAsia="Times New Roman"/>
          <w:sz w:val="22"/>
          <w:szCs w:val="22"/>
        </w:rPr>
        <w:t xml:space="preserve"> timing performance with smaller IPL to </w:t>
      </w:r>
      <w:r w:rsidR="004D7ECA">
        <w:rPr>
          <w:rFonts w:eastAsia="Times New Roman"/>
          <w:sz w:val="22"/>
          <w:szCs w:val="22"/>
        </w:rPr>
        <w:t xml:space="preserve">the better </w:t>
      </w:r>
      <w:r w:rsidRPr="004B50B1">
        <w:rPr>
          <w:rFonts w:eastAsia="Times New Roman"/>
          <w:sz w:val="22"/>
          <w:szCs w:val="22"/>
        </w:rPr>
        <w:t xml:space="preserve">ability to focus attention on </w:t>
      </w:r>
      <w:r w:rsidR="004D7ECA">
        <w:rPr>
          <w:rFonts w:eastAsia="Times New Roman"/>
          <w:sz w:val="22"/>
          <w:szCs w:val="22"/>
        </w:rPr>
        <w:t xml:space="preserve">continuing to track </w:t>
      </w:r>
      <w:r w:rsidRPr="004B50B1">
        <w:rPr>
          <w:rFonts w:eastAsia="Times New Roman"/>
          <w:sz w:val="22"/>
          <w:szCs w:val="22"/>
        </w:rPr>
        <w:t xml:space="preserve">long </w:t>
      </w:r>
      <w:r w:rsidR="009800B9">
        <w:rPr>
          <w:rFonts w:eastAsia="Times New Roman"/>
          <w:sz w:val="22"/>
          <w:szCs w:val="22"/>
        </w:rPr>
        <w:t xml:space="preserve">time </w:t>
      </w:r>
      <w:r w:rsidRPr="004B50B1">
        <w:rPr>
          <w:rFonts w:eastAsia="Times New Roman"/>
          <w:sz w:val="22"/>
          <w:szCs w:val="22"/>
        </w:rPr>
        <w:t xml:space="preserve">intervals. On the other hand, the better performance in the </w:t>
      </w:r>
      <w:proofErr w:type="spellStart"/>
      <w:r w:rsidRPr="004B50B1">
        <w:rPr>
          <w:rFonts w:eastAsia="Times New Roman"/>
          <w:sz w:val="22"/>
          <w:szCs w:val="22"/>
        </w:rPr>
        <w:t>subsecond</w:t>
      </w:r>
      <w:proofErr w:type="spellEnd"/>
      <w:r w:rsidRPr="004B50B1">
        <w:rPr>
          <w:rFonts w:eastAsia="Times New Roman"/>
          <w:sz w:val="22"/>
          <w:szCs w:val="22"/>
        </w:rPr>
        <w:t xml:space="preserve"> time estimation associated with greater GM volume in the IPL may reflect finer duration-tuning mechanisms. The duration-specific adaptation in the right IPL suggests that individuals with greater GM volume in this region might have a greater number of neurons tuned to different durations, enhancing the ability to estimate </w:t>
      </w:r>
      <w:proofErr w:type="spellStart"/>
      <w:r w:rsidRPr="004B50B1">
        <w:rPr>
          <w:rFonts w:eastAsia="Times New Roman"/>
          <w:sz w:val="22"/>
          <w:szCs w:val="22"/>
        </w:rPr>
        <w:t>subsecond</w:t>
      </w:r>
      <w:proofErr w:type="spellEnd"/>
      <w:r w:rsidRPr="004B50B1">
        <w:rPr>
          <w:rFonts w:eastAsia="Times New Roman"/>
          <w:sz w:val="22"/>
          <w:szCs w:val="22"/>
        </w:rPr>
        <w:t xml:space="preserve"> durations. Testing this potential hypothesis would provide further insight into the </w:t>
      </w:r>
      <w:proofErr w:type="spellStart"/>
      <w:r w:rsidRPr="004B50B1">
        <w:rPr>
          <w:rFonts w:eastAsia="Times New Roman"/>
          <w:sz w:val="22"/>
          <w:szCs w:val="22"/>
        </w:rPr>
        <w:t>anatomo</w:t>
      </w:r>
      <w:proofErr w:type="spellEnd"/>
      <w:r w:rsidRPr="004B50B1">
        <w:rPr>
          <w:rFonts w:eastAsia="Times New Roman"/>
          <w:sz w:val="22"/>
          <w:szCs w:val="22"/>
        </w:rPr>
        <w:t>-computational relationship in the right IPL.</w:t>
      </w:r>
    </w:p>
    <w:p w:rsidR="00D6385D" w:rsidRPr="004B50B1" w:rsidRDefault="00CF2FD7">
      <w:pPr>
        <w:pStyle w:val="Paragraph"/>
        <w:spacing w:line="360" w:lineRule="auto"/>
        <w:contextualSpacing/>
        <w:rPr>
          <w:sz w:val="22"/>
          <w:szCs w:val="22"/>
          <w:lang w:eastAsia="ja-JP"/>
        </w:rPr>
      </w:pPr>
      <w:r w:rsidRPr="004B50B1">
        <w:rPr>
          <w:sz w:val="22"/>
          <w:szCs w:val="22"/>
          <w:lang w:eastAsia="ja-JP"/>
        </w:rPr>
        <w:lastRenderedPageBreak/>
        <w:t xml:space="preserve">We </w:t>
      </w:r>
      <w:r w:rsidR="007A526C" w:rsidRPr="004B50B1">
        <w:rPr>
          <w:sz w:val="22"/>
          <w:szCs w:val="22"/>
          <w:lang w:eastAsia="ja-JP"/>
        </w:rPr>
        <w:t>did not find any duration adaptation in the SMA</w:t>
      </w:r>
      <w:r w:rsidR="00AB434B" w:rsidRPr="004B50B1">
        <w:rPr>
          <w:sz w:val="22"/>
          <w:szCs w:val="22"/>
          <w:lang w:eastAsia="ja-JP"/>
        </w:rPr>
        <w:t>,</w:t>
      </w:r>
      <w:r w:rsidR="007A526C" w:rsidRPr="004B50B1">
        <w:rPr>
          <w:sz w:val="22"/>
          <w:szCs w:val="22"/>
          <w:lang w:eastAsia="ja-JP"/>
        </w:rPr>
        <w:t xml:space="preserve"> despite </w:t>
      </w:r>
      <w:r w:rsidR="00D25B70" w:rsidRPr="004B50B1">
        <w:rPr>
          <w:sz w:val="22"/>
          <w:szCs w:val="22"/>
          <w:lang w:eastAsia="ja-JP"/>
        </w:rPr>
        <w:t xml:space="preserve">its </w:t>
      </w:r>
      <w:r w:rsidR="007A526C" w:rsidRPr="004B50B1">
        <w:rPr>
          <w:sz w:val="22"/>
          <w:szCs w:val="22"/>
          <w:lang w:eastAsia="ja-JP"/>
        </w:rPr>
        <w:t>considerable involvement in various timing tasks</w:t>
      </w:r>
      <w:r w:rsidRPr="004B50B1">
        <w:rPr>
          <w:sz w:val="22"/>
          <w:szCs w:val="22"/>
          <w:lang w:eastAsia="ja-JP"/>
        </w:rPr>
        <w:t>,</w:t>
      </w:r>
      <w:r w:rsidR="00AB434B" w:rsidRPr="004B50B1">
        <w:rPr>
          <w:sz w:val="22"/>
          <w:szCs w:val="22"/>
          <w:lang w:eastAsia="ja-JP"/>
        </w:rPr>
        <w:t xml:space="preserve"> </w:t>
      </w:r>
      <w:r w:rsidR="008905E2" w:rsidRPr="004B50B1">
        <w:rPr>
          <w:sz w:val="22"/>
          <w:szCs w:val="22"/>
          <w:lang w:eastAsia="ja-JP"/>
        </w:rPr>
        <w:t xml:space="preserve">as shown by previous </w:t>
      </w:r>
      <w:r w:rsidR="00D25B70" w:rsidRPr="004B50B1">
        <w:rPr>
          <w:sz w:val="22"/>
          <w:szCs w:val="22"/>
          <w:lang w:eastAsia="ja-JP"/>
        </w:rPr>
        <w:t xml:space="preserve">fMRI </w:t>
      </w:r>
      <w:r w:rsidR="006E5D47" w:rsidRPr="004B50B1">
        <w:rPr>
          <w:sz w:val="22"/>
          <w:szCs w:val="22"/>
          <w:lang w:eastAsia="ja-JP"/>
        </w:rPr>
        <w:t>studies</w:t>
      </w:r>
      <w:r w:rsidR="00007A32" w:rsidRPr="004B50B1">
        <w:rPr>
          <w:sz w:val="22"/>
          <w:szCs w:val="22"/>
          <w:lang w:eastAsia="ja-JP"/>
        </w:rPr>
        <w:t xml:space="preserve"> </w:t>
      </w:r>
      <w:r w:rsidR="00802823" w:rsidRPr="004B50B1">
        <w:rPr>
          <w:sz w:val="22"/>
          <w:szCs w:val="22"/>
          <w:lang w:eastAsia="ja-JP"/>
        </w:rPr>
        <w:fldChar w:fldCharType="begin"/>
      </w:r>
      <w:r w:rsidR="001D37A9" w:rsidRPr="004B50B1">
        <w:rPr>
          <w:sz w:val="22"/>
          <w:szCs w:val="22"/>
          <w:lang w:eastAsia="ja-JP"/>
        </w:rPr>
        <w:instrText xml:space="preserve"> ADDIN EN.CITE &lt;EndNote&gt;&lt;Cite&gt;&lt;Author&gt;Wiener&lt;/Author&gt;&lt;Year&gt;2010&lt;/Year&gt;&lt;RecNum&gt;2592&lt;/RecNum&gt;&lt;DisplayText&gt;[40]&lt;/DisplayText&gt;&lt;record&gt;&lt;rec-number&gt;2592&lt;/rec-number&gt;&lt;foreign-keys&gt;&lt;key app="EN" db-id="92vdrxdvgv9drkerpwwv0tvvvv9r2avptwaf"&gt;2592&lt;/key&gt;&lt;key app="ENWeb" db-id=""&gt;0&lt;/key&gt;&lt;/foreign-keys&gt;&lt;ref-type name="Journal Article"&gt;17&lt;/ref-type&gt;&lt;contributors&gt;&lt;authors&gt;&lt;author&gt;Wiener, M.&lt;/author&gt;&lt;author&gt;Turkeltaub, P.&lt;/author&gt;&lt;author&gt;Coslett, H. B.&lt;/author&gt;&lt;/authors&gt;&lt;/contributors&gt;&lt;auth-address&gt;Department of Psychology, University of Pennsylvania, Philadelphia, PA, USA.&lt;/auth-address&gt;&lt;titles&gt;&lt;title&gt;The image of time: a voxel-wise meta-analysis&lt;/title&gt;&lt;secondary-title&gt;Neuroimage&lt;/secondary-title&gt;&lt;alt-title&gt;NeuroImage&lt;/alt-title&gt;&lt;/titles&gt;&lt;periodical&gt;&lt;full-title&gt;Neuroimage&lt;/full-title&gt;&lt;/periodical&gt;&lt;alt-periodical&gt;&lt;full-title&gt;Neuroimage&lt;/full-title&gt;&lt;/alt-periodical&gt;&lt;pages&gt;1728-40&lt;/pages&gt;&lt;volume&gt;49&lt;/volume&gt;&lt;number&gt;2&lt;/number&gt;&lt;keywords&gt;&lt;keyword&gt;Algorithms&lt;/keyword&gt;&lt;keyword&gt;Brain/*physiology/radionuclide imaging&lt;/keyword&gt;&lt;keyword&gt;Brain Mapping&lt;/keyword&gt;&lt;keyword&gt;Humans&lt;/keyword&gt;&lt;keyword&gt;Likelihood Functions&lt;/keyword&gt;&lt;keyword&gt;Magnetic Resonance Imaging&lt;/keyword&gt;&lt;keyword&gt;Motor Activity/physiology&lt;/keyword&gt;&lt;keyword&gt;Neural Pathways/physiology/radionuclide imaging&lt;/keyword&gt;&lt;keyword&gt;Normal Distribution&lt;/keyword&gt;&lt;keyword&gt;Positron-Emission Tomography&lt;/keyword&gt;&lt;keyword&gt;Psychomotor Performance/*physiology&lt;/keyword&gt;&lt;keyword&gt;*Signal Processing, Computer-Assisted&lt;/keyword&gt;&lt;keyword&gt;Time Factors&lt;/keyword&gt;&lt;keyword&gt;Time Perception/*physiology&lt;/keyword&gt;&lt;/keywords&gt;&lt;dates&gt;&lt;year&gt;2010&lt;/year&gt;&lt;pub-dates&gt;&lt;date&gt;Jan 15&lt;/date&gt;&lt;/pub-dates&gt;&lt;/dates&gt;&lt;isbn&gt;1095-9572 (Electronic)&amp;#xD;1053-8119 (Linking)&lt;/isbn&gt;&lt;accession-num&gt;19800975&lt;/accession-num&gt;&lt;urls&gt;&lt;related-urls&gt;&lt;url&gt;http://www.ncbi.nlm.nih.gov/pubmed/19800975&lt;/url&gt;&lt;/related-urls&gt;&lt;/urls&gt;&lt;electronic-resource-num&gt;10.1016/j.neuroimage.2009.09.064&lt;/electronic-resource-num&gt;&lt;/record&gt;&lt;/Cite&gt;&lt;/EndNote&gt;</w:instrText>
      </w:r>
      <w:r w:rsidR="00802823" w:rsidRPr="004B50B1">
        <w:rPr>
          <w:sz w:val="22"/>
          <w:szCs w:val="22"/>
          <w:lang w:eastAsia="ja-JP"/>
        </w:rPr>
        <w:fldChar w:fldCharType="separate"/>
      </w:r>
      <w:r w:rsidR="001D37A9" w:rsidRPr="004B50B1">
        <w:rPr>
          <w:sz w:val="22"/>
          <w:szCs w:val="22"/>
          <w:lang w:eastAsia="ja-JP"/>
        </w:rPr>
        <w:t>[</w:t>
      </w:r>
      <w:hyperlink w:anchor="_ENREF_40" w:tooltip="Wiener, 2010 #2592" w:history="1">
        <w:r w:rsidR="00F86559" w:rsidRPr="004B50B1">
          <w:rPr>
            <w:sz w:val="22"/>
            <w:szCs w:val="22"/>
            <w:lang w:eastAsia="ja-JP"/>
          </w:rPr>
          <w:t>40</w:t>
        </w:r>
      </w:hyperlink>
      <w:r w:rsidR="001D37A9" w:rsidRPr="004B50B1">
        <w:rPr>
          <w:sz w:val="22"/>
          <w:szCs w:val="22"/>
          <w:lang w:eastAsia="ja-JP"/>
        </w:rPr>
        <w:t>]</w:t>
      </w:r>
      <w:r w:rsidR="00802823" w:rsidRPr="004B50B1">
        <w:rPr>
          <w:sz w:val="22"/>
          <w:szCs w:val="22"/>
          <w:lang w:eastAsia="ja-JP"/>
        </w:rPr>
        <w:fldChar w:fldCharType="end"/>
      </w:r>
      <w:r w:rsidR="00AB434B" w:rsidRPr="004B50B1">
        <w:rPr>
          <w:sz w:val="22"/>
          <w:szCs w:val="22"/>
          <w:lang w:eastAsia="ja-JP"/>
        </w:rPr>
        <w:t xml:space="preserve">. </w:t>
      </w:r>
      <w:r w:rsidR="006E5D47" w:rsidRPr="004B50B1">
        <w:rPr>
          <w:sz w:val="22"/>
          <w:szCs w:val="22"/>
          <w:lang w:eastAsia="ja-JP"/>
        </w:rPr>
        <w:t>Importantly</w:t>
      </w:r>
      <w:r w:rsidR="002C4E80" w:rsidRPr="004B50B1">
        <w:rPr>
          <w:sz w:val="22"/>
          <w:szCs w:val="22"/>
          <w:lang w:eastAsia="ja-JP"/>
        </w:rPr>
        <w:t>, a</w:t>
      </w:r>
      <w:r w:rsidR="007A526C" w:rsidRPr="004B50B1">
        <w:rPr>
          <w:sz w:val="22"/>
          <w:szCs w:val="22"/>
        </w:rPr>
        <w:t xml:space="preserve"> recent electrophysiological study </w:t>
      </w:r>
      <w:r w:rsidR="00AB434B" w:rsidRPr="004B50B1">
        <w:rPr>
          <w:sz w:val="22"/>
          <w:szCs w:val="22"/>
        </w:rPr>
        <w:t xml:space="preserve">in monkeys </w:t>
      </w:r>
      <w:r w:rsidR="00580521" w:rsidRPr="004B50B1">
        <w:rPr>
          <w:sz w:val="22"/>
          <w:szCs w:val="22"/>
          <w:lang w:eastAsia="ja-JP"/>
        </w:rPr>
        <w:t xml:space="preserve">reported </w:t>
      </w:r>
      <w:r w:rsidR="007A526C" w:rsidRPr="004B50B1">
        <w:rPr>
          <w:sz w:val="22"/>
          <w:szCs w:val="22"/>
          <w:lang w:eastAsia="ja-JP"/>
        </w:rPr>
        <w:t>interval-tuned response</w:t>
      </w:r>
      <w:r w:rsidR="007103F2" w:rsidRPr="004B50B1">
        <w:rPr>
          <w:sz w:val="22"/>
          <w:szCs w:val="22"/>
          <w:lang w:eastAsia="ja-JP"/>
        </w:rPr>
        <w:t>s</w:t>
      </w:r>
      <w:r w:rsidR="007A526C" w:rsidRPr="004B50B1">
        <w:rPr>
          <w:sz w:val="22"/>
          <w:szCs w:val="22"/>
          <w:lang w:eastAsia="ja-JP"/>
        </w:rPr>
        <w:t xml:space="preserve"> </w:t>
      </w:r>
      <w:r w:rsidRPr="004B50B1">
        <w:rPr>
          <w:sz w:val="22"/>
          <w:szCs w:val="22"/>
          <w:lang w:eastAsia="ja-JP"/>
        </w:rPr>
        <w:t xml:space="preserve">of </w:t>
      </w:r>
      <w:r w:rsidR="007A526C" w:rsidRPr="004B50B1">
        <w:rPr>
          <w:sz w:val="22"/>
          <w:szCs w:val="22"/>
          <w:lang w:eastAsia="ja-JP"/>
        </w:rPr>
        <w:t xml:space="preserve">neurons </w:t>
      </w:r>
      <w:r w:rsidR="00580521" w:rsidRPr="004B50B1">
        <w:rPr>
          <w:sz w:val="22"/>
          <w:szCs w:val="22"/>
          <w:lang w:eastAsia="ja-JP"/>
        </w:rPr>
        <w:t xml:space="preserve">in </w:t>
      </w:r>
      <w:r w:rsidR="002C4E80" w:rsidRPr="004B50B1">
        <w:rPr>
          <w:sz w:val="22"/>
          <w:szCs w:val="22"/>
          <w:lang w:eastAsia="ja-JP"/>
        </w:rPr>
        <w:t>the SMA</w:t>
      </w:r>
      <w:r w:rsidR="00007A32" w:rsidRPr="004B50B1">
        <w:rPr>
          <w:sz w:val="22"/>
          <w:szCs w:val="22"/>
          <w:lang w:eastAsia="ja-JP"/>
        </w:rPr>
        <w:t xml:space="preserve"> </w:t>
      </w:r>
      <w:r w:rsidR="00802823" w:rsidRPr="004B50B1">
        <w:rPr>
          <w:sz w:val="22"/>
          <w:szCs w:val="22"/>
          <w:lang w:eastAsia="ja-JP"/>
        </w:rPr>
        <w:fldChar w:fldCharType="begin"/>
      </w:r>
      <w:r w:rsidR="001D37A9" w:rsidRPr="004B50B1">
        <w:rPr>
          <w:sz w:val="22"/>
          <w:szCs w:val="22"/>
          <w:lang w:eastAsia="ja-JP"/>
        </w:rPr>
        <w:instrText xml:space="preserve"> ADDIN EN.CITE &lt;EndNote&gt;&lt;Cite&gt;&lt;Author&gt;Merchant&lt;/Author&gt;&lt;Year&gt;2013&lt;/Year&gt;&lt;RecNum&gt;3378&lt;/RecNum&gt;&lt;DisplayText&gt;[63]&lt;/DisplayText&gt;&lt;record&gt;&lt;rec-number&gt;3378&lt;/rec-number&gt;&lt;foreign-keys&gt;&lt;key app="EN" db-id="92vdrxdvgv9drkerpwwv0tvvvv9r2avptwaf"&gt;3378&lt;/key&gt;&lt;key app="ENWeb" db-id=""&gt;0&lt;/key&gt;&lt;/foreign-keys&gt;&lt;ref-type name="Journal Article"&gt;17&lt;/ref-type&gt;&lt;contributors&gt;&lt;authors&gt;&lt;author&gt;Merchant, H.&lt;/author&gt;&lt;author&gt;Perez, O.&lt;/author&gt;&lt;author&gt;Zarco, W.&lt;/author&gt;&lt;author&gt;Gamez, J.&lt;/author&gt;&lt;/authors&gt;&lt;/contributors&gt;&lt;titles&gt;&lt;title&gt;Interval Tuning in the Primate Medial Premotor Cortex as a General Timing Mechanism&lt;/title&gt;&lt;secondary-title&gt;Journal of Neuroscience&lt;/secondary-title&gt;&lt;/titles&gt;&lt;periodical&gt;&lt;full-title&gt;Journal of Neuroscience&lt;/full-title&gt;&lt;/periodical&gt;&lt;pages&gt;9082-9096&lt;/pages&gt;&lt;volume&gt;33&lt;/volume&gt;&lt;number&gt;21&lt;/number&gt;&lt;dates&gt;&lt;year&gt;2013&lt;/year&gt;&lt;/dates&gt;&lt;isbn&gt;0270-6474&amp;#xD;1529-2401&lt;/isbn&gt;&lt;urls&gt;&lt;/urls&gt;&lt;electronic-resource-num&gt;10.1523/jneurosci.5513-12.2013&lt;/electronic-resource-num&gt;&lt;/record&gt;&lt;/Cite&gt;&lt;/EndNote&gt;</w:instrText>
      </w:r>
      <w:r w:rsidR="00802823" w:rsidRPr="004B50B1">
        <w:rPr>
          <w:sz w:val="22"/>
          <w:szCs w:val="22"/>
          <w:lang w:eastAsia="ja-JP"/>
        </w:rPr>
        <w:fldChar w:fldCharType="separate"/>
      </w:r>
      <w:r w:rsidR="001D37A9" w:rsidRPr="004B50B1">
        <w:rPr>
          <w:sz w:val="22"/>
          <w:szCs w:val="22"/>
          <w:lang w:eastAsia="ja-JP"/>
        </w:rPr>
        <w:t>[</w:t>
      </w:r>
      <w:hyperlink w:anchor="_ENREF_63" w:tooltip="Merchant, 2013 #3378" w:history="1">
        <w:r w:rsidR="00F86559" w:rsidRPr="004B50B1">
          <w:rPr>
            <w:sz w:val="22"/>
            <w:szCs w:val="22"/>
            <w:lang w:eastAsia="ja-JP"/>
          </w:rPr>
          <w:t>63</w:t>
        </w:r>
      </w:hyperlink>
      <w:r w:rsidR="001D37A9" w:rsidRPr="004B50B1">
        <w:rPr>
          <w:sz w:val="22"/>
          <w:szCs w:val="22"/>
          <w:lang w:eastAsia="ja-JP"/>
        </w:rPr>
        <w:t>]</w:t>
      </w:r>
      <w:r w:rsidR="00802823" w:rsidRPr="004B50B1">
        <w:rPr>
          <w:sz w:val="22"/>
          <w:szCs w:val="22"/>
          <w:lang w:eastAsia="ja-JP"/>
        </w:rPr>
        <w:fldChar w:fldCharType="end"/>
      </w:r>
      <w:r w:rsidR="00AB434B" w:rsidRPr="004B50B1">
        <w:rPr>
          <w:sz w:val="22"/>
          <w:szCs w:val="22"/>
          <w:lang w:eastAsia="ja-JP"/>
        </w:rPr>
        <w:t>.</w:t>
      </w:r>
      <w:r w:rsidR="00580521" w:rsidRPr="004B50B1">
        <w:rPr>
          <w:sz w:val="22"/>
          <w:szCs w:val="22"/>
          <w:lang w:eastAsia="ja-JP"/>
        </w:rPr>
        <w:t xml:space="preserve"> </w:t>
      </w:r>
      <w:r w:rsidR="007A526C" w:rsidRPr="004B50B1">
        <w:rPr>
          <w:sz w:val="22"/>
          <w:szCs w:val="22"/>
          <w:lang w:eastAsia="ja-JP"/>
        </w:rPr>
        <w:t>One possible explanation for the lack of duration adaptation in the SMA</w:t>
      </w:r>
      <w:r w:rsidR="006E5D47" w:rsidRPr="004B50B1">
        <w:rPr>
          <w:sz w:val="22"/>
          <w:szCs w:val="22"/>
          <w:lang w:eastAsia="ja-JP"/>
        </w:rPr>
        <w:t xml:space="preserve"> in our study</w:t>
      </w:r>
      <w:r w:rsidR="007A526C" w:rsidRPr="004B50B1">
        <w:rPr>
          <w:sz w:val="22"/>
          <w:szCs w:val="22"/>
          <w:lang w:eastAsia="ja-JP"/>
        </w:rPr>
        <w:t xml:space="preserve"> </w:t>
      </w:r>
      <w:r w:rsidR="007103F2" w:rsidRPr="004B50B1">
        <w:rPr>
          <w:sz w:val="22"/>
          <w:szCs w:val="22"/>
          <w:lang w:eastAsia="ja-JP"/>
        </w:rPr>
        <w:t xml:space="preserve">might be </w:t>
      </w:r>
      <w:r w:rsidR="007A526C" w:rsidRPr="004B50B1">
        <w:rPr>
          <w:sz w:val="22"/>
          <w:szCs w:val="22"/>
          <w:lang w:eastAsia="ja-JP"/>
        </w:rPr>
        <w:t>that the interval</w:t>
      </w:r>
      <w:r w:rsidR="00F26B55" w:rsidRPr="004B50B1">
        <w:rPr>
          <w:sz w:val="22"/>
          <w:szCs w:val="22"/>
          <w:lang w:eastAsia="ja-JP"/>
        </w:rPr>
        <w:t xml:space="preserve"> </w:t>
      </w:r>
      <w:r w:rsidR="007A526C" w:rsidRPr="004B50B1">
        <w:rPr>
          <w:sz w:val="22"/>
          <w:szCs w:val="22"/>
          <w:lang w:eastAsia="ja-JP"/>
        </w:rPr>
        <w:t xml:space="preserve">tuning found in </w:t>
      </w:r>
      <w:r w:rsidRPr="004B50B1">
        <w:rPr>
          <w:sz w:val="22"/>
          <w:szCs w:val="22"/>
          <w:lang w:eastAsia="ja-JP"/>
        </w:rPr>
        <w:t xml:space="preserve">the </w:t>
      </w:r>
      <w:r w:rsidR="007A526C" w:rsidRPr="004B50B1">
        <w:rPr>
          <w:sz w:val="22"/>
          <w:szCs w:val="22"/>
          <w:lang w:eastAsia="ja-JP"/>
        </w:rPr>
        <w:t xml:space="preserve">monkeys </w:t>
      </w:r>
      <w:r w:rsidR="002C4E80" w:rsidRPr="004B50B1">
        <w:rPr>
          <w:sz w:val="22"/>
          <w:szCs w:val="22"/>
          <w:lang w:eastAsia="ja-JP"/>
        </w:rPr>
        <w:t xml:space="preserve">was </w:t>
      </w:r>
      <w:r w:rsidR="006E5D47" w:rsidRPr="004B50B1">
        <w:rPr>
          <w:sz w:val="22"/>
          <w:szCs w:val="22"/>
          <w:lang w:eastAsia="ja-JP"/>
        </w:rPr>
        <w:t xml:space="preserve">specifically </w:t>
      </w:r>
      <w:r w:rsidR="007A526C" w:rsidRPr="004B50B1">
        <w:rPr>
          <w:sz w:val="22"/>
          <w:szCs w:val="22"/>
          <w:lang w:eastAsia="ja-JP"/>
        </w:rPr>
        <w:t xml:space="preserve">associated with </w:t>
      </w:r>
      <w:r w:rsidR="00D05279" w:rsidRPr="004B50B1">
        <w:rPr>
          <w:sz w:val="22"/>
          <w:szCs w:val="22"/>
          <w:lang w:eastAsia="ja-JP"/>
        </w:rPr>
        <w:t xml:space="preserve">the </w:t>
      </w:r>
      <w:r w:rsidR="007A526C" w:rsidRPr="004B50B1">
        <w:rPr>
          <w:sz w:val="22"/>
          <w:szCs w:val="22"/>
          <w:lang w:eastAsia="ja-JP"/>
        </w:rPr>
        <w:t xml:space="preserve">motor tasks </w:t>
      </w:r>
      <w:r w:rsidR="00353DED" w:rsidRPr="004B50B1">
        <w:rPr>
          <w:sz w:val="22"/>
          <w:szCs w:val="22"/>
          <w:lang w:eastAsia="ja-JP"/>
        </w:rPr>
        <w:t>employed</w:t>
      </w:r>
      <w:r w:rsidR="00D05279" w:rsidRPr="004B50B1">
        <w:rPr>
          <w:sz w:val="22"/>
          <w:szCs w:val="22"/>
          <w:lang w:eastAsia="ja-JP"/>
        </w:rPr>
        <w:t xml:space="preserve"> by that</w:t>
      </w:r>
      <w:r w:rsidR="007A526C" w:rsidRPr="004B50B1">
        <w:rPr>
          <w:sz w:val="22"/>
          <w:szCs w:val="22"/>
          <w:lang w:eastAsia="ja-JP"/>
        </w:rPr>
        <w:t xml:space="preserve"> </w:t>
      </w:r>
      <w:r w:rsidR="00D05279" w:rsidRPr="004B50B1">
        <w:rPr>
          <w:sz w:val="22"/>
          <w:szCs w:val="22"/>
          <w:lang w:eastAsia="ja-JP"/>
        </w:rPr>
        <w:t xml:space="preserve">particular </w:t>
      </w:r>
      <w:r w:rsidR="00E22A93" w:rsidRPr="004B50B1">
        <w:rPr>
          <w:sz w:val="22"/>
          <w:szCs w:val="22"/>
          <w:lang w:eastAsia="ja-JP"/>
        </w:rPr>
        <w:t xml:space="preserve">electrophysiological </w:t>
      </w:r>
      <w:r w:rsidR="007A526C" w:rsidRPr="004B50B1">
        <w:rPr>
          <w:sz w:val="22"/>
          <w:szCs w:val="22"/>
          <w:lang w:eastAsia="ja-JP"/>
        </w:rPr>
        <w:t>study</w:t>
      </w:r>
      <w:r w:rsidR="00007A32" w:rsidRPr="004B50B1">
        <w:rPr>
          <w:sz w:val="22"/>
          <w:szCs w:val="22"/>
          <w:lang w:eastAsia="ja-JP"/>
        </w:rPr>
        <w:t xml:space="preserve"> </w:t>
      </w:r>
      <w:r w:rsidR="00802823" w:rsidRPr="004B50B1">
        <w:rPr>
          <w:sz w:val="22"/>
          <w:szCs w:val="22"/>
          <w:lang w:eastAsia="ja-JP"/>
        </w:rPr>
        <w:fldChar w:fldCharType="begin"/>
      </w:r>
      <w:r w:rsidR="001D37A9" w:rsidRPr="004B50B1">
        <w:rPr>
          <w:sz w:val="22"/>
          <w:szCs w:val="22"/>
          <w:lang w:eastAsia="ja-JP"/>
        </w:rPr>
        <w:instrText xml:space="preserve"> ADDIN EN.CITE &lt;EndNote&gt;&lt;Cite&gt;&lt;Author&gt;Merchant&lt;/Author&gt;&lt;Year&gt;2013&lt;/Year&gt;&lt;RecNum&gt;3378&lt;/RecNum&gt;&lt;DisplayText&gt;[63]&lt;/DisplayText&gt;&lt;record&gt;&lt;rec-number&gt;3378&lt;/rec-number&gt;&lt;foreign-keys&gt;&lt;key app="EN" db-id="92vdrxdvgv9drkerpwwv0tvvvv9r2avptwaf"&gt;3378&lt;/key&gt;&lt;key app="ENWeb" db-id=""&gt;0&lt;/key&gt;&lt;/foreign-keys&gt;&lt;ref-type name="Journal Article"&gt;17&lt;/ref-type&gt;&lt;contributors&gt;&lt;authors&gt;&lt;author&gt;Merchant, H.&lt;/author&gt;&lt;author&gt;Perez, O.&lt;/author&gt;&lt;author&gt;Zarco, W.&lt;/author&gt;&lt;author&gt;Gamez, J.&lt;/author&gt;&lt;/authors&gt;&lt;/contributors&gt;&lt;titles&gt;&lt;title&gt;Interval Tuning in the Primate Medial Premotor Cortex as a General Timing Mechanism&lt;/title&gt;&lt;secondary-title&gt;Journal of Neuroscience&lt;/secondary-title&gt;&lt;/titles&gt;&lt;periodical&gt;&lt;full-title&gt;Journal of Neuroscience&lt;/full-title&gt;&lt;/periodical&gt;&lt;pages&gt;9082-9096&lt;/pages&gt;&lt;volume&gt;33&lt;/volume&gt;&lt;number&gt;21&lt;/number&gt;&lt;dates&gt;&lt;year&gt;2013&lt;/year&gt;&lt;/dates&gt;&lt;isbn&gt;0270-6474&amp;#xD;1529-2401&lt;/isbn&gt;&lt;urls&gt;&lt;/urls&gt;&lt;electronic-resource-num&gt;10.1523/jneurosci.5513-12.2013&lt;/electronic-resource-num&gt;&lt;/record&gt;&lt;/Cite&gt;&lt;/EndNote&gt;</w:instrText>
      </w:r>
      <w:r w:rsidR="00802823" w:rsidRPr="004B50B1">
        <w:rPr>
          <w:sz w:val="22"/>
          <w:szCs w:val="22"/>
          <w:lang w:eastAsia="ja-JP"/>
        </w:rPr>
        <w:fldChar w:fldCharType="separate"/>
      </w:r>
      <w:r w:rsidR="001D37A9" w:rsidRPr="004B50B1">
        <w:rPr>
          <w:sz w:val="22"/>
          <w:szCs w:val="22"/>
          <w:lang w:eastAsia="ja-JP"/>
        </w:rPr>
        <w:t>[</w:t>
      </w:r>
      <w:hyperlink w:anchor="_ENREF_63" w:tooltip="Merchant, 2013 #3378" w:history="1">
        <w:r w:rsidR="00F86559" w:rsidRPr="004B50B1">
          <w:rPr>
            <w:sz w:val="22"/>
            <w:szCs w:val="22"/>
            <w:lang w:eastAsia="ja-JP"/>
          </w:rPr>
          <w:t>63</w:t>
        </w:r>
      </w:hyperlink>
      <w:r w:rsidR="001D37A9" w:rsidRPr="004B50B1">
        <w:rPr>
          <w:sz w:val="22"/>
          <w:szCs w:val="22"/>
          <w:lang w:eastAsia="ja-JP"/>
        </w:rPr>
        <w:t>]</w:t>
      </w:r>
      <w:r w:rsidR="00802823" w:rsidRPr="004B50B1">
        <w:rPr>
          <w:sz w:val="22"/>
          <w:szCs w:val="22"/>
          <w:lang w:eastAsia="ja-JP"/>
        </w:rPr>
        <w:fldChar w:fldCharType="end"/>
      </w:r>
      <w:r w:rsidR="007A526C" w:rsidRPr="004B50B1">
        <w:rPr>
          <w:sz w:val="22"/>
          <w:szCs w:val="22"/>
          <w:lang w:eastAsia="ja-JP"/>
        </w:rPr>
        <w:t>. In contrast, the duration</w:t>
      </w:r>
      <w:r w:rsidRPr="004B50B1">
        <w:rPr>
          <w:sz w:val="22"/>
          <w:szCs w:val="22"/>
          <w:lang w:eastAsia="ja-JP"/>
        </w:rPr>
        <w:t>-</w:t>
      </w:r>
      <w:r w:rsidR="007A526C" w:rsidRPr="004B50B1">
        <w:rPr>
          <w:sz w:val="22"/>
          <w:szCs w:val="22"/>
          <w:lang w:eastAsia="ja-JP"/>
        </w:rPr>
        <w:t xml:space="preserve">specific adaptation in </w:t>
      </w:r>
      <w:r w:rsidRPr="004B50B1">
        <w:rPr>
          <w:sz w:val="22"/>
          <w:szCs w:val="22"/>
          <w:lang w:eastAsia="ja-JP"/>
        </w:rPr>
        <w:t>our</w:t>
      </w:r>
      <w:r w:rsidR="007A526C" w:rsidRPr="004B50B1">
        <w:rPr>
          <w:sz w:val="22"/>
          <w:szCs w:val="22"/>
          <w:lang w:eastAsia="ja-JP"/>
        </w:rPr>
        <w:t xml:space="preserve"> study </w:t>
      </w:r>
      <w:r w:rsidR="002C4E80" w:rsidRPr="004B50B1">
        <w:rPr>
          <w:sz w:val="22"/>
          <w:szCs w:val="22"/>
          <w:lang w:eastAsia="ja-JP"/>
        </w:rPr>
        <w:t xml:space="preserve">is </w:t>
      </w:r>
      <w:r w:rsidR="002E4346" w:rsidRPr="004B50B1">
        <w:rPr>
          <w:sz w:val="22"/>
          <w:szCs w:val="22"/>
          <w:lang w:eastAsia="ja-JP"/>
        </w:rPr>
        <w:t xml:space="preserve">likely to reflect more perceptual aspects of time estimation and is independent of </w:t>
      </w:r>
      <w:r w:rsidRPr="004B50B1">
        <w:rPr>
          <w:sz w:val="22"/>
          <w:szCs w:val="22"/>
          <w:lang w:eastAsia="ja-JP"/>
        </w:rPr>
        <w:t xml:space="preserve">the </w:t>
      </w:r>
      <w:r w:rsidR="002E4346" w:rsidRPr="004B50B1">
        <w:rPr>
          <w:sz w:val="22"/>
          <w:szCs w:val="22"/>
          <w:lang w:eastAsia="ja-JP"/>
        </w:rPr>
        <w:t>task relevance of duration estimation</w:t>
      </w:r>
      <w:r w:rsidR="004E6134" w:rsidRPr="004B50B1">
        <w:rPr>
          <w:sz w:val="22"/>
          <w:szCs w:val="22"/>
          <w:lang w:eastAsia="ja-JP"/>
        </w:rPr>
        <w:t xml:space="preserve">. </w:t>
      </w:r>
      <w:r w:rsidR="00216C24" w:rsidRPr="004B50B1">
        <w:rPr>
          <w:sz w:val="22"/>
          <w:szCs w:val="22"/>
          <w:lang w:eastAsia="ja-JP"/>
        </w:rPr>
        <w:t xml:space="preserve">Regarding the relationship between </w:t>
      </w:r>
      <w:r w:rsidR="00A55219" w:rsidRPr="004B50B1">
        <w:rPr>
          <w:sz w:val="22"/>
          <w:szCs w:val="22"/>
          <w:lang w:eastAsia="ja-JP"/>
        </w:rPr>
        <w:t xml:space="preserve">the </w:t>
      </w:r>
      <w:r w:rsidR="00216C24" w:rsidRPr="004B50B1">
        <w:rPr>
          <w:sz w:val="22"/>
          <w:szCs w:val="22"/>
          <w:lang w:eastAsia="ja-JP"/>
        </w:rPr>
        <w:t xml:space="preserve">right IPL and SMA, </w:t>
      </w:r>
      <w:r w:rsidR="004E6134" w:rsidRPr="004B50B1">
        <w:rPr>
          <w:sz w:val="22"/>
          <w:szCs w:val="22"/>
          <w:lang w:eastAsia="ja-JP"/>
        </w:rPr>
        <w:t xml:space="preserve">a recent TMS study </w:t>
      </w:r>
      <w:r w:rsidR="002C4E80" w:rsidRPr="004B50B1">
        <w:rPr>
          <w:sz w:val="22"/>
          <w:szCs w:val="22"/>
          <w:lang w:eastAsia="ja-JP"/>
        </w:rPr>
        <w:t xml:space="preserve">proposed a feed-forward mechanism of temporal information from </w:t>
      </w:r>
      <w:r w:rsidR="00A05B5E" w:rsidRPr="004B50B1">
        <w:rPr>
          <w:sz w:val="22"/>
          <w:szCs w:val="22"/>
          <w:lang w:eastAsia="ja-JP"/>
        </w:rPr>
        <w:t xml:space="preserve">the </w:t>
      </w:r>
      <w:r w:rsidR="002C4E80" w:rsidRPr="004B50B1">
        <w:rPr>
          <w:sz w:val="22"/>
          <w:szCs w:val="22"/>
          <w:lang w:eastAsia="ja-JP"/>
        </w:rPr>
        <w:t xml:space="preserve">right SMG to </w:t>
      </w:r>
      <w:r w:rsidRPr="004B50B1">
        <w:rPr>
          <w:sz w:val="22"/>
          <w:szCs w:val="22"/>
          <w:lang w:eastAsia="ja-JP"/>
        </w:rPr>
        <w:t xml:space="preserve">the </w:t>
      </w:r>
      <w:r w:rsidR="002C4E80" w:rsidRPr="004B50B1">
        <w:rPr>
          <w:sz w:val="22"/>
          <w:szCs w:val="22"/>
          <w:lang w:eastAsia="ja-JP"/>
        </w:rPr>
        <w:t>SMA</w:t>
      </w:r>
      <w:r w:rsidR="00007A32" w:rsidRPr="004B50B1">
        <w:rPr>
          <w:sz w:val="22"/>
          <w:szCs w:val="22"/>
          <w:lang w:eastAsia="ja-JP"/>
        </w:rPr>
        <w:t xml:space="preserve"> </w:t>
      </w:r>
      <w:r w:rsidR="00802823" w:rsidRPr="004B50B1">
        <w:rPr>
          <w:sz w:val="22"/>
          <w:szCs w:val="22"/>
          <w:lang w:eastAsia="ja-JP"/>
        </w:rPr>
        <w:fldChar w:fldCharType="begin"/>
      </w:r>
      <w:r w:rsidR="00BA530D" w:rsidRPr="004B50B1">
        <w:rPr>
          <w:sz w:val="22"/>
          <w:szCs w:val="22"/>
          <w:lang w:eastAsia="ja-JP"/>
        </w:rPr>
        <w:instrText xml:space="preserve"> ADDIN EN.CITE &lt;EndNote&gt;&lt;Cite&gt;&lt;Author&gt;Wiener&lt;/Author&gt;&lt;Year&gt;2012&lt;/Year&gt;&lt;RecNum&gt;2378&lt;/RecNum&gt;&lt;DisplayText&gt;[27]&lt;/DisplayText&gt;&lt;record&gt;&lt;rec-number&gt;2378&lt;/rec-number&gt;&lt;foreign-keys&gt;&lt;key app="EN" db-id="92vdrxdvgv9drkerpwwv0tvvvv9r2avptwaf"&gt;2378&lt;/key&gt;&lt;/foreign-keys&gt;&lt;ref-type name="Journal Article"&gt;17&lt;/ref-type&gt;&lt;contributors&gt;&lt;authors&gt;&lt;author&gt;Wiener, M.&lt;/author&gt;&lt;author&gt;Kliot, D.&lt;/author&gt;&lt;author&gt;Turkeltaub, P. E.&lt;/author&gt;&lt;author&gt;Hamilton, R. H.&lt;/author&gt;&lt;author&gt;Wolk, D. A.&lt;/author&gt;&lt;author&gt;Coslett, H. B.&lt;/author&gt;&lt;/authors&gt;&lt;/contributors&gt;&lt;auth-address&gt;Department of Neurology, Perelman School of Medicine of the University of Pennsylvania, Philadelphia, Pennsylvania 19104, USA. wimartin@psych.upenn.edu&lt;/auth-address&gt;&lt;titles&gt;&lt;title&gt;Parietal influence on temporal encoding indexed by simultaneous transcranial magnetic stimulation and electroencephalography&lt;/title&gt;&lt;secondary-title&gt;J Neurosci&lt;/secondary-title&gt;&lt;alt-title&gt;The Journal of neuroscience : the official journal of the Society for Neuroscience&lt;/alt-title&gt;&lt;/titles&gt;&lt;periodical&gt;&lt;full-title&gt;J Neurosci&lt;/full-title&gt;&lt;/periodical&gt;&lt;pages&gt;12258-67&lt;/pages&gt;&lt;volume&gt;32&lt;/volume&gt;&lt;number&gt;35&lt;/number&gt;&lt;keywords&gt;&lt;keyword&gt;Adult&lt;/keyword&gt;&lt;keyword&gt;Electroencephalography/*methods&lt;/keyword&gt;&lt;keyword&gt;Female&lt;/keyword&gt;&lt;keyword&gt;Humans&lt;/keyword&gt;&lt;keyword&gt;Male&lt;/keyword&gt;&lt;keyword&gt;Parietal Lobe/*physiology&lt;/keyword&gt;&lt;keyword&gt;Photic Stimulation/methods&lt;/keyword&gt;&lt;keyword&gt;Psychomotor Performance/*physiology&lt;/keyword&gt;&lt;keyword&gt;Reaction Time/*physiology&lt;/keyword&gt;&lt;keyword&gt;Transcranial Magnetic Stimulation/*methods&lt;/keyword&gt;&lt;keyword&gt;Young Adult&lt;/keyword&gt;&lt;/keywords&gt;&lt;dates&gt;&lt;year&gt;2012&lt;/year&gt;&lt;pub-dates&gt;&lt;date&gt;Aug 29&lt;/date&gt;&lt;/pub-dates&gt;&lt;/dates&gt;&lt;isbn&gt;1529-2401 (Electronic)&amp;#xD;0270-6474 (Linking)&lt;/isbn&gt;&lt;accession-num&gt;22933807&lt;/accession-num&gt;&lt;urls&gt;&lt;related-urls&gt;&lt;url&gt;http://www.ncbi.nlm.nih.gov/pubmed/22933807&lt;/url&gt;&lt;/related-urls&gt;&lt;/urls&gt;&lt;custom2&gt;3448365&lt;/custom2&gt;&lt;electronic-resource-num&gt;10.1523/JNEUROSCI.2511-12.2012&lt;/electronic-resource-num&gt;&lt;/record&gt;&lt;/Cite&gt;&lt;/EndNote&gt;</w:instrText>
      </w:r>
      <w:r w:rsidR="00802823" w:rsidRPr="004B50B1">
        <w:rPr>
          <w:sz w:val="22"/>
          <w:szCs w:val="22"/>
          <w:lang w:eastAsia="ja-JP"/>
        </w:rPr>
        <w:fldChar w:fldCharType="separate"/>
      </w:r>
      <w:r w:rsidR="00BA530D" w:rsidRPr="004B50B1">
        <w:rPr>
          <w:sz w:val="22"/>
          <w:szCs w:val="22"/>
          <w:lang w:eastAsia="ja-JP"/>
        </w:rPr>
        <w:t>[</w:t>
      </w:r>
      <w:hyperlink w:anchor="_ENREF_27" w:tooltip="Wiener, 2012 #2378" w:history="1">
        <w:r w:rsidR="00F86559" w:rsidRPr="004B50B1">
          <w:rPr>
            <w:sz w:val="22"/>
            <w:szCs w:val="22"/>
            <w:lang w:eastAsia="ja-JP"/>
          </w:rPr>
          <w:t>27</w:t>
        </w:r>
      </w:hyperlink>
      <w:r w:rsidR="00BA530D" w:rsidRPr="004B50B1">
        <w:rPr>
          <w:sz w:val="22"/>
          <w:szCs w:val="22"/>
          <w:lang w:eastAsia="ja-JP"/>
        </w:rPr>
        <w:t>]</w:t>
      </w:r>
      <w:r w:rsidR="00802823" w:rsidRPr="004B50B1">
        <w:rPr>
          <w:sz w:val="22"/>
          <w:szCs w:val="22"/>
          <w:lang w:eastAsia="ja-JP"/>
        </w:rPr>
        <w:fldChar w:fldCharType="end"/>
      </w:r>
      <w:r w:rsidR="002C4E80" w:rsidRPr="004B50B1">
        <w:rPr>
          <w:sz w:val="22"/>
          <w:szCs w:val="22"/>
          <w:lang w:eastAsia="ja-JP"/>
        </w:rPr>
        <w:t>. Th</w:t>
      </w:r>
      <w:r w:rsidR="009238BA" w:rsidRPr="004B50B1">
        <w:rPr>
          <w:sz w:val="22"/>
          <w:szCs w:val="22"/>
          <w:lang w:eastAsia="ja-JP"/>
        </w:rPr>
        <w:t>at</w:t>
      </w:r>
      <w:r w:rsidR="002C4E80" w:rsidRPr="004B50B1">
        <w:rPr>
          <w:sz w:val="22"/>
          <w:szCs w:val="22"/>
          <w:lang w:eastAsia="ja-JP"/>
        </w:rPr>
        <w:t xml:space="preserve"> study showed that TMS over the right SMG influenced </w:t>
      </w:r>
      <w:r w:rsidRPr="004B50B1">
        <w:rPr>
          <w:sz w:val="22"/>
          <w:szCs w:val="22"/>
          <w:lang w:eastAsia="ja-JP"/>
        </w:rPr>
        <w:t xml:space="preserve">the </w:t>
      </w:r>
      <w:r w:rsidR="002C4E80" w:rsidRPr="004B50B1">
        <w:rPr>
          <w:sz w:val="22"/>
          <w:szCs w:val="22"/>
          <w:lang w:eastAsia="ja-JP"/>
        </w:rPr>
        <w:t>subjective perception of time intervals</w:t>
      </w:r>
      <w:r w:rsidR="00B124CF" w:rsidRPr="004B50B1">
        <w:rPr>
          <w:sz w:val="22"/>
          <w:szCs w:val="22"/>
          <w:lang w:eastAsia="ja-JP"/>
        </w:rPr>
        <w:t>, as they reported earlier</w:t>
      </w:r>
      <w:r w:rsidR="00007A32" w:rsidRPr="004B50B1">
        <w:rPr>
          <w:sz w:val="22"/>
          <w:szCs w:val="22"/>
          <w:lang w:eastAsia="ja-JP"/>
        </w:rPr>
        <w:t xml:space="preserve"> </w:t>
      </w:r>
      <w:r w:rsidR="00802823" w:rsidRPr="004B50B1">
        <w:rPr>
          <w:sz w:val="22"/>
          <w:szCs w:val="22"/>
          <w:lang w:eastAsia="ja-JP"/>
        </w:rPr>
        <w:fldChar w:fldCharType="begin"/>
      </w:r>
      <w:r w:rsidR="00BA530D" w:rsidRPr="004B50B1">
        <w:rPr>
          <w:sz w:val="22"/>
          <w:szCs w:val="22"/>
          <w:lang w:eastAsia="ja-JP"/>
        </w:rPr>
        <w:instrText xml:space="preserve"> ADDIN EN.CITE &lt;EndNote&gt;&lt;Cite&gt;&lt;Author&gt;Wiener&lt;/Author&gt;&lt;Year&gt;2010&lt;/Year&gt;&lt;RecNum&gt;3627&lt;/RecNum&gt;&lt;DisplayText&gt;[26]&lt;/DisplayText&gt;&lt;record&gt;&lt;rec-number&gt;3627&lt;/rec-number&gt;&lt;foreign-keys&gt;&lt;key app="EN" db-id="92vdrxdvgv9drkerpwwv0tvvvv9r2avptwaf"&gt;3627&lt;/key&gt;&lt;/foreign-keys&gt;&lt;ref-type name="Journal Article"&gt;17&lt;/ref-type&gt;&lt;contributors&gt;&lt;authors&gt;&lt;author&gt;Wiener, M.&lt;/author&gt;&lt;author&gt;Hamilton, R.&lt;/author&gt;&lt;author&gt;Turkeltaub, P.&lt;/author&gt;&lt;author&gt;Matell, M. S.&lt;/author&gt;&lt;author&gt;Coslett, H. B.&lt;/author&gt;&lt;/authors&gt;&lt;/contributors&gt;&lt;auth-address&gt;University of Pennsylvania, USA.&lt;/auth-address&gt;&lt;titles&gt;&lt;title&gt;Fast forward: supramarginal gyrus stimulation alters time measurement&lt;/title&gt;&lt;secondary-title&gt;J Cogn Neurosci&lt;/secondary-title&gt;&lt;alt-title&gt;Journal of cognitive neuroscience&lt;/alt-title&gt;&lt;/titles&gt;&lt;periodical&gt;&lt;full-title&gt;J Cogn Neurosci&lt;/full-title&gt;&lt;/periodical&gt;&lt;alt-periodical&gt;&lt;full-title&gt;Journal of Cognitive Neuroscience&lt;/full-title&gt;&lt;/alt-periodical&gt;&lt;pages&gt;23-31&lt;/pages&gt;&lt;volume&gt;22&lt;/volume&gt;&lt;number&gt;1&lt;/number&gt;&lt;keywords&gt;&lt;keyword&gt;Adult&lt;/keyword&gt;&lt;keyword&gt;Attention/physiology&lt;/keyword&gt;&lt;keyword&gt;Female&lt;/keyword&gt;&lt;keyword&gt;Humans&lt;/keyword&gt;&lt;keyword&gt;Male&lt;/keyword&gt;&lt;keyword&gt;Parietal Lobe/*physiology&lt;/keyword&gt;&lt;keyword&gt;Signal Detection, Psychological&lt;/keyword&gt;&lt;keyword&gt;Time Perception/*physiology&lt;/keyword&gt;&lt;keyword&gt;Transcranial Magnetic Stimulation&lt;/keyword&gt;&lt;keyword&gt;Visual Perception/physiology&lt;/keyword&gt;&lt;/keywords&gt;&lt;dates&gt;&lt;year&gt;2010&lt;/year&gt;&lt;pub-dates&gt;&lt;date&gt;Jan&lt;/date&gt;&lt;/pub-dates&gt;&lt;/dates&gt;&lt;isbn&gt;1530-8898 (Electronic)&amp;#xD;0898-929X (Linking)&lt;/isbn&gt;&lt;accession-num&gt;19199426&lt;/accession-num&gt;&lt;urls&gt;&lt;related-urls&gt;&lt;url&gt;http://www.ncbi.nlm.nih.gov/pubmed/19199426&lt;/url&gt;&lt;/related-urls&gt;&lt;/urls&gt;&lt;custom2&gt;2891392&lt;/custom2&gt;&lt;electronic-resource-num&gt;10.1162/jocn.2009.21191&lt;/electronic-resource-num&gt;&lt;/record&gt;&lt;/Cite&gt;&lt;/EndNote&gt;</w:instrText>
      </w:r>
      <w:r w:rsidR="00802823" w:rsidRPr="004B50B1">
        <w:rPr>
          <w:sz w:val="22"/>
          <w:szCs w:val="22"/>
          <w:lang w:eastAsia="ja-JP"/>
        </w:rPr>
        <w:fldChar w:fldCharType="separate"/>
      </w:r>
      <w:r w:rsidR="00BA530D" w:rsidRPr="004B50B1">
        <w:rPr>
          <w:sz w:val="22"/>
          <w:szCs w:val="22"/>
          <w:lang w:eastAsia="ja-JP"/>
        </w:rPr>
        <w:t>[</w:t>
      </w:r>
      <w:hyperlink w:anchor="_ENREF_26" w:tooltip="Wiener, 2010 #3627" w:history="1">
        <w:r w:rsidR="00F86559" w:rsidRPr="004B50B1">
          <w:rPr>
            <w:sz w:val="22"/>
            <w:szCs w:val="22"/>
            <w:lang w:eastAsia="ja-JP"/>
          </w:rPr>
          <w:t>26</w:t>
        </w:r>
      </w:hyperlink>
      <w:r w:rsidR="00BA530D" w:rsidRPr="004B50B1">
        <w:rPr>
          <w:sz w:val="22"/>
          <w:szCs w:val="22"/>
          <w:lang w:eastAsia="ja-JP"/>
        </w:rPr>
        <w:t>]</w:t>
      </w:r>
      <w:r w:rsidR="00802823" w:rsidRPr="004B50B1">
        <w:rPr>
          <w:sz w:val="22"/>
          <w:szCs w:val="22"/>
          <w:lang w:eastAsia="ja-JP"/>
        </w:rPr>
        <w:fldChar w:fldCharType="end"/>
      </w:r>
      <w:r w:rsidR="00240BB5" w:rsidRPr="004B50B1">
        <w:rPr>
          <w:sz w:val="22"/>
          <w:szCs w:val="22"/>
          <w:lang w:eastAsia="ja-JP"/>
        </w:rPr>
        <w:t>, and that</w:t>
      </w:r>
      <w:r w:rsidR="009238BA" w:rsidRPr="004B50B1">
        <w:rPr>
          <w:sz w:val="22"/>
          <w:szCs w:val="22"/>
          <w:lang w:eastAsia="ja-JP"/>
        </w:rPr>
        <w:t xml:space="preserve"> </w:t>
      </w:r>
      <w:r w:rsidR="00AB434B" w:rsidRPr="004B50B1">
        <w:rPr>
          <w:sz w:val="22"/>
          <w:szCs w:val="22"/>
          <w:lang w:eastAsia="ja-JP"/>
        </w:rPr>
        <w:t xml:space="preserve">the degree of </w:t>
      </w:r>
      <w:r w:rsidR="009911DD" w:rsidRPr="004B50B1">
        <w:rPr>
          <w:sz w:val="22"/>
          <w:szCs w:val="22"/>
          <w:lang w:eastAsia="ja-JP"/>
        </w:rPr>
        <w:t>time dilation</w:t>
      </w:r>
      <w:r w:rsidR="000C349E" w:rsidRPr="004B50B1">
        <w:rPr>
          <w:sz w:val="22"/>
          <w:szCs w:val="22"/>
          <w:lang w:eastAsia="ja-JP"/>
        </w:rPr>
        <w:t xml:space="preserve"> was reflected in</w:t>
      </w:r>
      <w:r w:rsidR="00AB434B" w:rsidRPr="004B50B1">
        <w:rPr>
          <w:sz w:val="22"/>
          <w:szCs w:val="22"/>
          <w:lang w:eastAsia="ja-JP"/>
        </w:rPr>
        <w:t xml:space="preserve"> </w:t>
      </w:r>
      <w:r w:rsidR="00600B35" w:rsidRPr="004B50B1">
        <w:rPr>
          <w:sz w:val="22"/>
          <w:szCs w:val="22"/>
          <w:lang w:eastAsia="ja-JP"/>
        </w:rPr>
        <w:t xml:space="preserve">the </w:t>
      </w:r>
      <w:r w:rsidR="004E6134" w:rsidRPr="004B50B1">
        <w:rPr>
          <w:sz w:val="22"/>
          <w:szCs w:val="22"/>
          <w:lang w:eastAsia="ja-JP"/>
        </w:rPr>
        <w:t xml:space="preserve">contingent negative variation (CNV) amplitude </w:t>
      </w:r>
      <w:r w:rsidR="000C349E" w:rsidRPr="004B50B1">
        <w:rPr>
          <w:sz w:val="22"/>
          <w:szCs w:val="22"/>
          <w:lang w:eastAsia="ja-JP"/>
        </w:rPr>
        <w:t xml:space="preserve">recorded from </w:t>
      </w:r>
      <w:r w:rsidR="00600B35" w:rsidRPr="004B50B1">
        <w:rPr>
          <w:sz w:val="22"/>
          <w:szCs w:val="22"/>
          <w:lang w:eastAsia="ja-JP"/>
        </w:rPr>
        <w:t xml:space="preserve">the </w:t>
      </w:r>
      <w:proofErr w:type="spellStart"/>
      <w:r w:rsidR="000C349E" w:rsidRPr="004B50B1">
        <w:rPr>
          <w:sz w:val="22"/>
          <w:szCs w:val="22"/>
          <w:lang w:eastAsia="ja-JP"/>
        </w:rPr>
        <w:t>front</w:t>
      </w:r>
      <w:r w:rsidR="002A00B9" w:rsidRPr="004B50B1">
        <w:rPr>
          <w:sz w:val="22"/>
          <w:szCs w:val="22"/>
          <w:lang w:eastAsia="ja-JP"/>
        </w:rPr>
        <w:t>o</w:t>
      </w:r>
      <w:r w:rsidR="000C349E" w:rsidRPr="004B50B1">
        <w:rPr>
          <w:sz w:val="22"/>
          <w:szCs w:val="22"/>
          <w:lang w:eastAsia="ja-JP"/>
        </w:rPr>
        <w:t>central</w:t>
      </w:r>
      <w:proofErr w:type="spellEnd"/>
      <w:r w:rsidR="00FB3A34" w:rsidRPr="004B50B1">
        <w:rPr>
          <w:sz w:val="22"/>
          <w:szCs w:val="22"/>
          <w:lang w:eastAsia="ja-JP"/>
        </w:rPr>
        <w:t xml:space="preserve"> </w:t>
      </w:r>
      <w:r w:rsidR="000C349E" w:rsidRPr="004B50B1">
        <w:rPr>
          <w:sz w:val="22"/>
          <w:szCs w:val="22"/>
          <w:lang w:eastAsia="ja-JP"/>
        </w:rPr>
        <w:t xml:space="preserve">site </w:t>
      </w:r>
      <w:r w:rsidR="009238BA" w:rsidRPr="004B50B1">
        <w:rPr>
          <w:sz w:val="22"/>
          <w:szCs w:val="22"/>
          <w:lang w:eastAsia="ja-JP"/>
        </w:rPr>
        <w:t xml:space="preserve">in </w:t>
      </w:r>
      <w:r w:rsidR="002C4E80" w:rsidRPr="004B50B1">
        <w:rPr>
          <w:sz w:val="22"/>
          <w:szCs w:val="22"/>
          <w:lang w:eastAsia="ja-JP"/>
        </w:rPr>
        <w:t xml:space="preserve">the </w:t>
      </w:r>
      <w:r w:rsidR="00007151" w:rsidRPr="004B50B1">
        <w:rPr>
          <w:sz w:val="22"/>
          <w:szCs w:val="22"/>
          <w:lang w:eastAsia="ja-JP"/>
        </w:rPr>
        <w:t>measurement window</w:t>
      </w:r>
      <w:r w:rsidR="002879AB" w:rsidRPr="004B50B1">
        <w:rPr>
          <w:sz w:val="22"/>
          <w:szCs w:val="22"/>
          <w:lang w:eastAsia="ja-JP"/>
        </w:rPr>
        <w:t xml:space="preserve"> around the </w:t>
      </w:r>
      <w:r w:rsidR="009238BA" w:rsidRPr="004B50B1">
        <w:rPr>
          <w:sz w:val="22"/>
          <w:szCs w:val="22"/>
          <w:lang w:eastAsia="ja-JP"/>
        </w:rPr>
        <w:t xml:space="preserve">stimulus </w:t>
      </w:r>
      <w:r w:rsidR="002879AB" w:rsidRPr="004B50B1">
        <w:rPr>
          <w:sz w:val="22"/>
          <w:szCs w:val="22"/>
          <w:lang w:eastAsia="ja-JP"/>
        </w:rPr>
        <w:t>offset</w:t>
      </w:r>
      <w:r w:rsidR="002C4E80" w:rsidRPr="004B50B1">
        <w:rPr>
          <w:sz w:val="22"/>
          <w:szCs w:val="22"/>
          <w:lang w:eastAsia="ja-JP"/>
        </w:rPr>
        <w:t>s</w:t>
      </w:r>
      <w:r w:rsidR="00007A32" w:rsidRPr="004B50B1">
        <w:rPr>
          <w:sz w:val="22"/>
          <w:szCs w:val="22"/>
          <w:lang w:eastAsia="ja-JP"/>
        </w:rPr>
        <w:t xml:space="preserve"> </w:t>
      </w:r>
      <w:r w:rsidR="00802823" w:rsidRPr="004B50B1">
        <w:rPr>
          <w:sz w:val="22"/>
          <w:szCs w:val="22"/>
          <w:lang w:eastAsia="ja-JP"/>
        </w:rPr>
        <w:fldChar w:fldCharType="begin"/>
      </w:r>
      <w:r w:rsidR="00BA530D" w:rsidRPr="004B50B1">
        <w:rPr>
          <w:sz w:val="22"/>
          <w:szCs w:val="22"/>
          <w:lang w:eastAsia="ja-JP"/>
        </w:rPr>
        <w:instrText xml:space="preserve"> ADDIN EN.CITE &lt;EndNote&gt;&lt;Cite&gt;&lt;Author&gt;Wiener&lt;/Author&gt;&lt;Year&gt;2012&lt;/Year&gt;&lt;RecNum&gt;2378&lt;/RecNum&gt;&lt;DisplayText&gt;[27]&lt;/DisplayText&gt;&lt;record&gt;&lt;rec-number&gt;2378&lt;/rec-number&gt;&lt;foreign-keys&gt;&lt;key app="EN" db-id="92vdrxdvgv9drkerpwwv0tvvvv9r2avptwaf"&gt;2378&lt;/key&gt;&lt;/foreign-keys&gt;&lt;ref-type name="Journal Article"&gt;17&lt;/ref-type&gt;&lt;contributors&gt;&lt;authors&gt;&lt;author&gt;Wiener, M.&lt;/author&gt;&lt;author&gt;Kliot, D.&lt;/author&gt;&lt;author&gt;Turkeltaub, P. E.&lt;/author&gt;&lt;author&gt;Hamilton, R. H.&lt;/author&gt;&lt;author&gt;Wolk, D. A.&lt;/author&gt;&lt;author&gt;Coslett, H. B.&lt;/author&gt;&lt;/authors&gt;&lt;/contributors&gt;&lt;auth-address&gt;Department of Neurology, Perelman School of Medicine of the University of Pennsylvania, Philadelphia, Pennsylvania 19104, USA. wimartin@psych.upenn.edu&lt;/auth-address&gt;&lt;titles&gt;&lt;title&gt;Parietal influence on temporal encoding indexed by simultaneous transcranial magnetic stimulation and electroencephalography&lt;/title&gt;&lt;secondary-title&gt;J Neurosci&lt;/secondary-title&gt;&lt;alt-title&gt;The Journal of neuroscience : the official journal of the Society for Neuroscience&lt;/alt-title&gt;&lt;/titles&gt;&lt;periodical&gt;&lt;full-title&gt;J Neurosci&lt;/full-title&gt;&lt;/periodical&gt;&lt;pages&gt;12258-67&lt;/pages&gt;&lt;volume&gt;32&lt;/volume&gt;&lt;number&gt;35&lt;/number&gt;&lt;keywords&gt;&lt;keyword&gt;Adult&lt;/keyword&gt;&lt;keyword&gt;Electroencephalography/*methods&lt;/keyword&gt;&lt;keyword&gt;Female&lt;/keyword&gt;&lt;keyword&gt;Humans&lt;/keyword&gt;&lt;keyword&gt;Male&lt;/keyword&gt;&lt;keyword&gt;Parietal Lobe/*physiology&lt;/keyword&gt;&lt;keyword&gt;Photic Stimulation/methods&lt;/keyword&gt;&lt;keyword&gt;Psychomotor Performance/*physiology&lt;/keyword&gt;&lt;keyword&gt;Reaction Time/*physiology&lt;/keyword&gt;&lt;keyword&gt;Transcranial Magnetic Stimulation/*methods&lt;/keyword&gt;&lt;keyword&gt;Young Adult&lt;/keyword&gt;&lt;/keywords&gt;&lt;dates&gt;&lt;year&gt;2012&lt;/year&gt;&lt;pub-dates&gt;&lt;date&gt;Aug 29&lt;/date&gt;&lt;/pub-dates&gt;&lt;/dates&gt;&lt;isbn&gt;1529-2401 (Electronic)&amp;#xD;0270-6474 (Linking)&lt;/isbn&gt;&lt;accession-num&gt;22933807&lt;/accession-num&gt;&lt;urls&gt;&lt;related-urls&gt;&lt;url&gt;http://www.ncbi.nlm.nih.gov/pubmed/22933807&lt;/url&gt;&lt;/related-urls&gt;&lt;/urls&gt;&lt;custom2&gt;3448365&lt;/custom2&gt;&lt;electronic-resource-num&gt;10.1523/JNEUROSCI.2511-12.2012&lt;/electronic-resource-num&gt;&lt;/record&gt;&lt;/Cite&gt;&lt;/EndNote&gt;</w:instrText>
      </w:r>
      <w:r w:rsidR="00802823" w:rsidRPr="004B50B1">
        <w:rPr>
          <w:sz w:val="22"/>
          <w:szCs w:val="22"/>
          <w:lang w:eastAsia="ja-JP"/>
        </w:rPr>
        <w:fldChar w:fldCharType="separate"/>
      </w:r>
      <w:r w:rsidR="00BA530D" w:rsidRPr="004B50B1">
        <w:rPr>
          <w:sz w:val="22"/>
          <w:szCs w:val="22"/>
          <w:lang w:eastAsia="ja-JP"/>
        </w:rPr>
        <w:t>[</w:t>
      </w:r>
      <w:hyperlink w:anchor="_ENREF_27" w:tooltip="Wiener, 2012 #2378" w:history="1">
        <w:r w:rsidR="00F86559" w:rsidRPr="004B50B1">
          <w:rPr>
            <w:sz w:val="22"/>
            <w:szCs w:val="22"/>
            <w:lang w:eastAsia="ja-JP"/>
          </w:rPr>
          <w:t>27</w:t>
        </w:r>
      </w:hyperlink>
      <w:r w:rsidR="00BA530D" w:rsidRPr="004B50B1">
        <w:rPr>
          <w:sz w:val="22"/>
          <w:szCs w:val="22"/>
          <w:lang w:eastAsia="ja-JP"/>
        </w:rPr>
        <w:t>]</w:t>
      </w:r>
      <w:r w:rsidR="00802823" w:rsidRPr="004B50B1">
        <w:rPr>
          <w:sz w:val="22"/>
          <w:szCs w:val="22"/>
          <w:lang w:eastAsia="ja-JP"/>
        </w:rPr>
        <w:fldChar w:fldCharType="end"/>
      </w:r>
      <w:r w:rsidR="009A1A78" w:rsidRPr="004B50B1">
        <w:rPr>
          <w:sz w:val="22"/>
          <w:szCs w:val="22"/>
          <w:lang w:eastAsia="ja-JP"/>
        </w:rPr>
        <w:t xml:space="preserve">. </w:t>
      </w:r>
      <w:r w:rsidR="009238BA" w:rsidRPr="004B50B1">
        <w:rPr>
          <w:sz w:val="22"/>
          <w:szCs w:val="22"/>
          <w:lang w:eastAsia="ja-JP"/>
        </w:rPr>
        <w:t xml:space="preserve">On the basis of </w:t>
      </w:r>
      <w:r w:rsidR="0012066E" w:rsidRPr="004B50B1">
        <w:rPr>
          <w:sz w:val="22"/>
          <w:szCs w:val="22"/>
          <w:lang w:eastAsia="ja-JP"/>
        </w:rPr>
        <w:t xml:space="preserve">an </w:t>
      </w:r>
      <w:r w:rsidR="00B55F4A" w:rsidRPr="004B50B1">
        <w:rPr>
          <w:sz w:val="22"/>
          <w:szCs w:val="22"/>
          <w:lang w:eastAsia="ja-JP"/>
        </w:rPr>
        <w:t xml:space="preserve">earlier report </w:t>
      </w:r>
      <w:r w:rsidR="001E5BDA" w:rsidRPr="004B50B1">
        <w:rPr>
          <w:sz w:val="22"/>
          <w:szCs w:val="22"/>
          <w:lang w:eastAsia="ja-JP"/>
        </w:rPr>
        <w:t xml:space="preserve">showing </w:t>
      </w:r>
      <w:r w:rsidR="00B55F4A" w:rsidRPr="004B50B1">
        <w:rPr>
          <w:sz w:val="22"/>
          <w:szCs w:val="22"/>
          <w:lang w:eastAsia="ja-JP"/>
        </w:rPr>
        <w:t xml:space="preserve">a positive correlation between </w:t>
      </w:r>
      <w:r w:rsidR="0012066E" w:rsidRPr="004B50B1">
        <w:rPr>
          <w:sz w:val="22"/>
          <w:szCs w:val="22"/>
          <w:lang w:eastAsia="ja-JP"/>
        </w:rPr>
        <w:t xml:space="preserve">the </w:t>
      </w:r>
      <w:r w:rsidR="000C349E" w:rsidRPr="004B50B1">
        <w:rPr>
          <w:sz w:val="22"/>
          <w:szCs w:val="22"/>
          <w:lang w:eastAsia="ja-JP"/>
        </w:rPr>
        <w:t xml:space="preserve">CNV amplitude </w:t>
      </w:r>
      <w:r w:rsidR="00B55F4A" w:rsidRPr="004B50B1">
        <w:rPr>
          <w:sz w:val="22"/>
          <w:szCs w:val="22"/>
          <w:lang w:eastAsia="ja-JP"/>
        </w:rPr>
        <w:t>and</w:t>
      </w:r>
      <w:r w:rsidR="000C349E" w:rsidRPr="004B50B1">
        <w:rPr>
          <w:sz w:val="22"/>
          <w:szCs w:val="22"/>
          <w:lang w:eastAsia="ja-JP"/>
        </w:rPr>
        <w:t xml:space="preserve"> SMA</w:t>
      </w:r>
      <w:r w:rsidR="00B55F4A" w:rsidRPr="004B50B1">
        <w:rPr>
          <w:sz w:val="22"/>
          <w:szCs w:val="22"/>
          <w:lang w:eastAsia="ja-JP"/>
        </w:rPr>
        <w:t xml:space="preserve"> activity </w:t>
      </w:r>
      <w:r w:rsidR="009238BA" w:rsidRPr="004B50B1">
        <w:rPr>
          <w:sz w:val="22"/>
          <w:szCs w:val="22"/>
          <w:lang w:eastAsia="ja-JP"/>
        </w:rPr>
        <w:t xml:space="preserve">as </w:t>
      </w:r>
      <w:r w:rsidR="00B55F4A" w:rsidRPr="004B50B1">
        <w:rPr>
          <w:sz w:val="22"/>
          <w:szCs w:val="22"/>
          <w:lang w:eastAsia="ja-JP"/>
        </w:rPr>
        <w:t>measured by BOLD signal</w:t>
      </w:r>
      <w:r w:rsidR="009238BA" w:rsidRPr="004B50B1">
        <w:rPr>
          <w:sz w:val="22"/>
          <w:szCs w:val="22"/>
          <w:lang w:eastAsia="ja-JP"/>
        </w:rPr>
        <w:t>s</w:t>
      </w:r>
      <w:r w:rsidR="00007A32" w:rsidRPr="004B50B1">
        <w:rPr>
          <w:sz w:val="22"/>
          <w:szCs w:val="22"/>
          <w:lang w:eastAsia="ja-JP"/>
        </w:rPr>
        <w:t xml:space="preserve"> </w:t>
      </w:r>
      <w:r w:rsidR="00802823" w:rsidRPr="004B50B1">
        <w:rPr>
          <w:sz w:val="22"/>
          <w:szCs w:val="22"/>
          <w:lang w:eastAsia="ja-JP"/>
        </w:rPr>
        <w:fldChar w:fldCharType="begin">
          <w:fldData xml:space="preserve">PEVuZE5vdGU+PENpdGU+PEF1dGhvcj5OYWdhaTwvQXV0aG9yPjxZZWFyPjIwMDQ8L1llYXI+PFJl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</w:fldData>
        </w:fldChar>
      </w:r>
      <w:r w:rsidR="001D37A9" w:rsidRPr="004B50B1">
        <w:rPr>
          <w:sz w:val="22"/>
          <w:szCs w:val="22"/>
          <w:lang w:eastAsia="ja-JP"/>
        </w:rPr>
        <w:instrText xml:space="preserve"> ADDIN EN.CITE </w:instrText>
      </w:r>
      <w:r w:rsidR="001D37A9" w:rsidRPr="004B50B1">
        <w:rPr>
          <w:sz w:val="22"/>
          <w:szCs w:val="22"/>
          <w:lang w:eastAsia="ja-JP"/>
        </w:rPr>
        <w:fldChar w:fldCharType="begin">
          <w:fldData xml:space="preserve">PEVuZE5vdGU+PENpdGU+PEF1dGhvcj5OYWdhaTwvQXV0aG9yPjxZZWFyPjIwMDQ8L1llYXI+PFJl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</w:fldData>
        </w:fldChar>
      </w:r>
      <w:r w:rsidR="001D37A9" w:rsidRPr="004B50B1">
        <w:rPr>
          <w:sz w:val="22"/>
          <w:szCs w:val="22"/>
          <w:lang w:eastAsia="ja-JP"/>
        </w:rPr>
        <w:instrText xml:space="preserve"> ADDIN EN.CITE.DATA </w:instrText>
      </w:r>
      <w:r w:rsidR="001D37A9" w:rsidRPr="004B50B1">
        <w:rPr>
          <w:sz w:val="22"/>
          <w:szCs w:val="22"/>
          <w:lang w:eastAsia="ja-JP"/>
        </w:rPr>
      </w:r>
      <w:r w:rsidR="001D37A9" w:rsidRPr="004B50B1">
        <w:rPr>
          <w:sz w:val="22"/>
          <w:szCs w:val="22"/>
          <w:lang w:eastAsia="ja-JP"/>
        </w:rPr>
        <w:fldChar w:fldCharType="end"/>
      </w:r>
      <w:r w:rsidR="00802823" w:rsidRPr="004B50B1">
        <w:rPr>
          <w:sz w:val="22"/>
          <w:szCs w:val="22"/>
          <w:lang w:eastAsia="ja-JP"/>
        </w:rPr>
        <w:fldChar w:fldCharType="separate"/>
      </w:r>
      <w:r w:rsidR="001D37A9" w:rsidRPr="004B50B1">
        <w:rPr>
          <w:sz w:val="22"/>
          <w:szCs w:val="22"/>
          <w:lang w:eastAsia="ja-JP"/>
        </w:rPr>
        <w:t>[</w:t>
      </w:r>
      <w:hyperlink w:anchor="_ENREF_64" w:tooltip="Nagai, 2004 #3784" w:history="1">
        <w:r w:rsidR="00F86559" w:rsidRPr="004B50B1">
          <w:rPr>
            <w:sz w:val="22"/>
            <w:szCs w:val="22"/>
            <w:lang w:eastAsia="ja-JP"/>
          </w:rPr>
          <w:t>64</w:t>
        </w:r>
      </w:hyperlink>
      <w:r w:rsidR="001D37A9" w:rsidRPr="004B50B1">
        <w:rPr>
          <w:sz w:val="22"/>
          <w:szCs w:val="22"/>
          <w:lang w:eastAsia="ja-JP"/>
        </w:rPr>
        <w:t>]</w:t>
      </w:r>
      <w:r w:rsidR="00802823" w:rsidRPr="004B50B1">
        <w:rPr>
          <w:sz w:val="22"/>
          <w:szCs w:val="22"/>
          <w:lang w:eastAsia="ja-JP"/>
        </w:rPr>
        <w:fldChar w:fldCharType="end"/>
      </w:r>
      <w:r w:rsidR="000C349E" w:rsidRPr="004B50B1">
        <w:rPr>
          <w:sz w:val="22"/>
          <w:szCs w:val="22"/>
          <w:lang w:eastAsia="ja-JP"/>
        </w:rPr>
        <w:t xml:space="preserve">, </w:t>
      </w:r>
      <w:r w:rsidR="009A1A78" w:rsidRPr="004B50B1">
        <w:rPr>
          <w:sz w:val="22"/>
          <w:szCs w:val="22"/>
          <w:lang w:eastAsia="ja-JP"/>
        </w:rPr>
        <w:t>Wiener and colleagues</w:t>
      </w:r>
      <w:r w:rsidR="00720415" w:rsidRPr="004B50B1">
        <w:rPr>
          <w:sz w:val="22"/>
          <w:szCs w:val="22"/>
          <w:lang w:eastAsia="ja-JP"/>
        </w:rPr>
        <w:t xml:space="preserve"> </w:t>
      </w:r>
      <w:r w:rsidR="00240BB5" w:rsidRPr="004B50B1">
        <w:rPr>
          <w:sz w:val="22"/>
          <w:szCs w:val="22"/>
          <w:lang w:eastAsia="ja-JP"/>
        </w:rPr>
        <w:t xml:space="preserve">(2012) </w:t>
      </w:r>
      <w:r w:rsidR="002C4E80" w:rsidRPr="004B50B1">
        <w:rPr>
          <w:sz w:val="22"/>
          <w:szCs w:val="22"/>
          <w:lang w:eastAsia="ja-JP"/>
        </w:rPr>
        <w:t>suggested</w:t>
      </w:r>
      <w:r w:rsidR="00720415" w:rsidRPr="004B50B1">
        <w:rPr>
          <w:sz w:val="22"/>
          <w:szCs w:val="22"/>
          <w:lang w:eastAsia="ja-JP"/>
        </w:rPr>
        <w:t xml:space="preserve"> </w:t>
      </w:r>
      <w:r w:rsidR="009238BA" w:rsidRPr="004B50B1">
        <w:rPr>
          <w:sz w:val="22"/>
          <w:szCs w:val="22"/>
          <w:lang w:eastAsia="ja-JP"/>
        </w:rPr>
        <w:t xml:space="preserve">that there was </w:t>
      </w:r>
      <w:r w:rsidR="00720415" w:rsidRPr="004B50B1">
        <w:rPr>
          <w:sz w:val="22"/>
          <w:szCs w:val="22"/>
          <w:lang w:eastAsia="ja-JP"/>
        </w:rPr>
        <w:t xml:space="preserve">a </w:t>
      </w:r>
      <w:r w:rsidR="000C349E" w:rsidRPr="004B50B1">
        <w:rPr>
          <w:sz w:val="22"/>
          <w:szCs w:val="22"/>
          <w:lang w:eastAsia="ja-JP"/>
        </w:rPr>
        <w:t xml:space="preserve">feed-forward mechanism of </w:t>
      </w:r>
      <w:r w:rsidR="002C4E80" w:rsidRPr="004B50B1">
        <w:rPr>
          <w:sz w:val="22"/>
          <w:szCs w:val="22"/>
          <w:lang w:eastAsia="ja-JP"/>
        </w:rPr>
        <w:t>temporal</w:t>
      </w:r>
      <w:r w:rsidR="000C349E" w:rsidRPr="004B50B1">
        <w:rPr>
          <w:sz w:val="22"/>
          <w:szCs w:val="22"/>
          <w:lang w:eastAsia="ja-JP"/>
        </w:rPr>
        <w:t xml:space="preserve"> information from </w:t>
      </w:r>
      <w:r w:rsidR="001E5BDA" w:rsidRPr="004B50B1">
        <w:rPr>
          <w:sz w:val="22"/>
          <w:szCs w:val="22"/>
          <w:lang w:eastAsia="ja-JP"/>
        </w:rPr>
        <w:t xml:space="preserve">the </w:t>
      </w:r>
      <w:r w:rsidR="000C349E" w:rsidRPr="004B50B1">
        <w:rPr>
          <w:sz w:val="22"/>
          <w:szCs w:val="22"/>
          <w:lang w:eastAsia="ja-JP"/>
        </w:rPr>
        <w:t xml:space="preserve">right SMG to </w:t>
      </w:r>
      <w:r w:rsidR="009238BA" w:rsidRPr="004B50B1">
        <w:rPr>
          <w:sz w:val="22"/>
          <w:szCs w:val="22"/>
          <w:lang w:eastAsia="ja-JP"/>
        </w:rPr>
        <w:t xml:space="preserve">the </w:t>
      </w:r>
      <w:r w:rsidR="000C349E" w:rsidRPr="004B50B1">
        <w:rPr>
          <w:sz w:val="22"/>
          <w:szCs w:val="22"/>
          <w:lang w:eastAsia="ja-JP"/>
        </w:rPr>
        <w:t>SMA.</w:t>
      </w:r>
      <w:r w:rsidR="00007151" w:rsidRPr="004B50B1">
        <w:rPr>
          <w:sz w:val="22"/>
          <w:szCs w:val="22"/>
          <w:lang w:eastAsia="ja-JP"/>
        </w:rPr>
        <w:t xml:space="preserve"> </w:t>
      </w:r>
      <w:r w:rsidR="009911DD" w:rsidRPr="004B50B1">
        <w:rPr>
          <w:sz w:val="22"/>
          <w:szCs w:val="22"/>
          <w:lang w:eastAsia="ja-JP"/>
        </w:rPr>
        <w:t xml:space="preserve">Intriguingly, it has also </w:t>
      </w:r>
      <w:r w:rsidR="00565203" w:rsidRPr="004B50B1">
        <w:rPr>
          <w:sz w:val="22"/>
          <w:szCs w:val="22"/>
          <w:lang w:eastAsia="ja-JP"/>
        </w:rPr>
        <w:t xml:space="preserve">been </w:t>
      </w:r>
      <w:r w:rsidR="009911DD" w:rsidRPr="004B50B1">
        <w:rPr>
          <w:sz w:val="22"/>
          <w:szCs w:val="22"/>
          <w:lang w:eastAsia="ja-JP"/>
        </w:rPr>
        <w:t xml:space="preserve">shown </w:t>
      </w:r>
      <w:r w:rsidR="00565203" w:rsidRPr="004B50B1">
        <w:rPr>
          <w:sz w:val="22"/>
          <w:szCs w:val="22"/>
          <w:lang w:eastAsia="ja-JP"/>
        </w:rPr>
        <w:t xml:space="preserve">recently </w:t>
      </w:r>
      <w:r w:rsidR="009911DD" w:rsidRPr="004B50B1">
        <w:rPr>
          <w:sz w:val="22"/>
          <w:szCs w:val="22"/>
          <w:lang w:eastAsia="ja-JP"/>
        </w:rPr>
        <w:t>by electroencephalogra</w:t>
      </w:r>
      <w:r w:rsidR="00565203" w:rsidRPr="004B50B1">
        <w:rPr>
          <w:sz w:val="22"/>
          <w:szCs w:val="22"/>
          <w:lang w:eastAsia="ja-JP"/>
        </w:rPr>
        <w:t>phy</w:t>
      </w:r>
      <w:r w:rsidR="00C8257D" w:rsidRPr="004B50B1">
        <w:rPr>
          <w:sz w:val="22"/>
          <w:szCs w:val="22"/>
          <w:lang w:eastAsia="ja-JP"/>
        </w:rPr>
        <w:t xml:space="preserve"> (EEG)</w:t>
      </w:r>
      <w:r w:rsidR="00565203" w:rsidRPr="004B50B1">
        <w:rPr>
          <w:sz w:val="22"/>
          <w:szCs w:val="22"/>
          <w:lang w:eastAsia="ja-JP"/>
        </w:rPr>
        <w:t xml:space="preserve"> </w:t>
      </w:r>
      <w:r w:rsidR="009911DD" w:rsidRPr="004B50B1">
        <w:rPr>
          <w:sz w:val="22"/>
          <w:szCs w:val="22"/>
          <w:lang w:eastAsia="ja-JP"/>
        </w:rPr>
        <w:t xml:space="preserve">that </w:t>
      </w:r>
      <w:r w:rsidR="00D05279" w:rsidRPr="004B50B1">
        <w:rPr>
          <w:sz w:val="22"/>
          <w:szCs w:val="22"/>
          <w:lang w:eastAsia="ja-JP"/>
        </w:rPr>
        <w:t xml:space="preserve">the </w:t>
      </w:r>
      <w:r w:rsidR="009911DD" w:rsidRPr="004B50B1">
        <w:rPr>
          <w:sz w:val="22"/>
          <w:szCs w:val="22"/>
          <w:lang w:eastAsia="ja-JP"/>
        </w:rPr>
        <w:t xml:space="preserve">amplitude of </w:t>
      </w:r>
      <w:r w:rsidR="00565203" w:rsidRPr="004B50B1">
        <w:rPr>
          <w:sz w:val="22"/>
          <w:szCs w:val="22"/>
          <w:lang w:eastAsia="ja-JP"/>
        </w:rPr>
        <w:t xml:space="preserve">the potentials </w:t>
      </w:r>
      <w:r w:rsidR="009911DD" w:rsidRPr="004B50B1">
        <w:rPr>
          <w:sz w:val="22"/>
          <w:szCs w:val="22"/>
          <w:lang w:eastAsia="ja-JP"/>
        </w:rPr>
        <w:t>evoked by the offset of comparison intervals reflects subjective time intervals better than</w:t>
      </w:r>
      <w:r w:rsidR="00565203" w:rsidRPr="004B50B1">
        <w:rPr>
          <w:sz w:val="22"/>
          <w:szCs w:val="22"/>
          <w:lang w:eastAsia="ja-JP"/>
        </w:rPr>
        <w:t xml:space="preserve"> does</w:t>
      </w:r>
      <w:r w:rsidR="009911DD" w:rsidRPr="004B50B1">
        <w:rPr>
          <w:sz w:val="22"/>
          <w:szCs w:val="22"/>
          <w:lang w:eastAsia="ja-JP"/>
        </w:rPr>
        <w:t xml:space="preserve"> the amplitude of </w:t>
      </w:r>
      <w:r w:rsidR="00565203" w:rsidRPr="004B50B1">
        <w:rPr>
          <w:sz w:val="22"/>
          <w:szCs w:val="22"/>
          <w:lang w:eastAsia="ja-JP"/>
        </w:rPr>
        <w:t xml:space="preserve">the </w:t>
      </w:r>
      <w:r w:rsidR="009911DD" w:rsidRPr="004B50B1">
        <w:rPr>
          <w:sz w:val="22"/>
          <w:szCs w:val="22"/>
          <w:lang w:eastAsia="ja-JP"/>
        </w:rPr>
        <w:t>CNV</w:t>
      </w:r>
      <w:r w:rsidR="00007A32" w:rsidRPr="004B50B1">
        <w:rPr>
          <w:sz w:val="22"/>
          <w:szCs w:val="22"/>
          <w:lang w:eastAsia="ja-JP"/>
        </w:rPr>
        <w:t xml:space="preserve"> </w:t>
      </w:r>
      <w:r w:rsidR="00802823" w:rsidRPr="004B50B1">
        <w:rPr>
          <w:sz w:val="22"/>
          <w:szCs w:val="22"/>
          <w:lang w:eastAsia="ja-JP"/>
        </w:rPr>
        <w:fldChar w:fldCharType="begin"/>
      </w:r>
      <w:r w:rsidR="001D37A9" w:rsidRPr="004B50B1">
        <w:rPr>
          <w:sz w:val="22"/>
          <w:szCs w:val="22"/>
          <w:lang w:eastAsia="ja-JP"/>
        </w:rPr>
        <w:instrText xml:space="preserve"> ADDIN EN.CITE &lt;EndNote&gt;&lt;Cite&gt;&lt;Author&gt;Kononowicz&lt;/Author&gt;&lt;Year&gt;2014&lt;/Year&gt;&lt;RecNum&gt;3864&lt;/RecNum&gt;&lt;DisplayText&gt;[65]&lt;/DisplayText&gt;&lt;record&gt;&lt;rec-number&gt;3864&lt;/rec-number&gt;&lt;foreign-keys&gt;&lt;key app="EN" db-id="92vdrxdvgv9drkerpwwv0tvvvv9r2avptwaf"&gt;3864&lt;/key&gt;&lt;key app="ENWeb" db-id=""&gt;0&lt;/key&gt;&lt;/foreign-keys&gt;&lt;ref-type name="Journal Article"&gt;17&lt;/ref-type&gt;&lt;contributors&gt;&lt;authors&gt;&lt;author&gt;Kononowicz, T. W.&lt;/author&gt;&lt;author&gt;van Rijn, H.&lt;/author&gt;&lt;/authors&gt;&lt;/contributors&gt;&lt;auth-address&gt;Experimental Psychology, University of Groningen, 9712 TS Groningen, The Netherlands.&lt;/auth-address&gt;&lt;titles&gt;&lt;title&gt;Decoupling Interval Timing and Climbing Neural Activity: A Dissociation between CNV and N1P2 Amplitudes&lt;/title&gt;&lt;secondary-title&gt;J Neurosci&lt;/secondary-title&gt;&lt;alt-title&gt;The Journal of neuroscience : the official journal of the Society for Neuroscience&lt;/alt-title&gt;&lt;/titles&gt;&lt;periodical&gt;&lt;full-title&gt;J Neurosci&lt;/full-title&gt;&lt;/periodical&gt;&lt;pages&gt;2931-9&lt;/pages&gt;&lt;volume&gt;34&lt;/volume&gt;&lt;number&gt;8&lt;/number&gt;&lt;dates&gt;&lt;year&gt;2014&lt;/year&gt;&lt;pub-dates&gt;&lt;date&gt;Feb 19&lt;/date&gt;&lt;/pub-dates&gt;&lt;/dates&gt;&lt;isbn&gt;1529-2401 (Electronic)&amp;#xD;0270-6474 (Linking)&lt;/isbn&gt;&lt;accession-num&gt;24553934&lt;/accession-num&gt;&lt;urls&gt;&lt;related-urls&gt;&lt;url&gt;http://www.ncbi.nlm.nih.gov/pubmed/24553934&lt;/url&gt;&lt;/related-urls&gt;&lt;/urls&gt;&lt;electronic-resource-num&gt;10.1523/JNEUROSCI.2523-13.2014&lt;/electronic-resource-num&gt;&lt;/record&gt;&lt;/Cite&gt;&lt;/EndNote&gt;</w:instrText>
      </w:r>
      <w:r w:rsidR="00802823" w:rsidRPr="004B50B1">
        <w:rPr>
          <w:sz w:val="22"/>
          <w:szCs w:val="22"/>
          <w:lang w:eastAsia="ja-JP"/>
        </w:rPr>
        <w:fldChar w:fldCharType="separate"/>
      </w:r>
      <w:r w:rsidR="001D37A9" w:rsidRPr="004B50B1">
        <w:rPr>
          <w:sz w:val="22"/>
          <w:szCs w:val="22"/>
          <w:lang w:eastAsia="ja-JP"/>
        </w:rPr>
        <w:t>[</w:t>
      </w:r>
      <w:hyperlink w:anchor="_ENREF_65" w:tooltip="Kononowicz, 2014 #3864" w:history="1">
        <w:r w:rsidR="00F86559" w:rsidRPr="004B50B1">
          <w:rPr>
            <w:sz w:val="22"/>
            <w:szCs w:val="22"/>
            <w:lang w:eastAsia="ja-JP"/>
          </w:rPr>
          <w:t>65</w:t>
        </w:r>
      </w:hyperlink>
      <w:r w:rsidR="001D37A9" w:rsidRPr="004B50B1">
        <w:rPr>
          <w:sz w:val="22"/>
          <w:szCs w:val="22"/>
          <w:lang w:eastAsia="ja-JP"/>
        </w:rPr>
        <w:t>]</w:t>
      </w:r>
      <w:r w:rsidR="00802823" w:rsidRPr="004B50B1">
        <w:rPr>
          <w:sz w:val="22"/>
          <w:szCs w:val="22"/>
          <w:lang w:eastAsia="ja-JP"/>
        </w:rPr>
        <w:fldChar w:fldCharType="end"/>
      </w:r>
      <w:r w:rsidR="009911DD" w:rsidRPr="004B50B1">
        <w:rPr>
          <w:sz w:val="22"/>
          <w:szCs w:val="22"/>
          <w:lang w:eastAsia="ja-JP"/>
        </w:rPr>
        <w:t xml:space="preserve">. </w:t>
      </w:r>
      <w:r w:rsidR="00565203" w:rsidRPr="004B50B1">
        <w:rPr>
          <w:sz w:val="22"/>
          <w:szCs w:val="22"/>
          <w:lang w:eastAsia="ja-JP"/>
        </w:rPr>
        <w:t>Our findings, t</w:t>
      </w:r>
      <w:r w:rsidR="002879AB" w:rsidRPr="004B50B1">
        <w:rPr>
          <w:sz w:val="22"/>
          <w:szCs w:val="22"/>
          <w:lang w:eastAsia="ja-JP"/>
        </w:rPr>
        <w:t xml:space="preserve">ogether with these </w:t>
      </w:r>
      <w:r w:rsidR="00007151" w:rsidRPr="004B50B1">
        <w:rPr>
          <w:sz w:val="22"/>
          <w:szCs w:val="22"/>
          <w:lang w:eastAsia="ja-JP"/>
        </w:rPr>
        <w:t xml:space="preserve">previous </w:t>
      </w:r>
      <w:r w:rsidR="00DF1759" w:rsidRPr="004B50B1">
        <w:rPr>
          <w:sz w:val="22"/>
          <w:szCs w:val="22"/>
          <w:lang w:eastAsia="ja-JP"/>
        </w:rPr>
        <w:t>reports</w:t>
      </w:r>
      <w:r w:rsidR="002879AB" w:rsidRPr="004B50B1">
        <w:rPr>
          <w:sz w:val="22"/>
          <w:szCs w:val="22"/>
          <w:lang w:eastAsia="ja-JP"/>
        </w:rPr>
        <w:t xml:space="preserve">, </w:t>
      </w:r>
      <w:r w:rsidR="00B55F4A" w:rsidRPr="004B50B1">
        <w:rPr>
          <w:sz w:val="22"/>
          <w:szCs w:val="22"/>
          <w:lang w:eastAsia="ja-JP"/>
        </w:rPr>
        <w:t xml:space="preserve">suggest that </w:t>
      </w:r>
      <w:r w:rsidR="00007151" w:rsidRPr="004B50B1">
        <w:rPr>
          <w:sz w:val="22"/>
          <w:szCs w:val="22"/>
          <w:lang w:eastAsia="ja-JP"/>
        </w:rPr>
        <w:t xml:space="preserve">duration information </w:t>
      </w:r>
      <w:r w:rsidR="002A00B9" w:rsidRPr="004B50B1">
        <w:rPr>
          <w:sz w:val="22"/>
          <w:szCs w:val="22"/>
          <w:lang w:eastAsia="ja-JP"/>
        </w:rPr>
        <w:t>is</w:t>
      </w:r>
      <w:r w:rsidR="00BF6F60" w:rsidRPr="004B50B1">
        <w:rPr>
          <w:sz w:val="22"/>
          <w:szCs w:val="22"/>
          <w:lang w:eastAsia="ja-JP"/>
        </w:rPr>
        <w:t xml:space="preserve"> </w:t>
      </w:r>
      <w:r w:rsidR="002C4E80" w:rsidRPr="004B50B1">
        <w:rPr>
          <w:sz w:val="22"/>
          <w:szCs w:val="22"/>
          <w:lang w:eastAsia="ja-JP"/>
        </w:rPr>
        <w:t xml:space="preserve">primarily </w:t>
      </w:r>
      <w:r w:rsidR="00007151" w:rsidRPr="004B50B1">
        <w:rPr>
          <w:sz w:val="22"/>
          <w:szCs w:val="22"/>
          <w:lang w:eastAsia="ja-JP"/>
        </w:rPr>
        <w:t xml:space="preserve">encoded in the </w:t>
      </w:r>
      <w:r w:rsidR="00B55F4A" w:rsidRPr="004B50B1">
        <w:rPr>
          <w:sz w:val="22"/>
          <w:szCs w:val="22"/>
          <w:lang w:eastAsia="ja-JP"/>
        </w:rPr>
        <w:t>duration-tuned neural population</w:t>
      </w:r>
      <w:r w:rsidR="00597967" w:rsidRPr="004B50B1">
        <w:rPr>
          <w:sz w:val="22"/>
          <w:szCs w:val="22"/>
          <w:lang w:eastAsia="ja-JP"/>
        </w:rPr>
        <w:t>s</w:t>
      </w:r>
      <w:r w:rsidR="00B55F4A" w:rsidRPr="004B50B1">
        <w:rPr>
          <w:sz w:val="22"/>
          <w:szCs w:val="22"/>
          <w:lang w:eastAsia="ja-JP"/>
        </w:rPr>
        <w:t xml:space="preserve"> in the </w:t>
      </w:r>
      <w:r w:rsidR="00007151" w:rsidRPr="004B50B1">
        <w:rPr>
          <w:sz w:val="22"/>
          <w:szCs w:val="22"/>
          <w:lang w:eastAsia="ja-JP"/>
        </w:rPr>
        <w:t>right IPL</w:t>
      </w:r>
      <w:r w:rsidR="00565203" w:rsidRPr="004B50B1">
        <w:rPr>
          <w:sz w:val="22"/>
          <w:szCs w:val="22"/>
          <w:lang w:eastAsia="ja-JP"/>
        </w:rPr>
        <w:t>,</w:t>
      </w:r>
      <w:r w:rsidR="00DF1759" w:rsidRPr="004B50B1">
        <w:rPr>
          <w:sz w:val="22"/>
          <w:szCs w:val="22"/>
          <w:lang w:eastAsia="ja-JP"/>
        </w:rPr>
        <w:t xml:space="preserve"> regardless of the task</w:t>
      </w:r>
      <w:r w:rsidR="00565203" w:rsidRPr="004B50B1">
        <w:rPr>
          <w:sz w:val="22"/>
          <w:szCs w:val="22"/>
          <w:lang w:eastAsia="ja-JP"/>
        </w:rPr>
        <w:t xml:space="preserve">; </w:t>
      </w:r>
      <w:r w:rsidR="00720415" w:rsidRPr="004B50B1">
        <w:rPr>
          <w:sz w:val="22"/>
          <w:szCs w:val="22"/>
          <w:lang w:eastAsia="ja-JP"/>
        </w:rPr>
        <w:t xml:space="preserve">the information is </w:t>
      </w:r>
      <w:r w:rsidR="00565203" w:rsidRPr="004B50B1">
        <w:rPr>
          <w:sz w:val="22"/>
          <w:szCs w:val="22"/>
          <w:lang w:eastAsia="ja-JP"/>
        </w:rPr>
        <w:t xml:space="preserve">then </w:t>
      </w:r>
      <w:r w:rsidR="00007151" w:rsidRPr="004B50B1">
        <w:rPr>
          <w:sz w:val="22"/>
          <w:szCs w:val="22"/>
          <w:lang w:eastAsia="ja-JP"/>
        </w:rPr>
        <w:t xml:space="preserve">transferred to the SMA </w:t>
      </w:r>
      <w:r w:rsidR="002879AB" w:rsidRPr="004B50B1">
        <w:rPr>
          <w:sz w:val="22"/>
          <w:szCs w:val="22"/>
          <w:lang w:eastAsia="ja-JP"/>
        </w:rPr>
        <w:t xml:space="preserve">for </w:t>
      </w:r>
      <w:r w:rsidR="00EA3238" w:rsidRPr="004B50B1">
        <w:rPr>
          <w:sz w:val="22"/>
          <w:szCs w:val="22"/>
          <w:lang w:eastAsia="ja-JP"/>
        </w:rPr>
        <w:t>task</w:t>
      </w:r>
      <w:r w:rsidR="00565203" w:rsidRPr="004B50B1">
        <w:rPr>
          <w:sz w:val="22"/>
          <w:szCs w:val="22"/>
          <w:lang w:eastAsia="ja-JP"/>
        </w:rPr>
        <w:t>-</w:t>
      </w:r>
      <w:r w:rsidR="00EA3238" w:rsidRPr="004B50B1">
        <w:rPr>
          <w:sz w:val="22"/>
          <w:szCs w:val="22"/>
          <w:lang w:eastAsia="ja-JP"/>
        </w:rPr>
        <w:t xml:space="preserve">specific </w:t>
      </w:r>
      <w:r w:rsidR="00597967" w:rsidRPr="004B50B1">
        <w:rPr>
          <w:sz w:val="22"/>
          <w:szCs w:val="22"/>
          <w:lang w:eastAsia="ja-JP"/>
        </w:rPr>
        <w:t>processing</w:t>
      </w:r>
      <w:r w:rsidR="002879AB" w:rsidRPr="004B50B1">
        <w:rPr>
          <w:sz w:val="22"/>
          <w:szCs w:val="22"/>
          <w:lang w:eastAsia="ja-JP"/>
        </w:rPr>
        <w:t>.</w:t>
      </w:r>
    </w:p>
    <w:p w:rsidR="00BA7A93" w:rsidRPr="004B50B1" w:rsidRDefault="007C0DE5" w:rsidP="005308D0">
      <w:pPr>
        <w:pStyle w:val="Paragraph"/>
        <w:spacing w:line="360" w:lineRule="auto"/>
        <w:contextualSpacing/>
        <w:rPr>
          <w:sz w:val="22"/>
          <w:szCs w:val="22"/>
          <w:lang w:eastAsia="ja-JP"/>
        </w:rPr>
      </w:pPr>
      <w:r w:rsidRPr="004B50B1">
        <w:rPr>
          <w:sz w:val="22"/>
          <w:szCs w:val="22"/>
          <w:lang w:eastAsia="ja-JP"/>
        </w:rPr>
        <w:lastRenderedPageBreak/>
        <w:t xml:space="preserve">Although a considerable number of previous studies reported the involvement of the basal ganglia and cerebellum in time perception </w:t>
      </w:r>
      <w:r w:rsidRPr="004B50B1">
        <w:rPr>
          <w:sz w:val="22"/>
          <w:szCs w:val="22"/>
          <w:lang w:eastAsia="ja-JP"/>
        </w:rPr>
        <w:fldChar w:fldCharType="begin">
          <w:fldData xml:space="preserve">PEVuZE5vdGU+PENpdGU+PEF1dGhvcj5XaWVuZXI8L0F1dGhvcj48WWVhcj4yMDEwPC9ZZWFyPjxS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</w:fldData>
        </w:fldChar>
      </w:r>
      <w:r w:rsidR="001D37A9" w:rsidRPr="004B50B1">
        <w:rPr>
          <w:sz w:val="22"/>
          <w:szCs w:val="22"/>
          <w:lang w:eastAsia="ja-JP"/>
        </w:rPr>
        <w:instrText xml:space="preserve"> ADDIN EN.CITE </w:instrText>
      </w:r>
      <w:r w:rsidR="001D37A9" w:rsidRPr="004B50B1">
        <w:rPr>
          <w:sz w:val="22"/>
          <w:szCs w:val="22"/>
          <w:lang w:eastAsia="ja-JP"/>
        </w:rPr>
        <w:fldChar w:fldCharType="begin">
          <w:fldData xml:space="preserve">PEVuZE5vdGU+PENpdGU+PEF1dGhvcj5XaWVuZXI8L0F1dGhvcj48WWVhcj4yMDEwPC9ZZWFyPjxS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</w:fldData>
        </w:fldChar>
      </w:r>
      <w:r w:rsidR="001D37A9" w:rsidRPr="004B50B1">
        <w:rPr>
          <w:sz w:val="22"/>
          <w:szCs w:val="22"/>
          <w:lang w:eastAsia="ja-JP"/>
        </w:rPr>
        <w:instrText xml:space="preserve"> ADDIN EN.CITE.DATA </w:instrText>
      </w:r>
      <w:r w:rsidR="001D37A9" w:rsidRPr="004B50B1">
        <w:rPr>
          <w:sz w:val="22"/>
          <w:szCs w:val="22"/>
          <w:lang w:eastAsia="ja-JP"/>
        </w:rPr>
      </w:r>
      <w:r w:rsidR="001D37A9" w:rsidRPr="004B50B1">
        <w:rPr>
          <w:sz w:val="22"/>
          <w:szCs w:val="22"/>
          <w:lang w:eastAsia="ja-JP"/>
        </w:rPr>
        <w:fldChar w:fldCharType="end"/>
      </w:r>
      <w:r w:rsidRPr="004B50B1">
        <w:rPr>
          <w:sz w:val="22"/>
          <w:szCs w:val="22"/>
          <w:lang w:eastAsia="ja-JP"/>
        </w:rPr>
        <w:fldChar w:fldCharType="separate"/>
      </w:r>
      <w:r w:rsidR="001D37A9" w:rsidRPr="004B50B1">
        <w:rPr>
          <w:sz w:val="22"/>
          <w:szCs w:val="22"/>
          <w:lang w:eastAsia="ja-JP"/>
        </w:rPr>
        <w:t>[</w:t>
      </w:r>
      <w:hyperlink w:anchor="_ENREF_40" w:tooltip="Wiener, 2010 #2592" w:history="1">
        <w:r w:rsidR="00F86559" w:rsidRPr="004B50B1">
          <w:rPr>
            <w:sz w:val="22"/>
            <w:szCs w:val="22"/>
            <w:lang w:eastAsia="ja-JP"/>
          </w:rPr>
          <w:t>40</w:t>
        </w:r>
      </w:hyperlink>
      <w:r w:rsidR="001D37A9" w:rsidRPr="004B50B1">
        <w:rPr>
          <w:sz w:val="22"/>
          <w:szCs w:val="22"/>
          <w:lang w:eastAsia="ja-JP"/>
        </w:rPr>
        <w:t>,</w:t>
      </w:r>
      <w:hyperlink w:anchor="_ENREF_66" w:tooltip="Koch, 2009 #1709" w:history="1">
        <w:r w:rsidR="00F86559" w:rsidRPr="004B50B1">
          <w:rPr>
            <w:sz w:val="22"/>
            <w:szCs w:val="22"/>
            <w:lang w:eastAsia="ja-JP"/>
          </w:rPr>
          <w:t>66</w:t>
        </w:r>
      </w:hyperlink>
      <w:proofErr w:type="gramStart"/>
      <w:r w:rsidR="001D37A9" w:rsidRPr="004B50B1">
        <w:rPr>
          <w:sz w:val="22"/>
          <w:szCs w:val="22"/>
          <w:lang w:eastAsia="ja-JP"/>
        </w:rPr>
        <w:t>,</w:t>
      </w:r>
      <w:proofErr w:type="gramEnd"/>
      <w:r w:rsidR="00F86559" w:rsidRPr="004B50B1">
        <w:rPr>
          <w:sz w:val="22"/>
          <w:szCs w:val="22"/>
          <w:lang w:eastAsia="ja-JP"/>
        </w:rPr>
        <w:fldChar w:fldCharType="begin"/>
      </w:r>
      <w:r w:rsidR="00F86559" w:rsidRPr="004B50B1">
        <w:rPr>
          <w:sz w:val="22"/>
          <w:szCs w:val="22"/>
          <w:lang w:eastAsia="ja-JP"/>
        </w:rPr>
        <w:instrText xml:space="preserve"> HYPERLINK \l "_ENREF_67" \o "Coull, 2011 #1276" </w:instrText>
      </w:r>
      <w:r w:rsidR="00F86559" w:rsidRPr="004B50B1">
        <w:rPr>
          <w:sz w:val="22"/>
          <w:szCs w:val="22"/>
          <w:lang w:eastAsia="ja-JP"/>
        </w:rPr>
      </w:r>
      <w:r w:rsidR="00F86559" w:rsidRPr="004B50B1">
        <w:rPr>
          <w:sz w:val="22"/>
          <w:szCs w:val="22"/>
          <w:lang w:eastAsia="ja-JP"/>
        </w:rPr>
        <w:fldChar w:fldCharType="separate"/>
      </w:r>
      <w:r w:rsidR="00F86559" w:rsidRPr="004B50B1">
        <w:rPr>
          <w:sz w:val="22"/>
          <w:szCs w:val="22"/>
          <w:lang w:eastAsia="ja-JP"/>
        </w:rPr>
        <w:t>67</w:t>
      </w:r>
      <w:r w:rsidR="00F86559" w:rsidRPr="004B50B1">
        <w:rPr>
          <w:sz w:val="22"/>
          <w:szCs w:val="22"/>
          <w:lang w:eastAsia="ja-JP"/>
        </w:rPr>
        <w:fldChar w:fldCharType="end"/>
      </w:r>
      <w:r w:rsidR="001D37A9" w:rsidRPr="004B50B1">
        <w:rPr>
          <w:sz w:val="22"/>
          <w:szCs w:val="22"/>
          <w:lang w:eastAsia="ja-JP"/>
        </w:rPr>
        <w:t>]</w:t>
      </w:r>
      <w:r w:rsidRPr="004B50B1">
        <w:rPr>
          <w:sz w:val="22"/>
          <w:szCs w:val="22"/>
          <w:lang w:eastAsia="ja-JP"/>
        </w:rPr>
        <w:fldChar w:fldCharType="end"/>
      </w:r>
      <w:r w:rsidRPr="004B50B1">
        <w:rPr>
          <w:sz w:val="22"/>
          <w:szCs w:val="22"/>
          <w:lang w:eastAsia="ja-JP"/>
        </w:rPr>
        <w:t xml:space="preserve">, neither of these regions were found to show consistent adaptation across different durations. The basal ganglia showed adaptation only to the repetition of 400 </w:t>
      </w:r>
      <w:proofErr w:type="spellStart"/>
      <w:r w:rsidRPr="004B50B1">
        <w:rPr>
          <w:sz w:val="22"/>
          <w:szCs w:val="22"/>
          <w:lang w:eastAsia="ja-JP"/>
        </w:rPr>
        <w:t>ms</w:t>
      </w:r>
      <w:proofErr w:type="spellEnd"/>
      <w:r w:rsidRPr="004B50B1">
        <w:rPr>
          <w:sz w:val="22"/>
          <w:szCs w:val="22"/>
          <w:lang w:eastAsia="ja-JP"/>
        </w:rPr>
        <w:t xml:space="preserve"> (experiment 1, see S</w:t>
      </w:r>
      <w:r w:rsidR="00DA34AB" w:rsidRPr="004B50B1">
        <w:rPr>
          <w:sz w:val="22"/>
          <w:szCs w:val="22"/>
          <w:lang w:eastAsia="ja-JP"/>
        </w:rPr>
        <w:t>1</w:t>
      </w:r>
      <w:r w:rsidRPr="004B50B1">
        <w:rPr>
          <w:sz w:val="22"/>
          <w:szCs w:val="22"/>
          <w:lang w:eastAsia="ja-JP"/>
        </w:rPr>
        <w:t xml:space="preserve"> Table), but this was not replicated for 600 </w:t>
      </w:r>
      <w:proofErr w:type="spellStart"/>
      <w:r w:rsidRPr="004B50B1">
        <w:rPr>
          <w:sz w:val="22"/>
          <w:szCs w:val="22"/>
          <w:lang w:eastAsia="ja-JP"/>
        </w:rPr>
        <w:t>ms</w:t>
      </w:r>
      <w:proofErr w:type="spellEnd"/>
      <w:r w:rsidRPr="004B50B1">
        <w:rPr>
          <w:sz w:val="22"/>
          <w:szCs w:val="22"/>
          <w:lang w:eastAsia="ja-JP"/>
        </w:rPr>
        <w:t xml:space="preserve"> in experiment 2. These results may suggest that the duration</w:t>
      </w:r>
      <w:r w:rsidR="000B461E" w:rsidRPr="004B50B1">
        <w:rPr>
          <w:sz w:val="22"/>
          <w:szCs w:val="22"/>
          <w:lang w:eastAsia="ja-JP"/>
        </w:rPr>
        <w:t xml:space="preserve"> </w:t>
      </w:r>
      <w:r w:rsidRPr="004B50B1">
        <w:rPr>
          <w:sz w:val="22"/>
          <w:szCs w:val="22"/>
          <w:lang w:eastAsia="ja-JP"/>
        </w:rPr>
        <w:t xml:space="preserve">tuning of basal ganglia is limited to the durations of around 400 </w:t>
      </w:r>
      <w:proofErr w:type="spellStart"/>
      <w:r w:rsidRPr="004B50B1">
        <w:rPr>
          <w:sz w:val="22"/>
          <w:szCs w:val="22"/>
          <w:lang w:eastAsia="ja-JP"/>
        </w:rPr>
        <w:t>ms</w:t>
      </w:r>
      <w:proofErr w:type="spellEnd"/>
      <w:r w:rsidR="000B461E" w:rsidRPr="004B50B1">
        <w:rPr>
          <w:sz w:val="22"/>
          <w:szCs w:val="22"/>
          <w:lang w:eastAsia="ja-JP"/>
        </w:rPr>
        <w:t>;</w:t>
      </w:r>
      <w:r w:rsidRPr="004B50B1">
        <w:rPr>
          <w:sz w:val="22"/>
          <w:szCs w:val="22"/>
          <w:lang w:eastAsia="ja-JP"/>
        </w:rPr>
        <w:t xml:space="preserve"> however, this notion requires further investigation. Although a previous theoretical study has proposed that the cerebellum may contain neurons tuned for duration </w:t>
      </w:r>
      <w:r w:rsidRPr="004B50B1">
        <w:rPr>
          <w:sz w:val="22"/>
          <w:szCs w:val="22"/>
          <w:lang w:eastAsia="ja-JP"/>
        </w:rPr>
        <w:fldChar w:fldCharType="begin"/>
      </w:r>
      <w:r w:rsidR="009C2523" w:rsidRPr="004B50B1">
        <w:rPr>
          <w:sz w:val="22"/>
          <w:szCs w:val="22"/>
          <w:lang w:eastAsia="ja-JP"/>
        </w:rPr>
        <w:instrText xml:space="preserve"> ADDIN EN.CITE &lt;EndNote&gt;&lt;Cite&gt;&lt;Author&gt;Ivry&lt;/Author&gt;&lt;Year&gt;1996&lt;/Year&gt;&lt;RecNum&gt;3464&lt;/RecNum&gt;&lt;DisplayText&gt;[11]&lt;/DisplayText&gt;&lt;record&gt;&lt;rec-number&gt;3464&lt;/rec-number&gt;&lt;foreign-keys&gt;&lt;key app="EN" db-id="92vdrxdvgv9drkerpwwv0tvvvv9r2avptwaf"&gt;3464&lt;/key&gt;&lt;key app="ENWeb" db-id=""&gt;0&lt;/key&gt;&lt;/foreign-keys&gt;&lt;ref-type name="Journal Article"&gt;17&lt;/ref-type&gt;&lt;contributors&gt;&lt;authors&gt;&lt;author&gt;Ivry, R. B.&lt;/author&gt;&lt;/authors&gt;&lt;/contributors&gt;&lt;auth-address&gt;Department of Psychology, 3210 Tolman Hall, University of California, Berkeley, California 94720, USA. ivry@garnet.berkeley.edu&lt;/auth-address&gt;&lt;titles&gt;&lt;title&gt;The representation of temporal information in perception and motor control&lt;/title&gt;&lt;secondary-title&gt;Curr Opin Neurobiol&lt;/secondary-title&gt;&lt;alt-title&gt;Current opinion in neurobiology&lt;/alt-title&gt;&lt;/titles&gt;&lt;periodical&gt;&lt;full-title&gt;Curr Opin Neurobiol&lt;/full-title&gt;&lt;/periodical&gt;&lt;alt-periodical&gt;&lt;full-title&gt;Current Opinion in Neurobiology&lt;/full-title&gt;&lt;/alt-periodical&gt;&lt;pages&gt;851-7&lt;/pages&gt;&lt;volume&gt;6&lt;/volume&gt;&lt;number&gt;6&lt;/number&gt;&lt;keywords&gt;&lt;keyword&gt;Animals&lt;/keyword&gt;&lt;keyword&gt;Biological Clocks/physiology&lt;/keyword&gt;&lt;keyword&gt;Humans&lt;/keyword&gt;&lt;keyword&gt;Movement/*physiology&lt;/keyword&gt;&lt;keyword&gt;Time Perception/*physiology&lt;/keyword&gt;&lt;/keywords&gt;&lt;dates&gt;&lt;year&gt;1996&lt;/year&gt;&lt;pub-dates&gt;&lt;date&gt;Dec&lt;/date&gt;&lt;/pub-dates&gt;&lt;/dates&gt;&lt;isbn&gt;0959-4388 (Print)&amp;#xD;0959-4388 (Linking)&lt;/isbn&gt;&lt;accession-num&gt;9000026&lt;/accession-num&gt;&lt;urls&gt;&lt;related-urls&gt;&lt;url&gt;http://www.ncbi.nlm.nih.gov/pubmed/9000026&lt;/url&gt;&lt;url&gt;http://ac.els-cdn.com/S0959438896800377/1-s2.0-S0959438896800377-main.pdf?_tid=e2caf03a-de5f-11e2-8f12-00000aab0f6c&amp;amp;acdnat=1372251598_7e873b9a3340fc0598be8e0d3d032e06&lt;/url&gt;&lt;/related-urls&gt;&lt;/urls&gt;&lt;/record&gt;&lt;/Cite&gt;&lt;/EndNote&gt;</w:instrText>
      </w:r>
      <w:r w:rsidRPr="004B50B1">
        <w:rPr>
          <w:sz w:val="22"/>
          <w:szCs w:val="22"/>
          <w:lang w:eastAsia="ja-JP"/>
        </w:rPr>
        <w:fldChar w:fldCharType="separate"/>
      </w:r>
      <w:r w:rsidR="009C2523" w:rsidRPr="004B50B1">
        <w:rPr>
          <w:sz w:val="22"/>
          <w:szCs w:val="22"/>
          <w:lang w:eastAsia="ja-JP"/>
        </w:rPr>
        <w:t>[</w:t>
      </w:r>
      <w:hyperlink w:anchor="_ENREF_11" w:tooltip="Ivry, 1996 #3464" w:history="1">
        <w:r w:rsidR="00F86559" w:rsidRPr="004B50B1">
          <w:rPr>
            <w:sz w:val="22"/>
            <w:szCs w:val="22"/>
            <w:lang w:eastAsia="ja-JP"/>
          </w:rPr>
          <w:t>11</w:t>
        </w:r>
      </w:hyperlink>
      <w:r w:rsidR="009C2523" w:rsidRPr="004B50B1">
        <w:rPr>
          <w:sz w:val="22"/>
          <w:szCs w:val="22"/>
          <w:lang w:eastAsia="ja-JP"/>
        </w:rPr>
        <w:t>]</w:t>
      </w:r>
      <w:r w:rsidRPr="004B50B1">
        <w:rPr>
          <w:sz w:val="22"/>
          <w:szCs w:val="22"/>
          <w:lang w:eastAsia="ja-JP"/>
        </w:rPr>
        <w:fldChar w:fldCharType="end"/>
      </w:r>
      <w:r w:rsidRPr="004B50B1">
        <w:rPr>
          <w:sz w:val="22"/>
          <w:szCs w:val="22"/>
          <w:lang w:eastAsia="ja-JP"/>
        </w:rPr>
        <w:t>, a duration adaptation effect was not found in the cerebellum in our study. However, it is important to note that the cerebellum was not consistently covered by the field of view in our fMRI experiments except for experiment 4, and therefore</w:t>
      </w:r>
      <w:r w:rsidR="000B461E" w:rsidRPr="004B50B1">
        <w:rPr>
          <w:sz w:val="22"/>
          <w:szCs w:val="22"/>
          <w:lang w:eastAsia="ja-JP"/>
        </w:rPr>
        <w:t>,</w:t>
      </w:r>
      <w:r w:rsidRPr="004B50B1">
        <w:rPr>
          <w:sz w:val="22"/>
          <w:szCs w:val="22"/>
          <w:lang w:eastAsia="ja-JP"/>
        </w:rPr>
        <w:t xml:space="preserve"> the lack of positive findings in the cerebellum should be taken with caution. Although the cerebellum was covered in experiment 4, further investigations with a broader range of reference durations would be needed to draw a firm conclusion on this issue.</w:t>
      </w:r>
    </w:p>
    <w:p w:rsidR="00CB502B" w:rsidRPr="004B50B1" w:rsidRDefault="00CB502B">
      <w:pPr>
        <w:pStyle w:val="Paragraph"/>
        <w:spacing w:line="360" w:lineRule="auto"/>
        <w:contextualSpacing/>
        <w:rPr>
          <w:rFonts w:eastAsia="Times New Roman"/>
          <w:sz w:val="22"/>
          <w:szCs w:val="22"/>
          <w:lang w:eastAsia="ja-JP"/>
        </w:rPr>
      </w:pPr>
      <w:r w:rsidRPr="004B50B1">
        <w:rPr>
          <w:sz w:val="22"/>
          <w:szCs w:val="22"/>
        </w:rPr>
        <w:t xml:space="preserve">Our results showed negative BOLD responses at the offset of the test stimuli in the right IPL. The negative BOLD response indicates a reduction in overall neural activity </w:t>
      </w:r>
      <w:r w:rsidRPr="004B50B1">
        <w:rPr>
          <w:sz w:val="22"/>
          <w:szCs w:val="22"/>
        </w:rPr>
        <w:fldChar w:fldCharType="begin"/>
      </w:r>
      <w:r w:rsidR="001D37A9" w:rsidRPr="004B50B1">
        <w:rPr>
          <w:sz w:val="22"/>
          <w:szCs w:val="22"/>
        </w:rPr>
        <w:instrText xml:space="preserve"> ADDIN EN.CITE &lt;EndNote&gt;&lt;Cite&gt;&lt;Author&gt;Shmuel&lt;/Author&gt;&lt;Year&gt;2006&lt;/Year&gt;&lt;RecNum&gt;2189&lt;/RecNum&gt;&lt;DisplayText&gt;[68]&lt;/DisplayText&gt;&lt;record&gt;&lt;rec-number&gt;2189&lt;/rec-number&gt;&lt;foreign-keys&gt;&lt;key app="EN" db-id="92vdrxdvgv9drkerpwwv0tvvvv9r2avptwaf"&gt;2189&lt;/key&gt;&lt;/foreign-keys&gt;&lt;ref-type name="Journal Article"&gt;17&lt;/ref-type&gt;&lt;contributors&gt;&lt;authors&gt;&lt;author&gt;Shmuel, A.&lt;/author&gt;&lt;author&gt;Augath, M.&lt;/author&gt;&lt;author&gt;Oeltermann, A.&lt;/author&gt;&lt;author&gt;Logothetis, N. K.&lt;/author&gt;&lt;/authors&gt;&lt;/contributors&gt;&lt;auth-address&gt;Max Planck Institute for Biological Cybernetics, Spemannstr. 38, 72076 Tuebingen, Germany. Amir.Shmuel@tuebingen.mpg.de&lt;/auth-address&gt;&lt;titles&gt;&lt;title&gt;Negative functional MRI response correlates with decreases in neuronal activity in monkey visual area V1&lt;/title&gt;&lt;secondary-title&gt;Nat Neurosci&lt;/secondary-title&gt;&lt;alt-title&gt;Nature neuroscience&lt;/alt-title&gt;&lt;/titles&gt;&lt;periodical&gt;&lt;full-title&gt;Nat Neurosci&lt;/full-title&gt;&lt;/periodical&gt;&lt;alt-periodical&gt;&lt;full-title&gt;Nature Neuroscience&lt;/full-title&gt;&lt;/alt-periodical&gt;&lt;pages&gt;569-77&lt;/pages&gt;&lt;volume&gt;9&lt;/volume&gt;&lt;number&gt;4&lt;/number&gt;&lt;keywords&gt;&lt;keyword&gt;Animals&lt;/keyword&gt;&lt;keyword&gt;Cerebrovascular Circulation/physiology&lt;/keyword&gt;&lt;keyword&gt;Electrophysiology&lt;/keyword&gt;&lt;keyword&gt;Macaca mulatta&lt;/keyword&gt;&lt;keyword&gt;*Magnetic Resonance Imaging&lt;/keyword&gt;&lt;keyword&gt;Neurons/cytology/*metabolism&lt;/keyword&gt;&lt;keyword&gt;Oxygen/*blood&lt;/keyword&gt;&lt;keyword&gt;Regional Blood Flow&lt;/keyword&gt;&lt;keyword&gt;Statistics as Topic&lt;/keyword&gt;&lt;keyword&gt;*Visual Cortex/cytology/physiology&lt;/keyword&gt;&lt;/keywords&gt;&lt;dates&gt;&lt;year&gt;2006&lt;/year&gt;&lt;pub-dates&gt;&lt;date&gt;Apr&lt;/date&gt;&lt;/pub-dates&gt;&lt;/dates&gt;&lt;isbn&gt;1097-6256 (Print)&amp;#xD;1097-6256 (Linking)&lt;/isbn&gt;&lt;accession-num&gt;16547508&lt;/accession-num&gt;&lt;urls&gt;&lt;related-urls&gt;&lt;url&gt;http://www.ncbi.nlm.nih.gov/pubmed/16547508&lt;/url&gt;&lt;/related-urls&gt;&lt;/urls&gt;&lt;electronic-resource-num&gt;10.1038/nn1675&lt;/electronic-resource-num&gt;&lt;/record&gt;&lt;/Cite&gt;&lt;/EndNote&gt;</w:instrText>
      </w:r>
      <w:r w:rsidRPr="004B50B1">
        <w:rPr>
          <w:sz w:val="22"/>
          <w:szCs w:val="22"/>
        </w:rPr>
        <w:fldChar w:fldCharType="separate"/>
      </w:r>
      <w:r w:rsidR="001D37A9" w:rsidRPr="004B50B1">
        <w:rPr>
          <w:sz w:val="22"/>
          <w:szCs w:val="22"/>
        </w:rPr>
        <w:t>[</w:t>
      </w:r>
      <w:hyperlink w:anchor="_ENREF_68" w:tooltip="Shmuel, 2006 #2189" w:history="1">
        <w:r w:rsidR="00F86559" w:rsidRPr="004B50B1">
          <w:rPr>
            <w:sz w:val="22"/>
            <w:szCs w:val="22"/>
          </w:rPr>
          <w:t>68</w:t>
        </w:r>
      </w:hyperlink>
      <w:r w:rsidR="001D37A9" w:rsidRPr="004B50B1">
        <w:rPr>
          <w:sz w:val="22"/>
          <w:szCs w:val="22"/>
        </w:rPr>
        <w:t>]</w:t>
      </w:r>
      <w:r w:rsidRPr="004B50B1">
        <w:rPr>
          <w:sz w:val="22"/>
          <w:szCs w:val="22"/>
        </w:rPr>
        <w:fldChar w:fldCharType="end"/>
      </w:r>
      <w:r w:rsidRPr="004B50B1">
        <w:rPr>
          <w:sz w:val="22"/>
          <w:szCs w:val="22"/>
        </w:rPr>
        <w:t>. </w:t>
      </w:r>
      <w:r w:rsidRPr="004B50B1">
        <w:rPr>
          <w:rFonts w:eastAsia="Times New Roman"/>
          <w:sz w:val="22"/>
          <w:szCs w:val="22"/>
          <w:lang w:eastAsia="ja-JP"/>
        </w:rPr>
        <w:t xml:space="preserve">While a deactivation rather than a reduction in the degree of BOLD activation may seem puzzling, similar deactivation patterns for orientation-tuned fMRI adaptation in the visual cortex have previously been reported </w:t>
      </w:r>
      <w:r w:rsidRPr="004B50B1">
        <w:rPr>
          <w:rFonts w:eastAsia="Times New Roman"/>
          <w:sz w:val="22"/>
          <w:szCs w:val="22"/>
          <w:lang w:eastAsia="ja-JP"/>
        </w:rPr>
        <w:fldChar w:fldCharType="begin"/>
      </w:r>
      <w:r w:rsidR="001D37A9" w:rsidRPr="004B50B1">
        <w:rPr>
          <w:rFonts w:eastAsia="Times New Roman"/>
          <w:sz w:val="22"/>
          <w:szCs w:val="22"/>
          <w:lang w:eastAsia="ja-JP"/>
        </w:rPr>
        <w:instrText xml:space="preserve"> ADDIN EN.CITE &lt;EndNote&gt;&lt;Cite&gt;&lt;Author&gt;Fang&lt;/Author&gt;&lt;Year&gt;2005&lt;/Year&gt;&lt;RecNum&gt;3278&lt;/RecNum&gt;&lt;DisplayText&gt;[69]&lt;/DisplayText&gt;&lt;record&gt;&lt;rec-number&gt;3278&lt;/rec-number&gt;&lt;foreign-keys&gt;&lt;key app="EN" db-id="92vdrxdvgv9drkerpwwv0tvvvv9r2avptwaf"&gt;3278&lt;/key&gt;&lt;/foreign-keys&gt;&lt;ref-type name="Journal Article"&gt;17&lt;/ref-type&gt;&lt;contributors&gt;&lt;authors&gt;&lt;author&gt;Fang, F.&lt;/author&gt;&lt;author&gt;Murray, S. O.&lt;/author&gt;&lt;author&gt;Kersten, D.&lt;/author&gt;&lt;author&gt;He, S.&lt;/author&gt;&lt;/authors&gt;&lt;/contributors&gt;&lt;auth-address&gt;Department of Psychology, University of Minnesota, Minneapolis, 55455, USA. fang0057@umn.edu&lt;/auth-address&gt;&lt;titles&gt;&lt;title&gt;Orientation-tuned FMRI adaptation in human visual cortex&lt;/title&gt;&lt;secondary-title&gt;J Neurophysiol&lt;/secondary-title&gt;&lt;alt-title&gt;Journal of neurophysiology&lt;/alt-title&gt;&lt;/titles&gt;&lt;periodical&gt;&lt;full-title&gt;J Neurophysiol&lt;/full-title&gt;&lt;/periodical&gt;&lt;pages&gt;4188-95&lt;/pages&gt;&lt;volume&gt;94&lt;/volume&gt;&lt;number&gt;6&lt;/number&gt;&lt;keywords&gt;&lt;keyword&gt;Adaptation, Physiological/*physiology&lt;/keyword&gt;&lt;keyword&gt;Adult&lt;/keyword&gt;&lt;keyword&gt;Brain Mapping&lt;/keyword&gt;&lt;keyword&gt;Contrast Sensitivity/physiology&lt;/keyword&gt;&lt;keyword&gt;Female&lt;/keyword&gt;&lt;keyword&gt;Humans&lt;/keyword&gt;&lt;keyword&gt;*Magnetic Resonance Imaging&lt;/keyword&gt;&lt;keyword&gt;Male&lt;/keyword&gt;&lt;keyword&gt;Orientation/*physiology&lt;/keyword&gt;&lt;keyword&gt;Oxygen/blood&lt;/keyword&gt;&lt;keyword&gt;Photic Stimulation/methods&lt;/keyword&gt;&lt;keyword&gt;Psychophysics&lt;/keyword&gt;&lt;keyword&gt;Reference Values&lt;/keyword&gt;&lt;keyword&gt;Signal Processing, Computer-Assisted&lt;/keyword&gt;&lt;keyword&gt;Time Factors&lt;/keyword&gt;&lt;keyword&gt;Visual Cortex/*blood supply/*physiology&lt;/keyword&gt;&lt;/keywords&gt;&lt;dates&gt;&lt;year&gt;2005&lt;/year&gt;&lt;pub-dates&gt;&lt;date&gt;Dec&lt;/date&gt;&lt;/pub-dates&gt;&lt;/dates&gt;&lt;isbn&gt;0022-3077 (Print)&amp;#xD;0022-3077 (Linking)&lt;/isbn&gt;&lt;accession-num&gt;16120668&lt;/accession-num&gt;&lt;urls&gt;&lt;related-urls&gt;&lt;url&gt;http://www.ncbi.nlm.nih.gov/pubmed/16120668&lt;/url&gt;&lt;/related-urls&gt;&lt;/urls&gt;&lt;electronic-resource-num&gt;10.1152/jn.00378.2005&lt;/electronic-resource-num&gt;&lt;/record&gt;&lt;/Cite&gt;&lt;/EndNote&gt;</w:instrText>
      </w:r>
      <w:r w:rsidRPr="004B50B1">
        <w:rPr>
          <w:rFonts w:eastAsia="Times New Roman"/>
          <w:sz w:val="22"/>
          <w:szCs w:val="22"/>
          <w:lang w:eastAsia="ja-JP"/>
        </w:rPr>
        <w:fldChar w:fldCharType="separate"/>
      </w:r>
      <w:r w:rsidR="001D37A9" w:rsidRPr="004B50B1">
        <w:rPr>
          <w:rFonts w:eastAsia="Times New Roman"/>
          <w:sz w:val="22"/>
          <w:szCs w:val="22"/>
          <w:lang w:eastAsia="ja-JP"/>
        </w:rPr>
        <w:t>[</w:t>
      </w:r>
      <w:hyperlink w:anchor="_ENREF_69" w:tooltip="Fang, 2005 #3278" w:history="1">
        <w:r w:rsidR="00F86559" w:rsidRPr="004B50B1">
          <w:rPr>
            <w:rFonts w:eastAsia="Times New Roman"/>
            <w:sz w:val="22"/>
            <w:szCs w:val="22"/>
            <w:lang w:eastAsia="ja-JP"/>
          </w:rPr>
          <w:t>69</w:t>
        </w:r>
      </w:hyperlink>
      <w:r w:rsidR="001D37A9" w:rsidRPr="004B50B1">
        <w:rPr>
          <w:rFonts w:eastAsia="Times New Roman"/>
          <w:sz w:val="22"/>
          <w:szCs w:val="22"/>
          <w:lang w:eastAsia="ja-JP"/>
        </w:rPr>
        <w:t>]</w:t>
      </w:r>
      <w:r w:rsidRPr="004B50B1">
        <w:rPr>
          <w:rFonts w:eastAsia="Times New Roman"/>
          <w:sz w:val="22"/>
          <w:szCs w:val="22"/>
          <w:lang w:eastAsia="ja-JP"/>
        </w:rPr>
        <w:fldChar w:fldCharType="end"/>
      </w:r>
      <w:r w:rsidRPr="004B50B1">
        <w:rPr>
          <w:rFonts w:eastAsia="Times New Roman"/>
          <w:sz w:val="22"/>
          <w:szCs w:val="22"/>
          <w:lang w:eastAsia="ja-JP"/>
        </w:rPr>
        <w:t xml:space="preserve">. In that study, Fang et al. investigated the effect of neural adaptation effect for orientation tuning in the visual cortex following brief adaptation versus prolonged adaptation. The study found that the neural adaptation in the visual cortex was related to suppression of the BOLD signal for repetitions with the same orientation and </w:t>
      </w:r>
      <w:r w:rsidR="00CD5FC7" w:rsidRPr="004B50B1">
        <w:rPr>
          <w:rFonts w:eastAsia="Times New Roman"/>
          <w:sz w:val="22"/>
          <w:szCs w:val="22"/>
          <w:lang w:eastAsia="ja-JP"/>
        </w:rPr>
        <w:t xml:space="preserve">to </w:t>
      </w:r>
      <w:r w:rsidRPr="004B50B1">
        <w:rPr>
          <w:rFonts w:eastAsia="Times New Roman"/>
          <w:sz w:val="22"/>
          <w:szCs w:val="22"/>
          <w:lang w:eastAsia="ja-JP"/>
        </w:rPr>
        <w:t>a graded increase of the BOLD response as the difference in adapt</w:t>
      </w:r>
      <w:r w:rsidR="00491F5F">
        <w:rPr>
          <w:rFonts w:eastAsia="Times New Roman"/>
          <w:sz w:val="22"/>
          <w:szCs w:val="22"/>
          <w:lang w:eastAsia="ja-JP"/>
        </w:rPr>
        <w:t>o</w:t>
      </w:r>
      <w:r w:rsidRPr="004B50B1">
        <w:rPr>
          <w:rFonts w:eastAsia="Times New Roman"/>
          <w:sz w:val="22"/>
          <w:szCs w:val="22"/>
          <w:lang w:eastAsia="ja-JP"/>
        </w:rPr>
        <w:t xml:space="preserve">r and test stimulus orientation increased. Similarly to the </w:t>
      </w:r>
      <w:r w:rsidRPr="004B50B1">
        <w:rPr>
          <w:rFonts w:eastAsia="Times New Roman"/>
          <w:sz w:val="22"/>
          <w:szCs w:val="22"/>
          <w:lang w:eastAsia="ja-JP"/>
        </w:rPr>
        <w:lastRenderedPageBreak/>
        <w:t>present study, they showed a negative BOLD response when the same orientation was repeated (0</w:t>
      </w:r>
      <w:r w:rsidR="0046282F" w:rsidRPr="006F4B50">
        <w:rPr>
          <w:sz w:val="22"/>
          <w:szCs w:val="22"/>
        </w:rPr>
        <w:t>°</w:t>
      </w:r>
      <w:r w:rsidRPr="004B50B1">
        <w:rPr>
          <w:rFonts w:eastAsia="Times New Roman"/>
          <w:sz w:val="22"/>
          <w:szCs w:val="22"/>
          <w:lang w:eastAsia="ja-JP"/>
        </w:rPr>
        <w:t>) or when the orientation of the test stimulus was only slightly different (7.5</w:t>
      </w:r>
      <w:r w:rsidR="0046282F" w:rsidRPr="00B93C44">
        <w:rPr>
          <w:sz w:val="22"/>
          <w:szCs w:val="22"/>
        </w:rPr>
        <w:t>°</w:t>
      </w:r>
      <w:r w:rsidRPr="004B50B1">
        <w:rPr>
          <w:rFonts w:eastAsia="Times New Roman"/>
          <w:sz w:val="22"/>
          <w:szCs w:val="22"/>
          <w:lang w:eastAsia="ja-JP"/>
        </w:rPr>
        <w:t>) from that of the adaptor. Fang et al. interpreted this negative response as “[…] maybe attributed to the overlapping neural populations tuned to 0 and 7.5</w:t>
      </w:r>
      <w:r w:rsidR="003E14F0" w:rsidRPr="00B93C44">
        <w:rPr>
          <w:sz w:val="22"/>
          <w:szCs w:val="22"/>
        </w:rPr>
        <w:t>°</w:t>
      </w:r>
      <w:r w:rsidRPr="004B50B1">
        <w:rPr>
          <w:rFonts w:eastAsia="Times New Roman"/>
          <w:sz w:val="22"/>
          <w:szCs w:val="22"/>
          <w:lang w:eastAsia="ja-JP"/>
        </w:rPr>
        <w:t xml:space="preserve">” </w:t>
      </w:r>
      <w:r w:rsidRPr="004B50B1">
        <w:rPr>
          <w:rFonts w:eastAsia="Times New Roman"/>
          <w:sz w:val="22"/>
          <w:szCs w:val="22"/>
          <w:lang w:eastAsia="ja-JP"/>
        </w:rPr>
        <w:fldChar w:fldCharType="begin"/>
      </w:r>
      <w:r w:rsidR="001D37A9" w:rsidRPr="004B50B1">
        <w:rPr>
          <w:rFonts w:eastAsia="Times New Roman"/>
          <w:sz w:val="22"/>
          <w:szCs w:val="22"/>
          <w:lang w:eastAsia="ja-JP"/>
        </w:rPr>
        <w:instrText xml:space="preserve"> ADDIN EN.CITE &lt;EndNote&gt;&lt;Cite&gt;&lt;Author&gt;Fang&lt;/Author&gt;&lt;Year&gt;2005&lt;/Year&gt;&lt;RecNum&gt;3278&lt;/RecNum&gt;&lt;DisplayText&gt;[69]&lt;/DisplayText&gt;&lt;record&gt;&lt;rec-number&gt;3278&lt;/rec-number&gt;&lt;foreign-keys&gt;&lt;key app="EN" db-id="92vdrxdvgv9drkerpwwv0tvvvv9r2avptwaf"&gt;3278&lt;/key&gt;&lt;/foreign-keys&gt;&lt;ref-type name="Journal Article"&gt;17&lt;/ref-type&gt;&lt;contributors&gt;&lt;authors&gt;&lt;author&gt;Fang, F.&lt;/author&gt;&lt;author&gt;Murray, S. O.&lt;/author&gt;&lt;author&gt;Kersten, D.&lt;/author&gt;&lt;author&gt;He, S.&lt;/author&gt;&lt;/authors&gt;&lt;/contributors&gt;&lt;auth-address&gt;Department of Psychology, University of Minnesota, Minneapolis, 55455, USA. fang0057@umn.edu&lt;/auth-address&gt;&lt;titles&gt;&lt;title&gt;Orientation-tuned FMRI adaptation in human visual cortex&lt;/title&gt;&lt;secondary-title&gt;J Neurophysiol&lt;/secondary-title&gt;&lt;alt-title&gt;Journal of neurophysiology&lt;/alt-title&gt;&lt;/titles&gt;&lt;periodical&gt;&lt;full-title&gt;J Neurophysiol&lt;/full-title&gt;&lt;/periodical&gt;&lt;pages&gt;4188-95&lt;/pages&gt;&lt;volume&gt;94&lt;/volume&gt;&lt;number&gt;6&lt;/number&gt;&lt;keywords&gt;&lt;keyword&gt;Adaptation, Physiological/*physiology&lt;/keyword&gt;&lt;keyword&gt;Adult&lt;/keyword&gt;&lt;keyword&gt;Brain Mapping&lt;/keyword&gt;&lt;keyword&gt;Contrast Sensitivity/physiology&lt;/keyword&gt;&lt;keyword&gt;Female&lt;/keyword&gt;&lt;keyword&gt;Humans&lt;/keyword&gt;&lt;keyword&gt;*Magnetic Resonance Imaging&lt;/keyword&gt;&lt;keyword&gt;Male&lt;/keyword&gt;&lt;keyword&gt;Orientation/*physiology&lt;/keyword&gt;&lt;keyword&gt;Oxygen/blood&lt;/keyword&gt;&lt;keyword&gt;Photic Stimulation/methods&lt;/keyword&gt;&lt;keyword&gt;Psychophysics&lt;/keyword&gt;&lt;keyword&gt;Reference Values&lt;/keyword&gt;&lt;keyword&gt;Signal Processing, Computer-Assisted&lt;/keyword&gt;&lt;keyword&gt;Time Factors&lt;/keyword&gt;&lt;keyword&gt;Visual Cortex/*blood supply/*physiology&lt;/keyword&gt;&lt;/keywords&gt;&lt;dates&gt;&lt;year&gt;2005&lt;/year&gt;&lt;pub-dates&gt;&lt;date&gt;Dec&lt;/date&gt;&lt;/pub-dates&gt;&lt;/dates&gt;&lt;isbn&gt;0022-3077 (Print)&amp;#xD;0022-3077 (Linking)&lt;/isbn&gt;&lt;accession-num&gt;16120668&lt;/accession-num&gt;&lt;urls&gt;&lt;related-urls&gt;&lt;url&gt;http://www.ncbi.nlm.nih.gov/pubmed/16120668&lt;/url&gt;&lt;/related-urls&gt;&lt;/urls&gt;&lt;electronic-resource-num&gt;10.1152/jn.00378.2005&lt;/electronic-resource-num&gt;&lt;/record&gt;&lt;/Cite&gt;&lt;/EndNote&gt;</w:instrText>
      </w:r>
      <w:r w:rsidRPr="004B50B1">
        <w:rPr>
          <w:rFonts w:eastAsia="Times New Roman"/>
          <w:sz w:val="22"/>
          <w:szCs w:val="22"/>
          <w:lang w:eastAsia="ja-JP"/>
        </w:rPr>
        <w:fldChar w:fldCharType="separate"/>
      </w:r>
      <w:r w:rsidR="001D37A9" w:rsidRPr="004B50B1">
        <w:rPr>
          <w:rFonts w:eastAsia="Times New Roman"/>
          <w:sz w:val="22"/>
          <w:szCs w:val="22"/>
          <w:lang w:eastAsia="ja-JP"/>
        </w:rPr>
        <w:t>[</w:t>
      </w:r>
      <w:hyperlink w:anchor="_ENREF_69" w:tooltip="Fang, 2005 #3278" w:history="1">
        <w:r w:rsidR="00F86559" w:rsidRPr="004B50B1">
          <w:rPr>
            <w:rFonts w:eastAsia="Times New Roman"/>
            <w:sz w:val="22"/>
            <w:szCs w:val="22"/>
            <w:lang w:eastAsia="ja-JP"/>
          </w:rPr>
          <w:t>69</w:t>
        </w:r>
      </w:hyperlink>
      <w:r w:rsidR="001D37A9" w:rsidRPr="004B50B1">
        <w:rPr>
          <w:rFonts w:eastAsia="Times New Roman"/>
          <w:sz w:val="22"/>
          <w:szCs w:val="22"/>
          <w:lang w:eastAsia="ja-JP"/>
        </w:rPr>
        <w:t>]</w:t>
      </w:r>
      <w:r w:rsidRPr="004B50B1">
        <w:rPr>
          <w:rFonts w:eastAsia="Times New Roman"/>
          <w:sz w:val="22"/>
          <w:szCs w:val="22"/>
          <w:lang w:eastAsia="ja-JP"/>
        </w:rPr>
        <w:fldChar w:fldCharType="end"/>
      </w:r>
      <w:r w:rsidRPr="004B50B1">
        <w:rPr>
          <w:rFonts w:eastAsia="Times New Roman"/>
          <w:sz w:val="22"/>
          <w:szCs w:val="22"/>
          <w:lang w:eastAsia="ja-JP"/>
        </w:rPr>
        <w:t>. The idea of the overlapped neural populations is also consistent with the computational model of duration</w:t>
      </w:r>
      <w:r w:rsidR="00286F9E" w:rsidRPr="004B50B1">
        <w:rPr>
          <w:rFonts w:eastAsia="Times New Roman"/>
          <w:sz w:val="22"/>
          <w:szCs w:val="22"/>
          <w:lang w:eastAsia="ja-JP"/>
        </w:rPr>
        <w:t xml:space="preserve"> </w:t>
      </w:r>
      <w:r w:rsidRPr="004B50B1">
        <w:rPr>
          <w:rFonts w:eastAsia="Times New Roman"/>
          <w:sz w:val="22"/>
          <w:szCs w:val="22"/>
          <w:lang w:eastAsia="ja-JP"/>
        </w:rPr>
        <w:t xml:space="preserve">channels </w:t>
      </w:r>
      <w:r w:rsidRPr="004B50B1">
        <w:rPr>
          <w:rFonts w:eastAsia="Times New Roman"/>
          <w:sz w:val="22"/>
          <w:szCs w:val="22"/>
          <w:lang w:eastAsia="ja-JP"/>
        </w:rPr>
        <w:fldChar w:fldCharType="begin"/>
      </w:r>
      <w:r w:rsidR="001D37A9" w:rsidRPr="004B50B1">
        <w:rPr>
          <w:rFonts w:eastAsia="Times New Roman"/>
          <w:sz w:val="22"/>
          <w:szCs w:val="22"/>
          <w:lang w:eastAsia="ja-JP"/>
        </w:rPr>
        <w:instrText xml:space="preserve"> ADDIN EN.CITE &lt;EndNote&gt;&lt;Cite&gt;&lt;Author&gt;Heron&lt;/Author&gt;&lt;Year&gt;2012&lt;/Year&gt;&lt;RecNum&gt;1543&lt;/RecNum&gt;&lt;DisplayText&gt;[70]&lt;/DisplayText&gt;&lt;record&gt;&lt;rec-number&gt;1543&lt;/rec-number&gt;&lt;foreign-keys&gt;&lt;key app="EN" db-id="92vdrxdvgv9drkerpwwv0tvvvv9r2avptwaf"&gt;1543&lt;/key&gt;&lt;/foreign-keys&gt;&lt;ref-type name="Journal Article"&gt;17&lt;/ref-type&gt;&lt;contributors&gt;&lt;authors&gt;&lt;author&gt;Heron, J.&lt;/author&gt;&lt;author&gt;Aaen-Stockdale, C.&lt;/author&gt;&lt;author&gt;Hotchkiss, J.&lt;/author&gt;&lt;author&gt;Roach, N. W.&lt;/author&gt;&lt;author&gt;McGraw, P. V.&lt;/author&gt;&lt;author&gt;Whitaker, D.&lt;/author&gt;&lt;/authors&gt;&lt;/contributors&gt;&lt;auth-address&gt;Bradford School of Optometry and Vision Science, University of Bradford, Bradford BD7 1DP, UK. j.heron2@bradford.ac.uk&lt;/auth-address&gt;&lt;titles&gt;&lt;title&gt;Duration channels mediate human time perception&lt;/title&gt;&lt;secondary-title&gt;Proc Biol Sci&lt;/secondary-title&gt;&lt;alt-title&gt;Proceedings. Biological sciences / The Royal Society&lt;/alt-title&gt;&lt;/titles&gt;&lt;periodical&gt;&lt;full-title&gt;Proc Biol Sci&lt;/full-title&gt;&lt;/periodical&gt;&lt;pages&gt;690-8&lt;/pages&gt;&lt;volume&gt;279&lt;/volume&gt;&lt;number&gt;1729&lt;/number&gt;&lt;keywords&gt;&lt;keyword&gt;Acoustic Stimulation&lt;/keyword&gt;&lt;keyword&gt;Adaptation, Physiological&lt;/keyword&gt;&lt;keyword&gt;Adult&lt;/keyword&gt;&lt;keyword&gt;Auditory Perception&lt;/keyword&gt;&lt;keyword&gt;Humans&lt;/keyword&gt;&lt;keyword&gt;*Models, Theoretical&lt;/keyword&gt;&lt;keyword&gt;*Time Perception&lt;/keyword&gt;&lt;keyword&gt;Visual Perception&lt;/keyword&gt;&lt;/keywords&gt;&lt;dates&gt;&lt;year&gt;2012&lt;/year&gt;&lt;pub-dates&gt;&lt;date&gt;Feb 22&lt;/date&gt;&lt;/pub-dates&gt;&lt;/dates&gt;&lt;isbn&gt;1471-2954 (Electronic)&amp;#xD;0962-8452 (Linking)&lt;/isbn&gt;&lt;accession-num&gt;21831897&lt;/accession-num&gt;&lt;urls&gt;&lt;related-urls&gt;&lt;url&gt;http://www.ncbi.nlm.nih.gov/pubmed/21831897&lt;/url&gt;&lt;/related-urls&gt;&lt;/urls&gt;&lt;custom2&gt;3248727&lt;/custom2&gt;&lt;electronic-resource-num&gt;10.1098/rspb.2011.1131&lt;/electronic-resource-num&gt;&lt;/record&gt;&lt;/Cite&gt;&lt;/EndNote&gt;</w:instrText>
      </w:r>
      <w:r w:rsidRPr="004B50B1">
        <w:rPr>
          <w:rFonts w:eastAsia="Times New Roman"/>
          <w:sz w:val="22"/>
          <w:szCs w:val="22"/>
          <w:lang w:eastAsia="ja-JP"/>
        </w:rPr>
        <w:fldChar w:fldCharType="separate"/>
      </w:r>
      <w:r w:rsidR="001D37A9" w:rsidRPr="004B50B1">
        <w:rPr>
          <w:rFonts w:eastAsia="Times New Roman"/>
          <w:sz w:val="22"/>
          <w:szCs w:val="22"/>
          <w:lang w:eastAsia="ja-JP"/>
        </w:rPr>
        <w:t>[</w:t>
      </w:r>
      <w:r w:rsidR="00177B77">
        <w:rPr>
          <w:rFonts w:eastAsia="Times New Roman"/>
          <w:sz w:val="22"/>
          <w:szCs w:val="22"/>
          <w:lang w:eastAsia="ja-JP"/>
        </w:rPr>
        <w:t>12</w:t>
      </w:r>
      <w:hyperlink w:anchor="_ENREF_70" w:tooltip="Heron, 2012 #1543" w:history="1"/>
      <w:r w:rsidR="001D37A9" w:rsidRPr="004B50B1">
        <w:rPr>
          <w:rFonts w:eastAsia="Times New Roman"/>
          <w:sz w:val="22"/>
          <w:szCs w:val="22"/>
          <w:lang w:eastAsia="ja-JP"/>
        </w:rPr>
        <w:t>]</w:t>
      </w:r>
      <w:r w:rsidRPr="004B50B1">
        <w:rPr>
          <w:rFonts w:eastAsia="Times New Roman"/>
          <w:sz w:val="22"/>
          <w:szCs w:val="22"/>
          <w:lang w:eastAsia="ja-JP"/>
        </w:rPr>
        <w:fldChar w:fldCharType="end"/>
      </w:r>
      <w:r w:rsidRPr="004B50B1">
        <w:rPr>
          <w:rFonts w:eastAsia="Times New Roman"/>
          <w:sz w:val="22"/>
          <w:szCs w:val="22"/>
          <w:lang w:eastAsia="ja-JP"/>
        </w:rPr>
        <w:t>.</w:t>
      </w:r>
    </w:p>
    <w:p w:rsidR="00BA7A93" w:rsidRPr="004B50B1" w:rsidRDefault="00CB502B">
      <w:pPr>
        <w:pStyle w:val="Paragraph"/>
        <w:spacing w:line="360" w:lineRule="auto"/>
        <w:contextualSpacing/>
        <w:rPr>
          <w:sz w:val="22"/>
          <w:szCs w:val="22"/>
        </w:rPr>
      </w:pPr>
      <w:r w:rsidRPr="004B50B1">
        <w:rPr>
          <w:sz w:val="22"/>
          <w:szCs w:val="22"/>
        </w:rPr>
        <w:t>We speculate that the overall negative responses observed in the present study may reflect suppression of neural activity due to attentional focus on the duration judgment task. Previous studies have reported that the right TPJ shows strong deactivations during </w:t>
      </w:r>
      <w:proofErr w:type="spellStart"/>
      <w:r w:rsidRPr="004B50B1">
        <w:rPr>
          <w:sz w:val="22"/>
          <w:szCs w:val="22"/>
        </w:rPr>
        <w:t>attentionally</w:t>
      </w:r>
      <w:proofErr w:type="spellEnd"/>
      <w:r w:rsidRPr="004B50B1">
        <w:rPr>
          <w:sz w:val="22"/>
          <w:szCs w:val="22"/>
        </w:rPr>
        <w:t xml:space="preserve"> demanding visual tasks </w:t>
      </w:r>
      <w:r w:rsidRPr="004B50B1">
        <w:rPr>
          <w:sz w:val="22"/>
          <w:szCs w:val="22"/>
        </w:rPr>
        <w:fldChar w:fldCharType="begin">
          <w:fldData xml:space="preserve">PEVuZE5vdGU+PENpdGU+PEF1dGhvcj5NYXJvaXM8L0F1dGhvcj48WWVhcj4yMDA0PC9ZZWFyPjxS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PEVuZE5vdGU+PENpdGU+PEF1dGhvcj5NYXJvaXM8L0F1dGhvcj48WWVhcj4yMDA0PC9ZZWFyPjxS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Pr="004B50B1">
        <w:rPr>
          <w:sz w:val="22"/>
          <w:szCs w:val="22"/>
        </w:rPr>
        <w:fldChar w:fldCharType="separate"/>
      </w:r>
      <w:r w:rsidR="001D37A9" w:rsidRPr="004B50B1">
        <w:rPr>
          <w:sz w:val="22"/>
          <w:szCs w:val="22"/>
        </w:rPr>
        <w:t>[</w:t>
      </w:r>
      <w:hyperlink w:anchor="_ENREF_23" w:tooltip="Corbetta, 2008 #4043" w:history="1">
        <w:r w:rsidR="00F86559" w:rsidRPr="004B50B1">
          <w:rPr>
            <w:sz w:val="22"/>
            <w:szCs w:val="22"/>
          </w:rPr>
          <w:t>23</w:t>
        </w:r>
      </w:hyperlink>
      <w:proofErr w:type="gramStart"/>
      <w:r w:rsidR="001D37A9" w:rsidRPr="004B50B1">
        <w:rPr>
          <w:sz w:val="22"/>
          <w:szCs w:val="22"/>
        </w:rPr>
        <w:t>,</w:t>
      </w:r>
      <w:proofErr w:type="gramEnd"/>
      <w:r w:rsidR="00177B77" w:rsidRPr="004B50B1">
        <w:rPr>
          <w:sz w:val="22"/>
          <w:szCs w:val="22"/>
        </w:rPr>
        <w:fldChar w:fldCharType="begin"/>
      </w:r>
      <w:r w:rsidR="00177B77" w:rsidRPr="004B50B1">
        <w:rPr>
          <w:sz w:val="22"/>
          <w:szCs w:val="22"/>
        </w:rPr>
        <w:instrText xml:space="preserve"> HYPERLINK \l "_ENREF_71" \o "Marois, 2004 #4210" </w:instrText>
      </w:r>
      <w:r w:rsidR="00177B77" w:rsidRPr="004B50B1">
        <w:rPr>
          <w:sz w:val="22"/>
          <w:szCs w:val="22"/>
        </w:rPr>
      </w:r>
      <w:r w:rsidR="00177B77" w:rsidRPr="004B50B1">
        <w:rPr>
          <w:sz w:val="22"/>
          <w:szCs w:val="22"/>
        </w:rPr>
        <w:fldChar w:fldCharType="separate"/>
      </w:r>
      <w:r w:rsidR="00177B77">
        <w:rPr>
          <w:sz w:val="22"/>
          <w:szCs w:val="22"/>
        </w:rPr>
        <w:t>70</w:t>
      </w:r>
      <w:r w:rsidR="00177B77" w:rsidRPr="004B50B1">
        <w:rPr>
          <w:sz w:val="22"/>
          <w:szCs w:val="22"/>
        </w:rPr>
        <w:t>–7</w:t>
      </w:r>
      <w:r w:rsidR="00177B77" w:rsidRPr="004B50B1">
        <w:rPr>
          <w:sz w:val="22"/>
          <w:szCs w:val="22"/>
        </w:rPr>
        <w:fldChar w:fldCharType="end"/>
      </w:r>
      <w:r w:rsidR="00177B77">
        <w:rPr>
          <w:sz w:val="22"/>
          <w:szCs w:val="22"/>
        </w:rPr>
        <w:t>2</w:t>
      </w:r>
      <w:r w:rsidR="001D37A9" w:rsidRPr="004B50B1">
        <w:rPr>
          <w:sz w:val="22"/>
          <w:szCs w:val="22"/>
        </w:rPr>
        <w:t>]</w:t>
      </w:r>
      <w:r w:rsidRPr="004B50B1">
        <w:rPr>
          <w:sz w:val="22"/>
          <w:szCs w:val="22"/>
        </w:rPr>
        <w:fldChar w:fldCharType="end"/>
      </w:r>
      <w:r w:rsidRPr="004B50B1">
        <w:rPr>
          <w:sz w:val="22"/>
          <w:szCs w:val="22"/>
        </w:rPr>
        <w:t xml:space="preserve">. Since the right TPJ has been considered to act as a </w:t>
      </w:r>
      <w:r w:rsidR="00286F9E" w:rsidRPr="004B50B1">
        <w:rPr>
          <w:sz w:val="22"/>
          <w:szCs w:val="22"/>
        </w:rPr>
        <w:t>“</w:t>
      </w:r>
      <w:r w:rsidRPr="004B50B1">
        <w:rPr>
          <w:sz w:val="22"/>
          <w:szCs w:val="22"/>
        </w:rPr>
        <w:t>circuit breaker</w:t>
      </w:r>
      <w:r w:rsidR="00286F9E" w:rsidRPr="004B50B1">
        <w:rPr>
          <w:sz w:val="22"/>
          <w:szCs w:val="22"/>
        </w:rPr>
        <w:t>”</w:t>
      </w:r>
      <w:r w:rsidRPr="004B50B1">
        <w:rPr>
          <w:sz w:val="22"/>
          <w:szCs w:val="22"/>
        </w:rPr>
        <w:t xml:space="preserve"> that interrupts ongoing processes when a potentially task-relevant stimulus appears </w:t>
      </w:r>
      <w:r w:rsidRPr="004B50B1">
        <w:rPr>
          <w:sz w:val="22"/>
          <w:szCs w:val="22"/>
        </w:rPr>
        <w:fldChar w:fldCharType="begin"/>
      </w:r>
      <w:r w:rsidR="001D37A9" w:rsidRPr="004B50B1">
        <w:rPr>
          <w:sz w:val="22"/>
          <w:szCs w:val="22"/>
        </w:rPr>
        <w:instrText xml:space="preserve"> ADDIN EN.CITE &lt;EndNote&gt;&lt;Cite&gt;&lt;Author&gt;Corbetta&lt;/Author&gt;&lt;Year&gt;2002&lt;/Year&gt;&lt;RecNum&gt;1269&lt;/RecNum&gt;&lt;DisplayText&gt;[41]&lt;/DisplayText&gt;&lt;record&gt;&lt;rec-number&gt;1269&lt;/rec-number&gt;&lt;foreign-keys&gt;&lt;key app="EN" db-id="92vdrxdvgv9drkerpwwv0tvvvv9r2avptwaf"&gt;1269&lt;/key&gt;&lt;/foreign-keys&gt;&lt;ref-type name="Journal Article"&gt;17&lt;/ref-type&gt;&lt;contributors&gt;&lt;authors&gt;&lt;author&gt;Corbetta, M.&lt;/author&gt;&lt;author&gt;Shulman, G. L.&lt;/author&gt;&lt;/authors&gt;&lt;/contributors&gt;&lt;auth-address&gt;Department of Neurology, Washington University School of Medicine, St Louis, Missouri 63110, USA. mau@npg.wustl.edu&lt;/auth-address&gt;&lt;titles&gt;&lt;title&gt;Control of goal-directed and stimulus-driven attention in the brain&lt;/title&gt;&lt;secondary-title&gt;Nat Rev Neurosci&lt;/secondary-title&gt;&lt;alt-title&gt;Nature reviews. Neuroscience&lt;/alt-title&gt;&lt;/titles&gt;&lt;periodical&gt;&lt;full-title&gt;Nat Rev Neurosci&lt;/full-title&gt;&lt;/periodical&gt;&lt;pages&gt;201-15&lt;/pages&gt;&lt;volume&gt;3&lt;/volume&gt;&lt;number&gt;3&lt;/number&gt;&lt;keywords&gt;&lt;keyword&gt;Animals&lt;/keyword&gt;&lt;keyword&gt;Attention/*physiology&lt;/keyword&gt;&lt;keyword&gt;Cerebral Cortex/anatomy &amp;amp; histology/*physiology&lt;/keyword&gt;&lt;keyword&gt;Functional Laterality/physiology&lt;/keyword&gt;&lt;keyword&gt;Humans&lt;/keyword&gt;&lt;keyword&gt;Orientation/physiology&lt;/keyword&gt;&lt;keyword&gt;Pattern Recognition, Visual/*physiology&lt;/keyword&gt;&lt;keyword&gt;Perceptual Disorders/pathology/physiopathology&lt;/keyword&gt;&lt;keyword&gt;Photic Stimulation&lt;/keyword&gt;&lt;keyword&gt;Psychomotor Performance/physiology&lt;/keyword&gt;&lt;keyword&gt;Visual Pathways/*physiology&lt;/keyword&gt;&lt;keyword&gt;Volition/*physiology&lt;/keyword&gt;&lt;/keywords&gt;&lt;dates&gt;&lt;year&gt;2002&lt;/year&gt;&lt;pub-dates&gt;&lt;date&gt;Mar&lt;/date&gt;&lt;/pub-dates&gt;&lt;/dates&gt;&lt;isbn&gt;1471-003X (Print)&amp;#xD;1471-003X (Linking)&lt;/isbn&gt;&lt;accession-num&gt;11994752&lt;/accession-num&gt;&lt;urls&gt;&lt;related-urls&gt;&lt;url&gt;http://www.ncbi.nlm.nih.gov/pubmed/11994752&lt;/url&gt;&lt;/related-urls&gt;&lt;/urls&gt;&lt;electronic-resource-num&gt;10.1038/nrn755&lt;/electronic-resource-num&gt;&lt;/record&gt;&lt;/Cite&gt;&lt;/EndNote&gt;</w:instrText>
      </w:r>
      <w:r w:rsidRPr="004B50B1">
        <w:rPr>
          <w:sz w:val="22"/>
          <w:szCs w:val="22"/>
        </w:rPr>
        <w:fldChar w:fldCharType="separate"/>
      </w:r>
      <w:r w:rsidR="001D37A9" w:rsidRPr="004B50B1">
        <w:rPr>
          <w:sz w:val="22"/>
          <w:szCs w:val="22"/>
        </w:rPr>
        <w:t>[</w:t>
      </w:r>
      <w:hyperlink w:anchor="_ENREF_41" w:tooltip="Corbetta, 2002 #1269" w:history="1">
        <w:r w:rsidR="00F86559" w:rsidRPr="004B50B1">
          <w:rPr>
            <w:sz w:val="22"/>
            <w:szCs w:val="22"/>
          </w:rPr>
          <w:t>41</w:t>
        </w:r>
      </w:hyperlink>
      <w:r w:rsidR="001D37A9" w:rsidRPr="004B50B1">
        <w:rPr>
          <w:sz w:val="22"/>
          <w:szCs w:val="22"/>
        </w:rPr>
        <w:t>]</w:t>
      </w:r>
      <w:r w:rsidRPr="004B50B1">
        <w:rPr>
          <w:sz w:val="22"/>
          <w:szCs w:val="22"/>
        </w:rPr>
        <w:fldChar w:fldCharType="end"/>
      </w:r>
      <w:r w:rsidRPr="004B50B1">
        <w:rPr>
          <w:sz w:val="22"/>
          <w:szCs w:val="22"/>
        </w:rPr>
        <w:t xml:space="preserve">, the deactivation of the right TPJ has been proposed to play a role in preventing attention from reorienting to task-irrelevant information when performing an </w:t>
      </w:r>
      <w:proofErr w:type="spellStart"/>
      <w:r w:rsidRPr="004B50B1">
        <w:rPr>
          <w:sz w:val="22"/>
          <w:szCs w:val="22"/>
        </w:rPr>
        <w:t>attentionally</w:t>
      </w:r>
      <w:proofErr w:type="spellEnd"/>
      <w:r w:rsidRPr="004B50B1">
        <w:rPr>
          <w:sz w:val="22"/>
          <w:szCs w:val="22"/>
        </w:rPr>
        <w:t xml:space="preserve"> demanding task </w:t>
      </w:r>
      <w:r w:rsidRPr="004B50B1">
        <w:rPr>
          <w:sz w:val="22"/>
          <w:szCs w:val="22"/>
        </w:rPr>
        <w:fldChar w:fldCharType="begin">
          <w:fldData xml:space="preserve">PEVuZE5vdGU+PENpdGU+PEF1dGhvcj5TaHVsbWFuPC9BdXRob3I+PFllYXI+MjAwMzwvWWVhcj48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PEVuZE5vdGU+PENpdGU+PEF1dGhvcj5TaHVsbWFuPC9BdXRob3I+PFllYXI+MjAwMzwvWWVhcj48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Pr="004B50B1">
        <w:rPr>
          <w:sz w:val="22"/>
          <w:szCs w:val="22"/>
        </w:rPr>
        <w:fldChar w:fldCharType="separate"/>
      </w:r>
      <w:r w:rsidR="001D37A9" w:rsidRPr="004B50B1">
        <w:rPr>
          <w:sz w:val="22"/>
          <w:szCs w:val="22"/>
        </w:rPr>
        <w:t>[</w:t>
      </w:r>
      <w:hyperlink w:anchor="_ENREF_23" w:tooltip="Corbetta, 2008 #4043" w:history="1">
        <w:r w:rsidR="00F86559" w:rsidRPr="004B50B1">
          <w:rPr>
            <w:sz w:val="22"/>
            <w:szCs w:val="22"/>
          </w:rPr>
          <w:t>23</w:t>
        </w:r>
      </w:hyperlink>
      <w:r w:rsidR="001D37A9" w:rsidRPr="004B50B1">
        <w:rPr>
          <w:sz w:val="22"/>
          <w:szCs w:val="22"/>
        </w:rPr>
        <w:t>,</w:t>
      </w:r>
      <w:r w:rsidR="00177B77" w:rsidRPr="004B50B1" w:rsidDel="00177B77">
        <w:rPr>
          <w:sz w:val="22"/>
          <w:szCs w:val="22"/>
        </w:rPr>
        <w:t xml:space="preserve"> </w:t>
      </w:r>
      <w:r w:rsidR="00177B77">
        <w:rPr>
          <w:sz w:val="22"/>
          <w:szCs w:val="22"/>
        </w:rPr>
        <w:t>71</w:t>
      </w:r>
      <w:r w:rsidR="001D37A9" w:rsidRPr="004B50B1">
        <w:rPr>
          <w:sz w:val="22"/>
          <w:szCs w:val="22"/>
        </w:rPr>
        <w:t>,</w:t>
      </w:r>
      <w:r w:rsidR="00177B77">
        <w:rPr>
          <w:sz w:val="22"/>
          <w:szCs w:val="22"/>
        </w:rPr>
        <w:t>72</w:t>
      </w:r>
      <w:r w:rsidR="001D37A9" w:rsidRPr="004B50B1">
        <w:rPr>
          <w:sz w:val="22"/>
          <w:szCs w:val="22"/>
        </w:rPr>
        <w:t>]</w:t>
      </w:r>
      <w:r w:rsidRPr="004B50B1">
        <w:rPr>
          <w:sz w:val="22"/>
          <w:szCs w:val="22"/>
        </w:rPr>
        <w:fldChar w:fldCharType="end"/>
      </w:r>
      <w:r w:rsidRPr="004B50B1">
        <w:rPr>
          <w:sz w:val="22"/>
          <w:szCs w:val="22"/>
        </w:rPr>
        <w:t xml:space="preserve">. Time perception is generally susceptible to interference from task-irrelevant stimulus properties (e.g., </w:t>
      </w:r>
      <w:r w:rsidRPr="004B50B1">
        <w:rPr>
          <w:sz w:val="22"/>
          <w:szCs w:val="22"/>
        </w:rPr>
        <w:fldChar w:fldCharType="begin">
          <w:fldData xml:space="preserve">PEVuZE5vdGU+PENpdGU+PEF1dGhvcj5LYW5haTwvQXV0aG9yPjxZZWFyPjIwMDY8L1llYXI+PFJl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PEVuZE5vdGU+PENpdGU+PEF1dGhvcj5LYW5haTwvQXV0aG9yPjxZZWFyPjIwMDY8L1llYXI+PFJl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Pr="004B50B1">
        <w:rPr>
          <w:sz w:val="22"/>
          <w:szCs w:val="22"/>
        </w:rPr>
        <w:fldChar w:fldCharType="separate"/>
      </w:r>
      <w:r w:rsidR="001D37A9" w:rsidRPr="004B50B1">
        <w:rPr>
          <w:sz w:val="22"/>
          <w:szCs w:val="22"/>
        </w:rPr>
        <w:t>[</w:t>
      </w:r>
      <w:r w:rsidR="00177B77">
        <w:rPr>
          <w:sz w:val="22"/>
          <w:szCs w:val="22"/>
        </w:rPr>
        <w:t>12,</w:t>
      </w:r>
      <w:hyperlink w:anchor="_ENREF_34" w:tooltip="Hayashi, 2013 #2900" w:history="1">
        <w:r w:rsidR="00F86559" w:rsidRPr="004B50B1">
          <w:rPr>
            <w:sz w:val="22"/>
            <w:szCs w:val="22"/>
          </w:rPr>
          <w:t>34</w:t>
        </w:r>
      </w:hyperlink>
      <w:proofErr w:type="gramStart"/>
      <w:r w:rsidR="001D37A9" w:rsidRPr="004B50B1">
        <w:rPr>
          <w:sz w:val="22"/>
          <w:szCs w:val="22"/>
        </w:rPr>
        <w:t>,</w:t>
      </w:r>
      <w:proofErr w:type="gramEnd"/>
      <w:r w:rsidR="00177B77" w:rsidRPr="004B50B1" w:rsidDel="00177B77">
        <w:rPr>
          <w:sz w:val="22"/>
          <w:szCs w:val="22"/>
        </w:rPr>
        <w:t xml:space="preserve"> </w:t>
      </w:r>
      <w:hyperlink w:anchor="_ENREF_74" w:tooltip="Kanai, 2006 #1652" w:history="1">
        <w:r w:rsidR="00177B77">
          <w:rPr>
            <w:sz w:val="22"/>
            <w:szCs w:val="22"/>
          </w:rPr>
          <w:t>73</w:t>
        </w:r>
        <w:r w:rsidR="00177B77" w:rsidRPr="004B50B1">
          <w:rPr>
            <w:sz w:val="22"/>
            <w:szCs w:val="22"/>
          </w:rPr>
          <w:t>–</w:t>
        </w:r>
      </w:hyperlink>
      <w:r w:rsidR="00177B77">
        <w:rPr>
          <w:sz w:val="22"/>
          <w:szCs w:val="22"/>
        </w:rPr>
        <w:t>77</w:t>
      </w:r>
      <w:r w:rsidR="001D37A9" w:rsidRPr="004B50B1">
        <w:rPr>
          <w:sz w:val="22"/>
          <w:szCs w:val="22"/>
        </w:rPr>
        <w:t>]</w:t>
      </w:r>
      <w:r w:rsidRPr="004B50B1">
        <w:rPr>
          <w:sz w:val="22"/>
          <w:szCs w:val="22"/>
        </w:rPr>
        <w:fldChar w:fldCharType="end"/>
      </w:r>
      <w:r w:rsidRPr="004B50B1">
        <w:rPr>
          <w:sz w:val="22"/>
          <w:szCs w:val="22"/>
        </w:rPr>
        <w:t xml:space="preserve">) and thus likely to require attention. The relatively low task performance in the present study also suggests that attentional demand was high during the time task in the present study. The observed negative BOLD response in the right IPL could therefore be attributed to inhibition of task-irrelevant inputs for accurate time estimation. One possible interpretation for the negative BOLD response in our study is that this deactivation stems from a mixture of neuronal populations that are deactivated during the task and neural populations that are activated for specific durations. In this interpretation, the duration-tuned neural populations are adapted by the repetition of the same duration, whereas other neurons, unrelated to time estimation, are suppressed during the task, causing the overall </w:t>
      </w:r>
      <w:r w:rsidRPr="004B50B1">
        <w:rPr>
          <w:sz w:val="22"/>
          <w:szCs w:val="22"/>
        </w:rPr>
        <w:lastRenderedPageBreak/>
        <w:t xml:space="preserve">negative BOLD responses in the right IPL. This interpretation is in line with previous studies that attributed negative BOLD responses in the right TPJ during other types of visual tasks to the mixture of increased and decreased activities of heterogeneous neuronal populations in the right TPJ </w:t>
      </w:r>
      <w:r w:rsidRPr="004B50B1">
        <w:rPr>
          <w:sz w:val="22"/>
          <w:szCs w:val="22"/>
        </w:rPr>
        <w:fldChar w:fldCharType="begin">
          <w:fldData xml:space="preserve">PEVuZE5vdGU+PENpdGU+PEF1dGhvcj5TaHVsbWFuPC9BdXRob3I+PFllYXI+MjAwMzwvWWVhcj48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=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PEVuZE5vdGU+PENpdGU+PEF1dGhvcj5TaHVsbWFuPC9BdXRob3I+PFllYXI+MjAwMzwvWWVhcj48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=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Pr="004B50B1">
        <w:rPr>
          <w:sz w:val="22"/>
          <w:szCs w:val="22"/>
        </w:rPr>
        <w:fldChar w:fldCharType="separate"/>
      </w:r>
      <w:r w:rsidR="001D37A9" w:rsidRPr="004B50B1">
        <w:rPr>
          <w:sz w:val="22"/>
          <w:szCs w:val="22"/>
        </w:rPr>
        <w:t>[</w:t>
      </w:r>
      <w:hyperlink w:anchor="_ENREF_23" w:tooltip="Corbetta, 2008 #4043" w:history="1">
        <w:r w:rsidR="00F86559" w:rsidRPr="004B50B1">
          <w:rPr>
            <w:sz w:val="22"/>
            <w:szCs w:val="22"/>
          </w:rPr>
          <w:t>23</w:t>
        </w:r>
      </w:hyperlink>
      <w:r w:rsidR="001D37A9" w:rsidRPr="004B50B1">
        <w:rPr>
          <w:sz w:val="22"/>
          <w:szCs w:val="22"/>
        </w:rPr>
        <w:t>,</w:t>
      </w:r>
      <w:r w:rsidR="00177B77">
        <w:rPr>
          <w:sz w:val="22"/>
          <w:szCs w:val="22"/>
        </w:rPr>
        <w:t>71</w:t>
      </w:r>
      <w:hyperlink w:anchor="_ENREF_72" w:tooltip="Shulman, 2003 #4075" w:history="1"/>
      <w:r w:rsidR="001D37A9" w:rsidRPr="004B50B1">
        <w:rPr>
          <w:sz w:val="22"/>
          <w:szCs w:val="22"/>
        </w:rPr>
        <w:t>]</w:t>
      </w:r>
      <w:r w:rsidRPr="004B50B1">
        <w:rPr>
          <w:sz w:val="22"/>
          <w:szCs w:val="22"/>
        </w:rPr>
        <w:fldChar w:fldCharType="end"/>
      </w:r>
      <w:r w:rsidRPr="004B50B1">
        <w:rPr>
          <w:sz w:val="22"/>
          <w:szCs w:val="22"/>
        </w:rPr>
        <w:t>.</w:t>
      </w:r>
      <w:r w:rsidR="00584AA6" w:rsidRPr="004B50B1">
        <w:rPr>
          <w:sz w:val="22"/>
          <w:szCs w:val="22"/>
        </w:rPr>
        <w:t xml:space="preserve"> </w:t>
      </w:r>
      <w:r w:rsidR="002F2867" w:rsidRPr="004B50B1">
        <w:rPr>
          <w:sz w:val="22"/>
          <w:szCs w:val="22"/>
        </w:rPr>
        <w:t xml:space="preserve">Importantly, the negative BOLD response at the offset of the test stimuli was also found in the graded-shape discrimination task in experiment 3 </w:t>
      </w:r>
      <w:r w:rsidR="00A618FC" w:rsidRPr="004B50B1">
        <w:rPr>
          <w:sz w:val="22"/>
          <w:szCs w:val="22"/>
        </w:rPr>
        <w:t xml:space="preserve">in which </w:t>
      </w:r>
      <w:r w:rsidR="002F2867" w:rsidRPr="004B50B1">
        <w:rPr>
          <w:sz w:val="22"/>
          <w:szCs w:val="22"/>
        </w:rPr>
        <w:t xml:space="preserve">the task design and difficulty was comparable to </w:t>
      </w:r>
      <w:r w:rsidR="00A5152D" w:rsidRPr="004B50B1">
        <w:rPr>
          <w:sz w:val="22"/>
          <w:szCs w:val="22"/>
        </w:rPr>
        <w:t xml:space="preserve">the time task in </w:t>
      </w:r>
      <w:r w:rsidR="002F2867" w:rsidRPr="004B50B1">
        <w:rPr>
          <w:sz w:val="22"/>
          <w:szCs w:val="22"/>
        </w:rPr>
        <w:t xml:space="preserve">experiments 1 and 2. Nevertheless, variation in the degree of BOLD reduction (i.e., fMRI adaptation) was uniquely found for the repetition of identical duration but not </w:t>
      </w:r>
      <w:r w:rsidR="00C263E1">
        <w:rPr>
          <w:sz w:val="22"/>
          <w:szCs w:val="22"/>
        </w:rPr>
        <w:t xml:space="preserve">for the repetition of </w:t>
      </w:r>
      <w:r w:rsidR="006661BF" w:rsidRPr="004B50B1">
        <w:rPr>
          <w:sz w:val="22"/>
          <w:szCs w:val="22"/>
        </w:rPr>
        <w:t xml:space="preserve">a </w:t>
      </w:r>
      <w:r w:rsidR="002F2867" w:rsidRPr="004B50B1">
        <w:rPr>
          <w:sz w:val="22"/>
          <w:szCs w:val="22"/>
        </w:rPr>
        <w:t>shape. These results further support our interpretation that the negative BOLD response at the offset of the test durati</w:t>
      </w:r>
      <w:r w:rsidR="00D6270A" w:rsidRPr="004B50B1">
        <w:rPr>
          <w:sz w:val="22"/>
          <w:szCs w:val="22"/>
        </w:rPr>
        <w:t xml:space="preserve">on found in the right IPL </w:t>
      </w:r>
      <w:r w:rsidR="002F2867" w:rsidRPr="004B50B1">
        <w:rPr>
          <w:sz w:val="22"/>
          <w:szCs w:val="22"/>
        </w:rPr>
        <w:t>is related</w:t>
      </w:r>
      <w:r w:rsidR="00D6270A" w:rsidRPr="004B50B1">
        <w:rPr>
          <w:sz w:val="22"/>
          <w:szCs w:val="22"/>
        </w:rPr>
        <w:t xml:space="preserve"> to the </w:t>
      </w:r>
      <w:r w:rsidR="002F2867" w:rsidRPr="004B50B1">
        <w:rPr>
          <w:sz w:val="22"/>
          <w:szCs w:val="22"/>
        </w:rPr>
        <w:t xml:space="preserve">attention </w:t>
      </w:r>
      <w:r w:rsidR="00D6270A" w:rsidRPr="004B50B1">
        <w:rPr>
          <w:sz w:val="22"/>
          <w:szCs w:val="22"/>
        </w:rPr>
        <w:t xml:space="preserve">focus </w:t>
      </w:r>
      <w:r w:rsidR="002F2867" w:rsidRPr="004B50B1">
        <w:rPr>
          <w:sz w:val="22"/>
          <w:szCs w:val="22"/>
        </w:rPr>
        <w:t>in general</w:t>
      </w:r>
      <w:r w:rsidR="00A618FC" w:rsidRPr="004B50B1">
        <w:rPr>
          <w:sz w:val="22"/>
          <w:szCs w:val="22"/>
        </w:rPr>
        <w:t>,</w:t>
      </w:r>
      <w:r w:rsidR="002F2867" w:rsidRPr="004B50B1">
        <w:rPr>
          <w:sz w:val="22"/>
          <w:szCs w:val="22"/>
        </w:rPr>
        <w:t xml:space="preserve"> while graded adaptation effect was unique to the repetition of the same duration.</w:t>
      </w:r>
      <w:r w:rsidR="00CA07C4" w:rsidRPr="004B50B1">
        <w:rPr>
          <w:sz w:val="22"/>
          <w:szCs w:val="22"/>
        </w:rPr>
        <w:t xml:space="preserve"> </w:t>
      </w:r>
    </w:p>
    <w:p w:rsidR="00D81E05" w:rsidRPr="004B50B1" w:rsidRDefault="00D81E05" w:rsidP="00704CDD">
      <w:pPr>
        <w:pStyle w:val="Paragraph"/>
        <w:spacing w:line="360" w:lineRule="auto"/>
        <w:contextualSpacing/>
        <w:rPr>
          <w:rFonts w:eastAsia="Times New Roman"/>
          <w:sz w:val="22"/>
          <w:szCs w:val="22"/>
          <w:lang w:eastAsia="ja-JP"/>
        </w:rPr>
      </w:pPr>
      <w:r w:rsidRPr="004B50B1">
        <w:rPr>
          <w:rFonts w:eastAsia="Times New Roman"/>
          <w:sz w:val="22"/>
          <w:szCs w:val="22"/>
        </w:rPr>
        <w:t>It has been shown that extensive adaptation to repetitions of identical durations (e.g., ~100 repetitions) can produce perceptual changes in perceived duration (</w:t>
      </w:r>
      <w:r w:rsidR="00A618FC" w:rsidRPr="004B50B1">
        <w:rPr>
          <w:rFonts w:eastAsia="Times New Roman"/>
          <w:sz w:val="22"/>
          <w:szCs w:val="22"/>
        </w:rPr>
        <w:t>“</w:t>
      </w:r>
      <w:r w:rsidRPr="004B50B1">
        <w:rPr>
          <w:rFonts w:eastAsia="Times New Roman"/>
          <w:sz w:val="22"/>
          <w:szCs w:val="22"/>
        </w:rPr>
        <w:t>aftereffect</w:t>
      </w:r>
      <w:r w:rsidR="00A618FC" w:rsidRPr="004B50B1">
        <w:rPr>
          <w:rFonts w:eastAsia="Times New Roman"/>
          <w:sz w:val="22"/>
          <w:szCs w:val="22"/>
        </w:rPr>
        <w:t>”</w:t>
      </w:r>
      <w:r w:rsidRPr="004B50B1">
        <w:rPr>
          <w:rFonts w:eastAsia="Times New Roman"/>
          <w:sz w:val="22"/>
          <w:szCs w:val="22"/>
        </w:rPr>
        <w:t xml:space="preserve">) </w:t>
      </w:r>
      <w:r w:rsidRPr="004B50B1">
        <w:rPr>
          <w:rFonts w:eastAsia="Times New Roman"/>
          <w:sz w:val="22"/>
          <w:szCs w:val="22"/>
        </w:rPr>
        <w:fldChar w:fldCharType="begin"/>
      </w:r>
      <w:r w:rsidR="001D37A9" w:rsidRPr="004B50B1">
        <w:rPr>
          <w:rFonts w:eastAsia="Times New Roman"/>
          <w:sz w:val="22"/>
          <w:szCs w:val="22"/>
        </w:rPr>
        <w:instrText xml:space="preserve"> ADDIN EN.CITE &lt;EndNote&gt;&lt;Cite&gt;&lt;Author&gt;Heron&lt;/Author&gt;&lt;Year&gt;2012&lt;/Year&gt;&lt;RecNum&gt;1543&lt;/RecNum&gt;&lt;DisplayText&gt;[70]&lt;/DisplayText&gt;&lt;record&gt;&lt;rec-number&gt;1543&lt;/rec-number&gt;&lt;foreign-keys&gt;&lt;key app="EN" db-id="92vdrxdvgv9drkerpwwv0tvvvv9r2avptwaf"&gt;1543&lt;/key&gt;&lt;/foreign-keys&gt;&lt;ref-type name="Journal Article"&gt;17&lt;/ref-type&gt;&lt;contributors&gt;&lt;authors&gt;&lt;author&gt;Heron, J.&lt;/author&gt;&lt;author&gt;Aaen-Stockdale, C.&lt;/author&gt;&lt;author&gt;Hotchkiss, J.&lt;/author&gt;&lt;author&gt;Roach, N. W.&lt;/author&gt;&lt;author&gt;McGraw, P. V.&lt;/author&gt;&lt;author&gt;Whitaker, D.&lt;/author&gt;&lt;/authors&gt;&lt;/contributors&gt;&lt;auth-address&gt;Bradford School of Optometry and Vision Science, University of Bradford, Bradford BD7 1DP, UK. j.heron2@bradford.ac.uk&lt;/auth-address&gt;&lt;titles&gt;&lt;title&gt;Duration channels mediate human time perception&lt;/title&gt;&lt;secondary-title&gt;Proc Biol Sci&lt;/secondary-title&gt;&lt;alt-title&gt;Proceedings. Biological sciences / The Royal Society&lt;/alt-title&gt;&lt;/titles&gt;&lt;periodical&gt;&lt;full-title&gt;Proc Biol Sci&lt;/full-title&gt;&lt;/periodical&gt;&lt;pages&gt;690-8&lt;/pages&gt;&lt;volume&gt;279&lt;/volume&gt;&lt;number&gt;1729&lt;/number&gt;&lt;keywords&gt;&lt;keyword&gt;Acoustic Stimulation&lt;/keyword&gt;&lt;keyword&gt;Adaptation, Physiological&lt;/keyword&gt;&lt;keyword&gt;Adult&lt;/keyword&gt;&lt;keyword&gt;Auditory Perception&lt;/keyword&gt;&lt;keyword&gt;Humans&lt;/keyword&gt;&lt;keyword&gt;*Models, Theoretical&lt;/keyword&gt;&lt;keyword&gt;*Time Perception&lt;/keyword&gt;&lt;keyword&gt;Visual Perception&lt;/keyword&gt;&lt;/keywords&gt;&lt;dates&gt;&lt;year&gt;2012&lt;/year&gt;&lt;pub-dates&gt;&lt;date&gt;Feb 22&lt;/date&gt;&lt;/pub-dates&gt;&lt;/dates&gt;&lt;isbn&gt;1471-2954 (Electronic)&amp;#xD;0962-8452 (Linking)&lt;/isbn&gt;&lt;accession-num&gt;21831897&lt;/accession-num&gt;&lt;urls&gt;&lt;related-urls&gt;&lt;url&gt;http://www.ncbi.nlm.nih.gov/pubmed/21831897&lt;/url&gt;&lt;/related-urls&gt;&lt;/urls&gt;&lt;custom2&gt;3248727&lt;/custom2&gt;&lt;electronic-resource-num&gt;10.1098/rspb.2011.1131&lt;/electronic-resource-num&gt;&lt;/record&gt;&lt;/Cite&gt;&lt;/EndNote&gt;</w:instrText>
      </w:r>
      <w:r w:rsidRPr="004B50B1">
        <w:rPr>
          <w:rFonts w:eastAsia="Times New Roman"/>
          <w:sz w:val="22"/>
          <w:szCs w:val="22"/>
        </w:rPr>
        <w:fldChar w:fldCharType="separate"/>
      </w:r>
      <w:r w:rsidR="001D37A9" w:rsidRPr="004B50B1">
        <w:rPr>
          <w:rFonts w:eastAsia="Times New Roman"/>
          <w:sz w:val="22"/>
          <w:szCs w:val="22"/>
        </w:rPr>
        <w:t>[</w:t>
      </w:r>
      <w:r w:rsidR="00177B77">
        <w:rPr>
          <w:rFonts w:eastAsia="Times New Roman"/>
          <w:sz w:val="22"/>
          <w:szCs w:val="22"/>
        </w:rPr>
        <w:t>12</w:t>
      </w:r>
      <w:hyperlink w:anchor="_ENREF_70" w:tooltip="Heron, 2012 #1543" w:history="1"/>
      <w:r w:rsidR="001D37A9" w:rsidRPr="004B50B1">
        <w:rPr>
          <w:rFonts w:eastAsia="Times New Roman"/>
          <w:sz w:val="22"/>
          <w:szCs w:val="22"/>
        </w:rPr>
        <w:t>]</w:t>
      </w:r>
      <w:r w:rsidRPr="004B50B1">
        <w:rPr>
          <w:rFonts w:eastAsia="Times New Roman"/>
          <w:sz w:val="22"/>
          <w:szCs w:val="22"/>
        </w:rPr>
        <w:fldChar w:fldCharType="end"/>
      </w:r>
      <w:r w:rsidRPr="004B50B1">
        <w:rPr>
          <w:rFonts w:eastAsia="Times New Roman"/>
          <w:sz w:val="22"/>
          <w:szCs w:val="22"/>
        </w:rPr>
        <w:t>. In contrast, the paired presentation paradigm with a single presentation of an adapter does not produce a perceptual change in duration as shown by a previous psychophysical study</w:t>
      </w:r>
      <w:r w:rsidR="00D6270A" w:rsidRPr="004B50B1">
        <w:rPr>
          <w:rFonts w:eastAsia="Times New Roman"/>
          <w:sz w:val="22"/>
          <w:szCs w:val="22"/>
        </w:rPr>
        <w:t xml:space="preserve"> (</w:t>
      </w:r>
      <w:r w:rsidR="00491F5F" w:rsidRPr="004B50B1">
        <w:rPr>
          <w:rFonts w:eastAsia="Times New Roman"/>
          <w:sz w:val="22"/>
          <w:szCs w:val="22"/>
        </w:rPr>
        <w:t xml:space="preserve">see Discussion </w:t>
      </w:r>
      <w:r w:rsidR="00491F5F">
        <w:rPr>
          <w:rFonts w:eastAsia="Times New Roman"/>
          <w:sz w:val="22"/>
          <w:szCs w:val="22"/>
        </w:rPr>
        <w:t xml:space="preserve">in </w:t>
      </w:r>
      <w:r w:rsidRPr="004B50B1">
        <w:rPr>
          <w:rFonts w:eastAsia="Times New Roman"/>
          <w:sz w:val="22"/>
          <w:szCs w:val="22"/>
        </w:rPr>
        <w:fldChar w:fldCharType="begin"/>
      </w:r>
      <w:r w:rsidR="001D37A9" w:rsidRPr="004B50B1">
        <w:rPr>
          <w:rFonts w:eastAsia="Times New Roman"/>
          <w:sz w:val="22"/>
          <w:szCs w:val="22"/>
        </w:rPr>
        <w:instrText xml:space="preserve"> ADDIN EN.CITE &lt;EndNote&gt;&lt;Cite&gt;&lt;Author&gt;Heron&lt;/Author&gt;&lt;Year&gt;2012&lt;/Year&gt;&lt;RecNum&gt;1543&lt;/RecNum&gt;&lt;DisplayText&gt;[70]&lt;/DisplayText&gt;&lt;record&gt;&lt;rec-number&gt;1543&lt;/rec-number&gt;&lt;foreign-keys&gt;&lt;key app="EN" db-id="92vdrxdvgv9drkerpwwv0tvvvv9r2avptwaf"&gt;1543&lt;/key&gt;&lt;/foreign-keys&gt;&lt;ref-type name="Journal Article"&gt;17&lt;/ref-type&gt;&lt;contributors&gt;&lt;authors&gt;&lt;author&gt;Heron, J.&lt;/author&gt;&lt;author&gt;Aaen-Stockdale, C.&lt;/author&gt;&lt;author&gt;Hotchkiss, J.&lt;/author&gt;&lt;author&gt;Roach, N. W.&lt;/author&gt;&lt;author&gt;McGraw, P. V.&lt;/author&gt;&lt;author&gt;Whitaker, D.&lt;/author&gt;&lt;/authors&gt;&lt;/contributors&gt;&lt;auth-address&gt;Bradford School of Optometry and Vision Science, University of Bradford, Bradford BD7 1DP, UK. j.heron2@bradford.ac.uk&lt;/auth-address&gt;&lt;titles&gt;&lt;title&gt;Duration channels mediate human time perception&lt;/title&gt;&lt;secondary-title&gt;Proc Biol Sci&lt;/secondary-title&gt;&lt;alt-title&gt;Proceedings. Biological sciences / The Royal Society&lt;/alt-title&gt;&lt;/titles&gt;&lt;periodical&gt;&lt;full-title&gt;Proc Biol Sci&lt;/full-title&gt;&lt;/periodical&gt;&lt;pages&gt;690-8&lt;/pages&gt;&lt;volume&gt;279&lt;/volume&gt;&lt;number&gt;1729&lt;/number&gt;&lt;keywords&gt;&lt;keyword&gt;Acoustic Stimulation&lt;/keyword&gt;&lt;keyword&gt;Adaptation, Physiological&lt;/keyword&gt;&lt;keyword&gt;Adult&lt;/keyword&gt;&lt;keyword&gt;Auditory Perception&lt;/keyword&gt;&lt;keyword&gt;Humans&lt;/keyword&gt;&lt;keyword&gt;*Models, Theoretical&lt;/keyword&gt;&lt;keyword&gt;*Time Perception&lt;/keyword&gt;&lt;keyword&gt;Visual Perception&lt;/keyword&gt;&lt;/keywords&gt;&lt;dates&gt;&lt;year&gt;2012&lt;/year&gt;&lt;pub-dates&gt;&lt;date&gt;Feb 22&lt;/date&gt;&lt;/pub-dates&gt;&lt;/dates&gt;&lt;isbn&gt;1471-2954 (Electronic)&amp;#xD;0962-8452 (Linking)&lt;/isbn&gt;&lt;accession-num&gt;21831897&lt;/accession-num&gt;&lt;urls&gt;&lt;related-urls&gt;&lt;url&gt;http://www.ncbi.nlm.nih.gov/pubmed/21831897&lt;/url&gt;&lt;/related-urls&gt;&lt;/urls&gt;&lt;custom2&gt;3248727&lt;/custom2&gt;&lt;electronic-resource-num&gt;10.1098/rspb.2011.1131&lt;/electronic-resource-num&gt;&lt;/record&gt;&lt;/Cite&gt;&lt;/EndNote&gt;</w:instrText>
      </w:r>
      <w:r w:rsidRPr="004B50B1">
        <w:rPr>
          <w:rFonts w:eastAsia="Times New Roman"/>
          <w:sz w:val="22"/>
          <w:szCs w:val="22"/>
        </w:rPr>
        <w:fldChar w:fldCharType="separate"/>
      </w:r>
      <w:r w:rsidR="001D37A9" w:rsidRPr="004B50B1">
        <w:rPr>
          <w:rFonts w:eastAsia="Times New Roman"/>
          <w:sz w:val="22"/>
          <w:szCs w:val="22"/>
        </w:rPr>
        <w:t>[</w:t>
      </w:r>
      <w:r w:rsidR="00177B77">
        <w:rPr>
          <w:rFonts w:eastAsia="Times New Roman"/>
          <w:sz w:val="22"/>
          <w:szCs w:val="22"/>
        </w:rPr>
        <w:t>12</w:t>
      </w:r>
      <w:hyperlink w:anchor="_ENREF_70" w:tooltip="Heron, 2012 #1543" w:history="1"/>
      <w:r w:rsidR="001D37A9" w:rsidRPr="004B50B1">
        <w:rPr>
          <w:rFonts w:eastAsia="Times New Roman"/>
          <w:sz w:val="22"/>
          <w:szCs w:val="22"/>
        </w:rPr>
        <w:t>]</w:t>
      </w:r>
      <w:r w:rsidRPr="004B50B1">
        <w:rPr>
          <w:rFonts w:eastAsia="Times New Roman"/>
          <w:sz w:val="22"/>
          <w:szCs w:val="22"/>
        </w:rPr>
        <w:fldChar w:fldCharType="end"/>
      </w:r>
      <w:r w:rsidR="00D6270A" w:rsidRPr="004B50B1">
        <w:rPr>
          <w:rFonts w:eastAsia="Times New Roman"/>
          <w:sz w:val="22"/>
          <w:szCs w:val="22"/>
        </w:rPr>
        <w:t>)</w:t>
      </w:r>
      <w:r w:rsidRPr="004B50B1">
        <w:rPr>
          <w:rFonts w:eastAsia="Times New Roman"/>
          <w:sz w:val="22"/>
          <w:szCs w:val="22"/>
        </w:rPr>
        <w:t xml:space="preserve">. Although our fMRI adaptation paradigm and previous psychophysical studies of time adaptation </w:t>
      </w:r>
      <w:r w:rsidRPr="004B50B1">
        <w:rPr>
          <w:rFonts w:eastAsia="Times New Roman"/>
          <w:sz w:val="22"/>
          <w:szCs w:val="22"/>
        </w:rPr>
        <w:fldChar w:fldCharType="begin">
          <w:fldData xml:space="preserve">PEVuZE5vdGU+PENpdGU+PEF1dGhvcj5IZXJvbjwvQXV0aG9yPjxZZWFyPjIwMTI8L1llYXI+PFJl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</w:fldData>
        </w:fldChar>
      </w:r>
      <w:r w:rsidR="001D37A9" w:rsidRPr="004B50B1">
        <w:rPr>
          <w:rFonts w:eastAsia="Times New Roman"/>
          <w:sz w:val="22"/>
          <w:szCs w:val="22"/>
        </w:rPr>
        <w:instrText xml:space="preserve"> ADDIN EN.CITE </w:instrText>
      </w:r>
      <w:r w:rsidR="001D37A9" w:rsidRPr="004B50B1">
        <w:rPr>
          <w:rFonts w:eastAsia="Times New Roman"/>
          <w:sz w:val="22"/>
          <w:szCs w:val="22"/>
        </w:rPr>
        <w:fldChar w:fldCharType="begin">
          <w:fldData xml:space="preserve">PEVuZE5vdGU+PENpdGU+PEF1dGhvcj5IZXJvbjwvQXV0aG9yPjxZZWFyPjIwMTI8L1llYXI+PFJl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</w:fldData>
        </w:fldChar>
      </w:r>
      <w:r w:rsidR="001D37A9" w:rsidRPr="004B50B1">
        <w:rPr>
          <w:rFonts w:eastAsia="Times New Roman"/>
          <w:sz w:val="22"/>
          <w:szCs w:val="22"/>
        </w:rPr>
        <w:instrText xml:space="preserve"> ADDIN EN.CITE.DATA </w:instrText>
      </w:r>
      <w:r w:rsidR="001D37A9" w:rsidRPr="004B50B1">
        <w:rPr>
          <w:rFonts w:eastAsia="Times New Roman"/>
          <w:sz w:val="22"/>
          <w:szCs w:val="22"/>
        </w:rPr>
      </w:r>
      <w:r w:rsidR="001D37A9" w:rsidRPr="004B50B1">
        <w:rPr>
          <w:rFonts w:eastAsia="Times New Roman"/>
          <w:sz w:val="22"/>
          <w:szCs w:val="22"/>
        </w:rPr>
        <w:fldChar w:fldCharType="end"/>
      </w:r>
      <w:r w:rsidRPr="004B50B1">
        <w:rPr>
          <w:rFonts w:eastAsia="Times New Roman"/>
          <w:sz w:val="22"/>
          <w:szCs w:val="22"/>
        </w:rPr>
        <w:fldChar w:fldCharType="separate"/>
      </w:r>
      <w:r w:rsidR="001D37A9" w:rsidRPr="004B50B1">
        <w:rPr>
          <w:rFonts w:eastAsia="Times New Roman"/>
          <w:sz w:val="22"/>
          <w:szCs w:val="22"/>
        </w:rPr>
        <w:t>[</w:t>
      </w:r>
      <w:r w:rsidR="00177B77">
        <w:rPr>
          <w:rFonts w:eastAsia="Times New Roman"/>
          <w:sz w:val="22"/>
          <w:szCs w:val="22"/>
        </w:rPr>
        <w:t>12,</w:t>
      </w:r>
      <w:hyperlink w:anchor="_ENREF_13" w:tooltip="Becker, 2007 #2507" w:history="1">
        <w:r w:rsidR="00F86559" w:rsidRPr="004B50B1">
          <w:rPr>
            <w:rFonts w:eastAsia="Times New Roman"/>
            <w:sz w:val="22"/>
            <w:szCs w:val="22"/>
          </w:rPr>
          <w:t>13</w:t>
        </w:r>
      </w:hyperlink>
      <w:r w:rsidR="001D37A9" w:rsidRPr="004B50B1">
        <w:rPr>
          <w:rFonts w:eastAsia="Times New Roman"/>
          <w:sz w:val="22"/>
          <w:szCs w:val="22"/>
        </w:rPr>
        <w:t>]</w:t>
      </w:r>
      <w:r w:rsidRPr="004B50B1">
        <w:rPr>
          <w:rFonts w:eastAsia="Times New Roman"/>
          <w:sz w:val="22"/>
          <w:szCs w:val="22"/>
        </w:rPr>
        <w:fldChar w:fldCharType="end"/>
      </w:r>
      <w:r w:rsidRPr="004B50B1">
        <w:rPr>
          <w:rFonts w:eastAsia="Times New Roman"/>
          <w:sz w:val="22"/>
          <w:szCs w:val="22"/>
        </w:rPr>
        <w:t xml:space="preserve"> indicate the existence of duration-tuned neural representations, further investigation is required to determine whether the right IPL identified in the present study mediates the psychophysically observed aftereffect. Intriguingly, previous studies of orientation adaptation demonstrated that a prolonged presentation of an adapter produced an fMRI adaptation across multiple visual areas, whereas adaptation to a briefly presented stimulus produced adaptation only in the higher visual cortex </w:t>
      </w:r>
      <w:r w:rsidRPr="004B50B1">
        <w:rPr>
          <w:rFonts w:eastAsia="Times New Roman"/>
          <w:sz w:val="22"/>
          <w:szCs w:val="22"/>
        </w:rPr>
        <w:fldChar w:fldCharType="begin">
          <w:fldData xml:space="preserve">PEVuZE5vdGU+PENpdGU+PEF1dGhvcj5GYW5nPC9BdXRob3I+PFllYXI+MjAwNTwvWWVhcj48UmVj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=
</w:fldData>
        </w:fldChar>
      </w:r>
      <w:r w:rsidR="001D37A9" w:rsidRPr="004B50B1">
        <w:rPr>
          <w:rFonts w:eastAsia="Times New Roman"/>
          <w:sz w:val="22"/>
          <w:szCs w:val="22"/>
        </w:rPr>
        <w:instrText xml:space="preserve"> ADDIN EN.CITE </w:instrText>
      </w:r>
      <w:r w:rsidR="001D37A9" w:rsidRPr="004B50B1">
        <w:rPr>
          <w:rFonts w:eastAsia="Times New Roman"/>
          <w:sz w:val="22"/>
          <w:szCs w:val="22"/>
        </w:rPr>
        <w:fldChar w:fldCharType="begin">
          <w:fldData xml:space="preserve">PEVuZE5vdGU+PENpdGU+PEF1dGhvcj5GYW5nPC9BdXRob3I+PFllYXI+MjAwNTwvWWVhcj48UmVj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=
</w:fldData>
        </w:fldChar>
      </w:r>
      <w:r w:rsidR="001D37A9" w:rsidRPr="004B50B1">
        <w:rPr>
          <w:rFonts w:eastAsia="Times New Roman"/>
          <w:sz w:val="22"/>
          <w:szCs w:val="22"/>
        </w:rPr>
        <w:instrText xml:space="preserve"> ADDIN EN.CITE.DATA </w:instrText>
      </w:r>
      <w:r w:rsidR="001D37A9" w:rsidRPr="004B50B1">
        <w:rPr>
          <w:rFonts w:eastAsia="Times New Roman"/>
          <w:sz w:val="22"/>
          <w:szCs w:val="22"/>
        </w:rPr>
      </w:r>
      <w:r w:rsidR="001D37A9" w:rsidRPr="004B50B1">
        <w:rPr>
          <w:rFonts w:eastAsia="Times New Roman"/>
          <w:sz w:val="22"/>
          <w:szCs w:val="22"/>
        </w:rPr>
        <w:fldChar w:fldCharType="end"/>
      </w:r>
      <w:r w:rsidRPr="004B50B1">
        <w:rPr>
          <w:rFonts w:eastAsia="Times New Roman"/>
          <w:sz w:val="22"/>
          <w:szCs w:val="22"/>
        </w:rPr>
        <w:fldChar w:fldCharType="separate"/>
      </w:r>
      <w:r w:rsidR="001D37A9" w:rsidRPr="004B50B1">
        <w:rPr>
          <w:rFonts w:eastAsia="Times New Roman"/>
          <w:sz w:val="22"/>
          <w:szCs w:val="22"/>
        </w:rPr>
        <w:t>[</w:t>
      </w:r>
      <w:hyperlink w:anchor="_ENREF_69" w:tooltip="Fang, 2005 #3278" w:history="1">
        <w:r w:rsidR="00F86559" w:rsidRPr="004B50B1">
          <w:rPr>
            <w:rFonts w:eastAsia="Times New Roman"/>
            <w:sz w:val="22"/>
            <w:szCs w:val="22"/>
          </w:rPr>
          <w:t>69</w:t>
        </w:r>
      </w:hyperlink>
      <w:proofErr w:type="gramStart"/>
      <w:r w:rsidR="001D37A9" w:rsidRPr="004B50B1">
        <w:rPr>
          <w:rFonts w:eastAsia="Times New Roman"/>
          <w:sz w:val="22"/>
          <w:szCs w:val="22"/>
        </w:rPr>
        <w:t>,</w:t>
      </w:r>
      <w:r w:rsidR="00177B77">
        <w:rPr>
          <w:rFonts w:eastAsia="Times New Roman"/>
          <w:sz w:val="22"/>
          <w:szCs w:val="22"/>
        </w:rPr>
        <w:t>78</w:t>
      </w:r>
      <w:proofErr w:type="gramEnd"/>
      <w:r w:rsidR="00177B77" w:rsidRPr="004B50B1">
        <w:rPr>
          <w:rFonts w:eastAsia="Times New Roman"/>
          <w:sz w:val="22"/>
          <w:szCs w:val="22"/>
        </w:rPr>
        <w:fldChar w:fldCharType="begin"/>
      </w:r>
      <w:r w:rsidR="00177B77" w:rsidRPr="004B50B1">
        <w:rPr>
          <w:rFonts w:eastAsia="Times New Roman"/>
          <w:sz w:val="22"/>
          <w:szCs w:val="22"/>
        </w:rPr>
        <w:instrText xml:space="preserve"> HYPERLINK \l "_ENREF_79" \o "Boynton, 2003 #3759" </w:instrText>
      </w:r>
      <w:r w:rsidR="00177B77" w:rsidRPr="004B50B1">
        <w:rPr>
          <w:rFonts w:eastAsia="Times New Roman"/>
          <w:sz w:val="22"/>
          <w:szCs w:val="22"/>
        </w:rPr>
      </w:r>
      <w:r w:rsidR="00177B77" w:rsidRPr="004B50B1">
        <w:rPr>
          <w:rFonts w:eastAsia="Times New Roman"/>
          <w:sz w:val="22"/>
          <w:szCs w:val="22"/>
        </w:rPr>
        <w:fldChar w:fldCharType="separate"/>
      </w:r>
      <w:r w:rsidR="00177B77" w:rsidRPr="004B50B1">
        <w:rPr>
          <w:rFonts w:eastAsia="Times New Roman"/>
          <w:sz w:val="22"/>
          <w:szCs w:val="22"/>
        </w:rPr>
        <w:fldChar w:fldCharType="end"/>
      </w:r>
      <w:r w:rsidR="001D37A9" w:rsidRPr="004B50B1">
        <w:rPr>
          <w:rFonts w:eastAsia="Times New Roman"/>
          <w:sz w:val="22"/>
          <w:szCs w:val="22"/>
        </w:rPr>
        <w:t>]</w:t>
      </w:r>
      <w:r w:rsidRPr="004B50B1">
        <w:rPr>
          <w:rFonts w:eastAsia="Times New Roman"/>
          <w:sz w:val="22"/>
          <w:szCs w:val="22"/>
        </w:rPr>
        <w:fldChar w:fldCharType="end"/>
      </w:r>
      <w:r w:rsidRPr="004B50B1">
        <w:rPr>
          <w:rFonts w:eastAsia="Times New Roman"/>
          <w:sz w:val="22"/>
          <w:szCs w:val="22"/>
        </w:rPr>
        <w:t xml:space="preserve">. </w:t>
      </w:r>
      <w:r w:rsidRPr="004B50B1">
        <w:rPr>
          <w:rFonts w:eastAsia="Times New Roman"/>
          <w:sz w:val="22"/>
          <w:szCs w:val="22"/>
          <w:lang w:eastAsia="ja-JP"/>
        </w:rPr>
        <w:t xml:space="preserve">These neuroimaging studies in orientation </w:t>
      </w:r>
      <w:r w:rsidRPr="004B50B1">
        <w:rPr>
          <w:rFonts w:eastAsia="Times New Roman"/>
          <w:sz w:val="22"/>
          <w:szCs w:val="22"/>
          <w:lang w:eastAsia="ja-JP"/>
        </w:rPr>
        <w:lastRenderedPageBreak/>
        <w:t>adaptation suggest that differences in the strength of adaptation could produce different fMRI adaptation. Direct comparison between the two different adaptation paradigms (i.e., single presentation versus 100 times repetition of the same duration) would provide further insight into the relationship between duration-tuned representations in the right IPL and the psychophysical duration aftereffect.</w:t>
      </w:r>
    </w:p>
    <w:p w:rsidR="00704CDD" w:rsidRPr="004B50B1" w:rsidRDefault="00704CDD" w:rsidP="00704CDD">
      <w:pPr>
        <w:pStyle w:val="Paragraph"/>
        <w:spacing w:line="360" w:lineRule="auto"/>
        <w:contextualSpacing/>
        <w:rPr>
          <w:sz w:val="22"/>
          <w:szCs w:val="22"/>
          <w:lang w:eastAsia="ja-JP"/>
        </w:rPr>
      </w:pPr>
      <w:r w:rsidRPr="004B50B1">
        <w:rPr>
          <w:sz w:val="22"/>
          <w:szCs w:val="22"/>
          <w:lang w:eastAsia="ja-JP"/>
        </w:rPr>
        <w:t>Here, we carefully ruled out potential confounding factors and replicated the main findings by using multiple experimental paradigms and four standard durations. Our findings of duration adaptation in the right IPL are attributable neither to general decision-making processes (experiments 1 and 2) nor to graded manipulation of a stimulus feature (experiment 3). Moreover, we confirmed that adaptation was induced by the duration of the reference stimulus and not by the fixed interval between the reference and test stimuli (experiment 4). Differences in task difficulty between conditions or experiments were equated and thus should not have accounted for our findings of duration adaptation (experiments 3 and 4). The replication of duration adaptation in the right IPL across the experiments strongly corroborates our conclusion that th</w:t>
      </w:r>
      <w:r w:rsidR="005A3AF2" w:rsidRPr="004B50B1">
        <w:rPr>
          <w:sz w:val="22"/>
          <w:szCs w:val="22"/>
          <w:lang w:eastAsia="ja-JP"/>
        </w:rPr>
        <w:t>is</w:t>
      </w:r>
      <w:r w:rsidRPr="004B50B1">
        <w:rPr>
          <w:sz w:val="22"/>
          <w:szCs w:val="22"/>
          <w:lang w:eastAsia="ja-JP"/>
        </w:rPr>
        <w:t xml:space="preserve"> area represent</w:t>
      </w:r>
      <w:r w:rsidR="005A3AF2" w:rsidRPr="004B50B1">
        <w:rPr>
          <w:sz w:val="22"/>
          <w:szCs w:val="22"/>
          <w:lang w:eastAsia="ja-JP"/>
        </w:rPr>
        <w:t>s</w:t>
      </w:r>
      <w:r w:rsidRPr="004B50B1">
        <w:rPr>
          <w:sz w:val="22"/>
          <w:szCs w:val="22"/>
          <w:lang w:eastAsia="ja-JP"/>
        </w:rPr>
        <w:t xml:space="preserve"> the durations of salient events in a duration-selective manner.</w:t>
      </w:r>
      <w:r w:rsidR="000A04F5" w:rsidRPr="004B50B1">
        <w:rPr>
          <w:sz w:val="22"/>
          <w:szCs w:val="22"/>
          <w:lang w:eastAsia="ja-JP"/>
        </w:rPr>
        <w:t xml:space="preserve"> On the other hand, </w:t>
      </w:r>
      <w:r w:rsidR="00000CD5" w:rsidRPr="004B50B1">
        <w:rPr>
          <w:sz w:val="22"/>
          <w:szCs w:val="22"/>
          <w:lang w:eastAsia="ja-JP"/>
        </w:rPr>
        <w:t xml:space="preserve">repetition suppression in the </w:t>
      </w:r>
      <w:r w:rsidR="007431A2" w:rsidRPr="004B50B1">
        <w:rPr>
          <w:sz w:val="22"/>
          <w:szCs w:val="22"/>
          <w:lang w:eastAsia="ja-JP"/>
        </w:rPr>
        <w:t xml:space="preserve">other </w:t>
      </w:r>
      <w:r w:rsidR="000A04F5" w:rsidRPr="004B50B1">
        <w:rPr>
          <w:sz w:val="22"/>
          <w:szCs w:val="22"/>
          <w:lang w:eastAsia="ja-JP"/>
        </w:rPr>
        <w:t>brain areas</w:t>
      </w:r>
      <w:r w:rsidR="007431A2" w:rsidRPr="004B50B1">
        <w:rPr>
          <w:sz w:val="22"/>
          <w:szCs w:val="22"/>
          <w:lang w:eastAsia="ja-JP"/>
        </w:rPr>
        <w:t xml:space="preserve"> such as </w:t>
      </w:r>
      <w:r w:rsidR="00A618FC" w:rsidRPr="004B50B1">
        <w:rPr>
          <w:sz w:val="22"/>
          <w:szCs w:val="22"/>
          <w:lang w:eastAsia="ja-JP"/>
        </w:rPr>
        <w:t xml:space="preserve">the </w:t>
      </w:r>
      <w:r w:rsidR="007431A2" w:rsidRPr="004B50B1">
        <w:rPr>
          <w:sz w:val="22"/>
          <w:szCs w:val="22"/>
          <w:lang w:eastAsia="ja-JP"/>
        </w:rPr>
        <w:t>PTC</w:t>
      </w:r>
      <w:r w:rsidR="000A04F5" w:rsidRPr="004B50B1">
        <w:rPr>
          <w:sz w:val="22"/>
          <w:szCs w:val="22"/>
          <w:lang w:eastAsia="ja-JP"/>
        </w:rPr>
        <w:t xml:space="preserve"> </w:t>
      </w:r>
      <w:r w:rsidR="00952FFC" w:rsidRPr="004B50B1">
        <w:rPr>
          <w:sz w:val="22"/>
          <w:szCs w:val="22"/>
          <w:lang w:eastAsia="ja-JP"/>
        </w:rPr>
        <w:t xml:space="preserve">and prefrontal cortex </w:t>
      </w:r>
      <w:r w:rsidR="007431A2" w:rsidRPr="004B50B1">
        <w:rPr>
          <w:sz w:val="22"/>
          <w:szCs w:val="22"/>
          <w:lang w:eastAsia="ja-JP"/>
        </w:rPr>
        <w:t xml:space="preserve">were not reproduced </w:t>
      </w:r>
      <w:r w:rsidR="00000CD5" w:rsidRPr="004B50B1">
        <w:rPr>
          <w:sz w:val="22"/>
          <w:szCs w:val="22"/>
          <w:lang w:eastAsia="ja-JP"/>
        </w:rPr>
        <w:t xml:space="preserve">across </w:t>
      </w:r>
      <w:r w:rsidR="007431A2" w:rsidRPr="004B50B1">
        <w:rPr>
          <w:sz w:val="22"/>
          <w:szCs w:val="22"/>
          <w:lang w:eastAsia="ja-JP"/>
        </w:rPr>
        <w:t>experiments</w:t>
      </w:r>
      <w:r w:rsidR="00000CD5" w:rsidRPr="004B50B1">
        <w:rPr>
          <w:sz w:val="22"/>
          <w:szCs w:val="22"/>
          <w:lang w:eastAsia="ja-JP"/>
        </w:rPr>
        <w:t xml:space="preserve"> in the present study</w:t>
      </w:r>
      <w:r w:rsidR="007431A2" w:rsidRPr="004B50B1">
        <w:rPr>
          <w:sz w:val="22"/>
          <w:szCs w:val="22"/>
          <w:lang w:eastAsia="ja-JP"/>
        </w:rPr>
        <w:t xml:space="preserve">. One </w:t>
      </w:r>
      <w:r w:rsidR="007453D0" w:rsidRPr="004B50B1">
        <w:rPr>
          <w:sz w:val="22"/>
          <w:szCs w:val="22"/>
          <w:lang w:eastAsia="ja-JP"/>
        </w:rPr>
        <w:t>possible interpretation for</w:t>
      </w:r>
      <w:r w:rsidR="007431A2" w:rsidRPr="004B50B1">
        <w:rPr>
          <w:sz w:val="22"/>
          <w:szCs w:val="22"/>
          <w:lang w:eastAsia="ja-JP"/>
        </w:rPr>
        <w:t xml:space="preserve"> th</w:t>
      </w:r>
      <w:r w:rsidR="00000CD5" w:rsidRPr="004B50B1">
        <w:rPr>
          <w:sz w:val="22"/>
          <w:szCs w:val="22"/>
          <w:lang w:eastAsia="ja-JP"/>
        </w:rPr>
        <w:t>is</w:t>
      </w:r>
      <w:r w:rsidR="007431A2" w:rsidRPr="004B50B1">
        <w:rPr>
          <w:sz w:val="22"/>
          <w:szCs w:val="22"/>
          <w:lang w:eastAsia="ja-JP"/>
        </w:rPr>
        <w:t xml:space="preserve"> experiment specific </w:t>
      </w:r>
      <w:r w:rsidR="00000CD5" w:rsidRPr="004B50B1">
        <w:rPr>
          <w:sz w:val="22"/>
          <w:szCs w:val="22"/>
          <w:lang w:eastAsia="ja-JP"/>
        </w:rPr>
        <w:t>effect</w:t>
      </w:r>
      <w:r w:rsidR="007431A2" w:rsidRPr="004B50B1">
        <w:rPr>
          <w:sz w:val="22"/>
          <w:szCs w:val="22"/>
          <w:lang w:eastAsia="ja-JP"/>
        </w:rPr>
        <w:t xml:space="preserve"> </w:t>
      </w:r>
      <w:r w:rsidR="00121787" w:rsidRPr="004B50B1">
        <w:rPr>
          <w:sz w:val="22"/>
          <w:szCs w:val="22"/>
          <w:lang w:eastAsia="ja-JP"/>
        </w:rPr>
        <w:t>is</w:t>
      </w:r>
      <w:r w:rsidR="007453D0" w:rsidRPr="004B50B1">
        <w:rPr>
          <w:sz w:val="22"/>
          <w:szCs w:val="22"/>
          <w:lang w:eastAsia="ja-JP"/>
        </w:rPr>
        <w:t xml:space="preserve"> that such</w:t>
      </w:r>
      <w:r w:rsidR="007431A2" w:rsidRPr="004B50B1">
        <w:rPr>
          <w:sz w:val="22"/>
          <w:szCs w:val="22"/>
          <w:lang w:eastAsia="ja-JP"/>
        </w:rPr>
        <w:t xml:space="preserve"> apparent repetition suppression was </w:t>
      </w:r>
      <w:r w:rsidR="007453D0" w:rsidRPr="004B50B1">
        <w:rPr>
          <w:sz w:val="22"/>
          <w:szCs w:val="22"/>
          <w:lang w:eastAsia="ja-JP"/>
        </w:rPr>
        <w:t xml:space="preserve">the result of </w:t>
      </w:r>
      <w:r w:rsidR="00A618FC" w:rsidRPr="004B50B1">
        <w:rPr>
          <w:sz w:val="22"/>
          <w:szCs w:val="22"/>
          <w:lang w:eastAsia="ja-JP"/>
        </w:rPr>
        <w:t xml:space="preserve">the </w:t>
      </w:r>
      <w:r w:rsidR="00952FFC" w:rsidRPr="004B50B1">
        <w:rPr>
          <w:sz w:val="22"/>
          <w:szCs w:val="22"/>
          <w:lang w:eastAsia="ja-JP"/>
        </w:rPr>
        <w:t xml:space="preserve">potential </w:t>
      </w:r>
      <w:r w:rsidR="007453D0" w:rsidRPr="004B50B1">
        <w:rPr>
          <w:sz w:val="22"/>
          <w:szCs w:val="22"/>
          <w:lang w:eastAsia="ja-JP"/>
        </w:rPr>
        <w:t xml:space="preserve">confounding </w:t>
      </w:r>
      <w:r w:rsidR="007431A2" w:rsidRPr="004B50B1">
        <w:rPr>
          <w:sz w:val="22"/>
          <w:szCs w:val="22"/>
          <w:lang w:eastAsia="ja-JP"/>
        </w:rPr>
        <w:t xml:space="preserve">factors </w:t>
      </w:r>
      <w:r w:rsidR="006B0DE2" w:rsidRPr="004B50B1">
        <w:rPr>
          <w:sz w:val="22"/>
          <w:szCs w:val="22"/>
          <w:lang w:eastAsia="ja-JP"/>
        </w:rPr>
        <w:t>listed</w:t>
      </w:r>
      <w:r w:rsidR="00B105BC" w:rsidRPr="004B50B1">
        <w:rPr>
          <w:sz w:val="22"/>
          <w:szCs w:val="22"/>
          <w:lang w:eastAsia="ja-JP"/>
        </w:rPr>
        <w:t xml:space="preserve"> above </w:t>
      </w:r>
      <w:r w:rsidR="00EE483C" w:rsidRPr="004B50B1">
        <w:rPr>
          <w:sz w:val="22"/>
          <w:szCs w:val="22"/>
          <w:lang w:eastAsia="ja-JP"/>
        </w:rPr>
        <w:t>(e.g</w:t>
      </w:r>
      <w:r w:rsidR="007453D0" w:rsidRPr="004B50B1">
        <w:rPr>
          <w:sz w:val="22"/>
          <w:szCs w:val="22"/>
          <w:lang w:eastAsia="ja-JP"/>
        </w:rPr>
        <w:t>.,</w:t>
      </w:r>
      <w:r w:rsidR="007431A2" w:rsidRPr="004B50B1">
        <w:rPr>
          <w:sz w:val="22"/>
          <w:szCs w:val="22"/>
          <w:lang w:eastAsia="ja-JP"/>
        </w:rPr>
        <w:t xml:space="preserve"> </w:t>
      </w:r>
      <w:r w:rsidR="006B0DE2" w:rsidRPr="004B50B1">
        <w:rPr>
          <w:sz w:val="22"/>
          <w:szCs w:val="22"/>
          <w:lang w:eastAsia="ja-JP"/>
        </w:rPr>
        <w:t xml:space="preserve">general </w:t>
      </w:r>
      <w:r w:rsidR="007431A2" w:rsidRPr="004B50B1">
        <w:rPr>
          <w:sz w:val="22"/>
          <w:szCs w:val="22"/>
          <w:lang w:eastAsia="ja-JP"/>
        </w:rPr>
        <w:t xml:space="preserve">decision-making </w:t>
      </w:r>
      <w:r w:rsidR="006B0DE2" w:rsidRPr="004B50B1">
        <w:rPr>
          <w:sz w:val="22"/>
          <w:szCs w:val="22"/>
          <w:lang w:eastAsia="ja-JP"/>
        </w:rPr>
        <w:t>processes</w:t>
      </w:r>
      <w:r w:rsidR="007431A2" w:rsidRPr="004B50B1">
        <w:rPr>
          <w:sz w:val="22"/>
          <w:szCs w:val="22"/>
          <w:lang w:eastAsia="ja-JP"/>
        </w:rPr>
        <w:t xml:space="preserve">, </w:t>
      </w:r>
      <w:r w:rsidR="006B0DE2" w:rsidRPr="004B50B1">
        <w:rPr>
          <w:sz w:val="22"/>
          <w:szCs w:val="22"/>
          <w:lang w:eastAsia="ja-JP"/>
        </w:rPr>
        <w:t>graded manipulation of a stimulus feature</w:t>
      </w:r>
      <w:r w:rsidR="007431A2" w:rsidRPr="004B50B1">
        <w:rPr>
          <w:sz w:val="22"/>
          <w:szCs w:val="22"/>
          <w:lang w:eastAsia="ja-JP"/>
        </w:rPr>
        <w:t>,</w:t>
      </w:r>
      <w:r w:rsidR="006B0DE2" w:rsidRPr="004B50B1">
        <w:rPr>
          <w:sz w:val="22"/>
          <w:szCs w:val="22"/>
          <w:lang w:eastAsia="ja-JP"/>
        </w:rPr>
        <w:t xml:space="preserve"> and</w:t>
      </w:r>
      <w:r w:rsidR="007431A2" w:rsidRPr="004B50B1">
        <w:rPr>
          <w:sz w:val="22"/>
          <w:szCs w:val="22"/>
          <w:lang w:eastAsia="ja-JP"/>
        </w:rPr>
        <w:t xml:space="preserve"> fixed </w:t>
      </w:r>
      <w:r w:rsidR="006B0DE2" w:rsidRPr="004B50B1">
        <w:rPr>
          <w:sz w:val="22"/>
          <w:szCs w:val="22"/>
          <w:lang w:eastAsia="ja-JP"/>
        </w:rPr>
        <w:t>interval between the reference and test stimuli</w:t>
      </w:r>
      <w:r w:rsidR="007453D0" w:rsidRPr="004B50B1">
        <w:rPr>
          <w:sz w:val="22"/>
          <w:szCs w:val="22"/>
          <w:lang w:eastAsia="ja-JP"/>
        </w:rPr>
        <w:t>)</w:t>
      </w:r>
      <w:r w:rsidR="007431A2" w:rsidRPr="004B50B1">
        <w:rPr>
          <w:sz w:val="22"/>
          <w:szCs w:val="22"/>
          <w:lang w:eastAsia="ja-JP"/>
        </w:rPr>
        <w:t xml:space="preserve">. Alternatively, </w:t>
      </w:r>
      <w:r w:rsidR="008D3AAA" w:rsidRPr="004B50B1">
        <w:rPr>
          <w:sz w:val="22"/>
          <w:szCs w:val="22"/>
          <w:lang w:eastAsia="ja-JP"/>
        </w:rPr>
        <w:t xml:space="preserve">neurons in </w:t>
      </w:r>
      <w:r w:rsidR="007431A2" w:rsidRPr="004B50B1">
        <w:rPr>
          <w:sz w:val="22"/>
          <w:szCs w:val="22"/>
          <w:lang w:eastAsia="ja-JP"/>
        </w:rPr>
        <w:t xml:space="preserve">those areas </w:t>
      </w:r>
      <w:r w:rsidR="008D3AAA" w:rsidRPr="004B50B1">
        <w:rPr>
          <w:sz w:val="22"/>
          <w:szCs w:val="22"/>
          <w:lang w:eastAsia="ja-JP"/>
        </w:rPr>
        <w:t>might</w:t>
      </w:r>
      <w:r w:rsidR="007431A2" w:rsidRPr="004B50B1">
        <w:rPr>
          <w:sz w:val="22"/>
          <w:szCs w:val="22"/>
          <w:lang w:eastAsia="ja-JP"/>
        </w:rPr>
        <w:t xml:space="preserve"> specifically </w:t>
      </w:r>
      <w:r w:rsidR="008D3AAA" w:rsidRPr="004B50B1">
        <w:rPr>
          <w:sz w:val="22"/>
          <w:szCs w:val="22"/>
          <w:lang w:eastAsia="ja-JP"/>
        </w:rPr>
        <w:t xml:space="preserve">be </w:t>
      </w:r>
      <w:r w:rsidR="007431A2" w:rsidRPr="004B50B1">
        <w:rPr>
          <w:sz w:val="22"/>
          <w:szCs w:val="22"/>
          <w:lang w:eastAsia="ja-JP"/>
        </w:rPr>
        <w:t xml:space="preserve">tuned for </w:t>
      </w:r>
      <w:r w:rsidR="008D3AAA" w:rsidRPr="004B50B1">
        <w:rPr>
          <w:sz w:val="22"/>
          <w:szCs w:val="22"/>
          <w:lang w:eastAsia="ja-JP"/>
        </w:rPr>
        <w:t>a very narrow range of duration</w:t>
      </w:r>
      <w:r w:rsidR="007431A2" w:rsidRPr="004B50B1">
        <w:rPr>
          <w:sz w:val="22"/>
          <w:szCs w:val="22"/>
          <w:lang w:eastAsia="ja-JP"/>
        </w:rPr>
        <w:t xml:space="preserve"> used in that </w:t>
      </w:r>
      <w:r w:rsidR="00952FFC" w:rsidRPr="004B50B1">
        <w:rPr>
          <w:sz w:val="22"/>
          <w:szCs w:val="22"/>
          <w:lang w:eastAsia="ja-JP"/>
        </w:rPr>
        <w:t>particular</w:t>
      </w:r>
      <w:r w:rsidR="007431A2" w:rsidRPr="004B50B1">
        <w:rPr>
          <w:sz w:val="22"/>
          <w:szCs w:val="22"/>
          <w:lang w:eastAsia="ja-JP"/>
        </w:rPr>
        <w:t xml:space="preserve"> experiment.</w:t>
      </w:r>
      <w:r w:rsidR="007453D0" w:rsidRPr="004B50B1">
        <w:rPr>
          <w:sz w:val="22"/>
          <w:szCs w:val="22"/>
          <w:lang w:eastAsia="ja-JP"/>
        </w:rPr>
        <w:t xml:space="preserve"> Future studies</w:t>
      </w:r>
      <w:r w:rsidR="00EE483C" w:rsidRPr="004B50B1">
        <w:rPr>
          <w:sz w:val="22"/>
          <w:szCs w:val="22"/>
          <w:lang w:eastAsia="ja-JP"/>
        </w:rPr>
        <w:t xml:space="preserve"> applying </w:t>
      </w:r>
      <w:r w:rsidR="007453D0" w:rsidRPr="004B50B1">
        <w:rPr>
          <w:sz w:val="22"/>
          <w:szCs w:val="22"/>
          <w:lang w:eastAsia="ja-JP"/>
        </w:rPr>
        <w:t xml:space="preserve">single-unit recording </w:t>
      </w:r>
      <w:r w:rsidR="007453D0" w:rsidRPr="004B50B1">
        <w:rPr>
          <w:sz w:val="22"/>
          <w:szCs w:val="22"/>
          <w:lang w:eastAsia="ja-JP"/>
        </w:rPr>
        <w:lastRenderedPageBreak/>
        <w:t xml:space="preserve">technique for those areas </w:t>
      </w:r>
      <w:r w:rsidR="006B0DE2" w:rsidRPr="004B50B1">
        <w:rPr>
          <w:sz w:val="22"/>
          <w:szCs w:val="22"/>
          <w:lang w:eastAsia="ja-JP"/>
        </w:rPr>
        <w:t xml:space="preserve">(e.g., PTC and prefrontal cortex) in nonhuman primates </w:t>
      </w:r>
      <w:r w:rsidR="007453D0" w:rsidRPr="004B50B1">
        <w:rPr>
          <w:sz w:val="22"/>
          <w:szCs w:val="22"/>
          <w:lang w:eastAsia="ja-JP"/>
        </w:rPr>
        <w:t xml:space="preserve">could provide clear insight </w:t>
      </w:r>
      <w:r w:rsidR="00A618FC" w:rsidRPr="004B50B1">
        <w:rPr>
          <w:sz w:val="22"/>
          <w:szCs w:val="22"/>
          <w:lang w:eastAsia="ja-JP"/>
        </w:rPr>
        <w:t>in</w:t>
      </w:r>
      <w:r w:rsidR="007453D0" w:rsidRPr="004B50B1">
        <w:rPr>
          <w:sz w:val="22"/>
          <w:szCs w:val="22"/>
          <w:lang w:eastAsia="ja-JP"/>
        </w:rPr>
        <w:t>to this issue.</w:t>
      </w:r>
    </w:p>
    <w:p w:rsidR="00B02FC5" w:rsidRPr="004B50B1" w:rsidRDefault="00844BE5" w:rsidP="00B02FC5">
      <w:pPr>
        <w:pStyle w:val="Paragraph"/>
        <w:spacing w:line="360" w:lineRule="auto"/>
        <w:contextualSpacing/>
        <w:rPr>
          <w:sz w:val="22"/>
          <w:szCs w:val="22"/>
        </w:rPr>
      </w:pPr>
      <w:r w:rsidRPr="004B50B1">
        <w:rPr>
          <w:sz w:val="22"/>
          <w:szCs w:val="22"/>
          <w:lang w:eastAsia="ja-JP"/>
        </w:rPr>
        <w:t xml:space="preserve">Before </w:t>
      </w:r>
      <w:r w:rsidR="00BA31F6" w:rsidRPr="004B50B1">
        <w:rPr>
          <w:sz w:val="22"/>
          <w:szCs w:val="22"/>
          <w:lang w:eastAsia="ja-JP"/>
        </w:rPr>
        <w:t xml:space="preserve">our work, </w:t>
      </w:r>
      <w:r w:rsidR="00BA31F6" w:rsidRPr="004B50B1">
        <w:rPr>
          <w:sz w:val="22"/>
          <w:szCs w:val="22"/>
        </w:rPr>
        <w:t>neural correlates of time perception ha</w:t>
      </w:r>
      <w:r w:rsidRPr="004B50B1">
        <w:rPr>
          <w:sz w:val="22"/>
          <w:szCs w:val="22"/>
        </w:rPr>
        <w:t>d</w:t>
      </w:r>
      <w:r w:rsidR="00BA31F6" w:rsidRPr="004B50B1">
        <w:rPr>
          <w:sz w:val="22"/>
          <w:szCs w:val="22"/>
        </w:rPr>
        <w:t xml:space="preserve"> been found in the form of gradual changes</w:t>
      </w:r>
      <w:r w:rsidRPr="004B50B1">
        <w:rPr>
          <w:sz w:val="22"/>
          <w:szCs w:val="22"/>
        </w:rPr>
        <w:t xml:space="preserve"> in</w:t>
      </w:r>
      <w:r w:rsidR="00BA31F6" w:rsidRPr="004B50B1">
        <w:rPr>
          <w:sz w:val="22"/>
          <w:szCs w:val="22"/>
        </w:rPr>
        <w:t xml:space="preserve"> neural activity over time</w:t>
      </w:r>
      <w:r w:rsidRPr="004B50B1">
        <w:rPr>
          <w:sz w:val="22"/>
          <w:szCs w:val="22"/>
        </w:rPr>
        <w:t>,</w:t>
      </w:r>
      <w:r w:rsidR="00BA31F6" w:rsidRPr="004B50B1">
        <w:rPr>
          <w:sz w:val="22"/>
          <w:szCs w:val="22"/>
        </w:rPr>
        <w:t xml:space="preserve"> such as </w:t>
      </w:r>
      <w:r w:rsidRPr="004B50B1">
        <w:rPr>
          <w:sz w:val="22"/>
          <w:szCs w:val="22"/>
        </w:rPr>
        <w:t xml:space="preserve">in </w:t>
      </w:r>
      <w:r w:rsidR="006A79CC" w:rsidRPr="004B50B1">
        <w:rPr>
          <w:sz w:val="22"/>
          <w:szCs w:val="22"/>
        </w:rPr>
        <w:t>the</w:t>
      </w:r>
      <w:r w:rsidR="002C558B" w:rsidRPr="004B50B1">
        <w:rPr>
          <w:sz w:val="22"/>
          <w:szCs w:val="22"/>
        </w:rPr>
        <w:t xml:space="preserve"> </w:t>
      </w:r>
      <w:r w:rsidR="00BA31F6" w:rsidRPr="004B50B1">
        <w:rPr>
          <w:sz w:val="22"/>
          <w:szCs w:val="22"/>
        </w:rPr>
        <w:t xml:space="preserve">hazard rate </w:t>
      </w:r>
      <w:r w:rsidR="006A79CC" w:rsidRPr="004B50B1">
        <w:rPr>
          <w:sz w:val="22"/>
          <w:szCs w:val="22"/>
        </w:rPr>
        <w:t>of elapsed time</w:t>
      </w:r>
      <w:r w:rsidR="00007A32" w:rsidRPr="004B50B1">
        <w:rPr>
          <w:sz w:val="22"/>
          <w:szCs w:val="22"/>
        </w:rPr>
        <w:t xml:space="preserve"> </w:t>
      </w:r>
      <w:r w:rsidR="008A6CC6" w:rsidRPr="004B50B1">
        <w:rPr>
          <w:sz w:val="22"/>
          <w:szCs w:val="22"/>
        </w:rPr>
        <w:fldChar w:fldCharType="begin">
          <w:fldData xml:space="preserve">PEVuZE5vdGU+PENpdGU+PEF1dGhvcj5KYW5zc2VuPC9BdXRob3I+PFllYXI+MjAwNTwvWWVhcj48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</w:fldData>
        </w:fldChar>
      </w:r>
      <w:r w:rsidR="00EB2B3D" w:rsidRPr="004B50B1">
        <w:rPr>
          <w:sz w:val="22"/>
          <w:szCs w:val="22"/>
        </w:rPr>
        <w:instrText xml:space="preserve"> ADDIN EN.CITE </w:instrText>
      </w:r>
      <w:r w:rsidR="00EB2B3D" w:rsidRPr="004B50B1">
        <w:rPr>
          <w:sz w:val="22"/>
          <w:szCs w:val="22"/>
        </w:rPr>
        <w:fldChar w:fldCharType="begin">
          <w:fldData xml:space="preserve">PEVuZE5vdGU+PENpdGU+PEF1dGhvcj5KYW5zc2VuPC9BdXRob3I+PFllYXI+MjAwNTwvWWVhcj48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</w:fldData>
        </w:fldChar>
      </w:r>
      <w:r w:rsidR="00EB2B3D" w:rsidRPr="004B50B1">
        <w:rPr>
          <w:sz w:val="22"/>
          <w:szCs w:val="22"/>
        </w:rPr>
        <w:instrText xml:space="preserve"> ADDIN EN.CITE.DATA </w:instrText>
      </w:r>
      <w:r w:rsidR="00EB2B3D" w:rsidRPr="004B50B1">
        <w:rPr>
          <w:sz w:val="22"/>
          <w:szCs w:val="22"/>
        </w:rPr>
      </w:r>
      <w:r w:rsidR="00EB2B3D" w:rsidRPr="004B50B1">
        <w:rPr>
          <w:sz w:val="22"/>
          <w:szCs w:val="22"/>
        </w:rPr>
        <w:fldChar w:fldCharType="end"/>
      </w:r>
      <w:r w:rsidR="008A6CC6" w:rsidRPr="004B50B1">
        <w:rPr>
          <w:sz w:val="22"/>
          <w:szCs w:val="22"/>
        </w:rPr>
        <w:fldChar w:fldCharType="separate"/>
      </w:r>
      <w:r w:rsidR="00EB2B3D" w:rsidRPr="004B50B1">
        <w:rPr>
          <w:sz w:val="22"/>
          <w:szCs w:val="22"/>
        </w:rPr>
        <w:t>[</w:t>
      </w:r>
      <w:hyperlink w:anchor="_ENREF_3" w:tooltip="Janssen, 2005 #1623" w:history="1">
        <w:r w:rsidR="00F86559" w:rsidRPr="004B50B1">
          <w:rPr>
            <w:sz w:val="22"/>
            <w:szCs w:val="22"/>
          </w:rPr>
          <w:t>3</w:t>
        </w:r>
      </w:hyperlink>
      <w:r w:rsidR="00EB2B3D" w:rsidRPr="004B50B1">
        <w:rPr>
          <w:sz w:val="22"/>
          <w:szCs w:val="22"/>
        </w:rPr>
        <w:t>,</w:t>
      </w:r>
      <w:hyperlink w:anchor="_ENREF_5" w:tooltip="Bueti, 2010 #1161" w:history="1">
        <w:r w:rsidR="00F86559" w:rsidRPr="004B50B1">
          <w:rPr>
            <w:sz w:val="22"/>
            <w:szCs w:val="22"/>
          </w:rPr>
          <w:t>5</w:t>
        </w:r>
      </w:hyperlink>
      <w:r w:rsidR="00EB2B3D" w:rsidRPr="004B50B1">
        <w:rPr>
          <w:sz w:val="22"/>
          <w:szCs w:val="22"/>
        </w:rPr>
        <w:t>]</w:t>
      </w:r>
      <w:r w:rsidR="008A6CC6" w:rsidRPr="004B50B1">
        <w:rPr>
          <w:sz w:val="22"/>
          <w:szCs w:val="22"/>
        </w:rPr>
        <w:fldChar w:fldCharType="end"/>
      </w:r>
      <w:r w:rsidR="00BA31F6" w:rsidRPr="004B50B1">
        <w:rPr>
          <w:sz w:val="22"/>
          <w:szCs w:val="22"/>
        </w:rPr>
        <w:t xml:space="preserve"> </w:t>
      </w:r>
      <w:r w:rsidR="006A79CC" w:rsidRPr="004B50B1">
        <w:rPr>
          <w:sz w:val="22"/>
          <w:szCs w:val="22"/>
        </w:rPr>
        <w:t xml:space="preserve">or </w:t>
      </w:r>
      <w:r w:rsidRPr="004B50B1">
        <w:rPr>
          <w:sz w:val="22"/>
          <w:szCs w:val="22"/>
        </w:rPr>
        <w:t xml:space="preserve">in the </w:t>
      </w:r>
      <w:r w:rsidR="003B6B44" w:rsidRPr="004B50B1">
        <w:rPr>
          <w:sz w:val="22"/>
          <w:szCs w:val="22"/>
        </w:rPr>
        <w:t xml:space="preserve">form of </w:t>
      </w:r>
      <w:r w:rsidR="00BA31F6" w:rsidRPr="004B50B1">
        <w:rPr>
          <w:sz w:val="22"/>
          <w:szCs w:val="22"/>
        </w:rPr>
        <w:t xml:space="preserve">ramping activity </w:t>
      </w:r>
      <w:r w:rsidR="00E5092C" w:rsidRPr="004B50B1">
        <w:rPr>
          <w:sz w:val="22"/>
          <w:szCs w:val="22"/>
        </w:rPr>
        <w:t>over time</w:t>
      </w:r>
      <w:r w:rsidR="00007A32" w:rsidRPr="004B50B1">
        <w:rPr>
          <w:sz w:val="22"/>
          <w:szCs w:val="22"/>
        </w:rPr>
        <w:t xml:space="preserve"> </w:t>
      </w:r>
      <w:r w:rsidR="008A6CC6" w:rsidRPr="004B50B1">
        <w:rPr>
          <w:sz w:val="22"/>
          <w:szCs w:val="22"/>
        </w:rPr>
        <w:fldChar w:fldCharType="begin">
          <w:fldData xml:space="preserve">PEVuZE5vdGU+PENpdGU+PEF1dGhvcj5MZW9uPC9BdXRob3I+PFllYXI+MjAwMzwvWWVhcj48UmVj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=
</w:fldData>
        </w:fldChar>
      </w:r>
      <w:r w:rsidR="001D37A9" w:rsidRPr="004B50B1">
        <w:rPr>
          <w:sz w:val="22"/>
          <w:szCs w:val="22"/>
        </w:rPr>
        <w:instrText xml:space="preserve"> ADDIN EN.CITE </w:instrText>
      </w:r>
      <w:r w:rsidR="001D37A9" w:rsidRPr="004B50B1">
        <w:rPr>
          <w:sz w:val="22"/>
          <w:szCs w:val="22"/>
        </w:rPr>
        <w:fldChar w:fldCharType="begin">
          <w:fldData xml:space="preserve">PEVuZE5vdGU+PENpdGU+PEF1dGhvcj5MZW9uPC9BdXRob3I+PFllYXI+MjAwMzwvWWVhcj48UmVj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=
</w:fldData>
        </w:fldChar>
      </w:r>
      <w:r w:rsidR="001D37A9" w:rsidRPr="004B50B1">
        <w:rPr>
          <w:sz w:val="22"/>
          <w:szCs w:val="22"/>
        </w:rPr>
        <w:instrText xml:space="preserve"> ADDIN EN.CITE.DATA </w:instrText>
      </w:r>
      <w:r w:rsidR="001D37A9" w:rsidRPr="004B50B1">
        <w:rPr>
          <w:sz w:val="22"/>
          <w:szCs w:val="22"/>
        </w:rPr>
      </w:r>
      <w:r w:rsidR="001D37A9" w:rsidRPr="004B50B1">
        <w:rPr>
          <w:sz w:val="22"/>
          <w:szCs w:val="22"/>
        </w:rPr>
        <w:fldChar w:fldCharType="end"/>
      </w:r>
      <w:r w:rsidR="008A6CC6" w:rsidRPr="004B50B1">
        <w:rPr>
          <w:sz w:val="22"/>
          <w:szCs w:val="22"/>
        </w:rPr>
        <w:fldChar w:fldCharType="separate"/>
      </w:r>
      <w:r w:rsidR="001D37A9" w:rsidRPr="004B50B1">
        <w:rPr>
          <w:sz w:val="22"/>
          <w:szCs w:val="22"/>
        </w:rPr>
        <w:t>[</w:t>
      </w:r>
      <w:hyperlink w:anchor="_ENREF_6" w:tooltip="Leon, 2003 #144" w:history="1">
        <w:r w:rsidR="00F86559" w:rsidRPr="004B50B1">
          <w:rPr>
            <w:sz w:val="22"/>
            <w:szCs w:val="22"/>
          </w:rPr>
          <w:t>6</w:t>
        </w:r>
      </w:hyperlink>
      <w:r w:rsidR="001D37A9" w:rsidRPr="004B50B1">
        <w:rPr>
          <w:sz w:val="22"/>
          <w:szCs w:val="22"/>
        </w:rPr>
        <w:t>,</w:t>
      </w:r>
      <w:r w:rsidR="00177B77">
        <w:rPr>
          <w:sz w:val="22"/>
          <w:szCs w:val="22"/>
        </w:rPr>
        <w:t>79</w:t>
      </w:r>
      <w:hyperlink w:anchor="_ENREF_80" w:tooltip="Wittmann, 2013 #2391" w:history="1"/>
      <w:r w:rsidR="001D37A9" w:rsidRPr="004B50B1">
        <w:rPr>
          <w:sz w:val="22"/>
          <w:szCs w:val="22"/>
        </w:rPr>
        <w:t>,</w:t>
      </w:r>
      <w:r w:rsidR="00177B77">
        <w:rPr>
          <w:sz w:val="22"/>
          <w:szCs w:val="22"/>
        </w:rPr>
        <w:t>80</w:t>
      </w:r>
      <w:hyperlink w:anchor="_ENREF_81" w:tooltip="Casini, 2011 #3778" w:history="1"/>
      <w:r w:rsidR="001D37A9" w:rsidRPr="004B50B1">
        <w:rPr>
          <w:sz w:val="22"/>
          <w:szCs w:val="22"/>
        </w:rPr>
        <w:t>]</w:t>
      </w:r>
      <w:r w:rsidR="008A6CC6" w:rsidRPr="004B50B1">
        <w:rPr>
          <w:sz w:val="22"/>
          <w:szCs w:val="22"/>
        </w:rPr>
        <w:fldChar w:fldCharType="end"/>
      </w:r>
      <w:r w:rsidR="00BA31F6" w:rsidRPr="004B50B1">
        <w:rPr>
          <w:sz w:val="22"/>
          <w:szCs w:val="22"/>
        </w:rPr>
        <w:t xml:space="preserve">. </w:t>
      </w:r>
      <w:r w:rsidRPr="004B50B1">
        <w:rPr>
          <w:sz w:val="22"/>
          <w:szCs w:val="22"/>
        </w:rPr>
        <w:t xml:space="preserve">Although </w:t>
      </w:r>
      <w:r w:rsidR="00BA31F6" w:rsidRPr="004B50B1">
        <w:rPr>
          <w:sz w:val="22"/>
          <w:szCs w:val="22"/>
        </w:rPr>
        <w:t xml:space="preserve">several </w:t>
      </w:r>
      <w:r w:rsidR="00765290" w:rsidRPr="004B50B1">
        <w:rPr>
          <w:sz w:val="22"/>
          <w:szCs w:val="22"/>
        </w:rPr>
        <w:t>theoretical model</w:t>
      </w:r>
      <w:r w:rsidR="00880F73" w:rsidRPr="004B50B1">
        <w:rPr>
          <w:sz w:val="22"/>
          <w:szCs w:val="22"/>
        </w:rPr>
        <w:t>s</w:t>
      </w:r>
      <w:r w:rsidR="00765290" w:rsidRPr="004B50B1">
        <w:rPr>
          <w:sz w:val="22"/>
          <w:szCs w:val="22"/>
        </w:rPr>
        <w:t xml:space="preserve"> </w:t>
      </w:r>
      <w:r w:rsidRPr="004B50B1">
        <w:rPr>
          <w:sz w:val="22"/>
          <w:szCs w:val="22"/>
        </w:rPr>
        <w:t xml:space="preserve">have </w:t>
      </w:r>
      <w:r w:rsidR="00880F73" w:rsidRPr="004B50B1">
        <w:rPr>
          <w:sz w:val="22"/>
          <w:szCs w:val="22"/>
        </w:rPr>
        <w:t>assume</w:t>
      </w:r>
      <w:r w:rsidRPr="004B50B1">
        <w:rPr>
          <w:sz w:val="22"/>
          <w:szCs w:val="22"/>
        </w:rPr>
        <w:t>d</w:t>
      </w:r>
      <w:r w:rsidR="00765290" w:rsidRPr="004B50B1">
        <w:rPr>
          <w:sz w:val="22"/>
          <w:szCs w:val="22"/>
        </w:rPr>
        <w:t xml:space="preserve"> </w:t>
      </w:r>
      <w:r w:rsidR="00880F73" w:rsidRPr="004B50B1">
        <w:rPr>
          <w:sz w:val="22"/>
          <w:szCs w:val="22"/>
        </w:rPr>
        <w:t xml:space="preserve">that </w:t>
      </w:r>
      <w:r w:rsidR="00385156" w:rsidRPr="004B50B1">
        <w:rPr>
          <w:sz w:val="22"/>
          <w:szCs w:val="22"/>
        </w:rPr>
        <w:t>duration</w:t>
      </w:r>
      <w:r w:rsidR="00880F73" w:rsidRPr="004B50B1">
        <w:rPr>
          <w:sz w:val="22"/>
          <w:szCs w:val="22"/>
        </w:rPr>
        <w:t xml:space="preserve"> </w:t>
      </w:r>
      <w:r w:rsidRPr="004B50B1">
        <w:rPr>
          <w:sz w:val="22"/>
          <w:szCs w:val="22"/>
        </w:rPr>
        <w:t>is</w:t>
      </w:r>
      <w:r w:rsidR="00880F73" w:rsidRPr="004B50B1">
        <w:rPr>
          <w:sz w:val="22"/>
          <w:szCs w:val="22"/>
        </w:rPr>
        <w:t xml:space="preserve"> represented</w:t>
      </w:r>
      <w:r w:rsidR="00385156" w:rsidRPr="004B50B1">
        <w:rPr>
          <w:sz w:val="22"/>
          <w:szCs w:val="22"/>
        </w:rPr>
        <w:t xml:space="preserve"> </w:t>
      </w:r>
      <w:r w:rsidR="00765290" w:rsidRPr="004B50B1">
        <w:rPr>
          <w:sz w:val="22"/>
          <w:szCs w:val="22"/>
        </w:rPr>
        <w:t>by population</w:t>
      </w:r>
      <w:r w:rsidRPr="004B50B1">
        <w:rPr>
          <w:sz w:val="22"/>
          <w:szCs w:val="22"/>
        </w:rPr>
        <w:t>s</w:t>
      </w:r>
      <w:r w:rsidR="00765290" w:rsidRPr="004B50B1">
        <w:rPr>
          <w:sz w:val="22"/>
          <w:szCs w:val="22"/>
        </w:rPr>
        <w:t xml:space="preserve"> of neurons that fire selectively for the durations </w:t>
      </w:r>
      <w:r w:rsidR="00F26B55" w:rsidRPr="004B50B1">
        <w:rPr>
          <w:sz w:val="22"/>
          <w:szCs w:val="22"/>
        </w:rPr>
        <w:t>to which they are tuned</w:t>
      </w:r>
      <w:r w:rsidR="00007A32" w:rsidRPr="004B50B1">
        <w:rPr>
          <w:sz w:val="22"/>
          <w:szCs w:val="22"/>
        </w:rPr>
        <w:t xml:space="preserve"> </w:t>
      </w:r>
      <w:r w:rsidR="00802823" w:rsidRPr="004B50B1">
        <w:rPr>
          <w:sz w:val="22"/>
          <w:szCs w:val="22"/>
        </w:rPr>
        <w:fldChar w:fldCharType="begin">
          <w:fldData xml:space="preserve">PEVuZE5vdGU+PENpdGU+PEF1dGhvcj5CdW9ub21hbm88L0F1dGhvcj48WWVhcj4yMDEwPC9ZZWFy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</w:fldData>
        </w:fldChar>
      </w:r>
      <w:r w:rsidR="009D479F" w:rsidRPr="004B50B1">
        <w:rPr>
          <w:sz w:val="22"/>
          <w:szCs w:val="22"/>
        </w:rPr>
        <w:instrText xml:space="preserve"> ADDIN EN.CITE </w:instrText>
      </w:r>
      <w:r w:rsidR="009D479F" w:rsidRPr="004B50B1">
        <w:rPr>
          <w:sz w:val="22"/>
          <w:szCs w:val="22"/>
        </w:rPr>
        <w:fldChar w:fldCharType="begin">
          <w:fldData xml:space="preserve">PEVuZE5vdGU+PENpdGU+PEF1dGhvcj5CdW9ub21hbm88L0F1dGhvcj48WWVhcj4yMDEwPC9ZZWFy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</w:fldData>
        </w:fldChar>
      </w:r>
      <w:r w:rsidR="009D479F" w:rsidRPr="004B50B1">
        <w:rPr>
          <w:sz w:val="22"/>
          <w:szCs w:val="22"/>
        </w:rPr>
        <w:instrText xml:space="preserve"> ADDIN EN.CITE.DATA </w:instrText>
      </w:r>
      <w:r w:rsidR="009D479F" w:rsidRPr="004B50B1">
        <w:rPr>
          <w:sz w:val="22"/>
          <w:szCs w:val="22"/>
        </w:rPr>
      </w:r>
      <w:r w:rsidR="009D479F" w:rsidRPr="004B50B1">
        <w:rPr>
          <w:sz w:val="22"/>
          <w:szCs w:val="22"/>
        </w:rPr>
        <w:fldChar w:fldCharType="end"/>
      </w:r>
      <w:r w:rsidR="00802823" w:rsidRPr="004B50B1">
        <w:rPr>
          <w:sz w:val="22"/>
          <w:szCs w:val="22"/>
        </w:rPr>
        <w:fldChar w:fldCharType="separate"/>
      </w:r>
      <w:r w:rsidR="009D479F" w:rsidRPr="004B50B1">
        <w:rPr>
          <w:sz w:val="22"/>
          <w:szCs w:val="22"/>
        </w:rPr>
        <w:t>[</w:t>
      </w:r>
      <w:hyperlink w:anchor="_ENREF_8" w:tooltip="Matell, 2004 #1826" w:history="1">
        <w:r w:rsidR="00F86559" w:rsidRPr="004B50B1">
          <w:rPr>
            <w:sz w:val="22"/>
            <w:szCs w:val="22"/>
          </w:rPr>
          <w:t>8</w:t>
        </w:r>
        <w:r w:rsidR="00426972" w:rsidRPr="004B50B1">
          <w:rPr>
            <w:sz w:val="22"/>
            <w:szCs w:val="22"/>
          </w:rPr>
          <w:t>–</w:t>
        </w:r>
        <w:r w:rsidR="00F86559" w:rsidRPr="004B50B1">
          <w:rPr>
            <w:sz w:val="22"/>
            <w:szCs w:val="22"/>
          </w:rPr>
          <w:t>10</w:t>
        </w:r>
      </w:hyperlink>
      <w:r w:rsidR="009D479F" w:rsidRPr="004B50B1">
        <w:rPr>
          <w:sz w:val="22"/>
          <w:szCs w:val="22"/>
        </w:rPr>
        <w:t>]</w:t>
      </w:r>
      <w:r w:rsidR="00802823" w:rsidRPr="004B50B1">
        <w:rPr>
          <w:sz w:val="22"/>
          <w:szCs w:val="22"/>
        </w:rPr>
        <w:fldChar w:fldCharType="end"/>
      </w:r>
      <w:r w:rsidR="00765290" w:rsidRPr="004B50B1">
        <w:rPr>
          <w:sz w:val="22"/>
          <w:szCs w:val="22"/>
        </w:rPr>
        <w:t xml:space="preserve">, </w:t>
      </w:r>
      <w:r w:rsidR="00BA31F6" w:rsidRPr="004B50B1">
        <w:rPr>
          <w:sz w:val="22"/>
          <w:szCs w:val="22"/>
        </w:rPr>
        <w:t xml:space="preserve">empirical evidence </w:t>
      </w:r>
      <w:r w:rsidRPr="004B50B1">
        <w:rPr>
          <w:sz w:val="22"/>
          <w:szCs w:val="22"/>
        </w:rPr>
        <w:t>for</w:t>
      </w:r>
      <w:r w:rsidR="00385156" w:rsidRPr="004B50B1">
        <w:rPr>
          <w:sz w:val="22"/>
          <w:szCs w:val="22"/>
        </w:rPr>
        <w:t xml:space="preserve"> such neurons </w:t>
      </w:r>
      <w:r w:rsidR="00D4202E" w:rsidRPr="004B50B1">
        <w:rPr>
          <w:sz w:val="22"/>
          <w:szCs w:val="22"/>
        </w:rPr>
        <w:t xml:space="preserve">in humans </w:t>
      </w:r>
      <w:r w:rsidR="00385156" w:rsidRPr="004B50B1">
        <w:rPr>
          <w:sz w:val="22"/>
          <w:szCs w:val="22"/>
        </w:rPr>
        <w:t xml:space="preserve">has </w:t>
      </w:r>
      <w:r w:rsidRPr="004B50B1">
        <w:rPr>
          <w:sz w:val="22"/>
          <w:szCs w:val="22"/>
        </w:rPr>
        <w:t xml:space="preserve">until now </w:t>
      </w:r>
      <w:r w:rsidR="00385156" w:rsidRPr="004B50B1">
        <w:rPr>
          <w:sz w:val="22"/>
          <w:szCs w:val="22"/>
        </w:rPr>
        <w:t xml:space="preserve">been missing. </w:t>
      </w:r>
      <w:r w:rsidR="00D11735" w:rsidRPr="004B50B1">
        <w:rPr>
          <w:sz w:val="22"/>
          <w:szCs w:val="22"/>
        </w:rPr>
        <w:t xml:space="preserve">Only a </w:t>
      </w:r>
      <w:r w:rsidR="00DB42FE" w:rsidRPr="004B50B1">
        <w:rPr>
          <w:sz w:val="22"/>
          <w:szCs w:val="22"/>
        </w:rPr>
        <w:t xml:space="preserve">handful of </w:t>
      </w:r>
      <w:r w:rsidR="00D11735" w:rsidRPr="004B50B1">
        <w:rPr>
          <w:sz w:val="22"/>
          <w:szCs w:val="22"/>
        </w:rPr>
        <w:t>e</w:t>
      </w:r>
      <w:r w:rsidR="00D11735" w:rsidRPr="004B50B1">
        <w:rPr>
          <w:sz w:val="22"/>
          <w:szCs w:val="22"/>
          <w:lang w:eastAsia="ja-JP"/>
        </w:rPr>
        <w:t xml:space="preserve">lectrophysiological studies in animals have reported </w:t>
      </w:r>
      <w:r w:rsidRPr="004B50B1">
        <w:rPr>
          <w:sz w:val="22"/>
          <w:szCs w:val="22"/>
          <w:lang w:eastAsia="ja-JP"/>
        </w:rPr>
        <w:t xml:space="preserve">the existence of </w:t>
      </w:r>
      <w:r w:rsidR="00D11735" w:rsidRPr="004B50B1">
        <w:rPr>
          <w:sz w:val="22"/>
          <w:szCs w:val="22"/>
          <w:lang w:eastAsia="ja-JP"/>
        </w:rPr>
        <w:t>neurons that show duration-selective response</w:t>
      </w:r>
      <w:r w:rsidR="00011D93" w:rsidRPr="004B50B1">
        <w:rPr>
          <w:sz w:val="22"/>
          <w:szCs w:val="22"/>
          <w:lang w:eastAsia="ja-JP"/>
        </w:rPr>
        <w:t>s</w:t>
      </w:r>
      <w:r w:rsidRPr="004B50B1">
        <w:rPr>
          <w:sz w:val="22"/>
          <w:szCs w:val="22"/>
          <w:lang w:eastAsia="ja-JP"/>
        </w:rPr>
        <w:t xml:space="preserve"> to </w:t>
      </w:r>
      <w:r w:rsidR="00880F73" w:rsidRPr="004B50B1">
        <w:rPr>
          <w:sz w:val="22"/>
          <w:szCs w:val="22"/>
          <w:lang w:eastAsia="ja-JP"/>
        </w:rPr>
        <w:t xml:space="preserve">time intervals of a few hundreds </w:t>
      </w:r>
      <w:r w:rsidRPr="004B50B1">
        <w:rPr>
          <w:sz w:val="22"/>
          <w:szCs w:val="22"/>
          <w:lang w:eastAsia="ja-JP"/>
        </w:rPr>
        <w:t xml:space="preserve">of </w:t>
      </w:r>
      <w:r w:rsidR="00880F73" w:rsidRPr="004B50B1">
        <w:rPr>
          <w:sz w:val="22"/>
          <w:szCs w:val="22"/>
          <w:lang w:eastAsia="ja-JP"/>
        </w:rPr>
        <w:t>milliseconds</w:t>
      </w:r>
      <w:r w:rsidRPr="004B50B1">
        <w:rPr>
          <w:sz w:val="22"/>
          <w:szCs w:val="22"/>
          <w:lang w:eastAsia="ja-JP"/>
        </w:rPr>
        <w:t>; these neurons have been located in the striatum and prefrontal cortex</w:t>
      </w:r>
      <w:r w:rsidR="00007A32" w:rsidRPr="004B50B1">
        <w:rPr>
          <w:sz w:val="22"/>
          <w:szCs w:val="22"/>
          <w:lang w:eastAsia="ja-JP"/>
        </w:rPr>
        <w:t xml:space="preserve"> </w:t>
      </w:r>
      <w:r w:rsidR="00802823" w:rsidRPr="004B50B1">
        <w:rPr>
          <w:sz w:val="22"/>
          <w:szCs w:val="22"/>
          <w:lang w:eastAsia="ja-JP"/>
        </w:rPr>
        <w:fldChar w:fldCharType="begin"/>
      </w:r>
      <w:r w:rsidR="001D37A9" w:rsidRPr="004B50B1">
        <w:rPr>
          <w:sz w:val="22"/>
          <w:szCs w:val="22"/>
          <w:lang w:eastAsia="ja-JP"/>
        </w:rPr>
        <w:instrText xml:space="preserve"> ADDIN EN.CITE &lt;EndNote&gt;&lt;Cite&gt;&lt;Author&gt;Jin&lt;/Author&gt;&lt;Year&gt;2009&lt;/Year&gt;&lt;RecNum&gt;1632&lt;/RecNum&gt;&lt;DisplayText&gt;[82]&lt;/DisplayText&gt;&lt;record&gt;&lt;rec-number&gt;1632&lt;/rec-number&gt;&lt;foreign-keys&gt;&lt;key app="EN" db-id="92vdrxdvgv9drkerpwwv0tvvvv9r2avptwaf"&gt;1632&lt;/key&gt;&lt;/foreign-keys&gt;&lt;ref-type name="Journal Article"&gt;17&lt;/ref-type&gt;&lt;contributors&gt;&lt;authors&gt;&lt;author&gt;Jin, D. Z.&lt;/author&gt;&lt;author&gt;Fujii, N.&lt;/author&gt;&lt;author&gt;Graybiel, A. M.&lt;/author&gt;&lt;/authors&gt;&lt;/contributors&gt;&lt;auth-address&gt;Department of Physics, Pennsylvania State University, 104 Davey Laboratory, PMB 206, University Park, PA 16802, USA.&lt;/auth-address&gt;&lt;titles&gt;&lt;title&gt;Neural representation of time in cortico-basal ganglia circuits&lt;/title&gt;&lt;secondary-title&gt;Proc Natl Acad Sci U S A&lt;/secondary-title&gt;&lt;alt-title&gt;Proceedings of the National Academy of Sciences of the United States of America&lt;/alt-title&gt;&lt;/titles&gt;&lt;periodical&gt;&lt;full-title&gt;Proc Natl Acad Sci U S A&lt;/full-title&gt;&lt;/periodical&gt;&lt;pages&gt;19156-61&lt;/pages&gt;&lt;volume&gt;106&lt;/volume&gt;&lt;number&gt;45&lt;/number&gt;&lt;keywords&gt;&lt;keyword&gt;Algorithms&lt;/keyword&gt;&lt;keyword&gt;Animals&lt;/keyword&gt;&lt;keyword&gt;Basal Ganglia/*physiology&lt;/keyword&gt;&lt;keyword&gt;Brain Mapping&lt;/keyword&gt;&lt;keyword&gt;Electrophysiology&lt;/keyword&gt;&lt;keyword&gt;Macaca mulatta/*physiology&lt;/keyword&gt;&lt;keyword&gt;*Models, Psychological&lt;/keyword&gt;&lt;keyword&gt;Neural Pathways/physiology&lt;/keyword&gt;&lt;keyword&gt;Prefrontal Cortex/*physiology&lt;/keyword&gt;&lt;keyword&gt;Psychomotor Performance&lt;/keyword&gt;&lt;keyword&gt;Saccades/physiology&lt;/keyword&gt;&lt;keyword&gt;*Time&lt;/keyword&gt;&lt;/keywords&gt;&lt;dates&gt;&lt;year&gt;2009&lt;/year&gt;&lt;pub-dates&gt;&lt;date&gt;Nov 10&lt;/date&gt;&lt;/pub-dates&gt;&lt;/dates&gt;&lt;isbn&gt;1091-6490 (Electronic)&amp;#xD;0027-8424 (Linking)&lt;/isbn&gt;&lt;accession-num&gt;19850874&lt;/accession-num&gt;&lt;urls&gt;&lt;related-urls&gt;&lt;url&gt;http://www.ncbi.nlm.nih.gov/pubmed/19850874&lt;/url&gt;&lt;/related-urls&gt;&lt;/urls&gt;&lt;custom2&gt;2776432&lt;/custom2&gt;&lt;electronic-resource-num&gt;10.1073/pnas.0909881106&lt;/electronic-resource-num&gt;&lt;/record&gt;&lt;/Cite&gt;&lt;/EndNote&gt;</w:instrText>
      </w:r>
      <w:r w:rsidR="00802823" w:rsidRPr="004B50B1">
        <w:rPr>
          <w:sz w:val="22"/>
          <w:szCs w:val="22"/>
          <w:lang w:eastAsia="ja-JP"/>
        </w:rPr>
        <w:fldChar w:fldCharType="separate"/>
      </w:r>
      <w:r w:rsidR="001D37A9" w:rsidRPr="004B50B1">
        <w:rPr>
          <w:sz w:val="22"/>
          <w:szCs w:val="22"/>
          <w:lang w:eastAsia="ja-JP"/>
        </w:rPr>
        <w:t>[</w:t>
      </w:r>
      <w:r w:rsidR="00177B77">
        <w:rPr>
          <w:sz w:val="22"/>
          <w:szCs w:val="22"/>
          <w:lang w:eastAsia="ja-JP"/>
        </w:rPr>
        <w:t>81</w:t>
      </w:r>
      <w:hyperlink w:anchor="_ENREF_82" w:tooltip="Jin, 2009 #1632" w:history="1"/>
      <w:r w:rsidR="001D37A9" w:rsidRPr="004B50B1">
        <w:rPr>
          <w:sz w:val="22"/>
          <w:szCs w:val="22"/>
          <w:lang w:eastAsia="ja-JP"/>
        </w:rPr>
        <w:t>]</w:t>
      </w:r>
      <w:r w:rsidR="00802823" w:rsidRPr="004B50B1">
        <w:rPr>
          <w:sz w:val="22"/>
          <w:szCs w:val="22"/>
          <w:lang w:eastAsia="ja-JP"/>
        </w:rPr>
        <w:fldChar w:fldCharType="end"/>
      </w:r>
      <w:r w:rsidR="00AB434B" w:rsidRPr="004B50B1">
        <w:rPr>
          <w:sz w:val="22"/>
          <w:szCs w:val="22"/>
          <w:lang w:eastAsia="ja-JP"/>
        </w:rPr>
        <w:t xml:space="preserve"> </w:t>
      </w:r>
      <w:r w:rsidR="00D11735" w:rsidRPr="004B50B1">
        <w:rPr>
          <w:sz w:val="22"/>
          <w:szCs w:val="22"/>
          <w:lang w:eastAsia="ja-JP"/>
        </w:rPr>
        <w:t xml:space="preserve">and </w:t>
      </w:r>
      <w:r w:rsidRPr="004B50B1">
        <w:rPr>
          <w:sz w:val="22"/>
          <w:szCs w:val="22"/>
          <w:lang w:eastAsia="ja-JP"/>
        </w:rPr>
        <w:t xml:space="preserve">the </w:t>
      </w:r>
      <w:r w:rsidR="00D11735" w:rsidRPr="004B50B1">
        <w:rPr>
          <w:sz w:val="22"/>
          <w:szCs w:val="22"/>
          <w:lang w:eastAsia="ja-JP"/>
        </w:rPr>
        <w:t>SMA</w:t>
      </w:r>
      <w:r w:rsidR="00007A32" w:rsidRPr="004B50B1">
        <w:rPr>
          <w:sz w:val="22"/>
          <w:szCs w:val="22"/>
          <w:lang w:eastAsia="ja-JP"/>
        </w:rPr>
        <w:t xml:space="preserve"> </w:t>
      </w:r>
      <w:r w:rsidR="00802823" w:rsidRPr="004B50B1">
        <w:rPr>
          <w:sz w:val="22"/>
          <w:szCs w:val="22"/>
          <w:lang w:eastAsia="ja-JP"/>
        </w:rPr>
        <w:fldChar w:fldCharType="begin"/>
      </w:r>
      <w:r w:rsidR="001D37A9" w:rsidRPr="004B50B1">
        <w:rPr>
          <w:sz w:val="22"/>
          <w:szCs w:val="22"/>
          <w:lang w:eastAsia="ja-JP"/>
        </w:rPr>
        <w:instrText xml:space="preserve"> ADDIN EN.CITE &lt;EndNote&gt;&lt;Cite&gt;&lt;Author&gt;Merchant&lt;/Author&gt;&lt;Year&gt;2013&lt;/Year&gt;&lt;RecNum&gt;3378&lt;/RecNum&gt;&lt;DisplayText&gt;[63]&lt;/DisplayText&gt;&lt;record&gt;&lt;rec-number&gt;3378&lt;/rec-number&gt;&lt;foreign-keys&gt;&lt;key app="EN" db-id="92vdrxdvgv9drkerpwwv0tvvvv9r2avptwaf"&gt;3378&lt;/key&gt;&lt;key app="ENWeb" db-id=""&gt;0&lt;/key&gt;&lt;/foreign-keys&gt;&lt;ref-type name="Journal Article"&gt;17&lt;/ref-type&gt;&lt;contributors&gt;&lt;authors&gt;&lt;author&gt;Merchant, H.&lt;/author&gt;&lt;author&gt;Perez, O.&lt;/author&gt;&lt;author&gt;Zarco, W.&lt;/author&gt;&lt;author&gt;Gamez, J.&lt;/author&gt;&lt;/authors&gt;&lt;/contributors&gt;&lt;titles&gt;&lt;title&gt;Interval Tuning in the Primate Medial Premotor Cortex as a General Timing Mechanism&lt;/title&gt;&lt;secondary-title&gt;Journal of Neuroscience&lt;/secondary-title&gt;&lt;/titles&gt;&lt;periodical&gt;&lt;full-title&gt;Journal of Neuroscience&lt;/full-title&gt;&lt;/periodical&gt;&lt;pages&gt;9082-9096&lt;/pages&gt;&lt;volume&gt;33&lt;/volume&gt;&lt;number&gt;21&lt;/number&gt;&lt;dates&gt;&lt;year&gt;2013&lt;/year&gt;&lt;/dates&gt;&lt;isbn&gt;0270-6474&amp;#xD;1529-2401&lt;/isbn&gt;&lt;urls&gt;&lt;/urls&gt;&lt;electronic-resource-num&gt;10.1523/jneurosci.5513-12.2013&lt;/electronic-resource-num&gt;&lt;/record&gt;&lt;/Cite&gt;&lt;/EndNote&gt;</w:instrText>
      </w:r>
      <w:r w:rsidR="00802823" w:rsidRPr="004B50B1">
        <w:rPr>
          <w:sz w:val="22"/>
          <w:szCs w:val="22"/>
          <w:lang w:eastAsia="ja-JP"/>
        </w:rPr>
        <w:fldChar w:fldCharType="separate"/>
      </w:r>
      <w:r w:rsidR="001D37A9" w:rsidRPr="004B50B1">
        <w:rPr>
          <w:sz w:val="22"/>
          <w:szCs w:val="22"/>
          <w:lang w:eastAsia="ja-JP"/>
        </w:rPr>
        <w:t>[</w:t>
      </w:r>
      <w:hyperlink w:anchor="_ENREF_63" w:tooltip="Merchant, 2013 #3378" w:history="1">
        <w:r w:rsidR="00F86559" w:rsidRPr="004B50B1">
          <w:rPr>
            <w:sz w:val="22"/>
            <w:szCs w:val="22"/>
            <w:lang w:eastAsia="ja-JP"/>
          </w:rPr>
          <w:t>63</w:t>
        </w:r>
      </w:hyperlink>
      <w:r w:rsidR="001D37A9" w:rsidRPr="004B50B1">
        <w:rPr>
          <w:sz w:val="22"/>
          <w:szCs w:val="22"/>
          <w:lang w:eastAsia="ja-JP"/>
        </w:rPr>
        <w:t>]</w:t>
      </w:r>
      <w:r w:rsidR="00802823" w:rsidRPr="004B50B1">
        <w:rPr>
          <w:sz w:val="22"/>
          <w:szCs w:val="22"/>
          <w:lang w:eastAsia="ja-JP"/>
        </w:rPr>
        <w:fldChar w:fldCharType="end"/>
      </w:r>
      <w:r w:rsidR="00D11735" w:rsidRPr="004B50B1">
        <w:rPr>
          <w:sz w:val="22"/>
          <w:szCs w:val="22"/>
          <w:lang w:eastAsia="ja-JP"/>
        </w:rPr>
        <w:t xml:space="preserve"> </w:t>
      </w:r>
      <w:r w:rsidR="00AB434B" w:rsidRPr="004B50B1">
        <w:rPr>
          <w:sz w:val="22"/>
          <w:szCs w:val="22"/>
          <w:lang w:eastAsia="ja-JP"/>
        </w:rPr>
        <w:t xml:space="preserve">in monkeys and </w:t>
      </w:r>
      <w:r w:rsidR="008045A7" w:rsidRPr="004B50B1">
        <w:rPr>
          <w:sz w:val="22"/>
          <w:szCs w:val="22"/>
          <w:lang w:eastAsia="ja-JP"/>
        </w:rPr>
        <w:t xml:space="preserve">in the </w:t>
      </w:r>
      <w:r w:rsidR="00AB434B" w:rsidRPr="004B50B1">
        <w:rPr>
          <w:sz w:val="22"/>
          <w:szCs w:val="22"/>
          <w:lang w:eastAsia="ja-JP"/>
        </w:rPr>
        <w:t>visual cortex in cats</w:t>
      </w:r>
      <w:r w:rsidR="00007A32" w:rsidRPr="004B50B1">
        <w:rPr>
          <w:sz w:val="22"/>
          <w:szCs w:val="22"/>
          <w:lang w:eastAsia="ja-JP"/>
        </w:rPr>
        <w:t xml:space="preserve"> </w:t>
      </w:r>
      <w:r w:rsidR="00802823" w:rsidRPr="004B50B1">
        <w:rPr>
          <w:sz w:val="22"/>
          <w:szCs w:val="22"/>
          <w:lang w:eastAsia="ja-JP"/>
        </w:rPr>
        <w:fldChar w:fldCharType="begin"/>
      </w:r>
      <w:r w:rsidR="001D37A9" w:rsidRPr="004B50B1">
        <w:rPr>
          <w:sz w:val="22"/>
          <w:szCs w:val="22"/>
          <w:lang w:eastAsia="ja-JP"/>
        </w:rPr>
        <w:instrText xml:space="preserve"> ADDIN EN.CITE &lt;EndNote&gt;&lt;Cite&gt;&lt;Author&gt;Duysens&lt;/Author&gt;&lt;Year&gt;1996&lt;/Year&gt;&lt;RecNum&gt;73&lt;/RecNum&gt;&lt;DisplayText&gt;[83]&lt;/DisplayText&gt;&lt;record&gt;&lt;rec-number&gt;73&lt;/rec-number&gt;&lt;foreign-keys&gt;&lt;key app="EN" db-id="92vdrxdvgv9drkerpwwv0tvvvv9r2avptwaf"&gt;73&lt;/key&gt;&lt;key app="ENWeb" db-id="TfiLAgrtqgYAAF3tDRo"&gt;457&lt;/key&gt;&lt;/foreign-keys&gt;&lt;ref-type name="Journal Article"&gt;17&lt;/ref-type&gt;&lt;contributors&gt;&lt;authors&gt;&lt;author&gt;Duysens, J.&lt;/author&gt;&lt;author&gt;Schaafsma, S. J.&lt;/author&gt;&lt;author&gt;Orban, G. A.&lt;/author&gt;&lt;/authors&gt;&lt;/contributors&gt;&lt;auth-address&gt;Department of Medical Physics &amp;amp; Biophysics, K.U.N., Nijmegen, The Netherlands. admin@mbfys.kun.nl&lt;/auth-address&gt;&lt;titles&gt;&lt;title&gt;Cortical off response tuning for stimulus duration&lt;/title&gt;&lt;secondary-title&gt;Vision Res&lt;/secondary-title&gt;&lt;short-title&gt;Cortical off response tuning for stimulus duration&lt;/short-title&gt;&lt;/titles&gt;&lt;periodical&gt;&lt;full-title&gt;Vision Res&lt;/full-title&gt;&lt;/periodical&gt;&lt;pages&gt;3243-51&lt;/pages&gt;&lt;volume&gt;36&lt;/volume&gt;&lt;number&gt;20&lt;/number&gt;&lt;keywords&gt;&lt;keyword&gt;Action Potentials&lt;/keyword&gt;&lt;keyword&gt;Animals&lt;/keyword&gt;&lt;keyword&gt;Cats&lt;/keyword&gt;&lt;keyword&gt;Dose-Response Relationship, Radiation&lt;/keyword&gt;&lt;keyword&gt;Geniculate Bodies&lt;/keyword&gt;&lt;keyword&gt;Photic Stimulation&lt;/keyword&gt;&lt;keyword&gt;Sensory Thresholds&lt;/keyword&gt;&lt;keyword&gt;Time Factors&lt;/keyword&gt;&lt;keyword&gt;Visual Cortex&lt;/keyword&gt;&lt;/keywords&gt;&lt;dates&gt;&lt;year&gt;1996&lt;/year&gt;&lt;pub-dates&gt;&lt;date&gt;Oct&lt;/date&gt;&lt;/pub-dates&gt;&lt;/dates&gt;&lt;isbn&gt;0042-6989&lt;/isbn&gt;&lt;accession-num&gt;8944284&lt;/accession-num&gt;&lt;urls&gt;&lt;related-urls&gt;&lt;url&gt;http://www.ncbi.nlm.nih.gov/pubmed/8944284&lt;/url&gt;&lt;url&gt;http://ac.els-cdn.com/0042698996000405/1-s2.0-0042698996000405-main.pdf?_tid=f4818d38-7217-11e3-aae1-00000aab0f6c&amp;amp;acdnat=1388493476_4319f6e9cb271d824405efb4c05e4b55&lt;/url&gt;&lt;/related-urls&gt;&lt;/urls&gt;&lt;electronic-resource-num&gt;0042-6989(96)00040-5 [pii]&lt;/electronic-resource-num&gt;&lt;language&gt;eng&lt;/language&gt;&lt;/record&gt;&lt;/Cite&gt;&lt;/EndNote&gt;</w:instrText>
      </w:r>
      <w:r w:rsidR="00802823" w:rsidRPr="004B50B1">
        <w:rPr>
          <w:sz w:val="22"/>
          <w:szCs w:val="22"/>
          <w:lang w:eastAsia="ja-JP"/>
        </w:rPr>
        <w:fldChar w:fldCharType="separate"/>
      </w:r>
      <w:r w:rsidR="001D37A9" w:rsidRPr="004B50B1">
        <w:rPr>
          <w:sz w:val="22"/>
          <w:szCs w:val="22"/>
          <w:lang w:eastAsia="ja-JP"/>
        </w:rPr>
        <w:t>[</w:t>
      </w:r>
      <w:r w:rsidR="00177B77">
        <w:rPr>
          <w:sz w:val="22"/>
          <w:szCs w:val="22"/>
          <w:lang w:eastAsia="ja-JP"/>
        </w:rPr>
        <w:t>82</w:t>
      </w:r>
      <w:hyperlink w:anchor="_ENREF_83" w:tooltip="Duysens, 1996 #73" w:history="1"/>
      <w:r w:rsidR="001D37A9" w:rsidRPr="004B50B1">
        <w:rPr>
          <w:sz w:val="22"/>
          <w:szCs w:val="22"/>
          <w:lang w:eastAsia="ja-JP"/>
        </w:rPr>
        <w:t>]</w:t>
      </w:r>
      <w:r w:rsidR="00802823" w:rsidRPr="004B50B1">
        <w:rPr>
          <w:sz w:val="22"/>
          <w:szCs w:val="22"/>
          <w:lang w:eastAsia="ja-JP"/>
        </w:rPr>
        <w:fldChar w:fldCharType="end"/>
      </w:r>
      <w:r w:rsidR="00AB434B" w:rsidRPr="004B50B1">
        <w:rPr>
          <w:sz w:val="22"/>
          <w:szCs w:val="22"/>
          <w:lang w:eastAsia="ja-JP"/>
        </w:rPr>
        <w:t xml:space="preserve">. </w:t>
      </w:r>
      <w:r w:rsidR="00385156" w:rsidRPr="004B50B1">
        <w:rPr>
          <w:sz w:val="22"/>
          <w:szCs w:val="22"/>
        </w:rPr>
        <w:t xml:space="preserve">Our </w:t>
      </w:r>
      <w:r w:rsidRPr="004B50B1">
        <w:rPr>
          <w:sz w:val="22"/>
          <w:szCs w:val="22"/>
        </w:rPr>
        <w:t xml:space="preserve">findings suggest </w:t>
      </w:r>
      <w:r w:rsidR="00385156" w:rsidRPr="004B50B1">
        <w:rPr>
          <w:sz w:val="22"/>
          <w:szCs w:val="22"/>
        </w:rPr>
        <w:t xml:space="preserve">that such </w:t>
      </w:r>
      <w:r w:rsidR="00D11735" w:rsidRPr="004B50B1">
        <w:rPr>
          <w:sz w:val="22"/>
          <w:szCs w:val="22"/>
        </w:rPr>
        <w:t>duration</w:t>
      </w:r>
      <w:r w:rsidRPr="004B50B1">
        <w:rPr>
          <w:sz w:val="22"/>
          <w:szCs w:val="22"/>
        </w:rPr>
        <w:t>-</w:t>
      </w:r>
      <w:r w:rsidR="00D11735" w:rsidRPr="004B50B1">
        <w:rPr>
          <w:sz w:val="22"/>
          <w:szCs w:val="22"/>
        </w:rPr>
        <w:t xml:space="preserve">selective </w:t>
      </w:r>
      <w:r w:rsidR="00DB42FE" w:rsidRPr="004B50B1">
        <w:rPr>
          <w:sz w:val="22"/>
          <w:szCs w:val="22"/>
        </w:rPr>
        <w:t xml:space="preserve">neurons </w:t>
      </w:r>
      <w:r w:rsidR="00385156" w:rsidRPr="004B50B1">
        <w:rPr>
          <w:sz w:val="22"/>
          <w:szCs w:val="22"/>
        </w:rPr>
        <w:t>exist in the human IPL.</w:t>
      </w:r>
    </w:p>
    <w:p w:rsidR="00C257FF" w:rsidRPr="004B50B1" w:rsidRDefault="00C257FF" w:rsidP="00B02FC5">
      <w:pPr>
        <w:pStyle w:val="Paragraph"/>
        <w:spacing w:line="360" w:lineRule="auto"/>
        <w:contextualSpacing/>
        <w:rPr>
          <w:sz w:val="22"/>
          <w:szCs w:val="22"/>
        </w:rPr>
      </w:pPr>
    </w:p>
    <w:p w:rsidR="00490417" w:rsidRPr="004B50B1" w:rsidRDefault="00490417" w:rsidP="00B02FC5">
      <w:pPr>
        <w:pStyle w:val="Paragraph"/>
        <w:spacing w:line="360" w:lineRule="auto"/>
        <w:ind w:firstLine="0"/>
        <w:contextualSpacing/>
        <w:rPr>
          <w:sz w:val="22"/>
          <w:szCs w:val="22"/>
        </w:rPr>
      </w:pPr>
    </w:p>
    <w:p w:rsidR="008A45C7" w:rsidRPr="004B50B1" w:rsidRDefault="008A45C7" w:rsidP="00B02FC5">
      <w:pPr>
        <w:widowControl/>
        <w:jc w:val="left"/>
        <w:rPr>
          <w:rFonts w:ascii="Times New Roman" w:hAnsi="Times New Roman"/>
          <w:b/>
          <w:kern w:val="0"/>
          <w:sz w:val="22"/>
          <w:szCs w:val="22"/>
          <w:lang w:eastAsia="en-US"/>
        </w:rPr>
      </w:pPr>
    </w:p>
    <w:p w:rsidR="00490417" w:rsidRPr="004B50B1" w:rsidRDefault="00490417" w:rsidP="00B02FC5">
      <w:pPr>
        <w:widowControl/>
        <w:jc w:val="left"/>
        <w:rPr>
          <w:rFonts w:ascii="Times New Roman" w:hAnsi="Times New Roman"/>
          <w:b/>
          <w:kern w:val="0"/>
          <w:sz w:val="22"/>
          <w:szCs w:val="22"/>
          <w:lang w:eastAsia="en-US"/>
        </w:rPr>
      </w:pPr>
    </w:p>
    <w:p w:rsidR="00806783" w:rsidRPr="004B50B1" w:rsidRDefault="00806783" w:rsidP="00B02FC5">
      <w:pPr>
        <w:widowControl/>
        <w:jc w:val="left"/>
        <w:rPr>
          <w:rFonts w:ascii="Times New Roman" w:hAnsi="Times New Roman"/>
          <w:b/>
          <w:kern w:val="0"/>
          <w:sz w:val="22"/>
          <w:szCs w:val="22"/>
          <w:lang w:eastAsia="en-US"/>
        </w:rPr>
      </w:pPr>
      <w:r w:rsidRPr="004B50B1">
        <w:rPr>
          <w:b/>
          <w:sz w:val="22"/>
          <w:szCs w:val="22"/>
        </w:rPr>
        <w:br w:type="page"/>
      </w:r>
    </w:p>
    <w:p w:rsidR="00234179" w:rsidRPr="004B50B1" w:rsidRDefault="00A20553" w:rsidP="00B02FC5">
      <w:pPr>
        <w:pStyle w:val="Acknowledgement"/>
        <w:spacing w:line="360" w:lineRule="auto"/>
        <w:contextualSpacing/>
        <w:rPr>
          <w:b/>
          <w:sz w:val="28"/>
          <w:szCs w:val="28"/>
        </w:rPr>
      </w:pPr>
      <w:r w:rsidRPr="004B50B1">
        <w:rPr>
          <w:b/>
          <w:sz w:val="28"/>
          <w:szCs w:val="28"/>
        </w:rPr>
        <w:t>Materials and M</w:t>
      </w:r>
      <w:r w:rsidR="00902E5C" w:rsidRPr="004B50B1">
        <w:rPr>
          <w:b/>
          <w:sz w:val="28"/>
          <w:szCs w:val="28"/>
        </w:rPr>
        <w:t>ethods</w:t>
      </w:r>
    </w:p>
    <w:p w:rsidR="00123282" w:rsidRPr="004B50B1" w:rsidRDefault="00123282" w:rsidP="00B02FC5">
      <w:pPr>
        <w:pStyle w:val="Acknowledgement"/>
        <w:spacing w:line="360" w:lineRule="auto"/>
        <w:contextualSpacing/>
        <w:rPr>
          <w:b/>
          <w:sz w:val="28"/>
          <w:szCs w:val="28"/>
        </w:rPr>
      </w:pPr>
    </w:p>
    <w:p w:rsidR="003010FD" w:rsidRPr="004B50B1" w:rsidRDefault="003010FD" w:rsidP="000135EF">
      <w:pPr>
        <w:spacing w:line="360" w:lineRule="auto"/>
        <w:jc w:val="left"/>
        <w:rPr>
          <w:rFonts w:ascii="Times New Roman" w:hAnsi="Times New Roman"/>
          <w:b/>
          <w:sz w:val="22"/>
          <w:szCs w:val="22"/>
        </w:rPr>
      </w:pPr>
      <w:r w:rsidRPr="004B50B1">
        <w:rPr>
          <w:rFonts w:ascii="Times New Roman" w:hAnsi="Times New Roman"/>
          <w:b/>
          <w:sz w:val="22"/>
          <w:szCs w:val="22"/>
        </w:rPr>
        <w:t xml:space="preserve">Ethics </w:t>
      </w:r>
      <w:r w:rsidR="00123282" w:rsidRPr="004B50B1">
        <w:rPr>
          <w:rFonts w:ascii="Times New Roman" w:hAnsi="Times New Roman"/>
          <w:b/>
          <w:sz w:val="22"/>
          <w:szCs w:val="22"/>
        </w:rPr>
        <w:t>S</w:t>
      </w:r>
      <w:r w:rsidRPr="004B50B1">
        <w:rPr>
          <w:rFonts w:ascii="Times New Roman" w:hAnsi="Times New Roman"/>
          <w:b/>
          <w:sz w:val="22"/>
          <w:szCs w:val="22"/>
        </w:rPr>
        <w:t>tatement</w:t>
      </w:r>
    </w:p>
    <w:p w:rsidR="003010FD" w:rsidRPr="004B50B1" w:rsidRDefault="003010FD" w:rsidP="003010FD">
      <w:pPr>
        <w:spacing w:line="360" w:lineRule="auto"/>
        <w:jc w:val="left"/>
        <w:rPr>
          <w:rFonts w:ascii="Times New Roman" w:hAnsi="Times New Roman"/>
          <w:sz w:val="22"/>
          <w:szCs w:val="22"/>
        </w:rPr>
      </w:pPr>
      <w:r w:rsidRPr="004B50B1">
        <w:rPr>
          <w:rFonts w:ascii="Times New Roman" w:hAnsi="Times New Roman"/>
          <w:sz w:val="22"/>
          <w:szCs w:val="22"/>
        </w:rPr>
        <w:t>All participants gave written informed consent. Experiments 1, 2, and 3 were approved by the University College London (London, U</w:t>
      </w:r>
      <w:r w:rsidR="00A618FC" w:rsidRPr="004B50B1">
        <w:rPr>
          <w:rFonts w:ascii="Times New Roman" w:hAnsi="Times New Roman"/>
          <w:sz w:val="22"/>
          <w:szCs w:val="22"/>
        </w:rPr>
        <w:t>nited Kingdom</w:t>
      </w:r>
      <w:r w:rsidRPr="004B50B1">
        <w:rPr>
          <w:rFonts w:ascii="Times New Roman" w:hAnsi="Times New Roman"/>
          <w:sz w:val="22"/>
          <w:szCs w:val="22"/>
        </w:rPr>
        <w:t>) ethics committee, and experiment 4 was approved by the National Institute for Physiological Sciences (Okazaki, Japan) ethics committee.</w:t>
      </w:r>
    </w:p>
    <w:p w:rsidR="003010FD" w:rsidRPr="004B50B1" w:rsidRDefault="003010FD" w:rsidP="000135EF">
      <w:pPr>
        <w:spacing w:line="360" w:lineRule="auto"/>
        <w:jc w:val="left"/>
        <w:rPr>
          <w:rFonts w:ascii="Times New Roman" w:hAnsi="Times New Roman"/>
          <w:b/>
          <w:sz w:val="22"/>
          <w:szCs w:val="22"/>
        </w:rPr>
      </w:pPr>
    </w:p>
    <w:p w:rsidR="00571BCB" w:rsidRPr="004B50B1" w:rsidRDefault="00490417" w:rsidP="000135EF">
      <w:pPr>
        <w:spacing w:line="360" w:lineRule="auto"/>
        <w:jc w:val="left"/>
        <w:rPr>
          <w:rFonts w:ascii="Times New Roman" w:hAnsi="Times New Roman"/>
          <w:b/>
          <w:sz w:val="22"/>
          <w:szCs w:val="22"/>
        </w:rPr>
      </w:pPr>
      <w:r w:rsidRPr="004B50B1">
        <w:rPr>
          <w:rFonts w:ascii="Times New Roman" w:hAnsi="Times New Roman"/>
          <w:b/>
          <w:sz w:val="22"/>
          <w:szCs w:val="22"/>
        </w:rPr>
        <w:t>Participants</w:t>
      </w:r>
    </w:p>
    <w:p w:rsidR="00490417" w:rsidRPr="004B50B1" w:rsidRDefault="00D60BBD" w:rsidP="000135EF">
      <w:pPr>
        <w:spacing w:line="360" w:lineRule="auto"/>
        <w:jc w:val="left"/>
        <w:rPr>
          <w:rFonts w:ascii="Times New Roman" w:hAnsi="Times New Roman"/>
          <w:sz w:val="22"/>
          <w:szCs w:val="22"/>
        </w:rPr>
      </w:pPr>
      <w:r w:rsidRPr="004B50B1">
        <w:rPr>
          <w:rFonts w:ascii="Times New Roman" w:hAnsi="Times New Roman"/>
          <w:sz w:val="22"/>
          <w:szCs w:val="22"/>
        </w:rPr>
        <w:t xml:space="preserve">In </w:t>
      </w:r>
      <w:r w:rsidR="00125C5A" w:rsidRPr="004B50B1">
        <w:rPr>
          <w:rFonts w:ascii="Times New Roman" w:hAnsi="Times New Roman"/>
          <w:sz w:val="22"/>
          <w:szCs w:val="22"/>
        </w:rPr>
        <w:t>total</w:t>
      </w:r>
      <w:r w:rsidR="00673779" w:rsidRPr="004B50B1">
        <w:rPr>
          <w:rFonts w:ascii="Times New Roman" w:hAnsi="Times New Roman"/>
          <w:sz w:val="22"/>
          <w:szCs w:val="22"/>
        </w:rPr>
        <w:t xml:space="preserve">, </w:t>
      </w:r>
      <w:r w:rsidR="00125C5A" w:rsidRPr="004B50B1">
        <w:rPr>
          <w:rFonts w:ascii="Times New Roman" w:hAnsi="Times New Roman"/>
          <w:sz w:val="22"/>
          <w:szCs w:val="22"/>
        </w:rPr>
        <w:t>55</w:t>
      </w:r>
      <w:r w:rsidRPr="004B50B1">
        <w:rPr>
          <w:rFonts w:ascii="Times New Roman" w:hAnsi="Times New Roman"/>
          <w:sz w:val="22"/>
          <w:szCs w:val="22"/>
        </w:rPr>
        <w:t xml:space="preserve"> healthy, right-handed volunteers participated in the fMRI experiments. </w:t>
      </w:r>
      <w:r w:rsidR="00490417" w:rsidRPr="004B50B1">
        <w:rPr>
          <w:rFonts w:ascii="Times New Roman" w:hAnsi="Times New Roman"/>
          <w:sz w:val="22"/>
          <w:szCs w:val="22"/>
        </w:rPr>
        <w:t xml:space="preserve">Seventeen </w:t>
      </w:r>
      <w:r w:rsidR="00125C5A" w:rsidRPr="004B50B1">
        <w:rPr>
          <w:rFonts w:ascii="Times New Roman" w:hAnsi="Times New Roman"/>
          <w:sz w:val="22"/>
          <w:szCs w:val="22"/>
        </w:rPr>
        <w:t xml:space="preserve">volunteers </w:t>
      </w:r>
      <w:r w:rsidRPr="004B50B1">
        <w:rPr>
          <w:rFonts w:ascii="Times New Roman" w:hAnsi="Times New Roman"/>
          <w:sz w:val="22"/>
          <w:szCs w:val="22"/>
        </w:rPr>
        <w:t>participated in experiment 1</w:t>
      </w:r>
      <w:r w:rsidR="0087088A" w:rsidRPr="004B50B1">
        <w:rPr>
          <w:rFonts w:ascii="Times New Roman" w:hAnsi="Times New Roman"/>
          <w:sz w:val="22"/>
          <w:szCs w:val="22"/>
        </w:rPr>
        <w:t>.</w:t>
      </w:r>
      <w:r w:rsidRPr="004B50B1">
        <w:rPr>
          <w:rFonts w:ascii="Times New Roman" w:hAnsi="Times New Roman"/>
          <w:sz w:val="22"/>
          <w:szCs w:val="22"/>
        </w:rPr>
        <w:t xml:space="preserve"> </w:t>
      </w:r>
      <w:r w:rsidR="0087088A" w:rsidRPr="004B50B1">
        <w:rPr>
          <w:rFonts w:ascii="Times New Roman" w:hAnsi="Times New Roman"/>
          <w:sz w:val="22"/>
          <w:szCs w:val="22"/>
        </w:rPr>
        <w:t xml:space="preserve">In experiment 2, </w:t>
      </w:r>
      <w:r w:rsidR="000A1DA7" w:rsidRPr="004B50B1">
        <w:rPr>
          <w:rFonts w:ascii="Times New Roman" w:hAnsi="Times New Roman"/>
          <w:sz w:val="22"/>
          <w:szCs w:val="22"/>
        </w:rPr>
        <w:t>an</w:t>
      </w:r>
      <w:r w:rsidR="00125C5A" w:rsidRPr="004B50B1">
        <w:rPr>
          <w:rFonts w:ascii="Times New Roman" w:hAnsi="Times New Roman"/>
          <w:sz w:val="22"/>
          <w:szCs w:val="22"/>
        </w:rPr>
        <w:t xml:space="preserve">other group of 17 volunteers </w:t>
      </w:r>
      <w:r w:rsidR="0087088A" w:rsidRPr="004B50B1">
        <w:rPr>
          <w:rFonts w:ascii="Times New Roman" w:hAnsi="Times New Roman"/>
          <w:sz w:val="22"/>
          <w:szCs w:val="22"/>
        </w:rPr>
        <w:t>was recruited</w:t>
      </w:r>
      <w:r w:rsidR="00490417" w:rsidRPr="004B50B1">
        <w:rPr>
          <w:rFonts w:ascii="Times New Roman" w:hAnsi="Times New Roman"/>
          <w:sz w:val="22"/>
          <w:szCs w:val="22"/>
        </w:rPr>
        <w:t xml:space="preserve">. </w:t>
      </w:r>
      <w:r w:rsidR="0087088A" w:rsidRPr="004B50B1">
        <w:rPr>
          <w:rFonts w:ascii="Times New Roman" w:hAnsi="Times New Roman"/>
          <w:sz w:val="22"/>
          <w:szCs w:val="22"/>
        </w:rPr>
        <w:t xml:space="preserve">These </w:t>
      </w:r>
      <w:r w:rsidR="003E296B" w:rsidRPr="004B50B1">
        <w:rPr>
          <w:rFonts w:ascii="Times New Roman" w:hAnsi="Times New Roman"/>
          <w:sz w:val="22"/>
          <w:szCs w:val="22"/>
        </w:rPr>
        <w:t xml:space="preserve">17 </w:t>
      </w:r>
      <w:r w:rsidR="00125C5A" w:rsidRPr="004B50B1">
        <w:rPr>
          <w:rFonts w:ascii="Times New Roman" w:hAnsi="Times New Roman"/>
          <w:sz w:val="22"/>
          <w:szCs w:val="22"/>
        </w:rPr>
        <w:t>volunteers</w:t>
      </w:r>
      <w:r w:rsidR="0087088A" w:rsidRPr="004B50B1">
        <w:rPr>
          <w:rFonts w:ascii="Times New Roman" w:hAnsi="Times New Roman"/>
          <w:sz w:val="22"/>
          <w:szCs w:val="22"/>
        </w:rPr>
        <w:t xml:space="preserve"> in experiment 2</w:t>
      </w:r>
      <w:r w:rsidR="003E296B" w:rsidRPr="004B50B1">
        <w:rPr>
          <w:rFonts w:ascii="Times New Roman" w:hAnsi="Times New Roman"/>
          <w:sz w:val="22"/>
          <w:szCs w:val="22"/>
        </w:rPr>
        <w:t xml:space="preserve"> </w:t>
      </w:r>
      <w:r w:rsidR="0087088A" w:rsidRPr="004B50B1">
        <w:rPr>
          <w:rFonts w:ascii="Times New Roman" w:hAnsi="Times New Roman"/>
          <w:sz w:val="22"/>
          <w:szCs w:val="22"/>
        </w:rPr>
        <w:t xml:space="preserve">also </w:t>
      </w:r>
      <w:r w:rsidR="003E296B" w:rsidRPr="004B50B1">
        <w:rPr>
          <w:rFonts w:ascii="Times New Roman" w:hAnsi="Times New Roman"/>
          <w:sz w:val="22"/>
          <w:szCs w:val="22"/>
        </w:rPr>
        <w:t>participated</w:t>
      </w:r>
      <w:r w:rsidR="0087088A" w:rsidRPr="004B50B1">
        <w:rPr>
          <w:rFonts w:ascii="Times New Roman" w:hAnsi="Times New Roman"/>
          <w:sz w:val="22"/>
          <w:szCs w:val="22"/>
        </w:rPr>
        <w:t xml:space="preserve"> in experiment 3</w:t>
      </w:r>
      <w:r w:rsidR="003E296B" w:rsidRPr="004B50B1">
        <w:rPr>
          <w:rFonts w:ascii="Times New Roman" w:hAnsi="Times New Roman"/>
          <w:sz w:val="22"/>
          <w:szCs w:val="22"/>
        </w:rPr>
        <w:t xml:space="preserve">. In experiment 4, </w:t>
      </w:r>
      <w:r w:rsidR="00125C5A" w:rsidRPr="004B50B1">
        <w:rPr>
          <w:rFonts w:ascii="Times New Roman" w:hAnsi="Times New Roman"/>
          <w:sz w:val="22"/>
          <w:szCs w:val="22"/>
        </w:rPr>
        <w:t xml:space="preserve">a new group of </w:t>
      </w:r>
      <w:r w:rsidR="003E296B" w:rsidRPr="004B50B1">
        <w:rPr>
          <w:rFonts w:ascii="Times New Roman" w:hAnsi="Times New Roman"/>
          <w:sz w:val="22"/>
          <w:szCs w:val="22"/>
        </w:rPr>
        <w:t xml:space="preserve">21 volunteers </w:t>
      </w:r>
      <w:r w:rsidR="00125C5A" w:rsidRPr="004B50B1">
        <w:rPr>
          <w:rFonts w:ascii="Times New Roman" w:hAnsi="Times New Roman"/>
          <w:sz w:val="22"/>
          <w:szCs w:val="22"/>
        </w:rPr>
        <w:t>participated</w:t>
      </w:r>
      <w:r w:rsidR="003E296B" w:rsidRPr="004B50B1">
        <w:rPr>
          <w:rFonts w:ascii="Times New Roman" w:hAnsi="Times New Roman"/>
          <w:sz w:val="22"/>
          <w:szCs w:val="22"/>
        </w:rPr>
        <w:t xml:space="preserve">. </w:t>
      </w:r>
      <w:r w:rsidR="003D2799" w:rsidRPr="004B50B1">
        <w:rPr>
          <w:rFonts w:ascii="Times New Roman" w:hAnsi="Times New Roman"/>
          <w:sz w:val="22"/>
          <w:szCs w:val="22"/>
        </w:rPr>
        <w:t>Data of</w:t>
      </w:r>
      <w:r w:rsidR="00A618FC" w:rsidRPr="004B50B1">
        <w:rPr>
          <w:rFonts w:ascii="Times New Roman" w:hAnsi="Times New Roman"/>
          <w:sz w:val="22"/>
          <w:szCs w:val="22"/>
        </w:rPr>
        <w:t xml:space="preserve"> five </w:t>
      </w:r>
      <w:r w:rsidR="00361162" w:rsidRPr="004B50B1">
        <w:rPr>
          <w:rFonts w:ascii="Times New Roman" w:hAnsi="Times New Roman"/>
          <w:sz w:val="22"/>
          <w:szCs w:val="22"/>
        </w:rPr>
        <w:t xml:space="preserve">participants </w:t>
      </w:r>
      <w:r w:rsidR="003D2799" w:rsidRPr="004B50B1">
        <w:rPr>
          <w:rFonts w:ascii="Times New Roman" w:hAnsi="Times New Roman"/>
          <w:sz w:val="22"/>
          <w:szCs w:val="22"/>
        </w:rPr>
        <w:t xml:space="preserve">in experiment 1, </w:t>
      </w:r>
      <w:r w:rsidR="00A618FC" w:rsidRPr="004B50B1">
        <w:rPr>
          <w:rFonts w:ascii="Times New Roman" w:hAnsi="Times New Roman"/>
          <w:sz w:val="22"/>
          <w:szCs w:val="22"/>
        </w:rPr>
        <w:t xml:space="preserve">three </w:t>
      </w:r>
      <w:r w:rsidR="00361162" w:rsidRPr="004B50B1">
        <w:rPr>
          <w:rFonts w:ascii="Times New Roman" w:hAnsi="Times New Roman"/>
          <w:sz w:val="22"/>
          <w:szCs w:val="22"/>
        </w:rPr>
        <w:t xml:space="preserve">participants </w:t>
      </w:r>
      <w:r w:rsidR="008871E9" w:rsidRPr="004B50B1">
        <w:rPr>
          <w:rFonts w:ascii="Times New Roman" w:hAnsi="Times New Roman"/>
          <w:sz w:val="22"/>
          <w:szCs w:val="22"/>
        </w:rPr>
        <w:t xml:space="preserve">in experiment 2, </w:t>
      </w:r>
      <w:r w:rsidR="00A618FC" w:rsidRPr="004B50B1">
        <w:rPr>
          <w:rFonts w:ascii="Times New Roman" w:hAnsi="Times New Roman"/>
          <w:sz w:val="22"/>
          <w:szCs w:val="22"/>
        </w:rPr>
        <w:t xml:space="preserve">three </w:t>
      </w:r>
      <w:r w:rsidR="00361162" w:rsidRPr="004B50B1">
        <w:rPr>
          <w:rFonts w:ascii="Times New Roman" w:hAnsi="Times New Roman"/>
          <w:sz w:val="22"/>
          <w:szCs w:val="22"/>
        </w:rPr>
        <w:t xml:space="preserve">participants </w:t>
      </w:r>
      <w:r w:rsidR="003D2799" w:rsidRPr="004B50B1">
        <w:rPr>
          <w:rFonts w:ascii="Times New Roman" w:hAnsi="Times New Roman"/>
          <w:sz w:val="22"/>
          <w:szCs w:val="22"/>
        </w:rPr>
        <w:t xml:space="preserve">in experiment 3, and </w:t>
      </w:r>
      <w:r w:rsidR="00A618FC" w:rsidRPr="004B50B1">
        <w:rPr>
          <w:rFonts w:ascii="Times New Roman" w:hAnsi="Times New Roman"/>
          <w:sz w:val="22"/>
          <w:szCs w:val="22"/>
        </w:rPr>
        <w:t xml:space="preserve">one </w:t>
      </w:r>
      <w:r w:rsidR="00361162" w:rsidRPr="004B50B1">
        <w:rPr>
          <w:rFonts w:ascii="Times New Roman" w:hAnsi="Times New Roman"/>
          <w:sz w:val="22"/>
          <w:szCs w:val="22"/>
        </w:rPr>
        <w:t xml:space="preserve">participant </w:t>
      </w:r>
      <w:r w:rsidR="003D2799" w:rsidRPr="004B50B1">
        <w:rPr>
          <w:rFonts w:ascii="Times New Roman" w:hAnsi="Times New Roman"/>
          <w:sz w:val="22"/>
          <w:szCs w:val="22"/>
        </w:rPr>
        <w:t xml:space="preserve">in experiment 4 were excluded </w:t>
      </w:r>
      <w:r w:rsidR="000A1F66" w:rsidRPr="004B50B1">
        <w:rPr>
          <w:rFonts w:ascii="Times New Roman" w:hAnsi="Times New Roman"/>
          <w:sz w:val="22"/>
          <w:szCs w:val="22"/>
        </w:rPr>
        <w:t xml:space="preserve">from data analyses </w:t>
      </w:r>
      <w:r w:rsidR="00A618FC" w:rsidRPr="004B50B1">
        <w:rPr>
          <w:rFonts w:ascii="Times New Roman" w:hAnsi="Times New Roman"/>
          <w:sz w:val="22"/>
          <w:szCs w:val="22"/>
        </w:rPr>
        <w:t>because of</w:t>
      </w:r>
      <w:r w:rsidR="003D2799" w:rsidRPr="004B50B1">
        <w:rPr>
          <w:rFonts w:ascii="Times New Roman" w:hAnsi="Times New Roman"/>
          <w:sz w:val="22"/>
          <w:szCs w:val="22"/>
        </w:rPr>
        <w:t xml:space="preserve"> poor task performance in </w:t>
      </w:r>
      <w:r w:rsidR="008871E9" w:rsidRPr="004B50B1">
        <w:rPr>
          <w:rFonts w:ascii="Times New Roman" w:hAnsi="Times New Roman"/>
          <w:sz w:val="22"/>
          <w:szCs w:val="22"/>
        </w:rPr>
        <w:t>the duration</w:t>
      </w:r>
      <w:r w:rsidR="003D2799" w:rsidRPr="004B50B1">
        <w:rPr>
          <w:rFonts w:ascii="Times New Roman" w:hAnsi="Times New Roman"/>
          <w:sz w:val="22"/>
          <w:szCs w:val="22"/>
        </w:rPr>
        <w:t xml:space="preserve"> </w:t>
      </w:r>
      <w:r w:rsidR="00361162" w:rsidRPr="004B50B1">
        <w:rPr>
          <w:rFonts w:ascii="Times New Roman" w:hAnsi="Times New Roman"/>
          <w:sz w:val="22"/>
          <w:szCs w:val="22"/>
        </w:rPr>
        <w:t xml:space="preserve">or </w:t>
      </w:r>
      <w:r w:rsidR="003D2799" w:rsidRPr="004B50B1">
        <w:rPr>
          <w:rFonts w:ascii="Times New Roman" w:hAnsi="Times New Roman"/>
          <w:sz w:val="22"/>
          <w:szCs w:val="22"/>
        </w:rPr>
        <w:t>shape discrimination task (binomial test</w:t>
      </w:r>
      <w:r w:rsidR="000A1F66" w:rsidRPr="004B50B1">
        <w:rPr>
          <w:rFonts w:ascii="Times New Roman" w:hAnsi="Times New Roman"/>
          <w:sz w:val="22"/>
          <w:szCs w:val="22"/>
        </w:rPr>
        <w:t xml:space="preserve">, </w:t>
      </w:r>
      <w:r w:rsidR="000A1F66" w:rsidRPr="006F4B50">
        <w:rPr>
          <w:rFonts w:ascii="Times New Roman" w:hAnsi="Times New Roman"/>
          <w:i/>
          <w:sz w:val="22"/>
          <w:szCs w:val="22"/>
        </w:rPr>
        <w:t>p</w:t>
      </w:r>
      <w:r w:rsidR="000A1F66" w:rsidRPr="004B50B1">
        <w:rPr>
          <w:rFonts w:ascii="Times New Roman" w:hAnsi="Times New Roman"/>
          <w:sz w:val="22"/>
          <w:szCs w:val="22"/>
        </w:rPr>
        <w:t xml:space="preserve"> &gt;</w:t>
      </w:r>
      <w:r w:rsidR="003D2799" w:rsidRPr="004B50B1">
        <w:rPr>
          <w:rFonts w:ascii="Times New Roman" w:hAnsi="Times New Roman"/>
          <w:sz w:val="22"/>
          <w:szCs w:val="22"/>
        </w:rPr>
        <w:t xml:space="preserve"> 0.05). Moreover, one </w:t>
      </w:r>
      <w:r w:rsidR="008871E9" w:rsidRPr="004B50B1">
        <w:rPr>
          <w:rFonts w:ascii="Times New Roman" w:hAnsi="Times New Roman"/>
          <w:sz w:val="22"/>
          <w:szCs w:val="22"/>
        </w:rPr>
        <w:t xml:space="preserve">more </w:t>
      </w:r>
      <w:r w:rsidR="00361162" w:rsidRPr="004B50B1">
        <w:rPr>
          <w:rFonts w:ascii="Times New Roman" w:hAnsi="Times New Roman"/>
          <w:sz w:val="22"/>
          <w:szCs w:val="22"/>
        </w:rPr>
        <w:t xml:space="preserve">participant was excluded from the data analysis of experiment 3 because of partial signal loss caused by a large movement of the head. Therefore, data from </w:t>
      </w:r>
      <w:r w:rsidR="004602DD" w:rsidRPr="004B50B1">
        <w:rPr>
          <w:rFonts w:ascii="Times New Roman" w:hAnsi="Times New Roman"/>
          <w:sz w:val="22"/>
          <w:szCs w:val="22"/>
        </w:rPr>
        <w:t xml:space="preserve">the </w:t>
      </w:r>
      <w:r w:rsidR="00361162" w:rsidRPr="004B50B1">
        <w:rPr>
          <w:rFonts w:ascii="Times New Roman" w:hAnsi="Times New Roman"/>
          <w:sz w:val="22"/>
          <w:szCs w:val="22"/>
        </w:rPr>
        <w:t xml:space="preserve">remaining 12 participants </w:t>
      </w:r>
      <w:r w:rsidR="00992245" w:rsidRPr="004B50B1">
        <w:rPr>
          <w:rFonts w:ascii="Times New Roman" w:hAnsi="Times New Roman"/>
          <w:sz w:val="22"/>
          <w:szCs w:val="22"/>
        </w:rPr>
        <w:t>(</w:t>
      </w:r>
      <w:r w:rsidR="009C40DE" w:rsidRPr="004B50B1">
        <w:rPr>
          <w:rFonts w:ascii="Times New Roman" w:hAnsi="Times New Roman"/>
          <w:sz w:val="22"/>
          <w:szCs w:val="22"/>
        </w:rPr>
        <w:t xml:space="preserve">five </w:t>
      </w:r>
      <w:r w:rsidR="00992245" w:rsidRPr="004B50B1">
        <w:rPr>
          <w:rFonts w:ascii="Times New Roman" w:hAnsi="Times New Roman"/>
          <w:sz w:val="22"/>
          <w:szCs w:val="22"/>
        </w:rPr>
        <w:t xml:space="preserve">male and </w:t>
      </w:r>
      <w:r w:rsidR="009C40DE" w:rsidRPr="004B50B1">
        <w:rPr>
          <w:rFonts w:ascii="Times New Roman" w:hAnsi="Times New Roman"/>
          <w:sz w:val="22"/>
          <w:szCs w:val="22"/>
        </w:rPr>
        <w:t xml:space="preserve">seven </w:t>
      </w:r>
      <w:r w:rsidR="00992245" w:rsidRPr="004B50B1">
        <w:rPr>
          <w:rFonts w:ascii="Times New Roman" w:hAnsi="Times New Roman"/>
          <w:sz w:val="22"/>
          <w:szCs w:val="22"/>
        </w:rPr>
        <w:t xml:space="preserve">female, age range 19 to 28 y) </w:t>
      </w:r>
      <w:r w:rsidR="00361162" w:rsidRPr="004B50B1">
        <w:rPr>
          <w:rFonts w:ascii="Times New Roman" w:hAnsi="Times New Roman"/>
          <w:sz w:val="22"/>
          <w:szCs w:val="22"/>
        </w:rPr>
        <w:t>in experiment 1, 14 participants in experiment 2</w:t>
      </w:r>
      <w:r w:rsidR="00A81C50" w:rsidRPr="004B50B1">
        <w:rPr>
          <w:rFonts w:ascii="Times New Roman" w:hAnsi="Times New Roman"/>
          <w:sz w:val="22"/>
          <w:szCs w:val="22"/>
        </w:rPr>
        <w:t xml:space="preserve"> (</w:t>
      </w:r>
      <w:r w:rsidR="009C40DE" w:rsidRPr="004B50B1">
        <w:rPr>
          <w:rFonts w:ascii="Times New Roman" w:hAnsi="Times New Roman"/>
          <w:sz w:val="22"/>
          <w:szCs w:val="22"/>
        </w:rPr>
        <w:t xml:space="preserve">five </w:t>
      </w:r>
      <w:r w:rsidR="00A81C50" w:rsidRPr="004B50B1">
        <w:rPr>
          <w:rFonts w:ascii="Times New Roman" w:hAnsi="Times New Roman"/>
          <w:sz w:val="22"/>
          <w:szCs w:val="22"/>
        </w:rPr>
        <w:t xml:space="preserve">male and </w:t>
      </w:r>
      <w:r w:rsidR="009C40DE" w:rsidRPr="004B50B1">
        <w:rPr>
          <w:rFonts w:ascii="Times New Roman" w:hAnsi="Times New Roman"/>
          <w:sz w:val="22"/>
          <w:szCs w:val="22"/>
        </w:rPr>
        <w:t>nine</w:t>
      </w:r>
      <w:r w:rsidR="00A81C50" w:rsidRPr="004B50B1">
        <w:rPr>
          <w:rFonts w:ascii="Times New Roman" w:hAnsi="Times New Roman"/>
          <w:sz w:val="22"/>
          <w:szCs w:val="22"/>
        </w:rPr>
        <w:t xml:space="preserve"> female, age range 21 to 30 y)</w:t>
      </w:r>
      <w:r w:rsidR="00361162" w:rsidRPr="004B50B1">
        <w:rPr>
          <w:rFonts w:ascii="Times New Roman" w:hAnsi="Times New Roman"/>
          <w:sz w:val="22"/>
          <w:szCs w:val="22"/>
        </w:rPr>
        <w:t>, 13 participants in experiment 3</w:t>
      </w:r>
      <w:r w:rsidR="00A81C50" w:rsidRPr="004B50B1">
        <w:rPr>
          <w:rFonts w:ascii="Times New Roman" w:hAnsi="Times New Roman"/>
          <w:sz w:val="22"/>
          <w:szCs w:val="22"/>
        </w:rPr>
        <w:t xml:space="preserve"> (</w:t>
      </w:r>
      <w:r w:rsidR="009C40DE" w:rsidRPr="004B50B1">
        <w:rPr>
          <w:rFonts w:ascii="Times New Roman" w:hAnsi="Times New Roman"/>
          <w:sz w:val="22"/>
          <w:szCs w:val="22"/>
        </w:rPr>
        <w:t xml:space="preserve">five </w:t>
      </w:r>
      <w:r w:rsidR="00A81C50" w:rsidRPr="004B50B1">
        <w:rPr>
          <w:rFonts w:ascii="Times New Roman" w:hAnsi="Times New Roman"/>
          <w:sz w:val="22"/>
          <w:szCs w:val="22"/>
        </w:rPr>
        <w:t xml:space="preserve">male and </w:t>
      </w:r>
      <w:r w:rsidR="009C40DE" w:rsidRPr="004B50B1">
        <w:rPr>
          <w:rFonts w:ascii="Times New Roman" w:hAnsi="Times New Roman"/>
          <w:sz w:val="22"/>
          <w:szCs w:val="22"/>
        </w:rPr>
        <w:t xml:space="preserve">eight </w:t>
      </w:r>
      <w:r w:rsidR="00A81C50" w:rsidRPr="004B50B1">
        <w:rPr>
          <w:rFonts w:ascii="Times New Roman" w:hAnsi="Times New Roman"/>
          <w:sz w:val="22"/>
          <w:szCs w:val="22"/>
        </w:rPr>
        <w:t xml:space="preserve">female, age range </w:t>
      </w:r>
      <w:r w:rsidR="00E62C6F" w:rsidRPr="004B50B1">
        <w:rPr>
          <w:rFonts w:ascii="Times New Roman" w:hAnsi="Times New Roman"/>
          <w:sz w:val="22"/>
          <w:szCs w:val="22"/>
        </w:rPr>
        <w:t>21 to 29 y)</w:t>
      </w:r>
      <w:r w:rsidR="00361162" w:rsidRPr="004B50B1">
        <w:rPr>
          <w:rFonts w:ascii="Times New Roman" w:hAnsi="Times New Roman"/>
          <w:sz w:val="22"/>
          <w:szCs w:val="22"/>
        </w:rPr>
        <w:t xml:space="preserve">, and 20 participants </w:t>
      </w:r>
      <w:r w:rsidR="000A1F66" w:rsidRPr="004B50B1">
        <w:rPr>
          <w:rFonts w:ascii="Times New Roman" w:hAnsi="Times New Roman"/>
          <w:sz w:val="22"/>
          <w:szCs w:val="22"/>
        </w:rPr>
        <w:t>(</w:t>
      </w:r>
      <w:r w:rsidR="009C40DE" w:rsidRPr="004B50B1">
        <w:rPr>
          <w:rFonts w:ascii="Times New Roman" w:hAnsi="Times New Roman"/>
          <w:sz w:val="22"/>
          <w:szCs w:val="22"/>
        </w:rPr>
        <w:t xml:space="preserve">nine </w:t>
      </w:r>
      <w:r w:rsidR="000A1F66" w:rsidRPr="004B50B1">
        <w:rPr>
          <w:rFonts w:ascii="Times New Roman" w:hAnsi="Times New Roman"/>
          <w:sz w:val="22"/>
          <w:szCs w:val="22"/>
        </w:rPr>
        <w:t xml:space="preserve">male and 11 female, age range 18 to 29 </w:t>
      </w:r>
      <w:r w:rsidR="000A1F66" w:rsidRPr="004B50B1">
        <w:rPr>
          <w:rFonts w:ascii="Times New Roman" w:hAnsi="Times New Roman"/>
          <w:sz w:val="22"/>
          <w:szCs w:val="22"/>
        </w:rPr>
        <w:lastRenderedPageBreak/>
        <w:t xml:space="preserve">y) </w:t>
      </w:r>
      <w:r w:rsidR="00361162" w:rsidRPr="004B50B1">
        <w:rPr>
          <w:rFonts w:ascii="Times New Roman" w:hAnsi="Times New Roman"/>
          <w:sz w:val="22"/>
          <w:szCs w:val="22"/>
        </w:rPr>
        <w:t xml:space="preserve">in experiment 4 were analyzed. </w:t>
      </w:r>
    </w:p>
    <w:p w:rsidR="003010FD" w:rsidRPr="004B50B1" w:rsidRDefault="003010FD" w:rsidP="000135EF">
      <w:pPr>
        <w:spacing w:line="360" w:lineRule="auto"/>
        <w:jc w:val="left"/>
        <w:rPr>
          <w:rFonts w:ascii="Times New Roman" w:hAnsi="Times New Roman"/>
          <w:sz w:val="22"/>
          <w:szCs w:val="22"/>
        </w:rPr>
      </w:pPr>
    </w:p>
    <w:p w:rsidR="00571BCB" w:rsidRPr="004B50B1" w:rsidRDefault="00490417" w:rsidP="000135EF">
      <w:pPr>
        <w:spacing w:line="360" w:lineRule="auto"/>
        <w:jc w:val="left"/>
        <w:rPr>
          <w:rFonts w:ascii="Times New Roman" w:hAnsi="Times New Roman"/>
          <w:b/>
          <w:i/>
          <w:sz w:val="22"/>
          <w:szCs w:val="22"/>
        </w:rPr>
      </w:pPr>
      <w:r w:rsidRPr="004B50B1">
        <w:rPr>
          <w:rFonts w:ascii="Times New Roman" w:hAnsi="Times New Roman"/>
          <w:b/>
          <w:sz w:val="22"/>
          <w:szCs w:val="22"/>
        </w:rPr>
        <w:t xml:space="preserve">Task and </w:t>
      </w:r>
      <w:r w:rsidR="00123282" w:rsidRPr="004B50B1">
        <w:rPr>
          <w:rFonts w:ascii="Times New Roman" w:hAnsi="Times New Roman"/>
          <w:b/>
          <w:sz w:val="22"/>
          <w:szCs w:val="22"/>
        </w:rPr>
        <w:t>S</w:t>
      </w:r>
      <w:r w:rsidRPr="004B50B1">
        <w:rPr>
          <w:rFonts w:ascii="Times New Roman" w:hAnsi="Times New Roman"/>
          <w:b/>
          <w:sz w:val="22"/>
          <w:szCs w:val="22"/>
        </w:rPr>
        <w:t>timuli</w:t>
      </w:r>
    </w:p>
    <w:p w:rsidR="00490417" w:rsidRPr="004B50B1" w:rsidRDefault="003E296B" w:rsidP="000135EF">
      <w:pPr>
        <w:spacing w:line="360" w:lineRule="auto"/>
        <w:jc w:val="left"/>
        <w:rPr>
          <w:rFonts w:ascii="Times New Roman" w:hAnsi="Times New Roman"/>
          <w:b/>
          <w:i/>
          <w:sz w:val="22"/>
          <w:szCs w:val="22"/>
        </w:rPr>
      </w:pPr>
      <w:r w:rsidRPr="004B50B1">
        <w:rPr>
          <w:rFonts w:ascii="Times New Roman" w:hAnsi="Times New Roman"/>
          <w:b/>
          <w:sz w:val="22"/>
          <w:szCs w:val="22"/>
        </w:rPr>
        <w:t>Experiment</w:t>
      </w:r>
      <w:r w:rsidR="0036502C" w:rsidRPr="004B50B1">
        <w:rPr>
          <w:rFonts w:ascii="Times New Roman" w:hAnsi="Times New Roman"/>
          <w:b/>
          <w:sz w:val="22"/>
          <w:szCs w:val="22"/>
        </w:rPr>
        <w:t>s</w:t>
      </w:r>
      <w:r w:rsidRPr="004B50B1">
        <w:rPr>
          <w:rFonts w:ascii="Times New Roman" w:hAnsi="Times New Roman"/>
          <w:b/>
          <w:sz w:val="22"/>
          <w:szCs w:val="22"/>
        </w:rPr>
        <w:t xml:space="preserve"> 1 and 2</w:t>
      </w:r>
      <w:r w:rsidR="00123282" w:rsidRPr="004B50B1">
        <w:rPr>
          <w:rFonts w:ascii="Times New Roman" w:hAnsi="Times New Roman"/>
          <w:b/>
          <w:sz w:val="22"/>
          <w:szCs w:val="22"/>
        </w:rPr>
        <w:t>.</w:t>
      </w:r>
      <w:r w:rsidR="00123282" w:rsidRPr="004B50B1">
        <w:rPr>
          <w:rFonts w:ascii="Times New Roman" w:hAnsi="Times New Roman"/>
          <w:sz w:val="22"/>
          <w:szCs w:val="22"/>
        </w:rPr>
        <w:t xml:space="preserve"> </w:t>
      </w:r>
      <w:r w:rsidR="00037302" w:rsidRPr="004B50B1">
        <w:rPr>
          <w:rFonts w:ascii="Times New Roman" w:hAnsi="Times New Roman"/>
          <w:sz w:val="22"/>
          <w:szCs w:val="22"/>
        </w:rPr>
        <w:t>T</w:t>
      </w:r>
      <w:r w:rsidR="00490417" w:rsidRPr="004B50B1">
        <w:rPr>
          <w:rFonts w:ascii="Times New Roman" w:hAnsi="Times New Roman"/>
          <w:sz w:val="22"/>
          <w:szCs w:val="22"/>
        </w:rPr>
        <w:t xml:space="preserve">he task was either </w:t>
      </w:r>
      <w:r w:rsidR="009C40DE" w:rsidRPr="004B50B1">
        <w:rPr>
          <w:rFonts w:ascii="Times New Roman" w:hAnsi="Times New Roman"/>
          <w:sz w:val="22"/>
          <w:szCs w:val="22"/>
        </w:rPr>
        <w:t>(</w:t>
      </w:r>
      <w:r w:rsidR="00490417" w:rsidRPr="004B50B1">
        <w:rPr>
          <w:rFonts w:ascii="Times New Roman" w:hAnsi="Times New Roman"/>
          <w:sz w:val="22"/>
          <w:szCs w:val="22"/>
        </w:rPr>
        <w:t xml:space="preserve">1) to discriminate whether the durations of two sequentially presented visual stimuli were the same or different (time task) or </w:t>
      </w:r>
      <w:r w:rsidR="009C40DE" w:rsidRPr="004B50B1">
        <w:rPr>
          <w:rFonts w:ascii="Times New Roman" w:hAnsi="Times New Roman"/>
          <w:sz w:val="22"/>
          <w:szCs w:val="22"/>
        </w:rPr>
        <w:t>(</w:t>
      </w:r>
      <w:r w:rsidR="00490417" w:rsidRPr="004B50B1">
        <w:rPr>
          <w:rFonts w:ascii="Times New Roman" w:hAnsi="Times New Roman"/>
          <w:sz w:val="22"/>
          <w:szCs w:val="22"/>
        </w:rPr>
        <w:t>2) to discriminate whether the shapes of the two stimuli were the same o</w:t>
      </w:r>
      <w:r w:rsidR="0060559F" w:rsidRPr="004B50B1">
        <w:rPr>
          <w:rFonts w:ascii="Times New Roman" w:hAnsi="Times New Roman"/>
          <w:sz w:val="22"/>
          <w:szCs w:val="22"/>
        </w:rPr>
        <w:t>r different (shape task) (</w:t>
      </w:r>
      <w:r w:rsidR="00426972" w:rsidRPr="004B50B1">
        <w:rPr>
          <w:rFonts w:ascii="Times New Roman" w:hAnsi="Times New Roman"/>
          <w:sz w:val="22"/>
          <w:szCs w:val="22"/>
        </w:rPr>
        <w:t>Fig</w:t>
      </w:r>
      <w:r w:rsidR="009A5385" w:rsidRPr="004B50B1">
        <w:rPr>
          <w:rFonts w:ascii="Times New Roman" w:hAnsi="Times New Roman"/>
          <w:sz w:val="22"/>
          <w:szCs w:val="22"/>
        </w:rPr>
        <w:t xml:space="preserve"> 1A</w:t>
      </w:r>
      <w:r w:rsidR="00490417" w:rsidRPr="004B50B1">
        <w:rPr>
          <w:rFonts w:ascii="Times New Roman" w:hAnsi="Times New Roman"/>
          <w:sz w:val="22"/>
          <w:szCs w:val="22"/>
        </w:rPr>
        <w:t>).</w:t>
      </w:r>
    </w:p>
    <w:p w:rsidR="00490417" w:rsidRPr="004B50B1" w:rsidRDefault="00490417" w:rsidP="000135EF">
      <w:pPr>
        <w:spacing w:line="360" w:lineRule="auto"/>
        <w:ind w:firstLine="720"/>
        <w:jc w:val="left"/>
        <w:rPr>
          <w:rFonts w:ascii="Times New Roman" w:hAnsi="Times New Roman"/>
          <w:sz w:val="22"/>
          <w:szCs w:val="22"/>
        </w:rPr>
      </w:pPr>
      <w:r w:rsidRPr="004B50B1">
        <w:rPr>
          <w:rFonts w:ascii="Times New Roman" w:hAnsi="Times New Roman"/>
          <w:sz w:val="22"/>
          <w:szCs w:val="22"/>
        </w:rPr>
        <w:t>Each participant completed a total of four runs of fMRI scans</w:t>
      </w:r>
      <w:r w:rsidR="00B13555" w:rsidRPr="004B50B1">
        <w:rPr>
          <w:rFonts w:ascii="Times New Roman" w:hAnsi="Times New Roman"/>
          <w:sz w:val="22"/>
          <w:szCs w:val="22"/>
        </w:rPr>
        <w:t xml:space="preserve"> (9 min 25 s and 9 min 48 s per run for experiment 1 and experiment 2, respectively)</w:t>
      </w:r>
      <w:r w:rsidRPr="004B50B1">
        <w:rPr>
          <w:rFonts w:ascii="Times New Roman" w:hAnsi="Times New Roman"/>
          <w:sz w:val="22"/>
          <w:szCs w:val="22"/>
        </w:rPr>
        <w:t>, each of which comprised 16 blocks (</w:t>
      </w:r>
      <w:r w:rsidR="009C40DE" w:rsidRPr="004B50B1">
        <w:rPr>
          <w:rFonts w:ascii="Times New Roman" w:hAnsi="Times New Roman"/>
          <w:sz w:val="22"/>
          <w:szCs w:val="22"/>
        </w:rPr>
        <w:t xml:space="preserve">eight </w:t>
      </w:r>
      <w:r w:rsidRPr="004B50B1">
        <w:rPr>
          <w:rFonts w:ascii="Times New Roman" w:hAnsi="Times New Roman"/>
          <w:sz w:val="22"/>
          <w:szCs w:val="22"/>
        </w:rPr>
        <w:t>blocks for each task)</w:t>
      </w:r>
      <w:r w:rsidR="00844BE5" w:rsidRPr="004B50B1">
        <w:rPr>
          <w:rFonts w:ascii="Times New Roman" w:hAnsi="Times New Roman"/>
          <w:sz w:val="22"/>
          <w:szCs w:val="22"/>
        </w:rPr>
        <w:t>;</w:t>
      </w:r>
      <w:r w:rsidRPr="004B50B1">
        <w:rPr>
          <w:rFonts w:ascii="Times New Roman" w:hAnsi="Times New Roman"/>
          <w:sz w:val="22"/>
          <w:szCs w:val="22"/>
        </w:rPr>
        <w:t xml:space="preserve"> each block consist</w:t>
      </w:r>
      <w:r w:rsidR="00844BE5" w:rsidRPr="004B50B1">
        <w:rPr>
          <w:rFonts w:ascii="Times New Roman" w:hAnsi="Times New Roman"/>
          <w:sz w:val="22"/>
          <w:szCs w:val="22"/>
        </w:rPr>
        <w:t>ed</w:t>
      </w:r>
      <w:r w:rsidRPr="004B50B1">
        <w:rPr>
          <w:rFonts w:ascii="Times New Roman" w:hAnsi="Times New Roman"/>
          <w:sz w:val="22"/>
          <w:szCs w:val="22"/>
        </w:rPr>
        <w:t xml:space="preserve"> of </w:t>
      </w:r>
      <w:r w:rsidR="00844BE5" w:rsidRPr="004B50B1">
        <w:rPr>
          <w:rFonts w:ascii="Times New Roman" w:hAnsi="Times New Roman"/>
          <w:sz w:val="22"/>
          <w:szCs w:val="22"/>
        </w:rPr>
        <w:t>five</w:t>
      </w:r>
      <w:r w:rsidRPr="004B50B1">
        <w:rPr>
          <w:rFonts w:ascii="Times New Roman" w:hAnsi="Times New Roman"/>
          <w:sz w:val="22"/>
          <w:szCs w:val="22"/>
        </w:rPr>
        <w:t xml:space="preserve"> trials. An instruction cue (duration 1.5 s) indicated whether the task </w:t>
      </w:r>
      <w:r w:rsidR="00844BE5" w:rsidRPr="004B50B1">
        <w:rPr>
          <w:rFonts w:ascii="Times New Roman" w:hAnsi="Times New Roman"/>
          <w:sz w:val="22"/>
          <w:szCs w:val="22"/>
        </w:rPr>
        <w:t xml:space="preserve">in </w:t>
      </w:r>
      <w:r w:rsidRPr="004B50B1">
        <w:rPr>
          <w:rFonts w:ascii="Times New Roman" w:hAnsi="Times New Roman"/>
          <w:sz w:val="22"/>
          <w:szCs w:val="22"/>
        </w:rPr>
        <w:t>the following five trials was a time (</w:t>
      </w:r>
      <w:r w:rsidR="00C257FF" w:rsidRPr="004B50B1">
        <w:rPr>
          <w:rFonts w:ascii="Times New Roman" w:hAnsi="Times New Roman"/>
          <w:sz w:val="22"/>
          <w:szCs w:val="22"/>
        </w:rPr>
        <w:t>“</w:t>
      </w:r>
      <w:r w:rsidRPr="004B50B1">
        <w:rPr>
          <w:rFonts w:ascii="Times New Roman" w:hAnsi="Times New Roman"/>
          <w:sz w:val="22"/>
          <w:szCs w:val="22"/>
        </w:rPr>
        <w:t>Time</w:t>
      </w:r>
      <w:r w:rsidR="00C257FF" w:rsidRPr="004B50B1">
        <w:rPr>
          <w:rFonts w:ascii="Times New Roman" w:hAnsi="Times New Roman"/>
          <w:sz w:val="22"/>
          <w:szCs w:val="22"/>
        </w:rPr>
        <w:t>”</w:t>
      </w:r>
      <w:r w:rsidRPr="004B50B1">
        <w:rPr>
          <w:rFonts w:ascii="Times New Roman" w:hAnsi="Times New Roman"/>
          <w:sz w:val="22"/>
          <w:szCs w:val="22"/>
        </w:rPr>
        <w:t>) or a shape (</w:t>
      </w:r>
      <w:r w:rsidR="00C257FF" w:rsidRPr="004B50B1">
        <w:rPr>
          <w:rFonts w:ascii="Times New Roman" w:hAnsi="Times New Roman"/>
          <w:sz w:val="22"/>
          <w:szCs w:val="22"/>
        </w:rPr>
        <w:t>“</w:t>
      </w:r>
      <w:r w:rsidRPr="004B50B1">
        <w:rPr>
          <w:rFonts w:ascii="Times New Roman" w:hAnsi="Times New Roman"/>
          <w:sz w:val="22"/>
          <w:szCs w:val="22"/>
        </w:rPr>
        <w:t>Shape</w:t>
      </w:r>
      <w:r w:rsidR="00C257FF" w:rsidRPr="004B50B1">
        <w:rPr>
          <w:rFonts w:ascii="Times New Roman" w:hAnsi="Times New Roman"/>
          <w:sz w:val="22"/>
          <w:szCs w:val="22"/>
        </w:rPr>
        <w:t>”</w:t>
      </w:r>
      <w:r w:rsidRPr="004B50B1">
        <w:rPr>
          <w:rFonts w:ascii="Times New Roman" w:hAnsi="Times New Roman"/>
          <w:sz w:val="22"/>
          <w:szCs w:val="22"/>
        </w:rPr>
        <w:t>) task. In both tasks, a trial started with the presentation of a fixation cross for 1.5 s</w:t>
      </w:r>
      <w:r w:rsidR="00844BE5" w:rsidRPr="004B50B1">
        <w:rPr>
          <w:rFonts w:ascii="Times New Roman" w:hAnsi="Times New Roman"/>
          <w:sz w:val="22"/>
          <w:szCs w:val="22"/>
        </w:rPr>
        <w:t>,</w:t>
      </w:r>
      <w:r w:rsidRPr="004B50B1">
        <w:rPr>
          <w:rFonts w:ascii="Times New Roman" w:hAnsi="Times New Roman"/>
          <w:sz w:val="22"/>
          <w:szCs w:val="22"/>
        </w:rPr>
        <w:t xml:space="preserve"> followed by a refere</w:t>
      </w:r>
      <w:r w:rsidR="00037302" w:rsidRPr="004B50B1">
        <w:rPr>
          <w:rFonts w:ascii="Times New Roman" w:hAnsi="Times New Roman"/>
          <w:sz w:val="22"/>
          <w:szCs w:val="22"/>
        </w:rPr>
        <w:t xml:space="preserve">nce </w:t>
      </w:r>
      <w:r w:rsidRPr="004B50B1">
        <w:rPr>
          <w:rFonts w:ascii="Times New Roman" w:hAnsi="Times New Roman"/>
          <w:sz w:val="22"/>
          <w:szCs w:val="22"/>
        </w:rPr>
        <w:t>and a test s</w:t>
      </w:r>
      <w:r w:rsidR="00037302" w:rsidRPr="004B50B1">
        <w:rPr>
          <w:rFonts w:ascii="Times New Roman" w:hAnsi="Times New Roman"/>
          <w:sz w:val="22"/>
          <w:szCs w:val="22"/>
        </w:rPr>
        <w:t xml:space="preserve">timulus </w:t>
      </w:r>
      <w:r w:rsidRPr="004B50B1">
        <w:rPr>
          <w:rFonts w:ascii="Times New Roman" w:hAnsi="Times New Roman"/>
          <w:sz w:val="22"/>
          <w:szCs w:val="22"/>
        </w:rPr>
        <w:t xml:space="preserve">that were presented sequentially at the center of the screen with an interval of </w:t>
      </w:r>
      <w:r w:rsidR="000526DB" w:rsidRPr="004B50B1">
        <w:rPr>
          <w:rFonts w:ascii="Times New Roman" w:hAnsi="Times New Roman"/>
          <w:sz w:val="22"/>
          <w:szCs w:val="22"/>
        </w:rPr>
        <w:t>0.</w:t>
      </w:r>
      <w:r w:rsidRPr="004B50B1">
        <w:rPr>
          <w:rFonts w:ascii="Times New Roman" w:hAnsi="Times New Roman"/>
          <w:sz w:val="22"/>
          <w:szCs w:val="22"/>
        </w:rPr>
        <w:t xml:space="preserve">5 s. Then, a fixation cross was presented for a variable duration </w:t>
      </w:r>
      <w:r w:rsidR="00844BE5" w:rsidRPr="004B50B1">
        <w:rPr>
          <w:rFonts w:ascii="Times New Roman" w:hAnsi="Times New Roman"/>
          <w:sz w:val="22"/>
          <w:szCs w:val="22"/>
        </w:rPr>
        <w:t xml:space="preserve">of time </w:t>
      </w:r>
      <w:r w:rsidRPr="004B50B1">
        <w:rPr>
          <w:rFonts w:ascii="Times New Roman" w:hAnsi="Times New Roman"/>
          <w:sz w:val="22"/>
          <w:szCs w:val="22"/>
        </w:rPr>
        <w:t>(</w:t>
      </w:r>
      <w:r w:rsidR="00A405D6" w:rsidRPr="004B50B1">
        <w:rPr>
          <w:rFonts w:ascii="Times New Roman" w:hAnsi="Times New Roman"/>
          <w:sz w:val="22"/>
          <w:szCs w:val="22"/>
        </w:rPr>
        <w:t>1 to 3 s, with a 0.5-s step)</w:t>
      </w:r>
      <w:r w:rsidR="00844BE5" w:rsidRPr="004B50B1">
        <w:rPr>
          <w:rFonts w:ascii="Times New Roman" w:hAnsi="Times New Roman"/>
          <w:sz w:val="22"/>
          <w:szCs w:val="22"/>
        </w:rPr>
        <w:t>,</w:t>
      </w:r>
      <w:r w:rsidRPr="004B50B1">
        <w:rPr>
          <w:rFonts w:ascii="Times New Roman" w:hAnsi="Times New Roman"/>
          <w:sz w:val="22"/>
          <w:szCs w:val="22"/>
        </w:rPr>
        <w:t xml:space="preserve"> followed by a response cue. The response cue </w:t>
      </w:r>
      <w:r w:rsidR="00844BE5" w:rsidRPr="004B50B1">
        <w:rPr>
          <w:rFonts w:ascii="Times New Roman" w:hAnsi="Times New Roman"/>
          <w:sz w:val="22"/>
          <w:szCs w:val="22"/>
        </w:rPr>
        <w:t>“</w:t>
      </w:r>
      <w:r w:rsidRPr="004B50B1">
        <w:rPr>
          <w:rFonts w:ascii="Times New Roman" w:hAnsi="Times New Roman"/>
          <w:sz w:val="22"/>
          <w:szCs w:val="22"/>
        </w:rPr>
        <w:t>S D</w:t>
      </w:r>
      <w:r w:rsidR="00844BE5" w:rsidRPr="004B50B1">
        <w:rPr>
          <w:rFonts w:ascii="Times New Roman" w:hAnsi="Times New Roman"/>
          <w:sz w:val="22"/>
          <w:szCs w:val="22"/>
        </w:rPr>
        <w:t>”</w:t>
      </w:r>
      <w:r w:rsidRPr="004B50B1">
        <w:rPr>
          <w:rFonts w:ascii="Times New Roman" w:hAnsi="Times New Roman"/>
          <w:sz w:val="22"/>
          <w:szCs w:val="22"/>
        </w:rPr>
        <w:t xml:space="preserve"> indicated that the</w:t>
      </w:r>
      <w:r w:rsidR="00844BE5" w:rsidRPr="004B50B1">
        <w:rPr>
          <w:rFonts w:ascii="Times New Roman" w:hAnsi="Times New Roman"/>
          <w:sz w:val="22"/>
          <w:szCs w:val="22"/>
        </w:rPr>
        <w:t xml:space="preserve"> subject’s</w:t>
      </w:r>
      <w:r w:rsidRPr="004B50B1">
        <w:rPr>
          <w:rFonts w:ascii="Times New Roman" w:hAnsi="Times New Roman"/>
          <w:sz w:val="22"/>
          <w:szCs w:val="22"/>
        </w:rPr>
        <w:t xml:space="preserve"> right index finger </w:t>
      </w:r>
      <w:r w:rsidR="00844BE5" w:rsidRPr="004B50B1">
        <w:rPr>
          <w:rFonts w:ascii="Times New Roman" w:hAnsi="Times New Roman"/>
          <w:sz w:val="22"/>
          <w:szCs w:val="22"/>
        </w:rPr>
        <w:t>was</w:t>
      </w:r>
      <w:r w:rsidRPr="004B50B1">
        <w:rPr>
          <w:rFonts w:ascii="Times New Roman" w:hAnsi="Times New Roman"/>
          <w:sz w:val="22"/>
          <w:szCs w:val="22"/>
        </w:rPr>
        <w:t xml:space="preserve"> assigned to </w:t>
      </w:r>
      <w:r w:rsidR="00844BE5" w:rsidRPr="004B50B1">
        <w:rPr>
          <w:rFonts w:ascii="Times New Roman" w:hAnsi="Times New Roman"/>
          <w:sz w:val="22"/>
          <w:szCs w:val="22"/>
        </w:rPr>
        <w:t>“</w:t>
      </w:r>
      <w:r w:rsidRPr="004B50B1">
        <w:rPr>
          <w:rFonts w:ascii="Times New Roman" w:hAnsi="Times New Roman"/>
          <w:sz w:val="22"/>
          <w:szCs w:val="22"/>
        </w:rPr>
        <w:t>same</w:t>
      </w:r>
      <w:r w:rsidR="00844BE5" w:rsidRPr="004B50B1">
        <w:rPr>
          <w:rFonts w:ascii="Times New Roman" w:hAnsi="Times New Roman"/>
          <w:sz w:val="22"/>
          <w:szCs w:val="22"/>
        </w:rPr>
        <w:t>”</w:t>
      </w:r>
      <w:r w:rsidRPr="004B50B1">
        <w:rPr>
          <w:rFonts w:ascii="Times New Roman" w:hAnsi="Times New Roman"/>
          <w:sz w:val="22"/>
          <w:szCs w:val="22"/>
        </w:rPr>
        <w:t xml:space="preserve"> and </w:t>
      </w:r>
      <w:r w:rsidR="00844BE5" w:rsidRPr="004B50B1">
        <w:rPr>
          <w:rFonts w:ascii="Times New Roman" w:hAnsi="Times New Roman"/>
          <w:sz w:val="22"/>
          <w:szCs w:val="22"/>
        </w:rPr>
        <w:t xml:space="preserve">the </w:t>
      </w:r>
      <w:r w:rsidRPr="004B50B1">
        <w:rPr>
          <w:rFonts w:ascii="Times New Roman" w:hAnsi="Times New Roman"/>
          <w:sz w:val="22"/>
          <w:szCs w:val="22"/>
        </w:rPr>
        <w:t xml:space="preserve">right middle finger to </w:t>
      </w:r>
      <w:r w:rsidR="00844BE5" w:rsidRPr="004B50B1">
        <w:rPr>
          <w:rFonts w:ascii="Times New Roman" w:hAnsi="Times New Roman"/>
          <w:sz w:val="22"/>
          <w:szCs w:val="22"/>
        </w:rPr>
        <w:t>“</w:t>
      </w:r>
      <w:r w:rsidRPr="004B50B1">
        <w:rPr>
          <w:rFonts w:ascii="Times New Roman" w:hAnsi="Times New Roman"/>
          <w:sz w:val="22"/>
          <w:szCs w:val="22"/>
        </w:rPr>
        <w:t>different</w:t>
      </w:r>
      <w:r w:rsidR="00844BE5" w:rsidRPr="004B50B1">
        <w:rPr>
          <w:rFonts w:ascii="Times New Roman" w:hAnsi="Times New Roman"/>
          <w:sz w:val="22"/>
          <w:szCs w:val="22"/>
        </w:rPr>
        <w:t>”</w:t>
      </w:r>
      <w:r w:rsidRPr="004B50B1">
        <w:rPr>
          <w:rFonts w:ascii="Times New Roman" w:hAnsi="Times New Roman"/>
          <w:sz w:val="22"/>
          <w:szCs w:val="22"/>
        </w:rPr>
        <w:t xml:space="preserve"> responses</w:t>
      </w:r>
      <w:r w:rsidR="00844BE5" w:rsidRPr="004B50B1">
        <w:rPr>
          <w:rFonts w:ascii="Times New Roman" w:hAnsi="Times New Roman"/>
          <w:sz w:val="22"/>
          <w:szCs w:val="22"/>
        </w:rPr>
        <w:t>; in contrast</w:t>
      </w:r>
      <w:r w:rsidRPr="004B50B1">
        <w:rPr>
          <w:rFonts w:ascii="Times New Roman" w:hAnsi="Times New Roman"/>
          <w:sz w:val="22"/>
          <w:szCs w:val="22"/>
        </w:rPr>
        <w:t xml:space="preserve">, </w:t>
      </w:r>
      <w:r w:rsidR="00844BE5" w:rsidRPr="004B50B1">
        <w:rPr>
          <w:rFonts w:ascii="Times New Roman" w:hAnsi="Times New Roman"/>
          <w:sz w:val="22"/>
          <w:szCs w:val="22"/>
        </w:rPr>
        <w:t>“</w:t>
      </w:r>
      <w:r w:rsidRPr="004B50B1">
        <w:rPr>
          <w:rFonts w:ascii="Times New Roman" w:hAnsi="Times New Roman"/>
          <w:sz w:val="22"/>
          <w:szCs w:val="22"/>
        </w:rPr>
        <w:t>D S</w:t>
      </w:r>
      <w:r w:rsidR="00844BE5" w:rsidRPr="004B50B1">
        <w:rPr>
          <w:rFonts w:ascii="Times New Roman" w:hAnsi="Times New Roman"/>
          <w:sz w:val="22"/>
          <w:szCs w:val="22"/>
        </w:rPr>
        <w:t>”</w:t>
      </w:r>
      <w:r w:rsidRPr="004B50B1">
        <w:rPr>
          <w:rFonts w:ascii="Times New Roman" w:hAnsi="Times New Roman"/>
          <w:sz w:val="22"/>
          <w:szCs w:val="22"/>
        </w:rPr>
        <w:t xml:space="preserve"> indicated that </w:t>
      </w:r>
      <w:r w:rsidR="002A00B9" w:rsidRPr="004B50B1">
        <w:rPr>
          <w:rFonts w:ascii="Times New Roman" w:hAnsi="Times New Roman"/>
          <w:sz w:val="22"/>
          <w:szCs w:val="22"/>
        </w:rPr>
        <w:t xml:space="preserve">the </w:t>
      </w:r>
      <w:r w:rsidRPr="004B50B1">
        <w:rPr>
          <w:rFonts w:ascii="Times New Roman" w:hAnsi="Times New Roman"/>
          <w:sz w:val="22"/>
          <w:szCs w:val="22"/>
        </w:rPr>
        <w:t xml:space="preserve">right index </w:t>
      </w:r>
      <w:r w:rsidR="002A00B9" w:rsidRPr="004B50B1">
        <w:rPr>
          <w:rFonts w:ascii="Times New Roman" w:hAnsi="Times New Roman"/>
          <w:sz w:val="22"/>
          <w:szCs w:val="22"/>
        </w:rPr>
        <w:t xml:space="preserve">finger </w:t>
      </w:r>
      <w:r w:rsidR="00844BE5" w:rsidRPr="004B50B1">
        <w:rPr>
          <w:rFonts w:ascii="Times New Roman" w:hAnsi="Times New Roman"/>
          <w:sz w:val="22"/>
          <w:szCs w:val="22"/>
        </w:rPr>
        <w:t>was</w:t>
      </w:r>
      <w:r w:rsidRPr="004B50B1">
        <w:rPr>
          <w:rFonts w:ascii="Times New Roman" w:hAnsi="Times New Roman"/>
          <w:sz w:val="22"/>
          <w:szCs w:val="22"/>
        </w:rPr>
        <w:t xml:space="preserve"> assigned to </w:t>
      </w:r>
      <w:r w:rsidR="00844BE5" w:rsidRPr="004B50B1">
        <w:rPr>
          <w:rFonts w:ascii="Times New Roman" w:hAnsi="Times New Roman"/>
          <w:sz w:val="22"/>
          <w:szCs w:val="22"/>
        </w:rPr>
        <w:t>“</w:t>
      </w:r>
      <w:r w:rsidRPr="004B50B1">
        <w:rPr>
          <w:rFonts w:ascii="Times New Roman" w:hAnsi="Times New Roman"/>
          <w:sz w:val="22"/>
          <w:szCs w:val="22"/>
        </w:rPr>
        <w:t>different</w:t>
      </w:r>
      <w:r w:rsidR="00844BE5" w:rsidRPr="004B50B1">
        <w:rPr>
          <w:rFonts w:ascii="Times New Roman" w:hAnsi="Times New Roman"/>
          <w:sz w:val="22"/>
          <w:szCs w:val="22"/>
        </w:rPr>
        <w:t>”</w:t>
      </w:r>
      <w:r w:rsidRPr="004B50B1">
        <w:rPr>
          <w:rFonts w:ascii="Times New Roman" w:hAnsi="Times New Roman"/>
          <w:sz w:val="22"/>
          <w:szCs w:val="22"/>
        </w:rPr>
        <w:t xml:space="preserve"> and </w:t>
      </w:r>
      <w:r w:rsidR="002A00B9" w:rsidRPr="004B50B1">
        <w:rPr>
          <w:rFonts w:ascii="Times New Roman" w:hAnsi="Times New Roman"/>
          <w:sz w:val="22"/>
          <w:szCs w:val="22"/>
        </w:rPr>
        <w:t xml:space="preserve">the </w:t>
      </w:r>
      <w:r w:rsidRPr="004B50B1">
        <w:rPr>
          <w:rFonts w:ascii="Times New Roman" w:hAnsi="Times New Roman"/>
          <w:sz w:val="22"/>
          <w:szCs w:val="22"/>
        </w:rPr>
        <w:t xml:space="preserve">middle </w:t>
      </w:r>
      <w:r w:rsidR="002A00B9" w:rsidRPr="004B50B1">
        <w:rPr>
          <w:rFonts w:ascii="Times New Roman" w:hAnsi="Times New Roman"/>
          <w:sz w:val="22"/>
          <w:szCs w:val="22"/>
        </w:rPr>
        <w:t xml:space="preserve">finger </w:t>
      </w:r>
      <w:r w:rsidRPr="004B50B1">
        <w:rPr>
          <w:rFonts w:ascii="Times New Roman" w:hAnsi="Times New Roman"/>
          <w:sz w:val="22"/>
          <w:szCs w:val="22"/>
        </w:rPr>
        <w:t xml:space="preserve">to </w:t>
      </w:r>
      <w:r w:rsidR="00844BE5" w:rsidRPr="004B50B1">
        <w:rPr>
          <w:rFonts w:ascii="Times New Roman" w:hAnsi="Times New Roman"/>
          <w:sz w:val="22"/>
          <w:szCs w:val="22"/>
        </w:rPr>
        <w:t>“</w:t>
      </w:r>
      <w:r w:rsidRPr="004B50B1">
        <w:rPr>
          <w:rFonts w:ascii="Times New Roman" w:hAnsi="Times New Roman"/>
          <w:sz w:val="22"/>
          <w:szCs w:val="22"/>
        </w:rPr>
        <w:t>same</w:t>
      </w:r>
      <w:r w:rsidR="00844BE5" w:rsidRPr="004B50B1">
        <w:rPr>
          <w:rFonts w:ascii="Times New Roman" w:hAnsi="Times New Roman"/>
          <w:sz w:val="22"/>
          <w:szCs w:val="22"/>
        </w:rPr>
        <w:t>”</w:t>
      </w:r>
      <w:r w:rsidRPr="004B50B1">
        <w:rPr>
          <w:rFonts w:ascii="Times New Roman" w:hAnsi="Times New Roman"/>
          <w:sz w:val="22"/>
          <w:szCs w:val="22"/>
        </w:rPr>
        <w:t xml:space="preserve"> responses. These cues were randomly presented across trials. Participants were requested to respond within the response period of 1 s.</w:t>
      </w:r>
      <w:r w:rsidRPr="004B50B1" w:rsidDel="00176C06">
        <w:rPr>
          <w:rFonts w:ascii="Times New Roman" w:hAnsi="Times New Roman"/>
          <w:sz w:val="22"/>
          <w:szCs w:val="22"/>
        </w:rPr>
        <w:t xml:space="preserve"> </w:t>
      </w:r>
      <w:proofErr w:type="spellStart"/>
      <w:r w:rsidR="00423322" w:rsidRPr="004B50B1">
        <w:rPr>
          <w:rFonts w:ascii="Times New Roman" w:hAnsi="Times New Roman"/>
          <w:sz w:val="22"/>
          <w:szCs w:val="22"/>
        </w:rPr>
        <w:t>Interblock</w:t>
      </w:r>
      <w:proofErr w:type="spellEnd"/>
      <w:r w:rsidR="00423322" w:rsidRPr="004B50B1">
        <w:rPr>
          <w:rFonts w:ascii="Times New Roman" w:hAnsi="Times New Roman"/>
          <w:sz w:val="22"/>
          <w:szCs w:val="22"/>
        </w:rPr>
        <w:t xml:space="preserve"> intervals were 2 s</w:t>
      </w:r>
      <w:r w:rsidR="0020359B" w:rsidRPr="004B50B1">
        <w:rPr>
          <w:rFonts w:ascii="Times New Roman" w:hAnsi="Times New Roman"/>
          <w:sz w:val="22"/>
          <w:szCs w:val="22"/>
        </w:rPr>
        <w:t>,</w:t>
      </w:r>
      <w:r w:rsidR="00423322" w:rsidRPr="004B50B1">
        <w:rPr>
          <w:rFonts w:ascii="Times New Roman" w:hAnsi="Times New Roman"/>
          <w:sz w:val="22"/>
          <w:szCs w:val="22"/>
        </w:rPr>
        <w:t xml:space="preserve"> and block durations </w:t>
      </w:r>
      <w:r w:rsidR="00E9791D" w:rsidRPr="004B50B1">
        <w:rPr>
          <w:rFonts w:ascii="Times New Roman" w:eastAsia="Times New Roman" w:hAnsi="Times New Roman"/>
          <w:sz w:val="22"/>
          <w:szCs w:val="22"/>
        </w:rPr>
        <w:t>(i.e., intervals between onset of instruction cue presented at the beginning of each block and the offset of the response cue at the last trial in that block) were varied within the range of 26.5</w:t>
      </w:r>
      <w:r w:rsidR="0020359B" w:rsidRPr="004B50B1">
        <w:rPr>
          <w:rFonts w:ascii="Times New Roman" w:eastAsia="Times New Roman" w:hAnsi="Times New Roman"/>
          <w:sz w:val="22"/>
          <w:szCs w:val="22"/>
        </w:rPr>
        <w:t>–</w:t>
      </w:r>
      <w:r w:rsidR="00E9791D" w:rsidRPr="004B50B1">
        <w:rPr>
          <w:rFonts w:ascii="Times New Roman" w:eastAsia="Times New Roman" w:hAnsi="Times New Roman"/>
          <w:sz w:val="22"/>
          <w:szCs w:val="22"/>
        </w:rPr>
        <w:t>34.7 s (experiment 1) and 28.5</w:t>
      </w:r>
      <w:r w:rsidR="0020359B" w:rsidRPr="004B50B1">
        <w:rPr>
          <w:rFonts w:ascii="Times New Roman" w:eastAsia="Times New Roman" w:hAnsi="Times New Roman"/>
          <w:sz w:val="22"/>
          <w:szCs w:val="22"/>
        </w:rPr>
        <w:t>–</w:t>
      </w:r>
      <w:r w:rsidR="00E9791D" w:rsidRPr="004B50B1">
        <w:rPr>
          <w:rFonts w:ascii="Times New Roman" w:eastAsia="Times New Roman" w:hAnsi="Times New Roman"/>
          <w:sz w:val="22"/>
          <w:szCs w:val="22"/>
        </w:rPr>
        <w:t>37.5 s (experiment 2)</w:t>
      </w:r>
      <w:r w:rsidR="00423322" w:rsidRPr="004B50B1">
        <w:rPr>
          <w:rFonts w:ascii="Times New Roman" w:eastAsia="Times New Roman" w:hAnsi="Times New Roman"/>
          <w:sz w:val="22"/>
          <w:szCs w:val="22"/>
        </w:rPr>
        <w:t>.</w:t>
      </w:r>
      <w:r w:rsidR="00423322" w:rsidRPr="004B50B1">
        <w:rPr>
          <w:rFonts w:ascii="Arial" w:eastAsia="Times New Roman" w:hAnsi="Arial"/>
          <w:b/>
          <w:sz w:val="19"/>
          <w:szCs w:val="19"/>
        </w:rPr>
        <w:t xml:space="preserve"> </w:t>
      </w:r>
      <w:r w:rsidRPr="004B50B1">
        <w:rPr>
          <w:rFonts w:ascii="Times New Roman" w:hAnsi="Times New Roman"/>
          <w:sz w:val="22"/>
          <w:szCs w:val="22"/>
        </w:rPr>
        <w:t xml:space="preserve">Before the fMRI session, participants were instructed to fixate </w:t>
      </w:r>
      <w:r w:rsidR="00844BE5" w:rsidRPr="004B50B1">
        <w:rPr>
          <w:rFonts w:ascii="Times New Roman" w:hAnsi="Times New Roman"/>
          <w:sz w:val="22"/>
          <w:szCs w:val="22"/>
        </w:rPr>
        <w:t>on</w:t>
      </w:r>
      <w:r w:rsidRPr="004B50B1">
        <w:rPr>
          <w:rFonts w:ascii="Times New Roman" w:hAnsi="Times New Roman"/>
          <w:sz w:val="22"/>
          <w:szCs w:val="22"/>
        </w:rPr>
        <w:t xml:space="preserve"> the center of the screen throughout the </w:t>
      </w:r>
      <w:r w:rsidR="008F7004" w:rsidRPr="004B50B1">
        <w:rPr>
          <w:rFonts w:ascii="Times New Roman" w:hAnsi="Times New Roman"/>
          <w:sz w:val="22"/>
          <w:szCs w:val="22"/>
        </w:rPr>
        <w:lastRenderedPageBreak/>
        <w:t>run</w:t>
      </w:r>
      <w:r w:rsidRPr="004B50B1">
        <w:rPr>
          <w:rFonts w:ascii="Times New Roman" w:hAnsi="Times New Roman"/>
          <w:sz w:val="22"/>
          <w:szCs w:val="22"/>
        </w:rPr>
        <w:t xml:space="preserve"> and to ignore the task-irrelevant dimension (i.e., </w:t>
      </w:r>
      <w:r w:rsidR="00844BE5" w:rsidRPr="004B50B1">
        <w:rPr>
          <w:rFonts w:ascii="Times New Roman" w:hAnsi="Times New Roman"/>
          <w:sz w:val="22"/>
          <w:szCs w:val="22"/>
        </w:rPr>
        <w:t xml:space="preserve">the </w:t>
      </w:r>
      <w:r w:rsidRPr="004B50B1">
        <w:rPr>
          <w:rFonts w:ascii="Times New Roman" w:hAnsi="Times New Roman"/>
          <w:sz w:val="22"/>
          <w:szCs w:val="22"/>
        </w:rPr>
        <w:t>shape of the stimul</w:t>
      </w:r>
      <w:r w:rsidR="00844BE5" w:rsidRPr="004B50B1">
        <w:rPr>
          <w:rFonts w:ascii="Times New Roman" w:hAnsi="Times New Roman"/>
          <w:sz w:val="22"/>
          <w:szCs w:val="22"/>
        </w:rPr>
        <w:t>us</w:t>
      </w:r>
      <w:r w:rsidRPr="004B50B1">
        <w:rPr>
          <w:rFonts w:ascii="Times New Roman" w:hAnsi="Times New Roman"/>
          <w:sz w:val="22"/>
          <w:szCs w:val="22"/>
        </w:rPr>
        <w:t xml:space="preserve"> during the time task and </w:t>
      </w:r>
      <w:r w:rsidR="00844BE5" w:rsidRPr="004B50B1">
        <w:rPr>
          <w:rFonts w:ascii="Times New Roman" w:hAnsi="Times New Roman"/>
          <w:sz w:val="22"/>
          <w:szCs w:val="22"/>
        </w:rPr>
        <w:t xml:space="preserve">the </w:t>
      </w:r>
      <w:r w:rsidRPr="004B50B1">
        <w:rPr>
          <w:rFonts w:ascii="Times New Roman" w:hAnsi="Times New Roman"/>
          <w:sz w:val="22"/>
          <w:szCs w:val="22"/>
        </w:rPr>
        <w:t xml:space="preserve">stimulus duration during the shape task). </w:t>
      </w:r>
      <w:r w:rsidR="008D729A" w:rsidRPr="004B50B1">
        <w:rPr>
          <w:rFonts w:ascii="Times New Roman" w:hAnsi="Times New Roman"/>
          <w:sz w:val="22"/>
          <w:szCs w:val="22"/>
        </w:rPr>
        <w:t xml:space="preserve">The blocks for the time task and for the shape task were mixed in each run, and the presentation order of these types of block was </w:t>
      </w:r>
      <w:r w:rsidR="006D1368" w:rsidRPr="004B50B1">
        <w:rPr>
          <w:rFonts w:ascii="Times New Roman" w:hAnsi="Times New Roman"/>
          <w:sz w:val="22"/>
          <w:szCs w:val="22"/>
        </w:rPr>
        <w:t>randomized</w:t>
      </w:r>
      <w:r w:rsidRPr="004B50B1">
        <w:rPr>
          <w:rFonts w:ascii="Times New Roman" w:hAnsi="Times New Roman"/>
          <w:sz w:val="22"/>
          <w:szCs w:val="22"/>
        </w:rPr>
        <w:t>.</w:t>
      </w:r>
    </w:p>
    <w:p w:rsidR="003E296B" w:rsidRPr="004B50B1" w:rsidRDefault="00844BE5" w:rsidP="000135EF">
      <w:pPr>
        <w:spacing w:line="360" w:lineRule="auto"/>
        <w:ind w:firstLine="720"/>
        <w:jc w:val="left"/>
        <w:rPr>
          <w:rFonts w:ascii="Times New Roman" w:hAnsi="Times New Roman"/>
          <w:sz w:val="22"/>
          <w:szCs w:val="22"/>
        </w:rPr>
      </w:pPr>
      <w:r w:rsidRPr="004B50B1">
        <w:rPr>
          <w:rFonts w:ascii="Times New Roman" w:hAnsi="Times New Roman"/>
          <w:sz w:val="22"/>
          <w:szCs w:val="22"/>
        </w:rPr>
        <w:t>The r</w:t>
      </w:r>
      <w:r w:rsidR="00490417" w:rsidRPr="004B50B1">
        <w:rPr>
          <w:rFonts w:ascii="Times New Roman" w:hAnsi="Times New Roman"/>
          <w:sz w:val="22"/>
          <w:szCs w:val="22"/>
        </w:rPr>
        <w:t>eference and test stimuli were a square or a circle presented on a black background. The total area</w:t>
      </w:r>
      <w:r w:rsidR="00BF5904" w:rsidRPr="004B50B1">
        <w:rPr>
          <w:rFonts w:ascii="Times New Roman" w:hAnsi="Times New Roman"/>
          <w:sz w:val="22"/>
          <w:szCs w:val="22"/>
        </w:rPr>
        <w:t>s</w:t>
      </w:r>
      <w:r w:rsidR="00490417" w:rsidRPr="004B50B1">
        <w:rPr>
          <w:rFonts w:ascii="Times New Roman" w:hAnsi="Times New Roman"/>
          <w:sz w:val="22"/>
          <w:szCs w:val="22"/>
        </w:rPr>
        <w:t xml:space="preserve"> of the stimuli w</w:t>
      </w:r>
      <w:r w:rsidR="00BF5904" w:rsidRPr="004B50B1">
        <w:rPr>
          <w:rFonts w:ascii="Times New Roman" w:hAnsi="Times New Roman"/>
          <w:sz w:val="22"/>
          <w:szCs w:val="22"/>
        </w:rPr>
        <w:t>ere</w:t>
      </w:r>
      <w:r w:rsidR="00490417" w:rsidRPr="004B50B1">
        <w:rPr>
          <w:rFonts w:ascii="Times New Roman" w:hAnsi="Times New Roman"/>
          <w:sz w:val="22"/>
          <w:szCs w:val="22"/>
        </w:rPr>
        <w:t xml:space="preserve"> equated </w:t>
      </w:r>
      <w:r w:rsidR="00BF5904" w:rsidRPr="004B50B1">
        <w:rPr>
          <w:rFonts w:ascii="Times New Roman" w:hAnsi="Times New Roman"/>
          <w:sz w:val="22"/>
          <w:szCs w:val="22"/>
        </w:rPr>
        <w:t xml:space="preserve">so as </w:t>
      </w:r>
      <w:r w:rsidR="00490417" w:rsidRPr="004B50B1">
        <w:rPr>
          <w:rFonts w:ascii="Times New Roman" w:hAnsi="Times New Roman"/>
          <w:sz w:val="22"/>
          <w:szCs w:val="22"/>
        </w:rPr>
        <w:t>to control the</w:t>
      </w:r>
      <w:r w:rsidR="00BF5904" w:rsidRPr="004B50B1">
        <w:rPr>
          <w:rFonts w:ascii="Times New Roman" w:hAnsi="Times New Roman"/>
          <w:sz w:val="22"/>
          <w:szCs w:val="22"/>
        </w:rPr>
        <w:t>ir</w:t>
      </w:r>
      <w:r w:rsidR="00490417" w:rsidRPr="004B50B1">
        <w:rPr>
          <w:rFonts w:ascii="Times New Roman" w:hAnsi="Times New Roman"/>
          <w:sz w:val="22"/>
          <w:szCs w:val="22"/>
        </w:rPr>
        <w:t xml:space="preserve"> physical propert</w:t>
      </w:r>
      <w:r w:rsidR="00BF5904" w:rsidRPr="004B50B1">
        <w:rPr>
          <w:rFonts w:ascii="Times New Roman" w:hAnsi="Times New Roman"/>
          <w:sz w:val="22"/>
          <w:szCs w:val="22"/>
        </w:rPr>
        <w:t>ies</w:t>
      </w:r>
      <w:r w:rsidR="00490417" w:rsidRPr="004B50B1">
        <w:rPr>
          <w:rFonts w:ascii="Times New Roman" w:hAnsi="Times New Roman"/>
          <w:sz w:val="22"/>
          <w:szCs w:val="22"/>
        </w:rPr>
        <w:t xml:space="preserve">. </w:t>
      </w:r>
      <w:r w:rsidR="00F26B55" w:rsidRPr="004B50B1">
        <w:rPr>
          <w:rFonts w:ascii="Times New Roman" w:hAnsi="Times New Roman"/>
          <w:sz w:val="22"/>
          <w:szCs w:val="22"/>
        </w:rPr>
        <w:t>The</w:t>
      </w:r>
      <w:r w:rsidR="00037302" w:rsidRPr="004B50B1">
        <w:rPr>
          <w:rFonts w:ascii="Times New Roman" w:hAnsi="Times New Roman"/>
          <w:sz w:val="22"/>
          <w:szCs w:val="22"/>
        </w:rPr>
        <w:t xml:space="preserve"> </w:t>
      </w:r>
      <w:r w:rsidR="008F7004" w:rsidRPr="004B50B1">
        <w:rPr>
          <w:rFonts w:ascii="Times New Roman" w:hAnsi="Times New Roman"/>
          <w:sz w:val="22"/>
          <w:szCs w:val="22"/>
        </w:rPr>
        <w:t xml:space="preserve">stimulus </w:t>
      </w:r>
      <w:r w:rsidR="00037302" w:rsidRPr="004B50B1">
        <w:rPr>
          <w:rFonts w:ascii="Times New Roman" w:hAnsi="Times New Roman"/>
          <w:sz w:val="22"/>
          <w:szCs w:val="22"/>
        </w:rPr>
        <w:t xml:space="preserve">durations for the reference and test stimuli </w:t>
      </w:r>
      <w:r w:rsidR="00F26B55" w:rsidRPr="004B50B1">
        <w:rPr>
          <w:rFonts w:ascii="Times New Roman" w:hAnsi="Times New Roman"/>
          <w:sz w:val="22"/>
          <w:szCs w:val="22"/>
        </w:rPr>
        <w:t xml:space="preserve">differed </w:t>
      </w:r>
      <w:r w:rsidR="00037302" w:rsidRPr="004B50B1">
        <w:rPr>
          <w:rFonts w:ascii="Times New Roman" w:hAnsi="Times New Roman"/>
          <w:sz w:val="22"/>
          <w:szCs w:val="22"/>
        </w:rPr>
        <w:t xml:space="preserve">between experiment 1 and experiment 2. </w:t>
      </w:r>
      <w:r w:rsidR="00C205E6" w:rsidRPr="004B50B1">
        <w:rPr>
          <w:rFonts w:ascii="Times New Roman" w:hAnsi="Times New Roman"/>
          <w:sz w:val="22"/>
          <w:szCs w:val="22"/>
        </w:rPr>
        <w:t>T</w:t>
      </w:r>
      <w:r w:rsidR="00490417" w:rsidRPr="004B50B1">
        <w:rPr>
          <w:rFonts w:ascii="Times New Roman" w:hAnsi="Times New Roman"/>
          <w:sz w:val="22"/>
          <w:szCs w:val="22"/>
        </w:rPr>
        <w:t>he duration of the reference stimulus present</w:t>
      </w:r>
      <w:r w:rsidR="00C205E6" w:rsidRPr="004B50B1">
        <w:rPr>
          <w:rFonts w:ascii="Times New Roman" w:hAnsi="Times New Roman"/>
          <w:sz w:val="22"/>
          <w:szCs w:val="22"/>
        </w:rPr>
        <w:t xml:space="preserve">ation was fixed at 400 </w:t>
      </w:r>
      <w:proofErr w:type="spellStart"/>
      <w:r w:rsidR="00C205E6" w:rsidRPr="004B50B1">
        <w:rPr>
          <w:rFonts w:ascii="Times New Roman" w:hAnsi="Times New Roman"/>
          <w:sz w:val="22"/>
          <w:szCs w:val="22"/>
        </w:rPr>
        <w:t>ms</w:t>
      </w:r>
      <w:proofErr w:type="spellEnd"/>
      <w:r w:rsidR="00C205E6" w:rsidRPr="004B50B1">
        <w:rPr>
          <w:rFonts w:ascii="Times New Roman" w:hAnsi="Times New Roman"/>
          <w:sz w:val="22"/>
          <w:szCs w:val="22"/>
        </w:rPr>
        <w:t xml:space="preserve"> </w:t>
      </w:r>
      <w:r w:rsidR="00D232B8" w:rsidRPr="004B50B1">
        <w:rPr>
          <w:rFonts w:ascii="Times New Roman" w:hAnsi="Times New Roman"/>
          <w:sz w:val="22"/>
          <w:szCs w:val="22"/>
        </w:rPr>
        <w:t>for</w:t>
      </w:r>
      <w:r w:rsidR="00C205E6" w:rsidRPr="004B50B1">
        <w:rPr>
          <w:rFonts w:ascii="Times New Roman" w:hAnsi="Times New Roman"/>
          <w:sz w:val="22"/>
          <w:szCs w:val="22"/>
        </w:rPr>
        <w:t xml:space="preserve"> experiment 1 and 600 </w:t>
      </w:r>
      <w:proofErr w:type="spellStart"/>
      <w:r w:rsidR="00C205E6" w:rsidRPr="004B50B1">
        <w:rPr>
          <w:rFonts w:ascii="Times New Roman" w:hAnsi="Times New Roman"/>
          <w:sz w:val="22"/>
          <w:szCs w:val="22"/>
        </w:rPr>
        <w:t>ms</w:t>
      </w:r>
      <w:proofErr w:type="spellEnd"/>
      <w:r w:rsidR="00C205E6" w:rsidRPr="004B50B1">
        <w:rPr>
          <w:rFonts w:ascii="Times New Roman" w:hAnsi="Times New Roman"/>
          <w:sz w:val="22"/>
          <w:szCs w:val="22"/>
        </w:rPr>
        <w:t xml:space="preserve"> </w:t>
      </w:r>
      <w:r w:rsidR="00D232B8" w:rsidRPr="004B50B1">
        <w:rPr>
          <w:rFonts w:ascii="Times New Roman" w:hAnsi="Times New Roman"/>
          <w:sz w:val="22"/>
          <w:szCs w:val="22"/>
        </w:rPr>
        <w:t>for</w:t>
      </w:r>
      <w:r w:rsidR="00C205E6" w:rsidRPr="004B50B1">
        <w:rPr>
          <w:rFonts w:ascii="Times New Roman" w:hAnsi="Times New Roman"/>
          <w:sz w:val="22"/>
          <w:szCs w:val="22"/>
        </w:rPr>
        <w:t xml:space="preserve"> experiment 2, wh</w:t>
      </w:r>
      <w:r w:rsidR="00BF5904" w:rsidRPr="004B50B1">
        <w:rPr>
          <w:rFonts w:ascii="Times New Roman" w:hAnsi="Times New Roman"/>
          <w:sz w:val="22"/>
          <w:szCs w:val="22"/>
        </w:rPr>
        <w:t>ereas</w:t>
      </w:r>
      <w:r w:rsidR="00490417" w:rsidRPr="004B50B1">
        <w:rPr>
          <w:rFonts w:ascii="Times New Roman" w:hAnsi="Times New Roman"/>
          <w:sz w:val="22"/>
          <w:szCs w:val="22"/>
        </w:rPr>
        <w:t xml:space="preserve"> the duration of the test </w:t>
      </w:r>
      <w:r w:rsidR="00C205E6" w:rsidRPr="004B50B1">
        <w:rPr>
          <w:rFonts w:ascii="Times New Roman" w:hAnsi="Times New Roman"/>
          <w:sz w:val="22"/>
          <w:szCs w:val="22"/>
        </w:rPr>
        <w:t xml:space="preserve">stimulus was varied on </w:t>
      </w:r>
      <w:r w:rsidR="0020359B" w:rsidRPr="004B50B1">
        <w:rPr>
          <w:rFonts w:ascii="Times New Roman" w:hAnsi="Times New Roman"/>
          <w:sz w:val="22"/>
          <w:szCs w:val="22"/>
        </w:rPr>
        <w:t>five</w:t>
      </w:r>
      <w:r w:rsidR="00C205E6" w:rsidRPr="004B50B1">
        <w:rPr>
          <w:rFonts w:ascii="Times New Roman" w:hAnsi="Times New Roman"/>
          <w:sz w:val="22"/>
          <w:szCs w:val="22"/>
        </w:rPr>
        <w:t xml:space="preserve"> levels</w:t>
      </w:r>
      <w:r w:rsidR="00BF5904" w:rsidRPr="004B50B1">
        <w:rPr>
          <w:rFonts w:ascii="Times New Roman" w:hAnsi="Times New Roman"/>
          <w:sz w:val="22"/>
          <w:szCs w:val="22"/>
        </w:rPr>
        <w:t xml:space="preserve"> (</w:t>
      </w:r>
      <w:r w:rsidR="00C205E6" w:rsidRPr="004B50B1">
        <w:rPr>
          <w:rFonts w:ascii="Times New Roman" w:hAnsi="Times New Roman"/>
          <w:sz w:val="22"/>
          <w:szCs w:val="22"/>
        </w:rPr>
        <w:t>167, 283</w:t>
      </w:r>
      <w:r w:rsidR="00490417" w:rsidRPr="004B50B1">
        <w:rPr>
          <w:rFonts w:ascii="Times New Roman" w:hAnsi="Times New Roman"/>
          <w:sz w:val="22"/>
          <w:szCs w:val="22"/>
        </w:rPr>
        <w:t>, 400</w:t>
      </w:r>
      <w:r w:rsidR="00C205E6" w:rsidRPr="004B50B1">
        <w:rPr>
          <w:rFonts w:ascii="Times New Roman" w:hAnsi="Times New Roman"/>
          <w:sz w:val="22"/>
          <w:szCs w:val="22"/>
        </w:rPr>
        <w:t>, 533</w:t>
      </w:r>
      <w:r w:rsidR="00BF5904" w:rsidRPr="004B50B1">
        <w:rPr>
          <w:rFonts w:ascii="Times New Roman" w:hAnsi="Times New Roman"/>
          <w:sz w:val="22"/>
          <w:szCs w:val="22"/>
        </w:rPr>
        <w:t>,</w:t>
      </w:r>
      <w:r w:rsidR="00C205E6" w:rsidRPr="004B50B1">
        <w:rPr>
          <w:rFonts w:ascii="Times New Roman" w:hAnsi="Times New Roman"/>
          <w:sz w:val="22"/>
          <w:szCs w:val="22"/>
        </w:rPr>
        <w:t xml:space="preserve"> and 650 </w:t>
      </w:r>
      <w:proofErr w:type="spellStart"/>
      <w:r w:rsidR="00C205E6" w:rsidRPr="004B50B1">
        <w:rPr>
          <w:rFonts w:ascii="Times New Roman" w:hAnsi="Times New Roman"/>
          <w:sz w:val="22"/>
          <w:szCs w:val="22"/>
        </w:rPr>
        <w:t>ms</w:t>
      </w:r>
      <w:proofErr w:type="spellEnd"/>
      <w:r w:rsidR="00C205E6" w:rsidRPr="004B50B1">
        <w:rPr>
          <w:rFonts w:ascii="Times New Roman" w:hAnsi="Times New Roman"/>
          <w:sz w:val="22"/>
          <w:szCs w:val="22"/>
        </w:rPr>
        <w:t xml:space="preserve"> </w:t>
      </w:r>
      <w:r w:rsidR="00D232B8" w:rsidRPr="004B50B1">
        <w:rPr>
          <w:rFonts w:ascii="Times New Roman" w:hAnsi="Times New Roman"/>
          <w:sz w:val="22"/>
          <w:szCs w:val="22"/>
        </w:rPr>
        <w:t>for</w:t>
      </w:r>
      <w:r w:rsidR="00C205E6" w:rsidRPr="004B50B1">
        <w:rPr>
          <w:rFonts w:ascii="Times New Roman" w:hAnsi="Times New Roman"/>
          <w:sz w:val="22"/>
          <w:szCs w:val="22"/>
        </w:rPr>
        <w:t xml:space="preserve"> experiment 1 and 250, 433, 600, 783</w:t>
      </w:r>
      <w:r w:rsidR="00BF5904" w:rsidRPr="004B50B1">
        <w:rPr>
          <w:rFonts w:ascii="Times New Roman" w:hAnsi="Times New Roman"/>
          <w:sz w:val="22"/>
          <w:szCs w:val="22"/>
        </w:rPr>
        <w:t>,</w:t>
      </w:r>
      <w:r w:rsidR="00C205E6" w:rsidRPr="004B50B1">
        <w:rPr>
          <w:rFonts w:ascii="Times New Roman" w:hAnsi="Times New Roman"/>
          <w:sz w:val="22"/>
          <w:szCs w:val="22"/>
        </w:rPr>
        <w:t xml:space="preserve"> and 967 </w:t>
      </w:r>
      <w:proofErr w:type="spellStart"/>
      <w:r w:rsidR="00C205E6" w:rsidRPr="004B50B1">
        <w:rPr>
          <w:rFonts w:ascii="Times New Roman" w:hAnsi="Times New Roman"/>
          <w:sz w:val="22"/>
          <w:szCs w:val="22"/>
        </w:rPr>
        <w:t>ms</w:t>
      </w:r>
      <w:proofErr w:type="spellEnd"/>
      <w:r w:rsidR="00C205E6" w:rsidRPr="004B50B1">
        <w:rPr>
          <w:rFonts w:ascii="Times New Roman" w:hAnsi="Times New Roman"/>
          <w:sz w:val="22"/>
          <w:szCs w:val="22"/>
        </w:rPr>
        <w:t xml:space="preserve"> </w:t>
      </w:r>
      <w:r w:rsidR="00D232B8" w:rsidRPr="004B50B1">
        <w:rPr>
          <w:rFonts w:ascii="Times New Roman" w:hAnsi="Times New Roman"/>
          <w:sz w:val="22"/>
          <w:szCs w:val="22"/>
        </w:rPr>
        <w:t>for</w:t>
      </w:r>
      <w:r w:rsidR="00C205E6" w:rsidRPr="004B50B1">
        <w:rPr>
          <w:rFonts w:ascii="Times New Roman" w:hAnsi="Times New Roman"/>
          <w:sz w:val="22"/>
          <w:szCs w:val="22"/>
        </w:rPr>
        <w:t xml:space="preserve"> experiment 2</w:t>
      </w:r>
      <w:r w:rsidR="00BF5904" w:rsidRPr="004B50B1">
        <w:rPr>
          <w:rFonts w:ascii="Times New Roman" w:hAnsi="Times New Roman"/>
          <w:sz w:val="22"/>
          <w:szCs w:val="22"/>
        </w:rPr>
        <w:t>)</w:t>
      </w:r>
      <w:r w:rsidR="00C205E6" w:rsidRPr="004B50B1">
        <w:rPr>
          <w:rFonts w:ascii="Times New Roman" w:hAnsi="Times New Roman"/>
          <w:sz w:val="22"/>
          <w:szCs w:val="22"/>
        </w:rPr>
        <w:t>.</w:t>
      </w:r>
      <w:r w:rsidR="00490417" w:rsidRPr="004B50B1">
        <w:rPr>
          <w:rFonts w:ascii="Times New Roman" w:hAnsi="Times New Roman"/>
          <w:sz w:val="22"/>
          <w:szCs w:val="22"/>
        </w:rPr>
        <w:t xml:space="preserve"> There were </w:t>
      </w:r>
      <w:r w:rsidR="00BF5904" w:rsidRPr="004B50B1">
        <w:rPr>
          <w:rFonts w:ascii="Times New Roman" w:hAnsi="Times New Roman"/>
          <w:sz w:val="22"/>
          <w:szCs w:val="22"/>
        </w:rPr>
        <w:t>four</w:t>
      </w:r>
      <w:r w:rsidR="00490417" w:rsidRPr="004B50B1">
        <w:rPr>
          <w:rFonts w:ascii="Times New Roman" w:hAnsi="Times New Roman"/>
          <w:sz w:val="22"/>
          <w:szCs w:val="22"/>
        </w:rPr>
        <w:t xml:space="preserve"> combinations of shape pairs for </w:t>
      </w:r>
      <w:r w:rsidR="008F7004" w:rsidRPr="004B50B1">
        <w:rPr>
          <w:rFonts w:ascii="Times New Roman" w:hAnsi="Times New Roman"/>
          <w:sz w:val="22"/>
          <w:szCs w:val="22"/>
        </w:rPr>
        <w:t xml:space="preserve">the </w:t>
      </w:r>
      <w:r w:rsidR="00490417" w:rsidRPr="004B50B1">
        <w:rPr>
          <w:rFonts w:ascii="Times New Roman" w:hAnsi="Times New Roman"/>
          <w:sz w:val="22"/>
          <w:szCs w:val="22"/>
        </w:rPr>
        <w:t>reference a</w:t>
      </w:r>
      <w:r w:rsidR="00D97289" w:rsidRPr="004B50B1">
        <w:rPr>
          <w:rFonts w:ascii="Times New Roman" w:hAnsi="Times New Roman"/>
          <w:sz w:val="22"/>
          <w:szCs w:val="22"/>
        </w:rPr>
        <w:t>nd test</w:t>
      </w:r>
      <w:r w:rsidR="008F7004" w:rsidRPr="004B50B1">
        <w:rPr>
          <w:rFonts w:ascii="Times New Roman" w:hAnsi="Times New Roman"/>
          <w:sz w:val="22"/>
          <w:szCs w:val="22"/>
        </w:rPr>
        <w:t xml:space="preserve"> stimuli</w:t>
      </w:r>
      <w:r w:rsidR="00BF5904" w:rsidRPr="004B50B1">
        <w:rPr>
          <w:rFonts w:ascii="Times New Roman" w:hAnsi="Times New Roman"/>
          <w:sz w:val="22"/>
          <w:szCs w:val="22"/>
        </w:rPr>
        <w:t xml:space="preserve">, namely </w:t>
      </w:r>
      <w:r w:rsidR="00D97289" w:rsidRPr="004B50B1">
        <w:rPr>
          <w:rFonts w:ascii="Times New Roman" w:hAnsi="Times New Roman"/>
          <w:sz w:val="22"/>
          <w:szCs w:val="22"/>
        </w:rPr>
        <w:t>square-square (SS</w:t>
      </w:r>
      <w:r w:rsidR="00490417" w:rsidRPr="004B50B1">
        <w:rPr>
          <w:rFonts w:ascii="Times New Roman" w:hAnsi="Times New Roman"/>
          <w:sz w:val="22"/>
          <w:szCs w:val="22"/>
        </w:rPr>
        <w:t>), circle-circle (</w:t>
      </w:r>
      <w:r w:rsidR="00D97289" w:rsidRPr="004B50B1">
        <w:rPr>
          <w:rFonts w:ascii="Times New Roman" w:hAnsi="Times New Roman"/>
          <w:sz w:val="22"/>
          <w:szCs w:val="22"/>
        </w:rPr>
        <w:t>CC), square-circle (SC</w:t>
      </w:r>
      <w:r w:rsidR="00490417" w:rsidRPr="004B50B1">
        <w:rPr>
          <w:rFonts w:ascii="Times New Roman" w:hAnsi="Times New Roman"/>
          <w:sz w:val="22"/>
          <w:szCs w:val="22"/>
        </w:rPr>
        <w:t>)</w:t>
      </w:r>
      <w:r w:rsidR="0020359B" w:rsidRPr="004B50B1">
        <w:rPr>
          <w:rFonts w:ascii="Times New Roman" w:hAnsi="Times New Roman"/>
          <w:sz w:val="22"/>
          <w:szCs w:val="22"/>
        </w:rPr>
        <w:t>,</w:t>
      </w:r>
      <w:r w:rsidR="00D97289" w:rsidRPr="004B50B1">
        <w:rPr>
          <w:rFonts w:ascii="Times New Roman" w:hAnsi="Times New Roman"/>
          <w:sz w:val="22"/>
          <w:szCs w:val="22"/>
        </w:rPr>
        <w:t xml:space="preserve"> and circle-square (CS</w:t>
      </w:r>
      <w:r w:rsidR="00490417" w:rsidRPr="004B50B1">
        <w:rPr>
          <w:rFonts w:ascii="Times New Roman" w:hAnsi="Times New Roman"/>
          <w:sz w:val="22"/>
          <w:szCs w:val="22"/>
        </w:rPr>
        <w:t>).</w:t>
      </w:r>
      <w:r w:rsidR="00D97289" w:rsidRPr="004B50B1">
        <w:rPr>
          <w:rFonts w:ascii="Times New Roman" w:hAnsi="Times New Roman"/>
          <w:sz w:val="22"/>
          <w:szCs w:val="22"/>
        </w:rPr>
        <w:t xml:space="preserve"> Therefore, each</w:t>
      </w:r>
      <w:r w:rsidR="00490417" w:rsidRPr="004B50B1">
        <w:rPr>
          <w:rFonts w:ascii="Times New Roman" w:hAnsi="Times New Roman"/>
          <w:sz w:val="22"/>
          <w:szCs w:val="22"/>
        </w:rPr>
        <w:t xml:space="preserve"> experiment consisted of 20 different types of trial (5 levels of test stimulus duration × 4 combinations of shape)</w:t>
      </w:r>
      <w:r w:rsidR="00BF5904" w:rsidRPr="004B50B1">
        <w:rPr>
          <w:rFonts w:ascii="Times New Roman" w:hAnsi="Times New Roman"/>
          <w:sz w:val="22"/>
          <w:szCs w:val="22"/>
        </w:rPr>
        <w:t>,</w:t>
      </w:r>
      <w:r w:rsidR="00490417" w:rsidRPr="004B50B1">
        <w:rPr>
          <w:rFonts w:ascii="Times New Roman" w:hAnsi="Times New Roman"/>
          <w:sz w:val="22"/>
          <w:szCs w:val="22"/>
        </w:rPr>
        <w:t xml:space="preserve"> and each of them was presented </w:t>
      </w:r>
      <w:r w:rsidR="00BF5904" w:rsidRPr="004B50B1">
        <w:rPr>
          <w:rFonts w:ascii="Times New Roman" w:hAnsi="Times New Roman"/>
          <w:sz w:val="22"/>
          <w:szCs w:val="22"/>
        </w:rPr>
        <w:t>four</w:t>
      </w:r>
      <w:r w:rsidR="00490417" w:rsidRPr="004B50B1">
        <w:rPr>
          <w:rFonts w:ascii="Times New Roman" w:hAnsi="Times New Roman"/>
          <w:sz w:val="22"/>
          <w:szCs w:val="22"/>
        </w:rPr>
        <w:t xml:space="preserve"> times in each run (</w:t>
      </w:r>
      <w:r w:rsidR="00BF5904" w:rsidRPr="004B50B1">
        <w:rPr>
          <w:rFonts w:ascii="Times New Roman" w:hAnsi="Times New Roman"/>
          <w:sz w:val="22"/>
          <w:szCs w:val="22"/>
        </w:rPr>
        <w:t>H</w:t>
      </w:r>
      <w:r w:rsidR="00490417" w:rsidRPr="004B50B1">
        <w:rPr>
          <w:rFonts w:ascii="Times New Roman" w:hAnsi="Times New Roman"/>
          <w:sz w:val="22"/>
          <w:szCs w:val="22"/>
        </w:rPr>
        <w:t>alf were presented in the time task</w:t>
      </w:r>
      <w:r w:rsidR="00E95245" w:rsidRPr="004B50B1">
        <w:rPr>
          <w:rFonts w:ascii="Times New Roman" w:hAnsi="Times New Roman"/>
          <w:sz w:val="22"/>
          <w:szCs w:val="22"/>
        </w:rPr>
        <w:t>,</w:t>
      </w:r>
      <w:r w:rsidR="00490417" w:rsidRPr="004B50B1">
        <w:rPr>
          <w:rFonts w:ascii="Times New Roman" w:hAnsi="Times New Roman"/>
          <w:sz w:val="22"/>
          <w:szCs w:val="22"/>
        </w:rPr>
        <w:t xml:space="preserve"> and the other half in the shape task</w:t>
      </w:r>
      <w:r w:rsidR="00BF5904" w:rsidRPr="004B50B1">
        <w:rPr>
          <w:rFonts w:ascii="Times New Roman" w:hAnsi="Times New Roman"/>
          <w:sz w:val="22"/>
          <w:szCs w:val="22"/>
        </w:rPr>
        <w:t>.</w:t>
      </w:r>
      <w:r w:rsidR="00490417" w:rsidRPr="004B50B1">
        <w:rPr>
          <w:rFonts w:ascii="Times New Roman" w:hAnsi="Times New Roman"/>
          <w:sz w:val="22"/>
          <w:szCs w:val="22"/>
        </w:rPr>
        <w:t>)</w:t>
      </w:r>
      <w:r w:rsidR="00A405D6" w:rsidRPr="004B50B1">
        <w:rPr>
          <w:rFonts w:ascii="Times New Roman" w:hAnsi="Times New Roman"/>
          <w:sz w:val="22"/>
          <w:szCs w:val="22"/>
        </w:rPr>
        <w:t>.</w:t>
      </w:r>
    </w:p>
    <w:p w:rsidR="00600C9D" w:rsidRPr="004B50B1" w:rsidRDefault="00600C9D" w:rsidP="000135EF">
      <w:pPr>
        <w:spacing w:line="360" w:lineRule="auto"/>
        <w:ind w:firstLine="720"/>
        <w:jc w:val="left"/>
        <w:rPr>
          <w:rFonts w:ascii="Times New Roman" w:hAnsi="Times New Roman"/>
          <w:sz w:val="22"/>
          <w:szCs w:val="22"/>
        </w:rPr>
      </w:pPr>
    </w:p>
    <w:p w:rsidR="003E296B" w:rsidRPr="004B50B1" w:rsidRDefault="003E296B" w:rsidP="000135EF">
      <w:pPr>
        <w:spacing w:line="360" w:lineRule="auto"/>
        <w:jc w:val="left"/>
        <w:rPr>
          <w:rFonts w:ascii="Times New Roman" w:hAnsi="Times New Roman"/>
          <w:b/>
          <w:i/>
          <w:sz w:val="22"/>
          <w:szCs w:val="22"/>
        </w:rPr>
      </w:pPr>
      <w:r w:rsidRPr="004B50B1">
        <w:rPr>
          <w:rFonts w:ascii="Times New Roman" w:hAnsi="Times New Roman"/>
          <w:b/>
          <w:sz w:val="22"/>
          <w:szCs w:val="22"/>
        </w:rPr>
        <w:t>Experiment 3</w:t>
      </w:r>
      <w:r w:rsidR="00123282" w:rsidRPr="004B50B1">
        <w:rPr>
          <w:rFonts w:ascii="Times New Roman" w:hAnsi="Times New Roman"/>
          <w:b/>
          <w:sz w:val="22"/>
          <w:szCs w:val="22"/>
        </w:rPr>
        <w:t>.</w:t>
      </w:r>
      <w:r w:rsidR="00123282" w:rsidRPr="004B50B1">
        <w:rPr>
          <w:rFonts w:ascii="Times New Roman" w:hAnsi="Times New Roman"/>
          <w:sz w:val="22"/>
          <w:szCs w:val="22"/>
        </w:rPr>
        <w:t xml:space="preserve"> </w:t>
      </w:r>
      <w:r w:rsidRPr="004B50B1">
        <w:rPr>
          <w:rFonts w:ascii="Times New Roman" w:hAnsi="Times New Roman"/>
          <w:sz w:val="22"/>
          <w:szCs w:val="22"/>
        </w:rPr>
        <w:t xml:space="preserve">The task was to discriminate whether </w:t>
      </w:r>
      <w:r w:rsidR="00D232B8" w:rsidRPr="004B50B1">
        <w:rPr>
          <w:rFonts w:ascii="Times New Roman" w:hAnsi="Times New Roman"/>
          <w:sz w:val="22"/>
          <w:szCs w:val="22"/>
        </w:rPr>
        <w:t>the width</w:t>
      </w:r>
      <w:r w:rsidR="00BF5904" w:rsidRPr="004B50B1">
        <w:rPr>
          <w:rFonts w:ascii="Times New Roman" w:hAnsi="Times New Roman"/>
          <w:sz w:val="22"/>
          <w:szCs w:val="22"/>
        </w:rPr>
        <w:t>s</w:t>
      </w:r>
      <w:r w:rsidR="00D232B8" w:rsidRPr="004B50B1">
        <w:rPr>
          <w:rFonts w:ascii="Times New Roman" w:hAnsi="Times New Roman"/>
          <w:sz w:val="22"/>
          <w:szCs w:val="22"/>
        </w:rPr>
        <w:t xml:space="preserve"> of </w:t>
      </w:r>
      <w:r w:rsidRPr="004B50B1">
        <w:rPr>
          <w:rFonts w:ascii="Times New Roman" w:hAnsi="Times New Roman"/>
          <w:sz w:val="22"/>
          <w:szCs w:val="22"/>
        </w:rPr>
        <w:t>two sequentially pr</w:t>
      </w:r>
      <w:r w:rsidR="008F7004" w:rsidRPr="004B50B1">
        <w:rPr>
          <w:rFonts w:ascii="Times New Roman" w:hAnsi="Times New Roman"/>
          <w:sz w:val="22"/>
          <w:szCs w:val="22"/>
        </w:rPr>
        <w:t>esented visual stimuli</w:t>
      </w:r>
      <w:r w:rsidR="00BF5904" w:rsidRPr="004B50B1">
        <w:rPr>
          <w:rFonts w:ascii="Times New Roman" w:hAnsi="Times New Roman"/>
          <w:sz w:val="22"/>
          <w:szCs w:val="22"/>
        </w:rPr>
        <w:t xml:space="preserve"> (</w:t>
      </w:r>
      <w:r w:rsidR="008F7004" w:rsidRPr="004B50B1">
        <w:rPr>
          <w:rFonts w:ascii="Times New Roman" w:hAnsi="Times New Roman"/>
          <w:sz w:val="22"/>
          <w:szCs w:val="22"/>
        </w:rPr>
        <w:t>a</w:t>
      </w:r>
      <w:r w:rsidR="002A00B9" w:rsidRPr="004B50B1">
        <w:rPr>
          <w:rFonts w:ascii="Times New Roman" w:hAnsi="Times New Roman"/>
          <w:sz w:val="22"/>
          <w:szCs w:val="22"/>
        </w:rPr>
        <w:t>n</w:t>
      </w:r>
      <w:r w:rsidR="008F7004" w:rsidRPr="004B50B1">
        <w:rPr>
          <w:rFonts w:ascii="Times New Roman" w:hAnsi="Times New Roman"/>
          <w:sz w:val="22"/>
          <w:szCs w:val="22"/>
        </w:rPr>
        <w:t xml:space="preserve"> </w:t>
      </w:r>
      <w:r w:rsidRPr="004B50B1">
        <w:rPr>
          <w:rFonts w:ascii="Times New Roman" w:hAnsi="Times New Roman"/>
          <w:sz w:val="22"/>
          <w:szCs w:val="22"/>
        </w:rPr>
        <w:t>oval</w:t>
      </w:r>
      <w:r w:rsidR="00BF5904" w:rsidRPr="004B50B1">
        <w:rPr>
          <w:rFonts w:ascii="Times New Roman" w:hAnsi="Times New Roman"/>
          <w:sz w:val="22"/>
          <w:szCs w:val="22"/>
        </w:rPr>
        <w:t>-</w:t>
      </w:r>
      <w:r w:rsidRPr="004B50B1">
        <w:rPr>
          <w:rFonts w:ascii="Times New Roman" w:hAnsi="Times New Roman"/>
          <w:sz w:val="22"/>
          <w:szCs w:val="22"/>
        </w:rPr>
        <w:t xml:space="preserve">shaped reference and a width-varying </w:t>
      </w:r>
      <w:r w:rsidR="00D232B8" w:rsidRPr="004B50B1">
        <w:rPr>
          <w:rFonts w:ascii="Times New Roman" w:hAnsi="Times New Roman"/>
          <w:sz w:val="22"/>
          <w:szCs w:val="22"/>
        </w:rPr>
        <w:t>oval</w:t>
      </w:r>
      <w:r w:rsidR="00BF5904" w:rsidRPr="004B50B1">
        <w:rPr>
          <w:rFonts w:ascii="Times New Roman" w:hAnsi="Times New Roman"/>
          <w:sz w:val="22"/>
          <w:szCs w:val="22"/>
        </w:rPr>
        <w:t>-</w:t>
      </w:r>
      <w:r w:rsidR="00D232B8" w:rsidRPr="004B50B1">
        <w:rPr>
          <w:rFonts w:ascii="Times New Roman" w:hAnsi="Times New Roman"/>
          <w:sz w:val="22"/>
          <w:szCs w:val="22"/>
        </w:rPr>
        <w:t xml:space="preserve">shaped </w:t>
      </w:r>
      <w:r w:rsidRPr="004B50B1">
        <w:rPr>
          <w:rFonts w:ascii="Times New Roman" w:hAnsi="Times New Roman"/>
          <w:sz w:val="22"/>
          <w:szCs w:val="22"/>
        </w:rPr>
        <w:t>test stimulus</w:t>
      </w:r>
      <w:r w:rsidR="00BF5904" w:rsidRPr="004B50B1">
        <w:rPr>
          <w:rFonts w:ascii="Times New Roman" w:hAnsi="Times New Roman"/>
          <w:sz w:val="22"/>
          <w:szCs w:val="22"/>
        </w:rPr>
        <w:t>)</w:t>
      </w:r>
      <w:r w:rsidRPr="004B50B1">
        <w:rPr>
          <w:rFonts w:ascii="Times New Roman" w:hAnsi="Times New Roman"/>
          <w:sz w:val="22"/>
          <w:szCs w:val="22"/>
        </w:rPr>
        <w:t xml:space="preserve"> were the same or differ</w:t>
      </w:r>
      <w:r w:rsidR="00D232B8" w:rsidRPr="004B50B1">
        <w:rPr>
          <w:rFonts w:ascii="Times New Roman" w:hAnsi="Times New Roman"/>
          <w:sz w:val="22"/>
          <w:szCs w:val="22"/>
        </w:rPr>
        <w:t>ent (graded-</w:t>
      </w:r>
      <w:r w:rsidR="00ED6FC9" w:rsidRPr="004B50B1">
        <w:rPr>
          <w:rFonts w:ascii="Times New Roman" w:hAnsi="Times New Roman"/>
          <w:sz w:val="22"/>
          <w:szCs w:val="22"/>
        </w:rPr>
        <w:t>shape</w:t>
      </w:r>
      <w:r w:rsidR="0060559F" w:rsidRPr="004B50B1">
        <w:rPr>
          <w:rFonts w:ascii="Times New Roman" w:hAnsi="Times New Roman"/>
          <w:sz w:val="22"/>
          <w:szCs w:val="22"/>
        </w:rPr>
        <w:t xml:space="preserve"> task) (</w:t>
      </w:r>
      <w:r w:rsidR="00426972" w:rsidRPr="004B50B1">
        <w:rPr>
          <w:rFonts w:ascii="Times New Roman" w:hAnsi="Times New Roman"/>
          <w:sz w:val="22"/>
          <w:szCs w:val="22"/>
        </w:rPr>
        <w:t>Fig</w:t>
      </w:r>
      <w:r w:rsidR="009A5385" w:rsidRPr="004B50B1">
        <w:rPr>
          <w:rFonts w:ascii="Times New Roman" w:hAnsi="Times New Roman"/>
          <w:sz w:val="22"/>
          <w:szCs w:val="22"/>
        </w:rPr>
        <w:t xml:space="preserve"> 4A</w:t>
      </w:r>
      <w:r w:rsidRPr="004B50B1">
        <w:rPr>
          <w:rFonts w:ascii="Times New Roman" w:hAnsi="Times New Roman"/>
          <w:sz w:val="22"/>
          <w:szCs w:val="22"/>
        </w:rPr>
        <w:t>).</w:t>
      </w:r>
    </w:p>
    <w:p w:rsidR="00C257FF" w:rsidRPr="004B50B1" w:rsidRDefault="00F068DA" w:rsidP="000135EF">
      <w:pPr>
        <w:spacing w:line="360" w:lineRule="auto"/>
        <w:ind w:firstLine="720"/>
        <w:jc w:val="left"/>
        <w:rPr>
          <w:rFonts w:ascii="Times New Roman" w:hAnsi="Times New Roman"/>
          <w:sz w:val="22"/>
          <w:szCs w:val="22"/>
        </w:rPr>
      </w:pPr>
      <w:r w:rsidRPr="004B50B1">
        <w:rPr>
          <w:rFonts w:ascii="Times New Roman" w:hAnsi="Times New Roman"/>
          <w:sz w:val="22"/>
          <w:szCs w:val="22"/>
        </w:rPr>
        <w:t>The experiment consisted of two runs</w:t>
      </w:r>
      <w:r w:rsidR="00B13555" w:rsidRPr="004B50B1">
        <w:rPr>
          <w:rFonts w:ascii="Times New Roman" w:hAnsi="Times New Roman"/>
          <w:sz w:val="22"/>
          <w:szCs w:val="22"/>
        </w:rPr>
        <w:t xml:space="preserve"> (11 min 28 s per run)</w:t>
      </w:r>
      <w:r w:rsidRPr="004B50B1">
        <w:rPr>
          <w:rFonts w:ascii="Times New Roman" w:hAnsi="Times New Roman"/>
          <w:sz w:val="22"/>
          <w:szCs w:val="22"/>
        </w:rPr>
        <w:t xml:space="preserve">, each of which had 20 blocks of </w:t>
      </w:r>
      <w:r w:rsidR="00BF5904" w:rsidRPr="004B50B1">
        <w:rPr>
          <w:rFonts w:ascii="Times New Roman" w:hAnsi="Times New Roman"/>
          <w:sz w:val="22"/>
          <w:szCs w:val="22"/>
        </w:rPr>
        <w:t>five</w:t>
      </w:r>
      <w:r w:rsidRPr="004B50B1">
        <w:rPr>
          <w:rFonts w:ascii="Times New Roman" w:hAnsi="Times New Roman"/>
          <w:sz w:val="22"/>
          <w:szCs w:val="22"/>
        </w:rPr>
        <w:t xml:space="preserve"> trials. The durations of the reference and test stimuli, as well as the durations of the </w:t>
      </w:r>
      <w:r w:rsidR="00E16A68" w:rsidRPr="004B50B1">
        <w:rPr>
          <w:rFonts w:ascii="Times New Roman" w:hAnsi="Times New Roman"/>
          <w:sz w:val="22"/>
          <w:szCs w:val="22"/>
        </w:rPr>
        <w:t xml:space="preserve">fixation cross, </w:t>
      </w:r>
      <w:r w:rsidR="00BF5904" w:rsidRPr="004B50B1">
        <w:rPr>
          <w:rFonts w:ascii="Times New Roman" w:hAnsi="Times New Roman"/>
          <w:sz w:val="22"/>
          <w:szCs w:val="22"/>
        </w:rPr>
        <w:t xml:space="preserve">the </w:t>
      </w:r>
      <w:r w:rsidRPr="004B50B1">
        <w:rPr>
          <w:rFonts w:ascii="Times New Roman" w:hAnsi="Times New Roman"/>
          <w:sz w:val="22"/>
          <w:szCs w:val="22"/>
        </w:rPr>
        <w:t xml:space="preserve">instruction cue (only </w:t>
      </w:r>
      <w:r w:rsidR="00C257FF" w:rsidRPr="004B50B1">
        <w:rPr>
          <w:rFonts w:ascii="Times New Roman" w:hAnsi="Times New Roman"/>
          <w:sz w:val="22"/>
          <w:szCs w:val="22"/>
        </w:rPr>
        <w:t>“</w:t>
      </w:r>
      <w:r w:rsidRPr="004B50B1">
        <w:rPr>
          <w:rFonts w:ascii="Times New Roman" w:hAnsi="Times New Roman"/>
          <w:sz w:val="22"/>
          <w:szCs w:val="22"/>
        </w:rPr>
        <w:t>Shape</w:t>
      </w:r>
      <w:r w:rsidR="00C257FF" w:rsidRPr="004B50B1">
        <w:rPr>
          <w:rFonts w:ascii="Times New Roman" w:hAnsi="Times New Roman"/>
          <w:sz w:val="22"/>
          <w:szCs w:val="22"/>
        </w:rPr>
        <w:t>”</w:t>
      </w:r>
      <w:r w:rsidRPr="004B50B1">
        <w:rPr>
          <w:rFonts w:ascii="Times New Roman" w:hAnsi="Times New Roman"/>
          <w:sz w:val="22"/>
          <w:szCs w:val="22"/>
        </w:rPr>
        <w:t xml:space="preserve"> was presented)</w:t>
      </w:r>
      <w:r w:rsidR="00BF5904" w:rsidRPr="004B50B1">
        <w:rPr>
          <w:rFonts w:ascii="Times New Roman" w:hAnsi="Times New Roman"/>
          <w:sz w:val="22"/>
          <w:szCs w:val="22"/>
        </w:rPr>
        <w:t>,</w:t>
      </w:r>
      <w:r w:rsidRPr="004B50B1">
        <w:rPr>
          <w:rFonts w:ascii="Times New Roman" w:hAnsi="Times New Roman"/>
          <w:sz w:val="22"/>
          <w:szCs w:val="22"/>
        </w:rPr>
        <w:t xml:space="preserve"> and </w:t>
      </w:r>
      <w:r w:rsidR="00BF5904" w:rsidRPr="004B50B1">
        <w:rPr>
          <w:rFonts w:ascii="Times New Roman" w:hAnsi="Times New Roman"/>
          <w:sz w:val="22"/>
          <w:szCs w:val="22"/>
        </w:rPr>
        <w:t xml:space="preserve">the </w:t>
      </w:r>
      <w:r w:rsidRPr="004B50B1">
        <w:rPr>
          <w:rFonts w:ascii="Times New Roman" w:hAnsi="Times New Roman"/>
          <w:sz w:val="22"/>
          <w:szCs w:val="22"/>
        </w:rPr>
        <w:t>response cue (</w:t>
      </w:r>
      <w:r w:rsidR="00C257FF" w:rsidRPr="004B50B1">
        <w:rPr>
          <w:rFonts w:ascii="Times New Roman" w:hAnsi="Times New Roman"/>
          <w:sz w:val="22"/>
          <w:szCs w:val="22"/>
        </w:rPr>
        <w:t>“</w:t>
      </w:r>
      <w:r w:rsidRPr="004B50B1">
        <w:rPr>
          <w:rFonts w:ascii="Times New Roman" w:hAnsi="Times New Roman"/>
          <w:sz w:val="22"/>
          <w:szCs w:val="22"/>
        </w:rPr>
        <w:t xml:space="preserve">S </w:t>
      </w:r>
      <w:r w:rsidRPr="004B50B1">
        <w:rPr>
          <w:rFonts w:ascii="Times New Roman" w:hAnsi="Times New Roman"/>
          <w:sz w:val="22"/>
          <w:szCs w:val="22"/>
        </w:rPr>
        <w:lastRenderedPageBreak/>
        <w:t>D</w:t>
      </w:r>
      <w:r w:rsidR="00C257FF" w:rsidRPr="004B50B1">
        <w:rPr>
          <w:rFonts w:ascii="Times New Roman" w:hAnsi="Times New Roman"/>
          <w:sz w:val="22"/>
          <w:szCs w:val="22"/>
        </w:rPr>
        <w:t>”</w:t>
      </w:r>
      <w:r w:rsidRPr="004B50B1">
        <w:rPr>
          <w:rFonts w:ascii="Times New Roman" w:hAnsi="Times New Roman"/>
          <w:sz w:val="22"/>
          <w:szCs w:val="22"/>
        </w:rPr>
        <w:t xml:space="preserve"> or </w:t>
      </w:r>
      <w:r w:rsidR="00C257FF" w:rsidRPr="004B50B1">
        <w:rPr>
          <w:rFonts w:ascii="Times New Roman" w:hAnsi="Times New Roman"/>
          <w:sz w:val="22"/>
          <w:szCs w:val="22"/>
        </w:rPr>
        <w:t>“</w:t>
      </w:r>
      <w:r w:rsidRPr="004B50B1">
        <w:rPr>
          <w:rFonts w:ascii="Times New Roman" w:hAnsi="Times New Roman"/>
          <w:sz w:val="22"/>
          <w:szCs w:val="22"/>
        </w:rPr>
        <w:t>D S</w:t>
      </w:r>
      <w:r w:rsidR="00C257FF" w:rsidRPr="004B50B1">
        <w:rPr>
          <w:rFonts w:ascii="Times New Roman" w:hAnsi="Times New Roman"/>
          <w:sz w:val="22"/>
          <w:szCs w:val="22"/>
        </w:rPr>
        <w:t>”</w:t>
      </w:r>
      <w:r w:rsidRPr="004B50B1">
        <w:rPr>
          <w:rFonts w:ascii="Times New Roman" w:hAnsi="Times New Roman"/>
          <w:sz w:val="22"/>
          <w:szCs w:val="22"/>
        </w:rPr>
        <w:t>)</w:t>
      </w:r>
      <w:r w:rsidR="00E9791D" w:rsidRPr="004B50B1">
        <w:rPr>
          <w:rFonts w:ascii="Times New Roman" w:hAnsi="Times New Roman"/>
          <w:sz w:val="22"/>
          <w:szCs w:val="22"/>
        </w:rPr>
        <w:t xml:space="preserve"> and</w:t>
      </w:r>
      <w:r w:rsidRPr="004B50B1">
        <w:rPr>
          <w:rFonts w:ascii="Times New Roman" w:hAnsi="Times New Roman"/>
          <w:sz w:val="22"/>
          <w:szCs w:val="22"/>
        </w:rPr>
        <w:t xml:space="preserve"> </w:t>
      </w:r>
      <w:proofErr w:type="spellStart"/>
      <w:r w:rsidR="00423322" w:rsidRPr="004B50B1">
        <w:rPr>
          <w:rFonts w:ascii="Times New Roman" w:hAnsi="Times New Roman"/>
          <w:sz w:val="22"/>
          <w:szCs w:val="22"/>
        </w:rPr>
        <w:t>interblock</w:t>
      </w:r>
      <w:proofErr w:type="spellEnd"/>
      <w:r w:rsidR="00423322" w:rsidRPr="004B50B1">
        <w:rPr>
          <w:rFonts w:ascii="Times New Roman" w:hAnsi="Times New Roman"/>
          <w:sz w:val="22"/>
          <w:szCs w:val="22"/>
        </w:rPr>
        <w:t xml:space="preserve"> intervals </w:t>
      </w:r>
      <w:r w:rsidRPr="004B50B1">
        <w:rPr>
          <w:rFonts w:ascii="Times New Roman" w:hAnsi="Times New Roman"/>
          <w:sz w:val="22"/>
          <w:szCs w:val="22"/>
        </w:rPr>
        <w:t xml:space="preserve">were </w:t>
      </w:r>
      <w:r w:rsidR="00D232B8" w:rsidRPr="004B50B1">
        <w:rPr>
          <w:rFonts w:ascii="Times New Roman" w:hAnsi="Times New Roman"/>
          <w:sz w:val="22"/>
          <w:szCs w:val="22"/>
        </w:rPr>
        <w:t>the same</w:t>
      </w:r>
      <w:r w:rsidRPr="004B50B1">
        <w:rPr>
          <w:rFonts w:ascii="Times New Roman" w:hAnsi="Times New Roman"/>
          <w:sz w:val="22"/>
          <w:szCs w:val="22"/>
        </w:rPr>
        <w:t xml:space="preserve"> as </w:t>
      </w:r>
      <w:r w:rsidR="002A00B9" w:rsidRPr="004B50B1">
        <w:rPr>
          <w:rFonts w:ascii="Times New Roman" w:hAnsi="Times New Roman"/>
          <w:sz w:val="22"/>
          <w:szCs w:val="22"/>
        </w:rPr>
        <w:t xml:space="preserve">in </w:t>
      </w:r>
      <w:r w:rsidRPr="004B50B1">
        <w:rPr>
          <w:rFonts w:ascii="Times New Roman" w:hAnsi="Times New Roman"/>
          <w:sz w:val="22"/>
          <w:szCs w:val="22"/>
        </w:rPr>
        <w:t xml:space="preserve">experiment 1. </w:t>
      </w:r>
      <w:r w:rsidR="00E9791D" w:rsidRPr="004B50B1">
        <w:rPr>
          <w:rFonts w:ascii="Times New Roman" w:hAnsi="Times New Roman"/>
          <w:sz w:val="22"/>
          <w:szCs w:val="22"/>
        </w:rPr>
        <w:t xml:space="preserve">Block durations were varied within the range of </w:t>
      </w:r>
      <w:r w:rsidR="00E9791D" w:rsidRPr="004B50B1">
        <w:rPr>
          <w:rFonts w:ascii="Times New Roman" w:eastAsia="Times New Roman" w:hAnsi="Times New Roman"/>
          <w:sz w:val="22"/>
          <w:szCs w:val="22"/>
        </w:rPr>
        <w:t>26.7</w:t>
      </w:r>
      <w:r w:rsidR="00F5222C" w:rsidRPr="004B50B1">
        <w:rPr>
          <w:rFonts w:ascii="Times New Roman" w:eastAsia="Times New Roman" w:hAnsi="Times New Roman"/>
          <w:sz w:val="22"/>
          <w:szCs w:val="22"/>
        </w:rPr>
        <w:t>–</w:t>
      </w:r>
      <w:r w:rsidR="00E9791D" w:rsidRPr="004B50B1">
        <w:rPr>
          <w:rFonts w:ascii="Times New Roman" w:eastAsia="Times New Roman" w:hAnsi="Times New Roman"/>
          <w:sz w:val="22"/>
          <w:szCs w:val="22"/>
        </w:rPr>
        <w:t>34.8 s.</w:t>
      </w:r>
      <w:r w:rsidR="00E9791D" w:rsidRPr="004B50B1">
        <w:rPr>
          <w:rFonts w:ascii="Arial" w:eastAsia="Times New Roman" w:hAnsi="Arial"/>
          <w:b/>
          <w:sz w:val="19"/>
          <w:szCs w:val="19"/>
        </w:rPr>
        <w:t xml:space="preserve"> </w:t>
      </w:r>
      <w:r w:rsidR="003E296B" w:rsidRPr="004B50B1">
        <w:rPr>
          <w:rFonts w:ascii="Times New Roman" w:hAnsi="Times New Roman"/>
          <w:sz w:val="22"/>
          <w:szCs w:val="22"/>
        </w:rPr>
        <w:t>The visual stimulus was a white oval presented on a black background. The ref</w:t>
      </w:r>
      <w:r w:rsidR="008F7004" w:rsidRPr="004B50B1">
        <w:rPr>
          <w:rFonts w:ascii="Times New Roman" w:hAnsi="Times New Roman"/>
          <w:sz w:val="22"/>
          <w:szCs w:val="22"/>
        </w:rPr>
        <w:t>erence stimulus was identical across</w:t>
      </w:r>
      <w:r w:rsidR="003E296B" w:rsidRPr="004B50B1">
        <w:rPr>
          <w:rFonts w:ascii="Times New Roman" w:hAnsi="Times New Roman"/>
          <w:sz w:val="22"/>
          <w:szCs w:val="22"/>
        </w:rPr>
        <w:t xml:space="preserve"> all trials (width of oval = 60 pixels), wh</w:t>
      </w:r>
      <w:r w:rsidR="00BF5904" w:rsidRPr="004B50B1">
        <w:rPr>
          <w:rFonts w:ascii="Times New Roman" w:hAnsi="Times New Roman"/>
          <w:sz w:val="22"/>
          <w:szCs w:val="22"/>
        </w:rPr>
        <w:t>ereas</w:t>
      </w:r>
      <w:r w:rsidR="003E296B" w:rsidRPr="004B50B1">
        <w:rPr>
          <w:rFonts w:ascii="Times New Roman" w:hAnsi="Times New Roman"/>
          <w:sz w:val="22"/>
          <w:szCs w:val="22"/>
        </w:rPr>
        <w:t xml:space="preserve"> the test stimuli varied in width on </w:t>
      </w:r>
      <w:r w:rsidR="00BF5904" w:rsidRPr="004B50B1">
        <w:rPr>
          <w:rFonts w:ascii="Times New Roman" w:hAnsi="Times New Roman"/>
          <w:sz w:val="22"/>
          <w:szCs w:val="22"/>
        </w:rPr>
        <w:t>five</w:t>
      </w:r>
      <w:r w:rsidR="003E296B" w:rsidRPr="004B50B1">
        <w:rPr>
          <w:rFonts w:ascii="Times New Roman" w:hAnsi="Times New Roman"/>
          <w:sz w:val="22"/>
          <w:szCs w:val="22"/>
        </w:rPr>
        <w:t xml:space="preserve"> levels</w:t>
      </w:r>
      <w:r w:rsidR="00BF5904" w:rsidRPr="004B50B1">
        <w:rPr>
          <w:rFonts w:ascii="Times New Roman" w:hAnsi="Times New Roman"/>
          <w:sz w:val="22"/>
          <w:szCs w:val="22"/>
        </w:rPr>
        <w:t xml:space="preserve">, namely </w:t>
      </w:r>
      <w:r w:rsidR="003E296B" w:rsidRPr="004B50B1">
        <w:rPr>
          <w:rFonts w:ascii="Times New Roman" w:hAnsi="Times New Roman"/>
          <w:sz w:val="22"/>
          <w:szCs w:val="22"/>
        </w:rPr>
        <w:t xml:space="preserve">50 pixels (very narrow </w:t>
      </w:r>
      <w:r w:rsidR="00F5222C" w:rsidRPr="004B50B1">
        <w:rPr>
          <w:rFonts w:ascii="Times New Roman" w:hAnsi="Times New Roman"/>
          <w:sz w:val="22"/>
          <w:szCs w:val="22"/>
        </w:rPr>
        <w:t>[</w:t>
      </w:r>
      <w:r w:rsidR="003E296B" w:rsidRPr="004B50B1">
        <w:rPr>
          <w:rFonts w:ascii="Times New Roman" w:hAnsi="Times New Roman"/>
          <w:sz w:val="22"/>
          <w:szCs w:val="22"/>
        </w:rPr>
        <w:t>VN</w:t>
      </w:r>
      <w:r w:rsidR="00F5222C" w:rsidRPr="004B50B1">
        <w:rPr>
          <w:rFonts w:ascii="Times New Roman" w:hAnsi="Times New Roman"/>
          <w:sz w:val="22"/>
          <w:szCs w:val="22"/>
        </w:rPr>
        <w:t xml:space="preserve">]), </w:t>
      </w:r>
      <w:r w:rsidR="003E296B" w:rsidRPr="004B50B1">
        <w:rPr>
          <w:rFonts w:ascii="Times New Roman" w:hAnsi="Times New Roman"/>
          <w:sz w:val="22"/>
          <w:szCs w:val="22"/>
        </w:rPr>
        <w:t xml:space="preserve">56 pixels (narrow </w:t>
      </w:r>
      <w:r w:rsidR="00F5222C" w:rsidRPr="004B50B1">
        <w:rPr>
          <w:rFonts w:ascii="Times New Roman" w:hAnsi="Times New Roman"/>
          <w:sz w:val="22"/>
          <w:szCs w:val="22"/>
        </w:rPr>
        <w:t>[</w:t>
      </w:r>
      <w:r w:rsidR="003E296B" w:rsidRPr="004B50B1">
        <w:rPr>
          <w:rFonts w:ascii="Times New Roman" w:hAnsi="Times New Roman"/>
          <w:sz w:val="22"/>
          <w:szCs w:val="22"/>
        </w:rPr>
        <w:t>N</w:t>
      </w:r>
      <w:r w:rsidR="00F5222C" w:rsidRPr="004B50B1">
        <w:rPr>
          <w:rFonts w:ascii="Times New Roman" w:hAnsi="Times New Roman"/>
          <w:sz w:val="22"/>
          <w:szCs w:val="22"/>
        </w:rPr>
        <w:t xml:space="preserve">]), </w:t>
      </w:r>
      <w:r w:rsidR="003E296B" w:rsidRPr="004B50B1">
        <w:rPr>
          <w:rFonts w:ascii="Times New Roman" w:hAnsi="Times New Roman"/>
          <w:sz w:val="22"/>
          <w:szCs w:val="22"/>
        </w:rPr>
        <w:t xml:space="preserve">60 pixels (same </w:t>
      </w:r>
      <w:r w:rsidR="00F5222C" w:rsidRPr="004B50B1">
        <w:rPr>
          <w:rFonts w:ascii="Times New Roman" w:hAnsi="Times New Roman"/>
          <w:sz w:val="22"/>
          <w:szCs w:val="22"/>
        </w:rPr>
        <w:t>[</w:t>
      </w:r>
      <w:r w:rsidR="003E296B" w:rsidRPr="004B50B1">
        <w:rPr>
          <w:rFonts w:ascii="Times New Roman" w:hAnsi="Times New Roman"/>
          <w:sz w:val="22"/>
          <w:szCs w:val="22"/>
        </w:rPr>
        <w:t>S</w:t>
      </w:r>
      <w:r w:rsidR="00F5222C" w:rsidRPr="004B50B1">
        <w:rPr>
          <w:rFonts w:ascii="Times New Roman" w:hAnsi="Times New Roman"/>
          <w:sz w:val="22"/>
          <w:szCs w:val="22"/>
        </w:rPr>
        <w:t xml:space="preserve">]), </w:t>
      </w:r>
      <w:r w:rsidR="003E296B" w:rsidRPr="004B50B1">
        <w:rPr>
          <w:rFonts w:ascii="Times New Roman" w:hAnsi="Times New Roman"/>
          <w:sz w:val="22"/>
          <w:szCs w:val="22"/>
        </w:rPr>
        <w:t xml:space="preserve">64 pixels (wide </w:t>
      </w:r>
      <w:r w:rsidR="00F5222C" w:rsidRPr="004B50B1">
        <w:rPr>
          <w:rFonts w:ascii="Times New Roman" w:hAnsi="Times New Roman"/>
          <w:sz w:val="22"/>
          <w:szCs w:val="22"/>
        </w:rPr>
        <w:t>[</w:t>
      </w:r>
      <w:r w:rsidR="003E296B" w:rsidRPr="004B50B1">
        <w:rPr>
          <w:rFonts w:ascii="Times New Roman" w:hAnsi="Times New Roman"/>
          <w:sz w:val="22"/>
          <w:szCs w:val="22"/>
        </w:rPr>
        <w:t>W</w:t>
      </w:r>
      <w:r w:rsidR="00F5222C" w:rsidRPr="004B50B1">
        <w:rPr>
          <w:rFonts w:ascii="Times New Roman" w:hAnsi="Times New Roman"/>
          <w:sz w:val="22"/>
          <w:szCs w:val="22"/>
        </w:rPr>
        <w:t xml:space="preserve">]), </w:t>
      </w:r>
      <w:r w:rsidR="00BF5904" w:rsidRPr="004B50B1">
        <w:rPr>
          <w:rFonts w:ascii="Times New Roman" w:hAnsi="Times New Roman"/>
          <w:sz w:val="22"/>
          <w:szCs w:val="22"/>
        </w:rPr>
        <w:t xml:space="preserve">and </w:t>
      </w:r>
      <w:r w:rsidR="003E296B" w:rsidRPr="004B50B1">
        <w:rPr>
          <w:rFonts w:ascii="Times New Roman" w:hAnsi="Times New Roman"/>
          <w:sz w:val="22"/>
          <w:szCs w:val="22"/>
        </w:rPr>
        <w:t xml:space="preserve">70 pixels (very wide </w:t>
      </w:r>
      <w:r w:rsidR="00F5222C" w:rsidRPr="004B50B1">
        <w:rPr>
          <w:rFonts w:ascii="Times New Roman" w:hAnsi="Times New Roman"/>
          <w:sz w:val="22"/>
          <w:szCs w:val="22"/>
        </w:rPr>
        <w:t>[</w:t>
      </w:r>
      <w:r w:rsidR="003E296B" w:rsidRPr="004B50B1">
        <w:rPr>
          <w:rFonts w:ascii="Times New Roman" w:hAnsi="Times New Roman"/>
          <w:sz w:val="22"/>
          <w:szCs w:val="22"/>
        </w:rPr>
        <w:t>VW</w:t>
      </w:r>
      <w:r w:rsidR="00F5222C" w:rsidRPr="004B50B1">
        <w:rPr>
          <w:rFonts w:ascii="Times New Roman" w:hAnsi="Times New Roman"/>
          <w:sz w:val="22"/>
          <w:szCs w:val="22"/>
        </w:rPr>
        <w:t xml:space="preserve">]). </w:t>
      </w:r>
      <w:r w:rsidR="003E296B" w:rsidRPr="004B50B1">
        <w:rPr>
          <w:rFonts w:ascii="Times New Roman" w:hAnsi="Times New Roman"/>
          <w:sz w:val="22"/>
          <w:szCs w:val="22"/>
        </w:rPr>
        <w:t>In total, the experiment had 25 types of trial (</w:t>
      </w:r>
      <w:r w:rsidR="00D232B8" w:rsidRPr="004B50B1">
        <w:rPr>
          <w:rFonts w:ascii="Times New Roman" w:hAnsi="Times New Roman"/>
          <w:sz w:val="22"/>
          <w:szCs w:val="22"/>
        </w:rPr>
        <w:t>5 levels of test stimulus duration</w:t>
      </w:r>
      <w:r w:rsidR="003E296B" w:rsidRPr="004B50B1">
        <w:rPr>
          <w:rFonts w:ascii="Times New Roman" w:hAnsi="Times New Roman"/>
          <w:sz w:val="22"/>
          <w:szCs w:val="22"/>
        </w:rPr>
        <w:t xml:space="preserve"> × 5 levels of test stimulus </w:t>
      </w:r>
      <w:r w:rsidR="00D232B8" w:rsidRPr="004B50B1">
        <w:rPr>
          <w:rFonts w:ascii="Times New Roman" w:hAnsi="Times New Roman"/>
          <w:sz w:val="22"/>
          <w:szCs w:val="22"/>
        </w:rPr>
        <w:t>width</w:t>
      </w:r>
      <w:r w:rsidR="003E296B" w:rsidRPr="004B50B1">
        <w:rPr>
          <w:rFonts w:ascii="Times New Roman" w:hAnsi="Times New Roman"/>
          <w:sz w:val="22"/>
          <w:szCs w:val="22"/>
        </w:rPr>
        <w:t>)</w:t>
      </w:r>
      <w:r w:rsidR="00BF5904" w:rsidRPr="004B50B1">
        <w:rPr>
          <w:rFonts w:ascii="Times New Roman" w:hAnsi="Times New Roman"/>
          <w:sz w:val="22"/>
          <w:szCs w:val="22"/>
        </w:rPr>
        <w:t>,</w:t>
      </w:r>
      <w:r w:rsidR="003E296B" w:rsidRPr="004B50B1">
        <w:rPr>
          <w:rFonts w:ascii="Times New Roman" w:hAnsi="Times New Roman"/>
          <w:sz w:val="22"/>
          <w:szCs w:val="22"/>
        </w:rPr>
        <w:t xml:space="preserve"> and each of </w:t>
      </w:r>
      <w:r w:rsidR="00BF5904" w:rsidRPr="004B50B1">
        <w:rPr>
          <w:rFonts w:ascii="Times New Roman" w:hAnsi="Times New Roman"/>
          <w:sz w:val="22"/>
          <w:szCs w:val="22"/>
        </w:rPr>
        <w:t xml:space="preserve">them </w:t>
      </w:r>
      <w:r w:rsidR="003E296B" w:rsidRPr="004B50B1">
        <w:rPr>
          <w:rFonts w:ascii="Times New Roman" w:hAnsi="Times New Roman"/>
          <w:sz w:val="22"/>
          <w:szCs w:val="22"/>
        </w:rPr>
        <w:t xml:space="preserve">was presented </w:t>
      </w:r>
      <w:r w:rsidR="00BF5904" w:rsidRPr="004B50B1">
        <w:rPr>
          <w:rFonts w:ascii="Times New Roman" w:hAnsi="Times New Roman"/>
          <w:sz w:val="22"/>
          <w:szCs w:val="22"/>
        </w:rPr>
        <w:t>four</w:t>
      </w:r>
      <w:r w:rsidR="003E296B" w:rsidRPr="004B50B1">
        <w:rPr>
          <w:rFonts w:ascii="Times New Roman" w:hAnsi="Times New Roman"/>
          <w:sz w:val="22"/>
          <w:szCs w:val="22"/>
        </w:rPr>
        <w:t xml:space="preserve"> times in each run.</w:t>
      </w:r>
    </w:p>
    <w:p w:rsidR="00490417" w:rsidRPr="004B50B1" w:rsidRDefault="00490417" w:rsidP="000135EF">
      <w:pPr>
        <w:spacing w:line="360" w:lineRule="auto"/>
        <w:ind w:firstLine="720"/>
        <w:jc w:val="left"/>
        <w:rPr>
          <w:rFonts w:ascii="Times New Roman" w:hAnsi="Times New Roman"/>
          <w:b/>
          <w:sz w:val="22"/>
          <w:szCs w:val="22"/>
        </w:rPr>
      </w:pPr>
    </w:p>
    <w:p w:rsidR="00600C9D" w:rsidRPr="004B50B1" w:rsidRDefault="00600C9D" w:rsidP="000135EF">
      <w:pPr>
        <w:spacing w:line="360" w:lineRule="auto"/>
        <w:jc w:val="left"/>
        <w:rPr>
          <w:rFonts w:ascii="Times New Roman" w:hAnsi="Times New Roman"/>
          <w:b/>
          <w:i/>
          <w:sz w:val="22"/>
          <w:szCs w:val="22"/>
        </w:rPr>
      </w:pPr>
      <w:r w:rsidRPr="004B50B1">
        <w:rPr>
          <w:rFonts w:ascii="Times New Roman" w:hAnsi="Times New Roman"/>
          <w:b/>
          <w:sz w:val="22"/>
          <w:szCs w:val="22"/>
        </w:rPr>
        <w:t>Experiment 4</w:t>
      </w:r>
      <w:r w:rsidR="00123282" w:rsidRPr="004B50B1">
        <w:rPr>
          <w:rFonts w:ascii="Times New Roman" w:hAnsi="Times New Roman"/>
          <w:b/>
          <w:sz w:val="22"/>
          <w:szCs w:val="22"/>
        </w:rPr>
        <w:t>.</w:t>
      </w:r>
      <w:r w:rsidR="00123282" w:rsidRPr="004B50B1">
        <w:rPr>
          <w:rFonts w:ascii="Times New Roman" w:hAnsi="Times New Roman"/>
          <w:sz w:val="22"/>
          <w:szCs w:val="22"/>
        </w:rPr>
        <w:t xml:space="preserve"> </w:t>
      </w:r>
      <w:r w:rsidRPr="004B50B1">
        <w:rPr>
          <w:rFonts w:ascii="Times New Roman" w:hAnsi="Times New Roman"/>
          <w:sz w:val="22"/>
          <w:szCs w:val="22"/>
        </w:rPr>
        <w:t xml:space="preserve">The task was to discriminate </w:t>
      </w:r>
      <w:r w:rsidR="009A07E9" w:rsidRPr="004B50B1">
        <w:rPr>
          <w:rFonts w:ascii="Times New Roman" w:hAnsi="Times New Roman"/>
          <w:sz w:val="22"/>
          <w:szCs w:val="22"/>
        </w:rPr>
        <w:t>whether the duration</w:t>
      </w:r>
      <w:r w:rsidRPr="004B50B1">
        <w:rPr>
          <w:rFonts w:ascii="Times New Roman" w:hAnsi="Times New Roman"/>
          <w:sz w:val="22"/>
          <w:szCs w:val="22"/>
        </w:rPr>
        <w:t xml:space="preserve"> of </w:t>
      </w:r>
      <w:r w:rsidR="009A07E9" w:rsidRPr="004B50B1">
        <w:rPr>
          <w:rFonts w:ascii="Times New Roman" w:hAnsi="Times New Roman"/>
          <w:sz w:val="22"/>
          <w:szCs w:val="22"/>
        </w:rPr>
        <w:t xml:space="preserve">the second (test) stimulus of </w:t>
      </w:r>
      <w:r w:rsidRPr="004B50B1">
        <w:rPr>
          <w:rFonts w:ascii="Times New Roman" w:hAnsi="Times New Roman"/>
          <w:sz w:val="22"/>
          <w:szCs w:val="22"/>
        </w:rPr>
        <w:t>two sequentially pr</w:t>
      </w:r>
      <w:r w:rsidR="009A07E9" w:rsidRPr="004B50B1">
        <w:rPr>
          <w:rFonts w:ascii="Times New Roman" w:hAnsi="Times New Roman"/>
          <w:sz w:val="22"/>
          <w:szCs w:val="22"/>
        </w:rPr>
        <w:t>esented visual stimuli w</w:t>
      </w:r>
      <w:r w:rsidR="0008441B" w:rsidRPr="004B50B1">
        <w:rPr>
          <w:rFonts w:ascii="Times New Roman" w:hAnsi="Times New Roman"/>
          <w:sz w:val="22"/>
          <w:szCs w:val="22"/>
        </w:rPr>
        <w:t>as</w:t>
      </w:r>
      <w:r w:rsidR="009A07E9" w:rsidRPr="004B50B1">
        <w:rPr>
          <w:rFonts w:ascii="Times New Roman" w:hAnsi="Times New Roman"/>
          <w:sz w:val="22"/>
          <w:szCs w:val="22"/>
        </w:rPr>
        <w:t xml:space="preserve"> shorter, longer</w:t>
      </w:r>
      <w:r w:rsidR="00B007C6" w:rsidRPr="004B50B1">
        <w:rPr>
          <w:rFonts w:ascii="Times New Roman" w:hAnsi="Times New Roman"/>
          <w:sz w:val="22"/>
          <w:szCs w:val="22"/>
        </w:rPr>
        <w:t>,</w:t>
      </w:r>
      <w:r w:rsidR="009A07E9" w:rsidRPr="004B50B1">
        <w:rPr>
          <w:rFonts w:ascii="Times New Roman" w:hAnsi="Times New Roman"/>
          <w:sz w:val="22"/>
          <w:szCs w:val="22"/>
        </w:rPr>
        <w:t xml:space="preserve"> or the same compared </w:t>
      </w:r>
      <w:r w:rsidR="00B007C6" w:rsidRPr="004B50B1">
        <w:rPr>
          <w:rFonts w:ascii="Times New Roman" w:hAnsi="Times New Roman"/>
          <w:sz w:val="22"/>
          <w:szCs w:val="22"/>
        </w:rPr>
        <w:t xml:space="preserve">with </w:t>
      </w:r>
      <w:r w:rsidR="009A07E9" w:rsidRPr="004B50B1">
        <w:rPr>
          <w:rFonts w:ascii="Times New Roman" w:hAnsi="Times New Roman"/>
          <w:sz w:val="22"/>
          <w:szCs w:val="22"/>
        </w:rPr>
        <w:t xml:space="preserve">the </w:t>
      </w:r>
      <w:r w:rsidR="00721F83" w:rsidRPr="004B50B1">
        <w:rPr>
          <w:rFonts w:ascii="Times New Roman" w:hAnsi="Times New Roman"/>
          <w:sz w:val="22"/>
          <w:szCs w:val="22"/>
        </w:rPr>
        <w:t xml:space="preserve">duration of the </w:t>
      </w:r>
      <w:r w:rsidR="009A07E9" w:rsidRPr="004B50B1">
        <w:rPr>
          <w:rFonts w:ascii="Times New Roman" w:hAnsi="Times New Roman"/>
          <w:sz w:val="22"/>
          <w:szCs w:val="22"/>
        </w:rPr>
        <w:t>first (reference) stimulus</w:t>
      </w:r>
      <w:r w:rsidR="002E28A3" w:rsidRPr="004B50B1">
        <w:rPr>
          <w:rFonts w:ascii="Times New Roman" w:hAnsi="Times New Roman"/>
          <w:sz w:val="22"/>
          <w:szCs w:val="22"/>
        </w:rPr>
        <w:t xml:space="preserve"> (time task)</w:t>
      </w:r>
      <w:r w:rsidR="0060559F" w:rsidRPr="004B50B1">
        <w:rPr>
          <w:rFonts w:ascii="Times New Roman" w:hAnsi="Times New Roman"/>
          <w:sz w:val="22"/>
          <w:szCs w:val="22"/>
        </w:rPr>
        <w:t xml:space="preserve"> (</w:t>
      </w:r>
      <w:r w:rsidR="00426972" w:rsidRPr="004B50B1">
        <w:rPr>
          <w:rFonts w:ascii="Times New Roman" w:hAnsi="Times New Roman"/>
          <w:sz w:val="22"/>
          <w:szCs w:val="22"/>
        </w:rPr>
        <w:t>Fig</w:t>
      </w:r>
      <w:r w:rsidR="009A5385" w:rsidRPr="004B50B1">
        <w:rPr>
          <w:rFonts w:ascii="Times New Roman" w:hAnsi="Times New Roman"/>
          <w:sz w:val="22"/>
          <w:szCs w:val="22"/>
        </w:rPr>
        <w:t xml:space="preserve"> </w:t>
      </w:r>
      <w:r w:rsidR="00526950" w:rsidRPr="004B50B1">
        <w:rPr>
          <w:rFonts w:ascii="Times New Roman" w:hAnsi="Times New Roman"/>
          <w:sz w:val="22"/>
          <w:szCs w:val="22"/>
        </w:rPr>
        <w:t>7</w:t>
      </w:r>
      <w:r w:rsidR="009A5385" w:rsidRPr="004B50B1">
        <w:rPr>
          <w:rFonts w:ascii="Times New Roman" w:hAnsi="Times New Roman"/>
          <w:sz w:val="22"/>
          <w:szCs w:val="22"/>
        </w:rPr>
        <w:t>A</w:t>
      </w:r>
      <w:r w:rsidRPr="004B50B1">
        <w:rPr>
          <w:rFonts w:ascii="Times New Roman" w:hAnsi="Times New Roman"/>
          <w:sz w:val="22"/>
          <w:szCs w:val="22"/>
        </w:rPr>
        <w:t>).</w:t>
      </w:r>
    </w:p>
    <w:p w:rsidR="00600C9D" w:rsidRPr="004B50B1" w:rsidRDefault="00600C9D" w:rsidP="000135EF">
      <w:pPr>
        <w:spacing w:line="360" w:lineRule="auto"/>
        <w:ind w:firstLine="720"/>
        <w:jc w:val="left"/>
        <w:rPr>
          <w:rFonts w:ascii="Times New Roman" w:hAnsi="Times New Roman"/>
          <w:sz w:val="22"/>
          <w:szCs w:val="22"/>
        </w:rPr>
      </w:pPr>
      <w:r w:rsidRPr="004B50B1">
        <w:rPr>
          <w:rFonts w:ascii="Times New Roman" w:hAnsi="Times New Roman"/>
          <w:sz w:val="22"/>
          <w:szCs w:val="22"/>
        </w:rPr>
        <w:t>Each participant completed a total of five runs of fMRI scans</w:t>
      </w:r>
      <w:r w:rsidR="00B13555" w:rsidRPr="004B50B1">
        <w:rPr>
          <w:rFonts w:ascii="Times New Roman" w:hAnsi="Times New Roman"/>
          <w:sz w:val="22"/>
          <w:szCs w:val="22"/>
        </w:rPr>
        <w:t xml:space="preserve"> (7 min 52 s per run)</w:t>
      </w:r>
      <w:r w:rsidRPr="004B50B1">
        <w:rPr>
          <w:rFonts w:ascii="Times New Roman" w:hAnsi="Times New Roman"/>
          <w:sz w:val="22"/>
          <w:szCs w:val="22"/>
        </w:rPr>
        <w:t>, each of which comprised 12 blocks</w:t>
      </w:r>
      <w:r w:rsidR="008F7004" w:rsidRPr="004B50B1">
        <w:rPr>
          <w:rFonts w:ascii="Times New Roman" w:hAnsi="Times New Roman"/>
          <w:sz w:val="22"/>
          <w:szCs w:val="22"/>
        </w:rPr>
        <w:t xml:space="preserve"> of </w:t>
      </w:r>
      <w:r w:rsidR="00B007C6" w:rsidRPr="004B50B1">
        <w:rPr>
          <w:rFonts w:ascii="Times New Roman" w:hAnsi="Times New Roman"/>
          <w:sz w:val="22"/>
          <w:szCs w:val="22"/>
        </w:rPr>
        <w:t>four</w:t>
      </w:r>
      <w:r w:rsidR="008F7004" w:rsidRPr="004B50B1">
        <w:rPr>
          <w:rFonts w:ascii="Times New Roman" w:hAnsi="Times New Roman"/>
          <w:sz w:val="22"/>
          <w:szCs w:val="22"/>
        </w:rPr>
        <w:t xml:space="preserve"> trials</w:t>
      </w:r>
      <w:r w:rsidR="00B007C6" w:rsidRPr="004B50B1">
        <w:rPr>
          <w:rFonts w:ascii="Times New Roman" w:hAnsi="Times New Roman"/>
          <w:sz w:val="22"/>
          <w:szCs w:val="22"/>
        </w:rPr>
        <w:t>:</w:t>
      </w:r>
      <w:r w:rsidRPr="004B50B1">
        <w:rPr>
          <w:rFonts w:ascii="Times New Roman" w:hAnsi="Times New Roman"/>
          <w:sz w:val="22"/>
          <w:szCs w:val="22"/>
        </w:rPr>
        <w:t xml:space="preserve"> </w:t>
      </w:r>
      <w:r w:rsidR="00B007C6" w:rsidRPr="004B50B1">
        <w:rPr>
          <w:rFonts w:ascii="Times New Roman" w:hAnsi="Times New Roman"/>
          <w:sz w:val="22"/>
          <w:szCs w:val="22"/>
        </w:rPr>
        <w:t>six</w:t>
      </w:r>
      <w:r w:rsidRPr="004B50B1">
        <w:rPr>
          <w:rFonts w:ascii="Times New Roman" w:hAnsi="Times New Roman"/>
          <w:sz w:val="22"/>
          <w:szCs w:val="22"/>
        </w:rPr>
        <w:t xml:space="preserve"> blocks with </w:t>
      </w:r>
      <w:r w:rsidR="008F7004" w:rsidRPr="004B50B1">
        <w:rPr>
          <w:rFonts w:ascii="Times New Roman" w:hAnsi="Times New Roman"/>
          <w:sz w:val="22"/>
          <w:szCs w:val="22"/>
        </w:rPr>
        <w:t xml:space="preserve">a </w:t>
      </w:r>
      <w:r w:rsidR="00A0592F" w:rsidRPr="004B50B1">
        <w:rPr>
          <w:rFonts w:ascii="Times New Roman" w:hAnsi="Times New Roman"/>
          <w:sz w:val="22"/>
          <w:szCs w:val="22"/>
        </w:rPr>
        <w:t>reference (</w:t>
      </w:r>
      <w:r w:rsidRPr="004B50B1">
        <w:rPr>
          <w:rFonts w:ascii="Times New Roman" w:hAnsi="Times New Roman"/>
          <w:sz w:val="22"/>
          <w:szCs w:val="22"/>
        </w:rPr>
        <w:t>adaptor</w:t>
      </w:r>
      <w:r w:rsidR="00A0592F" w:rsidRPr="004B50B1">
        <w:rPr>
          <w:rFonts w:ascii="Times New Roman" w:hAnsi="Times New Roman"/>
          <w:sz w:val="22"/>
          <w:szCs w:val="22"/>
        </w:rPr>
        <w:t>)</w:t>
      </w:r>
      <w:r w:rsidRPr="004B50B1">
        <w:rPr>
          <w:rFonts w:ascii="Times New Roman" w:hAnsi="Times New Roman"/>
          <w:sz w:val="22"/>
          <w:szCs w:val="22"/>
        </w:rPr>
        <w:t xml:space="preserve"> of 300 </w:t>
      </w:r>
      <w:proofErr w:type="spellStart"/>
      <w:r w:rsidRPr="004B50B1">
        <w:rPr>
          <w:rFonts w:ascii="Times New Roman" w:hAnsi="Times New Roman"/>
          <w:sz w:val="22"/>
          <w:szCs w:val="22"/>
        </w:rPr>
        <w:t>ms</w:t>
      </w:r>
      <w:proofErr w:type="spellEnd"/>
      <w:r w:rsidRPr="004B50B1">
        <w:rPr>
          <w:rFonts w:ascii="Times New Roman" w:hAnsi="Times New Roman"/>
          <w:sz w:val="22"/>
          <w:szCs w:val="22"/>
        </w:rPr>
        <w:t xml:space="preserve"> and </w:t>
      </w:r>
      <w:r w:rsidR="00B007C6" w:rsidRPr="004B50B1">
        <w:rPr>
          <w:rFonts w:ascii="Times New Roman" w:hAnsi="Times New Roman"/>
          <w:sz w:val="22"/>
          <w:szCs w:val="22"/>
        </w:rPr>
        <w:t>six</w:t>
      </w:r>
      <w:r w:rsidRPr="004B50B1">
        <w:rPr>
          <w:rFonts w:ascii="Times New Roman" w:hAnsi="Times New Roman"/>
          <w:sz w:val="22"/>
          <w:szCs w:val="22"/>
        </w:rPr>
        <w:t xml:space="preserve"> blocks with </w:t>
      </w:r>
      <w:r w:rsidR="008F7004" w:rsidRPr="004B50B1">
        <w:rPr>
          <w:rFonts w:ascii="Times New Roman" w:hAnsi="Times New Roman"/>
          <w:sz w:val="22"/>
          <w:szCs w:val="22"/>
        </w:rPr>
        <w:t xml:space="preserve">a </w:t>
      </w:r>
      <w:r w:rsidR="00A0592F" w:rsidRPr="004B50B1">
        <w:rPr>
          <w:rFonts w:ascii="Times New Roman" w:hAnsi="Times New Roman"/>
          <w:sz w:val="22"/>
          <w:szCs w:val="22"/>
        </w:rPr>
        <w:t>reference (</w:t>
      </w:r>
      <w:r w:rsidRPr="004B50B1">
        <w:rPr>
          <w:rFonts w:ascii="Times New Roman" w:hAnsi="Times New Roman"/>
          <w:sz w:val="22"/>
          <w:szCs w:val="22"/>
        </w:rPr>
        <w:t>adaptor</w:t>
      </w:r>
      <w:r w:rsidR="00A0592F" w:rsidRPr="004B50B1">
        <w:rPr>
          <w:rFonts w:ascii="Times New Roman" w:hAnsi="Times New Roman"/>
          <w:sz w:val="22"/>
          <w:szCs w:val="22"/>
        </w:rPr>
        <w:t>)</w:t>
      </w:r>
      <w:r w:rsidRPr="004B50B1">
        <w:rPr>
          <w:rFonts w:ascii="Times New Roman" w:hAnsi="Times New Roman"/>
          <w:sz w:val="22"/>
          <w:szCs w:val="22"/>
        </w:rPr>
        <w:t xml:space="preserve"> of 450 </w:t>
      </w:r>
      <w:proofErr w:type="spellStart"/>
      <w:r w:rsidRPr="004B50B1">
        <w:rPr>
          <w:rFonts w:ascii="Times New Roman" w:hAnsi="Times New Roman"/>
          <w:sz w:val="22"/>
          <w:szCs w:val="22"/>
        </w:rPr>
        <w:t>ms.</w:t>
      </w:r>
      <w:proofErr w:type="spellEnd"/>
      <w:r w:rsidRPr="004B50B1">
        <w:rPr>
          <w:rFonts w:ascii="Times New Roman" w:hAnsi="Times New Roman"/>
          <w:sz w:val="22"/>
          <w:szCs w:val="22"/>
        </w:rPr>
        <w:t xml:space="preserve"> Each block began with an instruction cue</w:t>
      </w:r>
      <w:r w:rsidR="00A0592F" w:rsidRPr="004B50B1">
        <w:rPr>
          <w:rFonts w:ascii="Times New Roman" w:hAnsi="Times New Roman"/>
          <w:sz w:val="22"/>
          <w:szCs w:val="22"/>
        </w:rPr>
        <w:t xml:space="preserve"> of 1.5 s</w:t>
      </w:r>
      <w:r w:rsidRPr="004B50B1">
        <w:rPr>
          <w:rFonts w:ascii="Times New Roman" w:hAnsi="Times New Roman"/>
          <w:sz w:val="22"/>
          <w:szCs w:val="22"/>
        </w:rPr>
        <w:t xml:space="preserve"> (</w:t>
      </w:r>
      <w:r w:rsidR="00B007C6" w:rsidRPr="004B50B1">
        <w:rPr>
          <w:rFonts w:ascii="Times New Roman" w:hAnsi="Times New Roman"/>
          <w:sz w:val="22"/>
          <w:szCs w:val="22"/>
        </w:rPr>
        <w:t>O</w:t>
      </w:r>
      <w:r w:rsidR="00A0592F" w:rsidRPr="004B50B1">
        <w:rPr>
          <w:rFonts w:ascii="Times New Roman" w:hAnsi="Times New Roman"/>
          <w:sz w:val="22"/>
          <w:szCs w:val="22"/>
        </w:rPr>
        <w:t xml:space="preserve">nly </w:t>
      </w:r>
      <w:r w:rsidR="00C257FF" w:rsidRPr="004B50B1">
        <w:rPr>
          <w:rFonts w:ascii="Times New Roman" w:hAnsi="Times New Roman"/>
          <w:sz w:val="22"/>
          <w:szCs w:val="22"/>
        </w:rPr>
        <w:t>“</w:t>
      </w:r>
      <w:r w:rsidRPr="004B50B1">
        <w:rPr>
          <w:rFonts w:ascii="Times New Roman" w:hAnsi="Times New Roman"/>
          <w:sz w:val="22"/>
          <w:szCs w:val="22"/>
        </w:rPr>
        <w:t>Time</w:t>
      </w:r>
      <w:r w:rsidR="00C257FF" w:rsidRPr="004B50B1">
        <w:rPr>
          <w:rFonts w:ascii="Times New Roman" w:hAnsi="Times New Roman"/>
          <w:sz w:val="22"/>
          <w:szCs w:val="22"/>
        </w:rPr>
        <w:t>”</w:t>
      </w:r>
      <w:r w:rsidR="00A0592F" w:rsidRPr="004B50B1">
        <w:rPr>
          <w:rFonts w:ascii="Times New Roman" w:hAnsi="Times New Roman"/>
          <w:sz w:val="22"/>
          <w:szCs w:val="22"/>
        </w:rPr>
        <w:t xml:space="preserve"> was presented</w:t>
      </w:r>
      <w:r w:rsidR="00B007C6" w:rsidRPr="004B50B1">
        <w:rPr>
          <w:rFonts w:ascii="Times New Roman" w:hAnsi="Times New Roman"/>
          <w:sz w:val="22"/>
          <w:szCs w:val="22"/>
        </w:rPr>
        <w:t>.</w:t>
      </w:r>
      <w:r w:rsidRPr="004B50B1">
        <w:rPr>
          <w:rFonts w:ascii="Times New Roman" w:hAnsi="Times New Roman"/>
          <w:sz w:val="22"/>
          <w:szCs w:val="22"/>
        </w:rPr>
        <w:t>)</w:t>
      </w:r>
      <w:r w:rsidR="00B64DED" w:rsidRPr="004B50B1">
        <w:rPr>
          <w:rFonts w:ascii="Times New Roman" w:hAnsi="Times New Roman"/>
          <w:sz w:val="22"/>
          <w:szCs w:val="22"/>
        </w:rPr>
        <w:t>.</w:t>
      </w:r>
      <w:r w:rsidRPr="004B50B1">
        <w:rPr>
          <w:rFonts w:ascii="Times New Roman" w:hAnsi="Times New Roman"/>
          <w:sz w:val="22"/>
          <w:szCs w:val="22"/>
        </w:rPr>
        <w:t xml:space="preserve"> A trial started with the presentation of a fixation cross for 1.5 s</w:t>
      </w:r>
      <w:r w:rsidR="00B007C6" w:rsidRPr="004B50B1">
        <w:rPr>
          <w:rFonts w:ascii="Times New Roman" w:hAnsi="Times New Roman"/>
          <w:sz w:val="22"/>
          <w:szCs w:val="22"/>
        </w:rPr>
        <w:t>,</w:t>
      </w:r>
      <w:r w:rsidRPr="004B50B1">
        <w:rPr>
          <w:rFonts w:ascii="Times New Roman" w:hAnsi="Times New Roman"/>
          <w:sz w:val="22"/>
          <w:szCs w:val="22"/>
        </w:rPr>
        <w:t xml:space="preserve"> followed by a reference and a test stimulus that were presented sequentially at the center of the screen with </w:t>
      </w:r>
      <w:r w:rsidR="00A87CC0" w:rsidRPr="004B50B1">
        <w:rPr>
          <w:rFonts w:ascii="Times New Roman" w:hAnsi="Times New Roman"/>
          <w:sz w:val="22"/>
          <w:szCs w:val="22"/>
        </w:rPr>
        <w:t xml:space="preserve">a variable ISI </w:t>
      </w:r>
      <w:r w:rsidRPr="004B50B1">
        <w:rPr>
          <w:rFonts w:ascii="Times New Roman" w:hAnsi="Times New Roman"/>
          <w:sz w:val="22"/>
          <w:szCs w:val="22"/>
        </w:rPr>
        <w:t>(</w:t>
      </w:r>
      <w:r w:rsidR="00A405D6" w:rsidRPr="004B50B1">
        <w:rPr>
          <w:rFonts w:ascii="Times New Roman" w:hAnsi="Times New Roman"/>
          <w:sz w:val="22"/>
          <w:szCs w:val="22"/>
        </w:rPr>
        <w:t>1 to 2.5 s, with a 0.5-s step</w:t>
      </w:r>
      <w:r w:rsidRPr="004B50B1">
        <w:rPr>
          <w:rFonts w:ascii="Times New Roman" w:hAnsi="Times New Roman"/>
          <w:sz w:val="22"/>
          <w:szCs w:val="22"/>
        </w:rPr>
        <w:t>). Then, a fixation cross was presented for a variable duration (2</w:t>
      </w:r>
      <w:r w:rsidR="00B007C6" w:rsidRPr="004B50B1">
        <w:rPr>
          <w:rFonts w:ascii="Times New Roman" w:hAnsi="Times New Roman"/>
          <w:sz w:val="22"/>
          <w:szCs w:val="22"/>
        </w:rPr>
        <w:t xml:space="preserve"> to </w:t>
      </w:r>
      <w:r w:rsidRPr="004B50B1">
        <w:rPr>
          <w:rFonts w:ascii="Times New Roman" w:hAnsi="Times New Roman"/>
          <w:sz w:val="22"/>
          <w:szCs w:val="22"/>
        </w:rPr>
        <w:t xml:space="preserve">3.5 s, </w:t>
      </w:r>
      <w:r w:rsidR="00B007C6" w:rsidRPr="004B50B1">
        <w:rPr>
          <w:rFonts w:ascii="Times New Roman" w:hAnsi="Times New Roman"/>
          <w:sz w:val="22"/>
          <w:szCs w:val="22"/>
        </w:rPr>
        <w:t xml:space="preserve">with a </w:t>
      </w:r>
      <w:r w:rsidRPr="004B50B1">
        <w:rPr>
          <w:rFonts w:ascii="Times New Roman" w:hAnsi="Times New Roman"/>
          <w:sz w:val="22"/>
          <w:szCs w:val="22"/>
        </w:rPr>
        <w:t>0.5</w:t>
      </w:r>
      <w:r w:rsidR="00B007C6" w:rsidRPr="004B50B1">
        <w:rPr>
          <w:rFonts w:ascii="Times New Roman" w:hAnsi="Times New Roman"/>
          <w:sz w:val="22"/>
          <w:szCs w:val="22"/>
        </w:rPr>
        <w:t>-</w:t>
      </w:r>
      <w:r w:rsidRPr="004B50B1">
        <w:rPr>
          <w:rFonts w:ascii="Times New Roman" w:hAnsi="Times New Roman"/>
          <w:sz w:val="22"/>
          <w:szCs w:val="22"/>
        </w:rPr>
        <w:t>s step)</w:t>
      </w:r>
      <w:r w:rsidR="00F5222C" w:rsidRPr="004B50B1">
        <w:rPr>
          <w:rFonts w:ascii="Times New Roman" w:hAnsi="Times New Roman"/>
          <w:sz w:val="22"/>
          <w:szCs w:val="22"/>
        </w:rPr>
        <w:t>,</w:t>
      </w:r>
      <w:r w:rsidRPr="004B50B1">
        <w:rPr>
          <w:rFonts w:ascii="Times New Roman" w:hAnsi="Times New Roman"/>
          <w:sz w:val="22"/>
          <w:szCs w:val="22"/>
        </w:rPr>
        <w:t xml:space="preserve"> followed by a response cue. The response cue consisted of </w:t>
      </w:r>
      <w:r w:rsidR="00B007C6" w:rsidRPr="004B50B1">
        <w:rPr>
          <w:rFonts w:ascii="Times New Roman" w:hAnsi="Times New Roman"/>
          <w:sz w:val="22"/>
          <w:szCs w:val="22"/>
        </w:rPr>
        <w:t>“</w:t>
      </w:r>
      <w:r w:rsidRPr="004B50B1">
        <w:rPr>
          <w:rFonts w:ascii="Times New Roman" w:hAnsi="Times New Roman"/>
          <w:sz w:val="22"/>
          <w:szCs w:val="22"/>
        </w:rPr>
        <w:t>+</w:t>
      </w:r>
      <w:r w:rsidR="00F5222C" w:rsidRPr="004B50B1">
        <w:rPr>
          <w:rFonts w:ascii="Times New Roman" w:hAnsi="Times New Roman"/>
          <w:sz w:val="22"/>
          <w:szCs w:val="22"/>
        </w:rPr>
        <w:t>,</w:t>
      </w:r>
      <w:r w:rsidR="00B007C6" w:rsidRPr="004B50B1">
        <w:rPr>
          <w:rFonts w:ascii="Times New Roman" w:hAnsi="Times New Roman"/>
          <w:sz w:val="22"/>
          <w:szCs w:val="22"/>
        </w:rPr>
        <w:t>”</w:t>
      </w:r>
      <w:r w:rsidRPr="004B50B1">
        <w:rPr>
          <w:rFonts w:ascii="Times New Roman" w:hAnsi="Times New Roman"/>
          <w:sz w:val="22"/>
          <w:szCs w:val="22"/>
        </w:rPr>
        <w:t xml:space="preserve"> </w:t>
      </w:r>
      <w:r w:rsidR="00B007C6" w:rsidRPr="004B50B1">
        <w:rPr>
          <w:rFonts w:ascii="Times New Roman" w:hAnsi="Times New Roman"/>
          <w:sz w:val="22"/>
          <w:szCs w:val="22"/>
        </w:rPr>
        <w:t>“</w:t>
      </w:r>
      <w:r w:rsidR="00A405D6" w:rsidRPr="004B50B1">
        <w:rPr>
          <w:rFonts w:ascii="Times New Roman" w:hAnsi="Times New Roman"/>
          <w:sz w:val="22"/>
          <w:szCs w:val="22"/>
        </w:rPr>
        <w:t>-</w:t>
      </w:r>
      <w:r w:rsidR="00F5222C" w:rsidRPr="004B50B1">
        <w:rPr>
          <w:rFonts w:ascii="Times New Roman" w:hAnsi="Times New Roman"/>
          <w:sz w:val="22"/>
          <w:szCs w:val="22"/>
        </w:rPr>
        <w:t>,”</w:t>
      </w:r>
      <w:r w:rsidRPr="004B50B1">
        <w:rPr>
          <w:rFonts w:ascii="Times New Roman" w:hAnsi="Times New Roman"/>
          <w:sz w:val="22"/>
          <w:szCs w:val="22"/>
        </w:rPr>
        <w:t xml:space="preserve"> and </w:t>
      </w:r>
      <w:r w:rsidR="00B007C6" w:rsidRPr="004B50B1">
        <w:rPr>
          <w:rFonts w:ascii="Times New Roman" w:hAnsi="Times New Roman"/>
          <w:sz w:val="22"/>
          <w:szCs w:val="22"/>
        </w:rPr>
        <w:t>“</w:t>
      </w:r>
      <w:r w:rsidRPr="004B50B1">
        <w:rPr>
          <w:rFonts w:ascii="Times New Roman" w:hAnsi="Times New Roman"/>
          <w:sz w:val="22"/>
          <w:szCs w:val="22"/>
        </w:rPr>
        <w:t>=</w:t>
      </w:r>
      <w:r w:rsidR="00F5222C" w:rsidRPr="004B50B1">
        <w:rPr>
          <w:rFonts w:ascii="Times New Roman" w:hAnsi="Times New Roman"/>
          <w:sz w:val="22"/>
          <w:szCs w:val="22"/>
        </w:rPr>
        <w:t>,</w:t>
      </w:r>
      <w:r w:rsidR="00B007C6" w:rsidRPr="004B50B1">
        <w:rPr>
          <w:rFonts w:ascii="Times New Roman" w:hAnsi="Times New Roman"/>
          <w:sz w:val="22"/>
          <w:szCs w:val="22"/>
        </w:rPr>
        <w:t>”</w:t>
      </w:r>
      <w:r w:rsidR="00A0592F" w:rsidRPr="004B50B1">
        <w:rPr>
          <w:rFonts w:ascii="Times New Roman" w:hAnsi="Times New Roman"/>
          <w:sz w:val="22"/>
          <w:szCs w:val="22"/>
        </w:rPr>
        <w:t xml:space="preserve"> </w:t>
      </w:r>
      <w:r w:rsidR="009A07E9" w:rsidRPr="004B50B1">
        <w:rPr>
          <w:rFonts w:ascii="Times New Roman" w:hAnsi="Times New Roman"/>
          <w:sz w:val="22"/>
          <w:szCs w:val="22"/>
        </w:rPr>
        <w:t xml:space="preserve">corresponding to </w:t>
      </w:r>
      <w:r w:rsidR="00B007C6" w:rsidRPr="004B50B1">
        <w:rPr>
          <w:rFonts w:ascii="Times New Roman" w:hAnsi="Times New Roman"/>
          <w:sz w:val="22"/>
          <w:szCs w:val="22"/>
        </w:rPr>
        <w:t>“</w:t>
      </w:r>
      <w:r w:rsidR="009A07E9" w:rsidRPr="004B50B1">
        <w:rPr>
          <w:rFonts w:ascii="Times New Roman" w:hAnsi="Times New Roman"/>
          <w:sz w:val="22"/>
          <w:szCs w:val="22"/>
        </w:rPr>
        <w:t>longer</w:t>
      </w:r>
      <w:r w:rsidR="00F5222C" w:rsidRPr="004B50B1">
        <w:rPr>
          <w:rFonts w:ascii="Times New Roman" w:hAnsi="Times New Roman"/>
          <w:sz w:val="22"/>
          <w:szCs w:val="22"/>
        </w:rPr>
        <w:t>,</w:t>
      </w:r>
      <w:r w:rsidR="00B007C6" w:rsidRPr="004B50B1">
        <w:rPr>
          <w:rFonts w:ascii="Times New Roman" w:hAnsi="Times New Roman"/>
          <w:sz w:val="22"/>
          <w:szCs w:val="22"/>
        </w:rPr>
        <w:t>”</w:t>
      </w:r>
      <w:r w:rsidR="009A07E9" w:rsidRPr="004B50B1">
        <w:rPr>
          <w:rFonts w:ascii="Times New Roman" w:hAnsi="Times New Roman"/>
          <w:sz w:val="22"/>
          <w:szCs w:val="22"/>
        </w:rPr>
        <w:t xml:space="preserve"> </w:t>
      </w:r>
      <w:r w:rsidR="00B007C6" w:rsidRPr="004B50B1">
        <w:rPr>
          <w:rFonts w:ascii="Times New Roman" w:hAnsi="Times New Roman"/>
          <w:sz w:val="22"/>
          <w:szCs w:val="22"/>
        </w:rPr>
        <w:t>“</w:t>
      </w:r>
      <w:r w:rsidR="009A07E9" w:rsidRPr="004B50B1">
        <w:rPr>
          <w:rFonts w:ascii="Times New Roman" w:hAnsi="Times New Roman"/>
          <w:sz w:val="22"/>
          <w:szCs w:val="22"/>
        </w:rPr>
        <w:t>shorter</w:t>
      </w:r>
      <w:r w:rsidR="00F5222C" w:rsidRPr="004B50B1">
        <w:rPr>
          <w:rFonts w:ascii="Times New Roman" w:hAnsi="Times New Roman"/>
          <w:sz w:val="22"/>
          <w:szCs w:val="22"/>
        </w:rPr>
        <w:t>,</w:t>
      </w:r>
      <w:r w:rsidR="00B007C6" w:rsidRPr="004B50B1">
        <w:rPr>
          <w:rFonts w:ascii="Times New Roman" w:hAnsi="Times New Roman"/>
          <w:sz w:val="22"/>
          <w:szCs w:val="22"/>
        </w:rPr>
        <w:t>”</w:t>
      </w:r>
      <w:r w:rsidR="009A07E9" w:rsidRPr="004B50B1">
        <w:rPr>
          <w:rFonts w:ascii="Times New Roman" w:hAnsi="Times New Roman"/>
          <w:sz w:val="22"/>
          <w:szCs w:val="22"/>
        </w:rPr>
        <w:t xml:space="preserve"> and the </w:t>
      </w:r>
      <w:r w:rsidR="00B007C6" w:rsidRPr="004B50B1">
        <w:rPr>
          <w:rFonts w:ascii="Times New Roman" w:hAnsi="Times New Roman"/>
          <w:sz w:val="22"/>
          <w:szCs w:val="22"/>
        </w:rPr>
        <w:t>“</w:t>
      </w:r>
      <w:r w:rsidR="009A07E9" w:rsidRPr="004B50B1">
        <w:rPr>
          <w:rFonts w:ascii="Times New Roman" w:hAnsi="Times New Roman"/>
          <w:sz w:val="22"/>
          <w:szCs w:val="22"/>
        </w:rPr>
        <w:t>same</w:t>
      </w:r>
      <w:r w:rsidR="00B007C6" w:rsidRPr="004B50B1">
        <w:rPr>
          <w:rFonts w:ascii="Times New Roman" w:hAnsi="Times New Roman"/>
          <w:sz w:val="22"/>
          <w:szCs w:val="22"/>
        </w:rPr>
        <w:t>”</w:t>
      </w:r>
      <w:r w:rsidR="009A07E9" w:rsidRPr="004B50B1">
        <w:rPr>
          <w:rFonts w:ascii="Times New Roman" w:hAnsi="Times New Roman"/>
          <w:sz w:val="22"/>
          <w:szCs w:val="22"/>
        </w:rPr>
        <w:t xml:space="preserve"> responses, respectively. T</w:t>
      </w:r>
      <w:r w:rsidRPr="004B50B1">
        <w:rPr>
          <w:rFonts w:ascii="Times New Roman" w:hAnsi="Times New Roman"/>
          <w:sz w:val="22"/>
          <w:szCs w:val="22"/>
        </w:rPr>
        <w:t xml:space="preserve">he </w:t>
      </w:r>
      <w:r w:rsidR="001871C7" w:rsidRPr="004B50B1">
        <w:rPr>
          <w:rFonts w:ascii="Times New Roman" w:hAnsi="Times New Roman"/>
          <w:sz w:val="22"/>
          <w:szCs w:val="22"/>
        </w:rPr>
        <w:t>spatial location</w:t>
      </w:r>
      <w:r w:rsidR="00CA2278" w:rsidRPr="004B50B1">
        <w:rPr>
          <w:rFonts w:ascii="Times New Roman" w:hAnsi="Times New Roman"/>
          <w:sz w:val="22"/>
          <w:szCs w:val="22"/>
        </w:rPr>
        <w:t>s</w:t>
      </w:r>
      <w:r w:rsidR="001871C7" w:rsidRPr="004B50B1">
        <w:rPr>
          <w:rFonts w:ascii="Times New Roman" w:hAnsi="Times New Roman"/>
          <w:sz w:val="22"/>
          <w:szCs w:val="22"/>
        </w:rPr>
        <w:t xml:space="preserve"> of these cues indicated the </w:t>
      </w:r>
      <w:r w:rsidRPr="004B50B1">
        <w:rPr>
          <w:rFonts w:ascii="Times New Roman" w:hAnsi="Times New Roman"/>
          <w:sz w:val="22"/>
          <w:szCs w:val="22"/>
        </w:rPr>
        <w:t xml:space="preserve">assignment of each </w:t>
      </w:r>
      <w:r w:rsidR="00F311F1" w:rsidRPr="004B50B1">
        <w:rPr>
          <w:rFonts w:ascii="Times New Roman" w:hAnsi="Times New Roman"/>
          <w:sz w:val="22"/>
          <w:szCs w:val="22"/>
        </w:rPr>
        <w:t>response</w:t>
      </w:r>
      <w:r w:rsidR="009A07E9" w:rsidRPr="004B50B1">
        <w:rPr>
          <w:rFonts w:ascii="Times New Roman" w:hAnsi="Times New Roman"/>
          <w:sz w:val="22"/>
          <w:szCs w:val="22"/>
        </w:rPr>
        <w:t xml:space="preserve"> to </w:t>
      </w:r>
      <w:r w:rsidR="00A87CC0" w:rsidRPr="004B50B1">
        <w:rPr>
          <w:rFonts w:ascii="Times New Roman" w:hAnsi="Times New Roman"/>
          <w:sz w:val="22"/>
          <w:szCs w:val="22"/>
        </w:rPr>
        <w:t xml:space="preserve">one of the </w:t>
      </w:r>
      <w:r w:rsidR="009A07E9" w:rsidRPr="004B50B1">
        <w:rPr>
          <w:rFonts w:ascii="Times New Roman" w:hAnsi="Times New Roman"/>
          <w:sz w:val="22"/>
          <w:szCs w:val="22"/>
        </w:rPr>
        <w:t>three buttons</w:t>
      </w:r>
      <w:r w:rsidR="0029019A" w:rsidRPr="004B50B1">
        <w:rPr>
          <w:rFonts w:ascii="Times New Roman" w:hAnsi="Times New Roman"/>
          <w:sz w:val="22"/>
          <w:szCs w:val="22"/>
        </w:rPr>
        <w:t xml:space="preserve"> on the button box</w:t>
      </w:r>
      <w:r w:rsidR="001871C7" w:rsidRPr="004B50B1">
        <w:rPr>
          <w:rFonts w:ascii="Times New Roman" w:hAnsi="Times New Roman"/>
          <w:sz w:val="22"/>
          <w:szCs w:val="22"/>
        </w:rPr>
        <w:t xml:space="preserve">. </w:t>
      </w:r>
      <w:r w:rsidRPr="004B50B1">
        <w:rPr>
          <w:rFonts w:ascii="Times New Roman" w:hAnsi="Times New Roman"/>
          <w:sz w:val="22"/>
          <w:szCs w:val="22"/>
        </w:rPr>
        <w:t xml:space="preserve">For example, </w:t>
      </w:r>
      <w:r w:rsidR="00B007C6" w:rsidRPr="004B50B1">
        <w:rPr>
          <w:rFonts w:ascii="Times New Roman" w:hAnsi="Times New Roman"/>
          <w:sz w:val="22"/>
          <w:szCs w:val="22"/>
        </w:rPr>
        <w:t>“</w:t>
      </w:r>
      <w:r w:rsidRPr="004B50B1">
        <w:rPr>
          <w:rFonts w:ascii="Times New Roman" w:hAnsi="Times New Roman"/>
          <w:sz w:val="22"/>
          <w:szCs w:val="22"/>
        </w:rPr>
        <w:t>+</w:t>
      </w:r>
      <w:r w:rsidR="00A94AD8">
        <w:rPr>
          <w:rFonts w:ascii="Times New Roman" w:hAnsi="Times New Roman"/>
          <w:sz w:val="22"/>
          <w:szCs w:val="22"/>
        </w:rPr>
        <w:t xml:space="preserve"> </w:t>
      </w:r>
      <w:r w:rsidR="00A94AD8" w:rsidRPr="004B50B1">
        <w:rPr>
          <w:rFonts w:ascii="Times New Roman" w:hAnsi="Times New Roman"/>
          <w:sz w:val="22"/>
          <w:szCs w:val="22"/>
        </w:rPr>
        <w:t>-</w:t>
      </w:r>
      <w:r w:rsidRPr="004B50B1">
        <w:rPr>
          <w:rFonts w:ascii="Times New Roman" w:hAnsi="Times New Roman"/>
          <w:sz w:val="22"/>
          <w:szCs w:val="22"/>
        </w:rPr>
        <w:t xml:space="preserve"> =</w:t>
      </w:r>
      <w:r w:rsidR="00B007C6" w:rsidRPr="004B50B1">
        <w:rPr>
          <w:rFonts w:ascii="Times New Roman" w:hAnsi="Times New Roman"/>
          <w:sz w:val="22"/>
          <w:szCs w:val="22"/>
        </w:rPr>
        <w:t>”</w:t>
      </w:r>
      <w:r w:rsidRPr="004B50B1">
        <w:rPr>
          <w:rFonts w:ascii="Times New Roman" w:hAnsi="Times New Roman"/>
          <w:sz w:val="22"/>
          <w:szCs w:val="22"/>
        </w:rPr>
        <w:t xml:space="preserve"> indicate</w:t>
      </w:r>
      <w:r w:rsidR="0008441B" w:rsidRPr="004B50B1">
        <w:rPr>
          <w:rFonts w:ascii="Times New Roman" w:hAnsi="Times New Roman"/>
          <w:sz w:val="22"/>
          <w:szCs w:val="22"/>
        </w:rPr>
        <w:t>d</w:t>
      </w:r>
      <w:r w:rsidRPr="004B50B1">
        <w:rPr>
          <w:rFonts w:ascii="Times New Roman" w:hAnsi="Times New Roman"/>
          <w:sz w:val="22"/>
          <w:szCs w:val="22"/>
        </w:rPr>
        <w:t xml:space="preserve"> that </w:t>
      </w:r>
      <w:r w:rsidR="0008441B" w:rsidRPr="004B50B1">
        <w:rPr>
          <w:rFonts w:ascii="Times New Roman" w:hAnsi="Times New Roman"/>
          <w:sz w:val="22"/>
          <w:szCs w:val="22"/>
        </w:rPr>
        <w:t xml:space="preserve">the </w:t>
      </w:r>
      <w:r w:rsidRPr="004B50B1">
        <w:rPr>
          <w:rFonts w:ascii="Times New Roman" w:hAnsi="Times New Roman"/>
          <w:sz w:val="22"/>
          <w:szCs w:val="22"/>
        </w:rPr>
        <w:t xml:space="preserve">right index finger </w:t>
      </w:r>
      <w:r w:rsidR="00B007C6" w:rsidRPr="004B50B1">
        <w:rPr>
          <w:rFonts w:ascii="Times New Roman" w:hAnsi="Times New Roman"/>
          <w:sz w:val="22"/>
          <w:szCs w:val="22"/>
        </w:rPr>
        <w:t xml:space="preserve">was </w:t>
      </w:r>
      <w:r w:rsidRPr="004B50B1">
        <w:rPr>
          <w:rFonts w:ascii="Times New Roman" w:hAnsi="Times New Roman"/>
          <w:sz w:val="22"/>
          <w:szCs w:val="22"/>
        </w:rPr>
        <w:t xml:space="preserve">now assigned to the response </w:t>
      </w:r>
      <w:r w:rsidR="00B007C6" w:rsidRPr="004B50B1">
        <w:rPr>
          <w:rFonts w:ascii="Times New Roman" w:hAnsi="Times New Roman"/>
          <w:sz w:val="22"/>
          <w:szCs w:val="22"/>
        </w:rPr>
        <w:t>“</w:t>
      </w:r>
      <w:r w:rsidRPr="004B50B1">
        <w:rPr>
          <w:rFonts w:ascii="Times New Roman" w:hAnsi="Times New Roman"/>
          <w:sz w:val="22"/>
          <w:szCs w:val="22"/>
        </w:rPr>
        <w:t>longer</w:t>
      </w:r>
      <w:r w:rsidR="00F5222C" w:rsidRPr="004B50B1">
        <w:rPr>
          <w:rFonts w:ascii="Times New Roman" w:hAnsi="Times New Roman"/>
          <w:sz w:val="22"/>
          <w:szCs w:val="22"/>
        </w:rPr>
        <w:t>,</w:t>
      </w:r>
      <w:r w:rsidR="00B007C6" w:rsidRPr="004B50B1">
        <w:rPr>
          <w:rFonts w:ascii="Times New Roman" w:hAnsi="Times New Roman"/>
          <w:sz w:val="22"/>
          <w:szCs w:val="22"/>
        </w:rPr>
        <w:t>”</w:t>
      </w:r>
      <w:r w:rsidRPr="004B50B1">
        <w:rPr>
          <w:rFonts w:ascii="Times New Roman" w:hAnsi="Times New Roman"/>
          <w:sz w:val="22"/>
          <w:szCs w:val="22"/>
        </w:rPr>
        <w:t xml:space="preserve"> </w:t>
      </w:r>
      <w:r w:rsidR="0008441B" w:rsidRPr="004B50B1">
        <w:rPr>
          <w:rFonts w:ascii="Times New Roman" w:hAnsi="Times New Roman"/>
          <w:sz w:val="22"/>
          <w:szCs w:val="22"/>
        </w:rPr>
        <w:t xml:space="preserve">the </w:t>
      </w:r>
      <w:r w:rsidRPr="004B50B1">
        <w:rPr>
          <w:rFonts w:ascii="Times New Roman" w:hAnsi="Times New Roman"/>
          <w:sz w:val="22"/>
          <w:szCs w:val="22"/>
        </w:rPr>
        <w:t xml:space="preserve">middle finger to </w:t>
      </w:r>
      <w:r w:rsidR="00B007C6" w:rsidRPr="004B50B1">
        <w:rPr>
          <w:rFonts w:ascii="Times New Roman" w:hAnsi="Times New Roman"/>
          <w:sz w:val="22"/>
          <w:szCs w:val="22"/>
        </w:rPr>
        <w:t>“</w:t>
      </w:r>
      <w:r w:rsidRPr="004B50B1">
        <w:rPr>
          <w:rFonts w:ascii="Times New Roman" w:hAnsi="Times New Roman"/>
          <w:sz w:val="22"/>
          <w:szCs w:val="22"/>
        </w:rPr>
        <w:t>shorter</w:t>
      </w:r>
      <w:r w:rsidR="00F5222C" w:rsidRPr="004B50B1">
        <w:rPr>
          <w:rFonts w:ascii="Times New Roman" w:hAnsi="Times New Roman"/>
          <w:sz w:val="22"/>
          <w:szCs w:val="22"/>
        </w:rPr>
        <w:t>,</w:t>
      </w:r>
      <w:r w:rsidR="00B007C6" w:rsidRPr="004B50B1">
        <w:rPr>
          <w:rFonts w:ascii="Times New Roman" w:hAnsi="Times New Roman"/>
          <w:sz w:val="22"/>
          <w:szCs w:val="22"/>
        </w:rPr>
        <w:t>”</w:t>
      </w:r>
      <w:r w:rsidRPr="004B50B1">
        <w:rPr>
          <w:rFonts w:ascii="Times New Roman" w:hAnsi="Times New Roman"/>
          <w:sz w:val="22"/>
          <w:szCs w:val="22"/>
        </w:rPr>
        <w:t xml:space="preserve"> and </w:t>
      </w:r>
      <w:r w:rsidR="0008441B" w:rsidRPr="004B50B1">
        <w:rPr>
          <w:rFonts w:ascii="Times New Roman" w:hAnsi="Times New Roman"/>
          <w:sz w:val="22"/>
          <w:szCs w:val="22"/>
        </w:rPr>
        <w:t xml:space="preserve">the </w:t>
      </w:r>
      <w:r w:rsidRPr="004B50B1">
        <w:rPr>
          <w:rFonts w:ascii="Times New Roman" w:hAnsi="Times New Roman"/>
          <w:sz w:val="22"/>
          <w:szCs w:val="22"/>
        </w:rPr>
        <w:t xml:space="preserve">ring </w:t>
      </w:r>
      <w:r w:rsidRPr="004B50B1">
        <w:rPr>
          <w:rFonts w:ascii="Times New Roman" w:hAnsi="Times New Roman"/>
          <w:sz w:val="22"/>
          <w:szCs w:val="22"/>
        </w:rPr>
        <w:lastRenderedPageBreak/>
        <w:t xml:space="preserve">finger to </w:t>
      </w:r>
      <w:r w:rsidR="00B007C6" w:rsidRPr="004B50B1">
        <w:rPr>
          <w:rFonts w:ascii="Times New Roman" w:hAnsi="Times New Roman"/>
          <w:sz w:val="22"/>
          <w:szCs w:val="22"/>
        </w:rPr>
        <w:t>“</w:t>
      </w:r>
      <w:r w:rsidRPr="004B50B1">
        <w:rPr>
          <w:rFonts w:ascii="Times New Roman" w:hAnsi="Times New Roman"/>
          <w:sz w:val="22"/>
          <w:szCs w:val="22"/>
        </w:rPr>
        <w:t>same</w:t>
      </w:r>
      <w:r w:rsidR="00F5222C" w:rsidRPr="004B50B1">
        <w:rPr>
          <w:rFonts w:ascii="Times New Roman" w:hAnsi="Times New Roman"/>
          <w:sz w:val="22"/>
          <w:szCs w:val="22"/>
        </w:rPr>
        <w:t>.</w:t>
      </w:r>
      <w:r w:rsidR="00B007C6" w:rsidRPr="004B50B1">
        <w:rPr>
          <w:rFonts w:ascii="Times New Roman" w:hAnsi="Times New Roman"/>
          <w:sz w:val="22"/>
          <w:szCs w:val="22"/>
        </w:rPr>
        <w:t>”</w:t>
      </w:r>
      <w:r w:rsidRPr="004B50B1">
        <w:rPr>
          <w:rFonts w:ascii="Times New Roman" w:hAnsi="Times New Roman"/>
          <w:sz w:val="22"/>
          <w:szCs w:val="22"/>
        </w:rPr>
        <w:t xml:space="preserve"> The cues (i.e., </w:t>
      </w:r>
      <w:r w:rsidR="00B007C6" w:rsidRPr="004B50B1">
        <w:rPr>
          <w:rFonts w:ascii="Times New Roman" w:hAnsi="Times New Roman"/>
          <w:sz w:val="22"/>
          <w:szCs w:val="22"/>
        </w:rPr>
        <w:t>“</w:t>
      </w:r>
      <w:r w:rsidRPr="004B50B1">
        <w:rPr>
          <w:rFonts w:ascii="Times New Roman" w:hAnsi="Times New Roman"/>
          <w:sz w:val="22"/>
          <w:szCs w:val="22"/>
        </w:rPr>
        <w:t>+</w:t>
      </w:r>
      <w:r w:rsidR="00A94AD8">
        <w:rPr>
          <w:rFonts w:ascii="Times New Roman" w:hAnsi="Times New Roman"/>
          <w:sz w:val="22"/>
          <w:szCs w:val="22"/>
        </w:rPr>
        <w:t xml:space="preserve"> </w:t>
      </w:r>
      <w:r w:rsidR="00A94AD8" w:rsidRPr="004B50B1">
        <w:rPr>
          <w:rFonts w:ascii="Times New Roman" w:hAnsi="Times New Roman"/>
          <w:sz w:val="22"/>
          <w:szCs w:val="22"/>
        </w:rPr>
        <w:t>-</w:t>
      </w:r>
      <w:r w:rsidRPr="004B50B1">
        <w:rPr>
          <w:rFonts w:ascii="Times New Roman" w:hAnsi="Times New Roman"/>
          <w:sz w:val="22"/>
          <w:szCs w:val="22"/>
        </w:rPr>
        <w:t xml:space="preserve"> =</w:t>
      </w:r>
      <w:r w:rsidR="00622CA6" w:rsidRPr="004B50B1">
        <w:rPr>
          <w:rFonts w:ascii="Times New Roman" w:hAnsi="Times New Roman"/>
          <w:sz w:val="22"/>
          <w:szCs w:val="22"/>
        </w:rPr>
        <w:t>,</w:t>
      </w:r>
      <w:r w:rsidR="00B007C6" w:rsidRPr="004B50B1">
        <w:rPr>
          <w:rFonts w:ascii="Times New Roman" w:hAnsi="Times New Roman"/>
          <w:sz w:val="22"/>
          <w:szCs w:val="22"/>
        </w:rPr>
        <w:t>”</w:t>
      </w:r>
      <w:r w:rsidRPr="004B50B1">
        <w:rPr>
          <w:rFonts w:ascii="Times New Roman" w:hAnsi="Times New Roman"/>
          <w:sz w:val="22"/>
          <w:szCs w:val="22"/>
        </w:rPr>
        <w:t xml:space="preserve"> </w:t>
      </w:r>
      <w:r w:rsidR="00B007C6" w:rsidRPr="004B50B1">
        <w:rPr>
          <w:rFonts w:ascii="Times New Roman" w:hAnsi="Times New Roman"/>
          <w:sz w:val="22"/>
          <w:szCs w:val="22"/>
        </w:rPr>
        <w:t>“</w:t>
      </w:r>
      <w:r w:rsidRPr="004B50B1">
        <w:rPr>
          <w:rFonts w:ascii="Times New Roman" w:hAnsi="Times New Roman"/>
          <w:sz w:val="22"/>
          <w:szCs w:val="22"/>
        </w:rPr>
        <w:t xml:space="preserve">+ = </w:t>
      </w:r>
      <w:r w:rsidR="00A94AD8" w:rsidRPr="004B50B1">
        <w:rPr>
          <w:rFonts w:ascii="Times New Roman" w:hAnsi="Times New Roman"/>
          <w:sz w:val="22"/>
          <w:szCs w:val="22"/>
        </w:rPr>
        <w:t>-</w:t>
      </w:r>
      <w:r w:rsidR="00622CA6" w:rsidRPr="004B50B1">
        <w:rPr>
          <w:rFonts w:ascii="Times New Roman" w:hAnsi="Times New Roman"/>
          <w:sz w:val="22"/>
          <w:szCs w:val="22"/>
        </w:rPr>
        <w:t>,</w:t>
      </w:r>
      <w:r w:rsidR="00B007C6" w:rsidRPr="004B50B1">
        <w:rPr>
          <w:rFonts w:ascii="Times New Roman" w:hAnsi="Times New Roman"/>
          <w:sz w:val="22"/>
          <w:szCs w:val="22"/>
        </w:rPr>
        <w:t>”</w:t>
      </w:r>
      <w:r w:rsidRPr="004B50B1">
        <w:rPr>
          <w:rFonts w:ascii="Times New Roman" w:hAnsi="Times New Roman"/>
          <w:sz w:val="22"/>
          <w:szCs w:val="22"/>
        </w:rPr>
        <w:t xml:space="preserve"> </w:t>
      </w:r>
      <w:r w:rsidR="00B007C6" w:rsidRPr="004B50B1">
        <w:rPr>
          <w:rFonts w:ascii="Times New Roman" w:hAnsi="Times New Roman"/>
          <w:sz w:val="22"/>
          <w:szCs w:val="22"/>
        </w:rPr>
        <w:t>“</w:t>
      </w:r>
      <w:r w:rsidR="00A94AD8" w:rsidRPr="004B50B1">
        <w:rPr>
          <w:rFonts w:ascii="Times New Roman" w:hAnsi="Times New Roman"/>
          <w:sz w:val="22"/>
          <w:szCs w:val="22"/>
        </w:rPr>
        <w:t>-</w:t>
      </w:r>
      <w:r w:rsidRPr="004B50B1">
        <w:rPr>
          <w:rFonts w:ascii="Times New Roman" w:hAnsi="Times New Roman"/>
          <w:sz w:val="22"/>
          <w:szCs w:val="22"/>
        </w:rPr>
        <w:t xml:space="preserve"> + =</w:t>
      </w:r>
      <w:r w:rsidR="00622CA6" w:rsidRPr="004B50B1">
        <w:rPr>
          <w:rFonts w:ascii="Times New Roman" w:hAnsi="Times New Roman"/>
          <w:sz w:val="22"/>
          <w:szCs w:val="22"/>
        </w:rPr>
        <w:t>,</w:t>
      </w:r>
      <w:r w:rsidR="00B007C6" w:rsidRPr="004B50B1">
        <w:rPr>
          <w:rFonts w:ascii="Times New Roman" w:hAnsi="Times New Roman"/>
          <w:sz w:val="22"/>
          <w:szCs w:val="22"/>
        </w:rPr>
        <w:t>”</w:t>
      </w:r>
      <w:r w:rsidRPr="004B50B1">
        <w:rPr>
          <w:rFonts w:ascii="Times New Roman" w:hAnsi="Times New Roman"/>
          <w:sz w:val="22"/>
          <w:szCs w:val="22"/>
        </w:rPr>
        <w:t xml:space="preserve"> </w:t>
      </w:r>
      <w:r w:rsidR="00B007C6" w:rsidRPr="004B50B1">
        <w:rPr>
          <w:rFonts w:ascii="Times New Roman" w:hAnsi="Times New Roman"/>
          <w:sz w:val="22"/>
          <w:szCs w:val="22"/>
        </w:rPr>
        <w:t>“</w:t>
      </w:r>
      <w:r w:rsidR="00A94AD8" w:rsidRPr="004B50B1">
        <w:rPr>
          <w:rFonts w:ascii="Times New Roman" w:hAnsi="Times New Roman"/>
          <w:sz w:val="22"/>
          <w:szCs w:val="22"/>
        </w:rPr>
        <w:t>-</w:t>
      </w:r>
      <w:r w:rsidRPr="004B50B1">
        <w:rPr>
          <w:rFonts w:ascii="Times New Roman" w:hAnsi="Times New Roman"/>
          <w:sz w:val="22"/>
          <w:szCs w:val="22"/>
        </w:rPr>
        <w:t xml:space="preserve"> = +</w:t>
      </w:r>
      <w:r w:rsidR="00622CA6" w:rsidRPr="004B50B1">
        <w:rPr>
          <w:rFonts w:ascii="Times New Roman" w:hAnsi="Times New Roman"/>
          <w:sz w:val="22"/>
          <w:szCs w:val="22"/>
        </w:rPr>
        <w:t>,</w:t>
      </w:r>
      <w:r w:rsidR="00B007C6" w:rsidRPr="004B50B1">
        <w:rPr>
          <w:rFonts w:ascii="Times New Roman" w:hAnsi="Times New Roman"/>
          <w:sz w:val="22"/>
          <w:szCs w:val="22"/>
        </w:rPr>
        <w:t>”</w:t>
      </w:r>
      <w:r w:rsidRPr="004B50B1">
        <w:rPr>
          <w:rFonts w:ascii="Times New Roman" w:hAnsi="Times New Roman"/>
          <w:sz w:val="22"/>
          <w:szCs w:val="22"/>
        </w:rPr>
        <w:t xml:space="preserve"> </w:t>
      </w:r>
      <w:r w:rsidR="00B007C6" w:rsidRPr="004B50B1">
        <w:rPr>
          <w:rFonts w:ascii="Times New Roman" w:hAnsi="Times New Roman"/>
          <w:sz w:val="22"/>
          <w:szCs w:val="22"/>
        </w:rPr>
        <w:t>“</w:t>
      </w:r>
      <w:r w:rsidRPr="004B50B1">
        <w:rPr>
          <w:rFonts w:ascii="Times New Roman" w:hAnsi="Times New Roman"/>
          <w:sz w:val="22"/>
          <w:szCs w:val="22"/>
        </w:rPr>
        <w:t xml:space="preserve">= + </w:t>
      </w:r>
      <w:r w:rsidR="00A94AD8" w:rsidRPr="004B50B1">
        <w:rPr>
          <w:rFonts w:ascii="Times New Roman" w:hAnsi="Times New Roman"/>
          <w:sz w:val="22"/>
          <w:szCs w:val="22"/>
        </w:rPr>
        <w:t>-</w:t>
      </w:r>
      <w:r w:rsidR="00622CA6" w:rsidRPr="004B50B1">
        <w:rPr>
          <w:rFonts w:ascii="Times New Roman" w:hAnsi="Times New Roman"/>
          <w:sz w:val="22"/>
          <w:szCs w:val="22"/>
        </w:rPr>
        <w:t>,”</w:t>
      </w:r>
      <w:r w:rsidRPr="004B50B1">
        <w:rPr>
          <w:rFonts w:ascii="Times New Roman" w:hAnsi="Times New Roman"/>
          <w:sz w:val="22"/>
          <w:szCs w:val="22"/>
        </w:rPr>
        <w:t xml:space="preserve"> or </w:t>
      </w:r>
      <w:r w:rsidR="00B007C6" w:rsidRPr="004B50B1">
        <w:rPr>
          <w:rFonts w:ascii="Times New Roman" w:hAnsi="Times New Roman"/>
          <w:sz w:val="22"/>
          <w:szCs w:val="22"/>
        </w:rPr>
        <w:t>“</w:t>
      </w:r>
      <w:r w:rsidRPr="004B50B1">
        <w:rPr>
          <w:rFonts w:ascii="Times New Roman" w:hAnsi="Times New Roman"/>
          <w:sz w:val="22"/>
          <w:szCs w:val="22"/>
        </w:rPr>
        <w:t>=</w:t>
      </w:r>
      <w:r w:rsidR="00A94AD8">
        <w:rPr>
          <w:rFonts w:ascii="Times New Roman" w:hAnsi="Times New Roman"/>
          <w:sz w:val="22"/>
          <w:szCs w:val="22"/>
        </w:rPr>
        <w:t xml:space="preserve"> </w:t>
      </w:r>
      <w:r w:rsidR="00A94AD8" w:rsidRPr="004B50B1">
        <w:rPr>
          <w:rFonts w:ascii="Times New Roman" w:hAnsi="Times New Roman"/>
          <w:sz w:val="22"/>
          <w:szCs w:val="22"/>
        </w:rPr>
        <w:t>-</w:t>
      </w:r>
      <w:r w:rsidRPr="004B50B1">
        <w:rPr>
          <w:rFonts w:ascii="Times New Roman" w:hAnsi="Times New Roman"/>
          <w:sz w:val="22"/>
          <w:szCs w:val="22"/>
        </w:rPr>
        <w:t xml:space="preserve"> +</w:t>
      </w:r>
      <w:r w:rsidR="00B007C6" w:rsidRPr="004B50B1">
        <w:rPr>
          <w:rFonts w:ascii="Times New Roman" w:hAnsi="Times New Roman"/>
          <w:sz w:val="22"/>
          <w:szCs w:val="22"/>
        </w:rPr>
        <w:t>”</w:t>
      </w:r>
      <w:r w:rsidRPr="004B50B1">
        <w:rPr>
          <w:rFonts w:ascii="Times New Roman" w:hAnsi="Times New Roman"/>
          <w:sz w:val="22"/>
          <w:szCs w:val="22"/>
        </w:rPr>
        <w:t xml:space="preserve">) were randomly presented across </w:t>
      </w:r>
      <w:r w:rsidR="00EC3C4C" w:rsidRPr="004B50B1">
        <w:rPr>
          <w:rFonts w:ascii="Times New Roman" w:hAnsi="Times New Roman"/>
          <w:sz w:val="22"/>
          <w:szCs w:val="22"/>
        </w:rPr>
        <w:t xml:space="preserve">the </w:t>
      </w:r>
      <w:r w:rsidRPr="004B50B1">
        <w:rPr>
          <w:rFonts w:ascii="Times New Roman" w:hAnsi="Times New Roman"/>
          <w:sz w:val="22"/>
          <w:szCs w:val="22"/>
        </w:rPr>
        <w:t>trials. Participants were requested to respond within the response period of 2 s.</w:t>
      </w:r>
      <w:r w:rsidRPr="004B50B1" w:rsidDel="00176C06">
        <w:rPr>
          <w:rFonts w:ascii="Times New Roman" w:hAnsi="Times New Roman"/>
          <w:sz w:val="22"/>
          <w:szCs w:val="22"/>
        </w:rPr>
        <w:t xml:space="preserve"> </w:t>
      </w:r>
      <w:r w:rsidRPr="004B50B1">
        <w:rPr>
          <w:rFonts w:ascii="Times New Roman" w:hAnsi="Times New Roman"/>
          <w:sz w:val="22"/>
          <w:szCs w:val="22"/>
        </w:rPr>
        <w:t xml:space="preserve">Before the fMRI session, participants were instructed to fixate </w:t>
      </w:r>
      <w:r w:rsidR="00EC3C4C" w:rsidRPr="004B50B1">
        <w:rPr>
          <w:rFonts w:ascii="Times New Roman" w:hAnsi="Times New Roman"/>
          <w:sz w:val="22"/>
          <w:szCs w:val="22"/>
        </w:rPr>
        <w:t xml:space="preserve">on </w:t>
      </w:r>
      <w:r w:rsidRPr="004B50B1">
        <w:rPr>
          <w:rFonts w:ascii="Times New Roman" w:hAnsi="Times New Roman"/>
          <w:sz w:val="22"/>
          <w:szCs w:val="22"/>
        </w:rPr>
        <w:t xml:space="preserve">the center of the screen throughout the session. </w:t>
      </w:r>
      <w:r w:rsidR="0029019A" w:rsidRPr="004B50B1">
        <w:rPr>
          <w:rFonts w:ascii="Times New Roman" w:hAnsi="Times New Roman"/>
          <w:sz w:val="22"/>
          <w:szCs w:val="22"/>
        </w:rPr>
        <w:t>The block</w:t>
      </w:r>
      <w:r w:rsidR="008D729A" w:rsidRPr="004B50B1">
        <w:rPr>
          <w:rFonts w:ascii="Times New Roman" w:hAnsi="Times New Roman"/>
          <w:sz w:val="22"/>
          <w:szCs w:val="22"/>
        </w:rPr>
        <w:t>s</w:t>
      </w:r>
      <w:r w:rsidR="0029019A" w:rsidRPr="004B50B1">
        <w:rPr>
          <w:rFonts w:ascii="Times New Roman" w:hAnsi="Times New Roman"/>
          <w:sz w:val="22"/>
          <w:szCs w:val="22"/>
        </w:rPr>
        <w:t xml:space="preserve"> with 300-ms reference and with 450</w:t>
      </w:r>
      <w:r w:rsidR="008D729A" w:rsidRPr="004B50B1">
        <w:rPr>
          <w:rFonts w:ascii="Times New Roman" w:hAnsi="Times New Roman"/>
          <w:sz w:val="22"/>
          <w:szCs w:val="22"/>
        </w:rPr>
        <w:t>-ms reference were mixed in each</w:t>
      </w:r>
      <w:r w:rsidR="0029019A" w:rsidRPr="004B50B1">
        <w:rPr>
          <w:rFonts w:ascii="Times New Roman" w:hAnsi="Times New Roman"/>
          <w:sz w:val="22"/>
          <w:szCs w:val="22"/>
        </w:rPr>
        <w:t xml:space="preserve"> run, and the </w:t>
      </w:r>
      <w:r w:rsidR="008D729A" w:rsidRPr="004B50B1">
        <w:rPr>
          <w:rFonts w:ascii="Times New Roman" w:hAnsi="Times New Roman"/>
          <w:sz w:val="22"/>
          <w:szCs w:val="22"/>
        </w:rPr>
        <w:t xml:space="preserve">presentation </w:t>
      </w:r>
      <w:r w:rsidR="0029019A" w:rsidRPr="004B50B1">
        <w:rPr>
          <w:rFonts w:ascii="Times New Roman" w:hAnsi="Times New Roman"/>
          <w:sz w:val="22"/>
          <w:szCs w:val="22"/>
        </w:rPr>
        <w:t xml:space="preserve">order of these types of </w:t>
      </w:r>
      <w:r w:rsidR="008D729A" w:rsidRPr="004B50B1">
        <w:rPr>
          <w:rFonts w:ascii="Times New Roman" w:hAnsi="Times New Roman"/>
          <w:sz w:val="22"/>
          <w:szCs w:val="22"/>
        </w:rPr>
        <w:t>block</w:t>
      </w:r>
      <w:r w:rsidR="0029019A" w:rsidRPr="004B50B1">
        <w:rPr>
          <w:rFonts w:ascii="Times New Roman" w:hAnsi="Times New Roman"/>
          <w:sz w:val="22"/>
          <w:szCs w:val="22"/>
        </w:rPr>
        <w:t xml:space="preserve"> was randomized.</w:t>
      </w:r>
      <w:r w:rsidR="00423322" w:rsidRPr="004B50B1">
        <w:rPr>
          <w:rFonts w:ascii="Times New Roman" w:hAnsi="Times New Roman"/>
          <w:sz w:val="22"/>
          <w:szCs w:val="22"/>
        </w:rPr>
        <w:t xml:space="preserve"> </w:t>
      </w:r>
      <w:proofErr w:type="spellStart"/>
      <w:r w:rsidR="00423322" w:rsidRPr="004B50B1">
        <w:rPr>
          <w:rFonts w:ascii="Times New Roman" w:hAnsi="Times New Roman"/>
          <w:sz w:val="22"/>
          <w:szCs w:val="22"/>
        </w:rPr>
        <w:t>Interblock</w:t>
      </w:r>
      <w:proofErr w:type="spellEnd"/>
      <w:r w:rsidR="00423322" w:rsidRPr="004B50B1">
        <w:rPr>
          <w:rFonts w:ascii="Times New Roman" w:hAnsi="Times New Roman"/>
          <w:sz w:val="22"/>
          <w:szCs w:val="22"/>
        </w:rPr>
        <w:t xml:space="preserve"> intervals were 1 s</w:t>
      </w:r>
      <w:r w:rsidR="00622CA6" w:rsidRPr="004B50B1">
        <w:rPr>
          <w:rFonts w:ascii="Times New Roman" w:hAnsi="Times New Roman"/>
          <w:sz w:val="22"/>
          <w:szCs w:val="22"/>
        </w:rPr>
        <w:t>,</w:t>
      </w:r>
      <w:r w:rsidR="00423322" w:rsidRPr="004B50B1">
        <w:rPr>
          <w:rFonts w:ascii="Times New Roman" w:hAnsi="Times New Roman"/>
          <w:sz w:val="22"/>
          <w:szCs w:val="22"/>
        </w:rPr>
        <w:t xml:space="preserve"> and block durations were </w:t>
      </w:r>
      <w:r w:rsidR="00E66253" w:rsidRPr="004B50B1">
        <w:rPr>
          <w:rFonts w:ascii="Times New Roman" w:hAnsi="Times New Roman"/>
          <w:sz w:val="22"/>
          <w:szCs w:val="22"/>
        </w:rPr>
        <w:t xml:space="preserve">varied within the range of </w:t>
      </w:r>
      <w:r w:rsidR="00E66253" w:rsidRPr="004B50B1">
        <w:rPr>
          <w:rFonts w:ascii="Times New Roman" w:eastAsia="Times New Roman" w:hAnsi="Times New Roman"/>
          <w:sz w:val="22"/>
          <w:szCs w:val="22"/>
        </w:rPr>
        <w:t>33.5</w:t>
      </w:r>
      <w:r w:rsidR="00622CA6" w:rsidRPr="004B50B1">
        <w:rPr>
          <w:rFonts w:ascii="Times New Roman" w:eastAsia="Times New Roman" w:hAnsi="Times New Roman"/>
          <w:sz w:val="22"/>
          <w:szCs w:val="22"/>
        </w:rPr>
        <w:t>–</w:t>
      </w:r>
      <w:r w:rsidR="00E66253" w:rsidRPr="004B50B1">
        <w:rPr>
          <w:rFonts w:ascii="Times New Roman" w:eastAsia="Times New Roman" w:hAnsi="Times New Roman"/>
          <w:sz w:val="22"/>
          <w:szCs w:val="22"/>
        </w:rPr>
        <w:t>40.3 s</w:t>
      </w:r>
      <w:r w:rsidR="00423322" w:rsidRPr="004B50B1">
        <w:rPr>
          <w:rFonts w:ascii="Times New Roman" w:eastAsia="Times New Roman" w:hAnsi="Times New Roman"/>
          <w:sz w:val="22"/>
          <w:szCs w:val="22"/>
        </w:rPr>
        <w:t>.</w:t>
      </w:r>
    </w:p>
    <w:p w:rsidR="00C257FF" w:rsidRPr="004B50B1" w:rsidRDefault="00EC3C4C" w:rsidP="000135EF">
      <w:pPr>
        <w:spacing w:line="360" w:lineRule="auto"/>
        <w:ind w:firstLine="720"/>
        <w:jc w:val="left"/>
        <w:rPr>
          <w:rFonts w:ascii="Times New Roman" w:hAnsi="Times New Roman"/>
          <w:sz w:val="22"/>
          <w:szCs w:val="22"/>
        </w:rPr>
      </w:pPr>
      <w:r w:rsidRPr="004B50B1">
        <w:rPr>
          <w:rFonts w:ascii="Times New Roman" w:hAnsi="Times New Roman"/>
          <w:sz w:val="22"/>
          <w:szCs w:val="22"/>
        </w:rPr>
        <w:t>The r</w:t>
      </w:r>
      <w:r w:rsidR="00600C9D" w:rsidRPr="004B50B1">
        <w:rPr>
          <w:rFonts w:ascii="Times New Roman" w:hAnsi="Times New Roman"/>
          <w:sz w:val="22"/>
          <w:szCs w:val="22"/>
        </w:rPr>
        <w:t>eference and test s</w:t>
      </w:r>
      <w:r w:rsidR="00F311F1" w:rsidRPr="004B50B1">
        <w:rPr>
          <w:rFonts w:ascii="Times New Roman" w:hAnsi="Times New Roman"/>
          <w:sz w:val="22"/>
          <w:szCs w:val="22"/>
        </w:rPr>
        <w:t xml:space="preserve">timuli were </w:t>
      </w:r>
      <w:r w:rsidR="00A87CC0" w:rsidRPr="004B50B1">
        <w:rPr>
          <w:rFonts w:ascii="Times New Roman" w:hAnsi="Times New Roman"/>
          <w:sz w:val="22"/>
          <w:szCs w:val="22"/>
        </w:rPr>
        <w:t xml:space="preserve">white </w:t>
      </w:r>
      <w:r w:rsidR="00F311F1" w:rsidRPr="004B50B1">
        <w:rPr>
          <w:rFonts w:ascii="Times New Roman" w:hAnsi="Times New Roman"/>
          <w:sz w:val="22"/>
          <w:szCs w:val="22"/>
        </w:rPr>
        <w:t>square</w:t>
      </w:r>
      <w:r w:rsidRPr="004B50B1">
        <w:rPr>
          <w:rFonts w:ascii="Times New Roman" w:hAnsi="Times New Roman"/>
          <w:sz w:val="22"/>
          <w:szCs w:val="22"/>
        </w:rPr>
        <w:t>s</w:t>
      </w:r>
      <w:r w:rsidR="00600C9D" w:rsidRPr="004B50B1">
        <w:rPr>
          <w:rFonts w:ascii="Times New Roman" w:hAnsi="Times New Roman"/>
          <w:sz w:val="22"/>
          <w:szCs w:val="22"/>
        </w:rPr>
        <w:t xml:space="preserve"> presented on a black background. </w:t>
      </w:r>
      <w:r w:rsidRPr="004B50B1">
        <w:rPr>
          <w:rFonts w:ascii="Times New Roman" w:hAnsi="Times New Roman"/>
          <w:sz w:val="22"/>
          <w:szCs w:val="22"/>
        </w:rPr>
        <w:t xml:space="preserve">The sets of test stimulus durations in the 300-ms and 450-ms reference blocks differed. </w:t>
      </w:r>
      <w:r w:rsidR="00B575DE" w:rsidRPr="004B50B1">
        <w:rPr>
          <w:rFonts w:ascii="Times New Roman" w:hAnsi="Times New Roman"/>
          <w:sz w:val="22"/>
          <w:szCs w:val="22"/>
        </w:rPr>
        <w:t xml:space="preserve">The test </w:t>
      </w:r>
      <w:r w:rsidRPr="004B50B1">
        <w:rPr>
          <w:rFonts w:ascii="Times New Roman" w:hAnsi="Times New Roman"/>
          <w:sz w:val="22"/>
          <w:szCs w:val="22"/>
        </w:rPr>
        <w:t xml:space="preserve">stimulus </w:t>
      </w:r>
      <w:r w:rsidR="00B575DE" w:rsidRPr="004B50B1">
        <w:rPr>
          <w:rFonts w:ascii="Times New Roman" w:hAnsi="Times New Roman"/>
          <w:sz w:val="22"/>
          <w:szCs w:val="22"/>
        </w:rPr>
        <w:t xml:space="preserve">durations </w:t>
      </w:r>
      <w:r w:rsidRPr="004B50B1">
        <w:rPr>
          <w:rFonts w:ascii="Times New Roman" w:hAnsi="Times New Roman"/>
          <w:sz w:val="22"/>
          <w:szCs w:val="22"/>
        </w:rPr>
        <w:t xml:space="preserve">when </w:t>
      </w:r>
      <w:r w:rsidR="00B575DE" w:rsidRPr="004B50B1">
        <w:rPr>
          <w:rFonts w:ascii="Times New Roman" w:hAnsi="Times New Roman"/>
          <w:sz w:val="22"/>
          <w:szCs w:val="22"/>
        </w:rPr>
        <w:t>the 300</w:t>
      </w:r>
      <w:r w:rsidRPr="004B50B1">
        <w:rPr>
          <w:rFonts w:ascii="Times New Roman" w:hAnsi="Times New Roman"/>
          <w:sz w:val="22"/>
          <w:szCs w:val="22"/>
        </w:rPr>
        <w:t>-</w:t>
      </w:r>
      <w:r w:rsidR="00B575DE" w:rsidRPr="004B50B1">
        <w:rPr>
          <w:rFonts w:ascii="Times New Roman" w:hAnsi="Times New Roman"/>
          <w:sz w:val="22"/>
          <w:szCs w:val="22"/>
        </w:rPr>
        <w:t xml:space="preserve">ms reference blocks </w:t>
      </w:r>
      <w:r w:rsidRPr="004B50B1">
        <w:rPr>
          <w:rFonts w:ascii="Times New Roman" w:hAnsi="Times New Roman"/>
          <w:sz w:val="22"/>
          <w:szCs w:val="22"/>
        </w:rPr>
        <w:t xml:space="preserve">were used </w:t>
      </w:r>
      <w:r w:rsidR="00B575DE" w:rsidRPr="004B50B1">
        <w:rPr>
          <w:rFonts w:ascii="Times New Roman" w:hAnsi="Times New Roman"/>
          <w:sz w:val="22"/>
          <w:szCs w:val="22"/>
        </w:rPr>
        <w:t>were</w:t>
      </w:r>
      <w:r w:rsidR="00600C9D" w:rsidRPr="004B50B1">
        <w:rPr>
          <w:rFonts w:ascii="Times New Roman" w:hAnsi="Times New Roman"/>
          <w:sz w:val="22"/>
          <w:szCs w:val="22"/>
        </w:rPr>
        <w:t xml:space="preserve"> 200 </w:t>
      </w:r>
      <w:proofErr w:type="spellStart"/>
      <w:r w:rsidR="00600C9D" w:rsidRPr="004B50B1">
        <w:rPr>
          <w:rFonts w:ascii="Times New Roman" w:hAnsi="Times New Roman"/>
          <w:sz w:val="22"/>
          <w:szCs w:val="22"/>
        </w:rPr>
        <w:t>ms</w:t>
      </w:r>
      <w:proofErr w:type="spellEnd"/>
      <w:r w:rsidR="00600C9D" w:rsidRPr="004B50B1">
        <w:rPr>
          <w:rFonts w:ascii="Times New Roman" w:hAnsi="Times New Roman"/>
          <w:sz w:val="22"/>
          <w:szCs w:val="22"/>
        </w:rPr>
        <w:t xml:space="preserve">, 300 </w:t>
      </w:r>
      <w:proofErr w:type="spellStart"/>
      <w:r w:rsidR="00600C9D" w:rsidRPr="004B50B1">
        <w:rPr>
          <w:rFonts w:ascii="Times New Roman" w:hAnsi="Times New Roman"/>
          <w:sz w:val="22"/>
          <w:szCs w:val="22"/>
        </w:rPr>
        <w:t>ms</w:t>
      </w:r>
      <w:proofErr w:type="spellEnd"/>
      <w:r w:rsidR="00600C9D" w:rsidRPr="004B50B1">
        <w:rPr>
          <w:rFonts w:ascii="Times New Roman" w:hAnsi="Times New Roman"/>
          <w:sz w:val="22"/>
          <w:szCs w:val="22"/>
        </w:rPr>
        <w:t>, and 450</w:t>
      </w:r>
      <w:r w:rsidR="00B575DE" w:rsidRPr="004B50B1">
        <w:rPr>
          <w:rFonts w:ascii="Times New Roman" w:hAnsi="Times New Roman"/>
          <w:sz w:val="22"/>
          <w:szCs w:val="22"/>
        </w:rPr>
        <w:t xml:space="preserve"> </w:t>
      </w:r>
      <w:proofErr w:type="spellStart"/>
      <w:r w:rsidR="00B575DE" w:rsidRPr="004B50B1">
        <w:rPr>
          <w:rFonts w:ascii="Times New Roman" w:hAnsi="Times New Roman"/>
          <w:sz w:val="22"/>
          <w:szCs w:val="22"/>
        </w:rPr>
        <w:t>ms</w:t>
      </w:r>
      <w:proofErr w:type="spellEnd"/>
      <w:r w:rsidR="00B575DE" w:rsidRPr="004B50B1">
        <w:rPr>
          <w:rFonts w:ascii="Times New Roman" w:hAnsi="Times New Roman"/>
          <w:sz w:val="22"/>
          <w:szCs w:val="22"/>
        </w:rPr>
        <w:t>, wh</w:t>
      </w:r>
      <w:r w:rsidRPr="004B50B1">
        <w:rPr>
          <w:rFonts w:ascii="Times New Roman" w:hAnsi="Times New Roman"/>
          <w:sz w:val="22"/>
          <w:szCs w:val="22"/>
        </w:rPr>
        <w:t xml:space="preserve">ereas those when the </w:t>
      </w:r>
      <w:r w:rsidR="000D24C2" w:rsidRPr="004B50B1">
        <w:rPr>
          <w:rFonts w:ascii="Times New Roman" w:hAnsi="Times New Roman"/>
          <w:sz w:val="22"/>
          <w:szCs w:val="22"/>
        </w:rPr>
        <w:t>450</w:t>
      </w:r>
      <w:r w:rsidRPr="004B50B1">
        <w:rPr>
          <w:rFonts w:ascii="Times New Roman" w:hAnsi="Times New Roman"/>
          <w:sz w:val="22"/>
          <w:szCs w:val="22"/>
        </w:rPr>
        <w:t>-</w:t>
      </w:r>
      <w:r w:rsidR="000D24C2" w:rsidRPr="004B50B1">
        <w:rPr>
          <w:rFonts w:ascii="Times New Roman" w:hAnsi="Times New Roman"/>
          <w:sz w:val="22"/>
          <w:szCs w:val="22"/>
        </w:rPr>
        <w:t>ms reference</w:t>
      </w:r>
      <w:r w:rsidR="00600C9D" w:rsidRPr="004B50B1">
        <w:rPr>
          <w:rFonts w:ascii="Times New Roman" w:hAnsi="Times New Roman"/>
          <w:sz w:val="22"/>
          <w:szCs w:val="22"/>
        </w:rPr>
        <w:t xml:space="preserve"> block</w:t>
      </w:r>
      <w:r w:rsidR="00B575DE" w:rsidRPr="004B50B1">
        <w:rPr>
          <w:rFonts w:ascii="Times New Roman" w:hAnsi="Times New Roman"/>
          <w:sz w:val="22"/>
          <w:szCs w:val="22"/>
        </w:rPr>
        <w:t xml:space="preserve">s were </w:t>
      </w:r>
      <w:r w:rsidRPr="004B50B1">
        <w:rPr>
          <w:rFonts w:ascii="Times New Roman" w:hAnsi="Times New Roman"/>
          <w:sz w:val="22"/>
          <w:szCs w:val="22"/>
        </w:rPr>
        <w:t xml:space="preserve">used </w:t>
      </w:r>
      <w:r w:rsidR="008D729A" w:rsidRPr="004B50B1">
        <w:rPr>
          <w:rFonts w:ascii="Times New Roman" w:hAnsi="Times New Roman"/>
          <w:sz w:val="22"/>
          <w:szCs w:val="22"/>
        </w:rPr>
        <w:t xml:space="preserve">were </w:t>
      </w:r>
      <w:r w:rsidR="00600C9D" w:rsidRPr="004B50B1">
        <w:rPr>
          <w:rFonts w:ascii="Times New Roman" w:hAnsi="Times New Roman"/>
          <w:sz w:val="22"/>
          <w:szCs w:val="22"/>
        </w:rPr>
        <w:t xml:space="preserve">300 </w:t>
      </w:r>
      <w:proofErr w:type="spellStart"/>
      <w:r w:rsidR="00600C9D" w:rsidRPr="004B50B1">
        <w:rPr>
          <w:rFonts w:ascii="Times New Roman" w:hAnsi="Times New Roman"/>
          <w:sz w:val="22"/>
          <w:szCs w:val="22"/>
        </w:rPr>
        <w:t>ms</w:t>
      </w:r>
      <w:proofErr w:type="spellEnd"/>
      <w:r w:rsidR="00600C9D" w:rsidRPr="004B50B1">
        <w:rPr>
          <w:rFonts w:ascii="Times New Roman" w:hAnsi="Times New Roman"/>
          <w:sz w:val="22"/>
          <w:szCs w:val="22"/>
        </w:rPr>
        <w:t xml:space="preserve">, 450 </w:t>
      </w:r>
      <w:proofErr w:type="spellStart"/>
      <w:r w:rsidR="00600C9D" w:rsidRPr="004B50B1">
        <w:rPr>
          <w:rFonts w:ascii="Times New Roman" w:hAnsi="Times New Roman"/>
          <w:sz w:val="22"/>
          <w:szCs w:val="22"/>
        </w:rPr>
        <w:t>ms</w:t>
      </w:r>
      <w:proofErr w:type="spellEnd"/>
      <w:r w:rsidR="00600C9D" w:rsidRPr="004B50B1">
        <w:rPr>
          <w:rFonts w:ascii="Times New Roman" w:hAnsi="Times New Roman"/>
          <w:sz w:val="22"/>
          <w:szCs w:val="22"/>
        </w:rPr>
        <w:t xml:space="preserve">, and 667 </w:t>
      </w:r>
      <w:proofErr w:type="spellStart"/>
      <w:r w:rsidR="00600C9D" w:rsidRPr="004B50B1">
        <w:rPr>
          <w:rFonts w:ascii="Times New Roman" w:hAnsi="Times New Roman"/>
          <w:sz w:val="22"/>
          <w:szCs w:val="22"/>
        </w:rPr>
        <w:t>ms.</w:t>
      </w:r>
      <w:proofErr w:type="spellEnd"/>
      <w:r w:rsidR="00600C9D" w:rsidRPr="004B50B1">
        <w:rPr>
          <w:rFonts w:ascii="Times New Roman" w:hAnsi="Times New Roman"/>
          <w:sz w:val="22"/>
          <w:szCs w:val="22"/>
        </w:rPr>
        <w:t xml:space="preserve"> </w:t>
      </w:r>
      <w:r w:rsidR="00B575DE" w:rsidRPr="004B50B1">
        <w:rPr>
          <w:rFonts w:ascii="Times New Roman" w:hAnsi="Times New Roman"/>
          <w:sz w:val="22"/>
          <w:szCs w:val="22"/>
        </w:rPr>
        <w:t>Therefore, this</w:t>
      </w:r>
      <w:r w:rsidR="00600C9D" w:rsidRPr="004B50B1">
        <w:rPr>
          <w:rFonts w:ascii="Times New Roman" w:hAnsi="Times New Roman"/>
          <w:sz w:val="22"/>
          <w:szCs w:val="22"/>
        </w:rPr>
        <w:t xml:space="preserve"> experiment consisted of </w:t>
      </w:r>
      <w:r w:rsidRPr="004B50B1">
        <w:rPr>
          <w:rFonts w:ascii="Times New Roman" w:hAnsi="Times New Roman"/>
          <w:sz w:val="22"/>
          <w:szCs w:val="22"/>
        </w:rPr>
        <w:t>six</w:t>
      </w:r>
      <w:r w:rsidR="00600C9D" w:rsidRPr="004B50B1">
        <w:rPr>
          <w:rFonts w:ascii="Times New Roman" w:hAnsi="Times New Roman"/>
          <w:sz w:val="22"/>
          <w:szCs w:val="22"/>
        </w:rPr>
        <w:t xml:space="preserve"> different types of trial (2 reference stimulus duration</w:t>
      </w:r>
      <w:r w:rsidR="00B575DE" w:rsidRPr="004B50B1">
        <w:rPr>
          <w:rFonts w:ascii="Times New Roman" w:hAnsi="Times New Roman"/>
          <w:sz w:val="22"/>
          <w:szCs w:val="22"/>
        </w:rPr>
        <w:t>s</w:t>
      </w:r>
      <w:r w:rsidR="00600C9D" w:rsidRPr="004B50B1">
        <w:rPr>
          <w:rFonts w:ascii="Times New Roman" w:hAnsi="Times New Roman"/>
          <w:sz w:val="22"/>
          <w:szCs w:val="22"/>
        </w:rPr>
        <w:t xml:space="preserve"> × 3 levels of test stimulus duration)</w:t>
      </w:r>
      <w:r w:rsidRPr="004B50B1">
        <w:rPr>
          <w:rFonts w:ascii="Times New Roman" w:hAnsi="Times New Roman"/>
          <w:sz w:val="22"/>
          <w:szCs w:val="22"/>
        </w:rPr>
        <w:t xml:space="preserve">, each of which </w:t>
      </w:r>
      <w:r w:rsidR="00600C9D" w:rsidRPr="004B50B1">
        <w:rPr>
          <w:rFonts w:ascii="Times New Roman" w:hAnsi="Times New Roman"/>
          <w:sz w:val="22"/>
          <w:szCs w:val="22"/>
        </w:rPr>
        <w:t xml:space="preserve">was presented </w:t>
      </w:r>
      <w:r w:rsidRPr="004B50B1">
        <w:rPr>
          <w:rFonts w:ascii="Times New Roman" w:hAnsi="Times New Roman"/>
          <w:sz w:val="22"/>
          <w:szCs w:val="22"/>
        </w:rPr>
        <w:t xml:space="preserve">eight </w:t>
      </w:r>
      <w:r w:rsidR="00600C9D" w:rsidRPr="004B50B1">
        <w:rPr>
          <w:rFonts w:ascii="Times New Roman" w:hAnsi="Times New Roman"/>
          <w:sz w:val="22"/>
          <w:szCs w:val="22"/>
        </w:rPr>
        <w:t>times in each run.</w:t>
      </w:r>
    </w:p>
    <w:p w:rsidR="00600C9D" w:rsidRPr="004B50B1" w:rsidRDefault="00600C9D" w:rsidP="000135EF">
      <w:pPr>
        <w:spacing w:line="360" w:lineRule="auto"/>
        <w:jc w:val="left"/>
        <w:rPr>
          <w:rFonts w:ascii="Times New Roman" w:hAnsi="Times New Roman"/>
          <w:b/>
          <w:sz w:val="22"/>
          <w:szCs w:val="22"/>
        </w:rPr>
      </w:pPr>
    </w:p>
    <w:p w:rsidR="00571BCB" w:rsidRPr="004B50B1" w:rsidRDefault="00490417" w:rsidP="000135EF">
      <w:pPr>
        <w:spacing w:line="360" w:lineRule="auto"/>
        <w:jc w:val="left"/>
        <w:rPr>
          <w:rFonts w:ascii="Times New Roman" w:hAnsi="Times New Roman"/>
          <w:b/>
          <w:i/>
          <w:sz w:val="22"/>
          <w:szCs w:val="22"/>
        </w:rPr>
      </w:pPr>
      <w:r w:rsidRPr="004B50B1">
        <w:rPr>
          <w:rFonts w:ascii="Times New Roman" w:hAnsi="Times New Roman"/>
          <w:b/>
          <w:sz w:val="22"/>
          <w:szCs w:val="22"/>
        </w:rPr>
        <w:t xml:space="preserve">Behavioral </w:t>
      </w:r>
      <w:r w:rsidR="00123282" w:rsidRPr="004B50B1">
        <w:rPr>
          <w:rFonts w:ascii="Times New Roman" w:hAnsi="Times New Roman"/>
          <w:b/>
          <w:sz w:val="22"/>
          <w:szCs w:val="22"/>
        </w:rPr>
        <w:t>Data Analysis</w:t>
      </w:r>
    </w:p>
    <w:p w:rsidR="00490417" w:rsidRPr="004B50B1" w:rsidRDefault="00A45044" w:rsidP="000135EF">
      <w:pPr>
        <w:spacing w:line="360" w:lineRule="auto"/>
        <w:jc w:val="left"/>
        <w:rPr>
          <w:rFonts w:ascii="Times New Roman" w:hAnsi="Times New Roman"/>
          <w:b/>
          <w:i/>
          <w:sz w:val="22"/>
          <w:szCs w:val="22"/>
        </w:rPr>
      </w:pPr>
      <w:r w:rsidRPr="004B50B1">
        <w:rPr>
          <w:rFonts w:ascii="Times New Roman" w:eastAsia="Times New Roman" w:hAnsi="Times New Roman"/>
          <w:sz w:val="22"/>
          <w:szCs w:val="22"/>
        </w:rPr>
        <w:t xml:space="preserve">The </w:t>
      </w:r>
      <w:r w:rsidRPr="004B50B1">
        <w:rPr>
          <w:rFonts w:ascii="Times New Roman" w:hAnsi="Times New Roman"/>
          <w:sz w:val="22"/>
          <w:szCs w:val="22"/>
        </w:rPr>
        <w:t xml:space="preserve">proportions of the </w:t>
      </w:r>
      <w:r w:rsidR="00622CA6" w:rsidRPr="004B50B1">
        <w:rPr>
          <w:rFonts w:ascii="Times New Roman" w:hAnsi="Times New Roman"/>
          <w:sz w:val="22"/>
          <w:szCs w:val="22"/>
        </w:rPr>
        <w:t>“</w:t>
      </w:r>
      <w:r w:rsidRPr="004B50B1">
        <w:rPr>
          <w:rFonts w:ascii="Times New Roman" w:hAnsi="Times New Roman"/>
          <w:sz w:val="22"/>
          <w:szCs w:val="22"/>
        </w:rPr>
        <w:t>same</w:t>
      </w:r>
      <w:r w:rsidR="00622CA6" w:rsidRPr="004B50B1">
        <w:rPr>
          <w:rFonts w:ascii="Times New Roman" w:hAnsi="Times New Roman"/>
          <w:sz w:val="22"/>
          <w:szCs w:val="22"/>
        </w:rPr>
        <w:t>”</w:t>
      </w:r>
      <w:r w:rsidRPr="004B50B1">
        <w:rPr>
          <w:rFonts w:ascii="Times New Roman" w:hAnsi="Times New Roman"/>
          <w:sz w:val="22"/>
          <w:szCs w:val="22"/>
        </w:rPr>
        <w:t xml:space="preserve"> responses in the time task were fitted by a Gaussian function for individuals’ behavioral data. </w:t>
      </w:r>
      <w:r w:rsidR="00312CE6" w:rsidRPr="004B50B1">
        <w:rPr>
          <w:rFonts w:ascii="Times New Roman" w:hAnsi="Times New Roman"/>
          <w:sz w:val="22"/>
          <w:szCs w:val="22"/>
        </w:rPr>
        <w:t>A o</w:t>
      </w:r>
      <w:r w:rsidRPr="004B50B1">
        <w:rPr>
          <w:rFonts w:ascii="Times New Roman" w:hAnsi="Times New Roman"/>
          <w:sz w:val="22"/>
          <w:szCs w:val="22"/>
        </w:rPr>
        <w:t xml:space="preserve">ne-sample </w:t>
      </w:r>
      <w:r w:rsidRPr="006F4B50">
        <w:rPr>
          <w:rFonts w:ascii="Times New Roman" w:hAnsi="Times New Roman"/>
          <w:i/>
          <w:sz w:val="22"/>
          <w:szCs w:val="22"/>
        </w:rPr>
        <w:t>t</w:t>
      </w:r>
      <w:r w:rsidRPr="004B50B1">
        <w:rPr>
          <w:rFonts w:ascii="Times New Roman" w:hAnsi="Times New Roman"/>
          <w:sz w:val="22"/>
          <w:szCs w:val="22"/>
        </w:rPr>
        <w:t xml:space="preserve">-test </w:t>
      </w:r>
      <w:r w:rsidR="008E69D7" w:rsidRPr="004B50B1">
        <w:rPr>
          <w:rFonts w:ascii="Times New Roman" w:hAnsi="Times New Roman"/>
          <w:sz w:val="22"/>
          <w:szCs w:val="22"/>
        </w:rPr>
        <w:t xml:space="preserve">(α = 0.05) </w:t>
      </w:r>
      <w:r w:rsidRPr="004B50B1">
        <w:rPr>
          <w:rFonts w:ascii="Times New Roman" w:hAnsi="Times New Roman"/>
          <w:sz w:val="22"/>
          <w:szCs w:val="22"/>
        </w:rPr>
        <w:t>was performed to examine whether the center of the Gaussian was shifted from the reference durations (experiments 1, 2</w:t>
      </w:r>
      <w:r w:rsidR="00622CA6" w:rsidRPr="004B50B1">
        <w:rPr>
          <w:rFonts w:ascii="Times New Roman" w:hAnsi="Times New Roman"/>
          <w:sz w:val="22"/>
          <w:szCs w:val="22"/>
        </w:rPr>
        <w:t>,</w:t>
      </w:r>
      <w:r w:rsidRPr="004B50B1">
        <w:rPr>
          <w:rFonts w:ascii="Times New Roman" w:hAnsi="Times New Roman"/>
          <w:sz w:val="22"/>
          <w:szCs w:val="22"/>
        </w:rPr>
        <w:t xml:space="preserve"> and 4) or the reference stimulus width (experiment 3).</w:t>
      </w:r>
      <w:r w:rsidRPr="004B50B1">
        <w:rPr>
          <w:sz w:val="22"/>
          <w:szCs w:val="22"/>
        </w:rPr>
        <w:t xml:space="preserve"> </w:t>
      </w:r>
      <w:r w:rsidR="00312CE6" w:rsidRPr="004B50B1">
        <w:rPr>
          <w:rFonts w:ascii="Times New Roman" w:hAnsi="Times New Roman"/>
          <w:sz w:val="22"/>
          <w:szCs w:val="22"/>
        </w:rPr>
        <w:t>A o</w:t>
      </w:r>
      <w:r w:rsidR="00BB7515" w:rsidRPr="004B50B1">
        <w:rPr>
          <w:rFonts w:ascii="Times New Roman" w:hAnsi="Times New Roman"/>
          <w:sz w:val="22"/>
          <w:szCs w:val="22"/>
        </w:rPr>
        <w:t xml:space="preserve">ne-way ANOVA was performed </w:t>
      </w:r>
      <w:r w:rsidR="00EC3C4C" w:rsidRPr="004B50B1">
        <w:rPr>
          <w:rFonts w:ascii="Times New Roman" w:hAnsi="Times New Roman"/>
          <w:sz w:val="22"/>
          <w:szCs w:val="22"/>
        </w:rPr>
        <w:t xml:space="preserve">to </w:t>
      </w:r>
      <w:r w:rsidR="00BB7515" w:rsidRPr="004B50B1">
        <w:rPr>
          <w:rFonts w:ascii="Times New Roman" w:hAnsi="Times New Roman"/>
          <w:sz w:val="22"/>
          <w:szCs w:val="22"/>
        </w:rPr>
        <w:t>compar</w:t>
      </w:r>
      <w:r w:rsidR="00EC3C4C" w:rsidRPr="004B50B1">
        <w:rPr>
          <w:rFonts w:ascii="Times New Roman" w:hAnsi="Times New Roman"/>
          <w:sz w:val="22"/>
          <w:szCs w:val="22"/>
        </w:rPr>
        <w:t>e</w:t>
      </w:r>
      <w:r w:rsidR="00BB7515" w:rsidRPr="004B50B1">
        <w:rPr>
          <w:rFonts w:ascii="Times New Roman" w:hAnsi="Times New Roman"/>
          <w:sz w:val="22"/>
          <w:szCs w:val="22"/>
        </w:rPr>
        <w:t xml:space="preserve"> </w:t>
      </w:r>
      <w:r w:rsidR="00EC3C4C" w:rsidRPr="004B50B1">
        <w:rPr>
          <w:rFonts w:ascii="Times New Roman" w:hAnsi="Times New Roman"/>
          <w:sz w:val="22"/>
          <w:szCs w:val="22"/>
        </w:rPr>
        <w:t xml:space="preserve">the </w:t>
      </w:r>
      <w:r w:rsidRPr="004B50B1">
        <w:rPr>
          <w:rFonts w:ascii="Times New Roman" w:hAnsi="Times New Roman"/>
          <w:sz w:val="22"/>
          <w:szCs w:val="22"/>
        </w:rPr>
        <w:t xml:space="preserve">task </w:t>
      </w:r>
      <w:r w:rsidR="00312CE6" w:rsidRPr="004B50B1">
        <w:rPr>
          <w:rFonts w:ascii="Times New Roman" w:hAnsi="Times New Roman"/>
          <w:sz w:val="22"/>
          <w:szCs w:val="22"/>
        </w:rPr>
        <w:t>difficulties</w:t>
      </w:r>
      <w:r w:rsidRPr="004B50B1">
        <w:rPr>
          <w:rFonts w:ascii="Times New Roman" w:hAnsi="Times New Roman"/>
          <w:sz w:val="22"/>
          <w:szCs w:val="22"/>
        </w:rPr>
        <w:t xml:space="preserve"> (i.e., accuracy) </w:t>
      </w:r>
      <w:r w:rsidR="00BB7515" w:rsidRPr="004B50B1">
        <w:rPr>
          <w:rFonts w:ascii="Times New Roman" w:hAnsi="Times New Roman"/>
          <w:sz w:val="22"/>
          <w:szCs w:val="22"/>
        </w:rPr>
        <w:t>across experiments (α = 0.05).</w:t>
      </w:r>
      <w:r w:rsidR="00A90A3F" w:rsidRPr="004B50B1">
        <w:rPr>
          <w:rFonts w:ascii="Times New Roman" w:hAnsi="Times New Roman"/>
          <w:sz w:val="22"/>
          <w:szCs w:val="22"/>
        </w:rPr>
        <w:t xml:space="preserve"> Also, a one-way repeated measures ANOVA was performed to compare the accuracy across conditions in experiment 4 (α = 0.05). Degree of freedom was corrected using Greenhouse-</w:t>
      </w:r>
      <w:proofErr w:type="spellStart"/>
      <w:r w:rsidR="00A90A3F" w:rsidRPr="004B50B1">
        <w:rPr>
          <w:rFonts w:ascii="Times New Roman" w:hAnsi="Times New Roman"/>
          <w:sz w:val="22"/>
          <w:szCs w:val="22"/>
        </w:rPr>
        <w:t>Geisser</w:t>
      </w:r>
      <w:proofErr w:type="spellEnd"/>
      <w:r w:rsidR="00A90A3F" w:rsidRPr="004B50B1">
        <w:rPr>
          <w:rFonts w:ascii="Times New Roman" w:hAnsi="Times New Roman"/>
          <w:sz w:val="22"/>
          <w:szCs w:val="22"/>
        </w:rPr>
        <w:t xml:space="preserve"> estimates of </w:t>
      </w:r>
      <w:proofErr w:type="spellStart"/>
      <w:r w:rsidR="00A90A3F" w:rsidRPr="004B50B1">
        <w:rPr>
          <w:rFonts w:ascii="Times New Roman" w:hAnsi="Times New Roman"/>
          <w:sz w:val="22"/>
          <w:szCs w:val="22"/>
        </w:rPr>
        <w:t>sphericity</w:t>
      </w:r>
      <w:proofErr w:type="spellEnd"/>
      <w:r w:rsidR="00A90A3F" w:rsidRPr="004B50B1">
        <w:rPr>
          <w:rFonts w:ascii="Times New Roman" w:hAnsi="Times New Roman"/>
          <w:sz w:val="22"/>
          <w:szCs w:val="22"/>
        </w:rPr>
        <w:t xml:space="preserve"> </w:t>
      </w:r>
      <w:r w:rsidR="00A90A3F" w:rsidRPr="004B50B1">
        <w:rPr>
          <w:rFonts w:ascii="Times New Roman" w:hAnsi="Times New Roman"/>
          <w:sz w:val="22"/>
          <w:szCs w:val="22"/>
        </w:rPr>
        <w:lastRenderedPageBreak/>
        <w:t xml:space="preserve">when </w:t>
      </w:r>
      <w:proofErr w:type="spellStart"/>
      <w:r w:rsidR="00A90A3F" w:rsidRPr="004B50B1">
        <w:rPr>
          <w:rFonts w:ascii="Times New Roman" w:hAnsi="Times New Roman"/>
          <w:sz w:val="22"/>
          <w:szCs w:val="22"/>
        </w:rPr>
        <w:t>Mauchly’s</w:t>
      </w:r>
      <w:proofErr w:type="spellEnd"/>
      <w:r w:rsidR="00A90A3F" w:rsidRPr="004B50B1">
        <w:rPr>
          <w:rFonts w:ascii="Times New Roman" w:hAnsi="Times New Roman"/>
          <w:sz w:val="22"/>
          <w:szCs w:val="22"/>
        </w:rPr>
        <w:t xml:space="preserve"> test indicated that the assumption of </w:t>
      </w:r>
      <w:proofErr w:type="spellStart"/>
      <w:r w:rsidR="00A90A3F" w:rsidRPr="004B50B1">
        <w:rPr>
          <w:rFonts w:ascii="Times New Roman" w:hAnsi="Times New Roman"/>
          <w:sz w:val="22"/>
          <w:szCs w:val="22"/>
        </w:rPr>
        <w:t>sphericity</w:t>
      </w:r>
      <w:proofErr w:type="spellEnd"/>
      <w:r w:rsidR="00A90A3F" w:rsidRPr="004B50B1">
        <w:rPr>
          <w:rFonts w:ascii="Times New Roman" w:hAnsi="Times New Roman"/>
          <w:sz w:val="22"/>
          <w:szCs w:val="22"/>
        </w:rPr>
        <w:t xml:space="preserve"> was violated.</w:t>
      </w:r>
    </w:p>
    <w:p w:rsidR="00490417" w:rsidRPr="004B50B1" w:rsidRDefault="00490417" w:rsidP="000135EF">
      <w:pPr>
        <w:spacing w:line="360" w:lineRule="auto"/>
        <w:jc w:val="left"/>
        <w:rPr>
          <w:rFonts w:ascii="Times New Roman" w:hAnsi="Times New Roman"/>
          <w:sz w:val="22"/>
          <w:szCs w:val="22"/>
        </w:rPr>
      </w:pPr>
    </w:p>
    <w:p w:rsidR="00571BCB" w:rsidRPr="004B50B1" w:rsidRDefault="00490417" w:rsidP="000135EF">
      <w:pPr>
        <w:spacing w:line="360" w:lineRule="auto"/>
        <w:jc w:val="left"/>
        <w:rPr>
          <w:rFonts w:ascii="Times New Roman" w:hAnsi="Times New Roman"/>
          <w:b/>
          <w:i/>
          <w:sz w:val="22"/>
          <w:szCs w:val="22"/>
        </w:rPr>
      </w:pPr>
      <w:r w:rsidRPr="004B50B1">
        <w:rPr>
          <w:rFonts w:ascii="Times New Roman" w:hAnsi="Times New Roman"/>
          <w:b/>
          <w:sz w:val="22"/>
          <w:szCs w:val="22"/>
        </w:rPr>
        <w:t xml:space="preserve">Functional MRI </w:t>
      </w:r>
      <w:r w:rsidR="00123282" w:rsidRPr="004B50B1">
        <w:rPr>
          <w:rFonts w:ascii="Times New Roman" w:hAnsi="Times New Roman"/>
          <w:b/>
          <w:sz w:val="22"/>
          <w:szCs w:val="22"/>
        </w:rPr>
        <w:t>Data Acquisition</w:t>
      </w:r>
    </w:p>
    <w:p w:rsidR="00490417" w:rsidRPr="004B50B1" w:rsidRDefault="00490417" w:rsidP="000135EF">
      <w:pPr>
        <w:spacing w:line="360" w:lineRule="auto"/>
        <w:jc w:val="left"/>
        <w:rPr>
          <w:rFonts w:ascii="Times New Roman" w:hAnsi="Times New Roman"/>
          <w:b/>
          <w:i/>
          <w:sz w:val="22"/>
          <w:szCs w:val="22"/>
        </w:rPr>
      </w:pPr>
      <w:r w:rsidRPr="004B50B1">
        <w:rPr>
          <w:rFonts w:ascii="Times New Roman" w:hAnsi="Times New Roman"/>
          <w:sz w:val="22"/>
          <w:szCs w:val="22"/>
        </w:rPr>
        <w:t>Visual stimuli were projected onto a half-transparent screen by a</w:t>
      </w:r>
      <w:r w:rsidR="00CA2278" w:rsidRPr="004B50B1">
        <w:rPr>
          <w:rFonts w:ascii="Times New Roman" w:hAnsi="Times New Roman"/>
          <w:sz w:val="22"/>
          <w:szCs w:val="22"/>
        </w:rPr>
        <w:t>n</w:t>
      </w:r>
      <w:r w:rsidRPr="004B50B1">
        <w:rPr>
          <w:rFonts w:ascii="Times New Roman" w:hAnsi="Times New Roman"/>
          <w:sz w:val="22"/>
          <w:szCs w:val="22"/>
        </w:rPr>
        <w:t xml:space="preserve"> LCD projector</w:t>
      </w:r>
      <w:r w:rsidR="009E114A" w:rsidRPr="004B50B1">
        <w:rPr>
          <w:rFonts w:ascii="Times New Roman" w:hAnsi="Times New Roman"/>
          <w:sz w:val="22"/>
          <w:szCs w:val="22"/>
        </w:rPr>
        <w:t xml:space="preserve"> running at 60</w:t>
      </w:r>
      <w:r w:rsidR="00EC3C4C" w:rsidRPr="004B50B1">
        <w:rPr>
          <w:rFonts w:ascii="Times New Roman" w:hAnsi="Times New Roman"/>
          <w:sz w:val="22"/>
          <w:szCs w:val="22"/>
        </w:rPr>
        <w:t> </w:t>
      </w:r>
      <w:r w:rsidR="009E114A" w:rsidRPr="004B50B1">
        <w:rPr>
          <w:rFonts w:ascii="Times New Roman" w:hAnsi="Times New Roman"/>
          <w:sz w:val="22"/>
          <w:szCs w:val="22"/>
        </w:rPr>
        <w:t>Hz</w:t>
      </w:r>
      <w:r w:rsidRPr="004B50B1">
        <w:rPr>
          <w:rFonts w:ascii="Times New Roman" w:hAnsi="Times New Roman"/>
          <w:sz w:val="22"/>
          <w:szCs w:val="22"/>
        </w:rPr>
        <w:t xml:space="preserve">. The screen was viewed through a mirror mounted on the head coil. </w:t>
      </w:r>
      <w:proofErr w:type="spellStart"/>
      <w:r w:rsidRPr="004B50B1">
        <w:rPr>
          <w:rFonts w:ascii="Times New Roman" w:hAnsi="Times New Roman"/>
          <w:sz w:val="22"/>
          <w:szCs w:val="22"/>
        </w:rPr>
        <w:t>Psychtoolbox</w:t>
      </w:r>
      <w:proofErr w:type="spellEnd"/>
      <w:r w:rsidRPr="004B50B1">
        <w:rPr>
          <w:rFonts w:ascii="Times New Roman" w:hAnsi="Times New Roman"/>
          <w:sz w:val="22"/>
          <w:szCs w:val="22"/>
        </w:rPr>
        <w:t xml:space="preserve"> (http://psychtoolbox.org) implemented on MATLAB software (</w:t>
      </w:r>
      <w:proofErr w:type="spellStart"/>
      <w:r w:rsidRPr="004B50B1">
        <w:rPr>
          <w:rFonts w:ascii="Times New Roman" w:hAnsi="Times New Roman"/>
          <w:sz w:val="22"/>
          <w:szCs w:val="22"/>
        </w:rPr>
        <w:t>Mathworks</w:t>
      </w:r>
      <w:proofErr w:type="spellEnd"/>
      <w:r w:rsidR="00ED6FC9" w:rsidRPr="004B50B1">
        <w:rPr>
          <w:rFonts w:ascii="Times New Roman" w:hAnsi="Times New Roman"/>
          <w:sz w:val="22"/>
          <w:szCs w:val="22"/>
        </w:rPr>
        <w:t>, Natick, M</w:t>
      </w:r>
      <w:r w:rsidR="001E7C24" w:rsidRPr="004B50B1">
        <w:rPr>
          <w:rFonts w:ascii="Times New Roman" w:hAnsi="Times New Roman"/>
          <w:sz w:val="22"/>
          <w:szCs w:val="22"/>
        </w:rPr>
        <w:t>assachusetts</w:t>
      </w:r>
      <w:r w:rsidRPr="004B50B1">
        <w:rPr>
          <w:rFonts w:ascii="Times New Roman" w:hAnsi="Times New Roman"/>
          <w:sz w:val="22"/>
          <w:szCs w:val="22"/>
        </w:rPr>
        <w:t xml:space="preserve">) was used to present the </w:t>
      </w:r>
      <w:r w:rsidR="00EC3C4C" w:rsidRPr="004B50B1">
        <w:rPr>
          <w:rFonts w:ascii="Times New Roman" w:hAnsi="Times New Roman"/>
          <w:sz w:val="22"/>
          <w:szCs w:val="22"/>
        </w:rPr>
        <w:t>stimuli in</w:t>
      </w:r>
      <w:r w:rsidR="00A13AE5" w:rsidRPr="004B50B1">
        <w:rPr>
          <w:rFonts w:ascii="Times New Roman" w:hAnsi="Times New Roman"/>
          <w:sz w:val="22"/>
          <w:szCs w:val="22"/>
        </w:rPr>
        <w:t xml:space="preserve"> experiment</w:t>
      </w:r>
      <w:r w:rsidR="0036502C" w:rsidRPr="004B50B1">
        <w:rPr>
          <w:rFonts w:ascii="Times New Roman" w:hAnsi="Times New Roman"/>
          <w:sz w:val="22"/>
          <w:szCs w:val="22"/>
        </w:rPr>
        <w:t>s</w:t>
      </w:r>
      <w:r w:rsidR="00A13AE5" w:rsidRPr="004B50B1">
        <w:rPr>
          <w:rFonts w:ascii="Times New Roman" w:hAnsi="Times New Roman"/>
          <w:sz w:val="22"/>
          <w:szCs w:val="22"/>
        </w:rPr>
        <w:t xml:space="preserve"> 1, 2</w:t>
      </w:r>
      <w:r w:rsidR="001E7C24" w:rsidRPr="004B50B1">
        <w:rPr>
          <w:rFonts w:ascii="Times New Roman" w:hAnsi="Times New Roman"/>
          <w:sz w:val="22"/>
          <w:szCs w:val="22"/>
        </w:rPr>
        <w:t>,</w:t>
      </w:r>
      <w:r w:rsidR="00A13AE5" w:rsidRPr="004B50B1">
        <w:rPr>
          <w:rFonts w:ascii="Times New Roman" w:hAnsi="Times New Roman"/>
          <w:sz w:val="22"/>
          <w:szCs w:val="22"/>
        </w:rPr>
        <w:t xml:space="preserve"> and </w:t>
      </w:r>
      <w:r w:rsidR="003E296B" w:rsidRPr="004B50B1">
        <w:rPr>
          <w:rFonts w:ascii="Times New Roman" w:hAnsi="Times New Roman"/>
          <w:sz w:val="22"/>
          <w:szCs w:val="22"/>
        </w:rPr>
        <w:t>3</w:t>
      </w:r>
      <w:r w:rsidR="00A13AE5" w:rsidRPr="004B50B1">
        <w:rPr>
          <w:rFonts w:ascii="Times New Roman" w:hAnsi="Times New Roman"/>
          <w:sz w:val="22"/>
          <w:szCs w:val="22"/>
        </w:rPr>
        <w:t>, and</w:t>
      </w:r>
      <w:r w:rsidR="00C032EE" w:rsidRPr="004B50B1">
        <w:rPr>
          <w:rFonts w:ascii="Times New Roman" w:hAnsi="Times New Roman"/>
          <w:sz w:val="22"/>
          <w:szCs w:val="22"/>
        </w:rPr>
        <w:t xml:space="preserve"> </w:t>
      </w:r>
      <w:r w:rsidR="003E296B" w:rsidRPr="004B50B1">
        <w:rPr>
          <w:rFonts w:ascii="Times New Roman" w:hAnsi="Times New Roman"/>
          <w:sz w:val="22"/>
          <w:szCs w:val="22"/>
        </w:rPr>
        <w:t>Presentation Software (Neurobehavioral System</w:t>
      </w:r>
      <w:r w:rsidR="00ED6FC9" w:rsidRPr="004B50B1">
        <w:rPr>
          <w:rFonts w:ascii="Times New Roman" w:hAnsi="Times New Roman"/>
          <w:sz w:val="22"/>
          <w:szCs w:val="22"/>
        </w:rPr>
        <w:t xml:space="preserve">, </w:t>
      </w:r>
      <w:r w:rsidR="00BB69AE" w:rsidRPr="004B50B1">
        <w:rPr>
          <w:rFonts w:ascii="Times New Roman" w:hAnsi="Times New Roman"/>
          <w:sz w:val="22"/>
          <w:szCs w:val="22"/>
        </w:rPr>
        <w:t>Berkeley, C</w:t>
      </w:r>
      <w:r w:rsidR="001E7C24" w:rsidRPr="004B50B1">
        <w:rPr>
          <w:rFonts w:ascii="Times New Roman" w:hAnsi="Times New Roman"/>
          <w:sz w:val="22"/>
          <w:szCs w:val="22"/>
        </w:rPr>
        <w:t>alifornia</w:t>
      </w:r>
      <w:r w:rsidR="003E296B" w:rsidRPr="004B50B1">
        <w:rPr>
          <w:rFonts w:ascii="Times New Roman" w:hAnsi="Times New Roman"/>
          <w:sz w:val="22"/>
          <w:szCs w:val="22"/>
        </w:rPr>
        <w:t>) was used</w:t>
      </w:r>
      <w:r w:rsidR="00A13AE5" w:rsidRPr="004B50B1">
        <w:rPr>
          <w:rFonts w:ascii="Times New Roman" w:hAnsi="Times New Roman"/>
          <w:sz w:val="22"/>
          <w:szCs w:val="22"/>
        </w:rPr>
        <w:t xml:space="preserve"> </w:t>
      </w:r>
      <w:r w:rsidR="00BB69AE" w:rsidRPr="004B50B1">
        <w:rPr>
          <w:rFonts w:ascii="Times New Roman" w:hAnsi="Times New Roman"/>
          <w:sz w:val="22"/>
          <w:szCs w:val="22"/>
        </w:rPr>
        <w:t>in</w:t>
      </w:r>
      <w:r w:rsidR="00A13AE5" w:rsidRPr="004B50B1">
        <w:rPr>
          <w:rFonts w:ascii="Times New Roman" w:hAnsi="Times New Roman"/>
          <w:sz w:val="22"/>
          <w:szCs w:val="22"/>
        </w:rPr>
        <w:t xml:space="preserve"> experiment 4</w:t>
      </w:r>
      <w:r w:rsidR="003E296B" w:rsidRPr="004B50B1">
        <w:rPr>
          <w:rFonts w:ascii="Times New Roman" w:hAnsi="Times New Roman"/>
          <w:sz w:val="22"/>
          <w:szCs w:val="22"/>
        </w:rPr>
        <w:t>.</w:t>
      </w:r>
    </w:p>
    <w:p w:rsidR="00600C9D" w:rsidRPr="004B50B1" w:rsidRDefault="00490417" w:rsidP="000135EF">
      <w:pPr>
        <w:spacing w:line="360" w:lineRule="auto"/>
        <w:ind w:firstLine="720"/>
        <w:jc w:val="left"/>
        <w:rPr>
          <w:rFonts w:ascii="Times New Roman" w:hAnsi="Times New Roman"/>
          <w:sz w:val="22"/>
          <w:szCs w:val="22"/>
        </w:rPr>
      </w:pPr>
      <w:r w:rsidRPr="004B50B1">
        <w:rPr>
          <w:rFonts w:ascii="Times New Roman" w:hAnsi="Times New Roman"/>
          <w:sz w:val="22"/>
          <w:szCs w:val="22"/>
        </w:rPr>
        <w:t xml:space="preserve">MR images </w:t>
      </w:r>
      <w:r w:rsidR="00A13AE5" w:rsidRPr="004B50B1">
        <w:rPr>
          <w:rFonts w:ascii="Times New Roman" w:hAnsi="Times New Roman"/>
          <w:sz w:val="22"/>
          <w:szCs w:val="22"/>
        </w:rPr>
        <w:t>for experiment</w:t>
      </w:r>
      <w:r w:rsidR="0036502C" w:rsidRPr="004B50B1">
        <w:rPr>
          <w:rFonts w:ascii="Times New Roman" w:hAnsi="Times New Roman"/>
          <w:sz w:val="22"/>
          <w:szCs w:val="22"/>
        </w:rPr>
        <w:t>s</w:t>
      </w:r>
      <w:r w:rsidR="00A13AE5" w:rsidRPr="004B50B1">
        <w:rPr>
          <w:rFonts w:ascii="Times New Roman" w:hAnsi="Times New Roman"/>
          <w:sz w:val="22"/>
          <w:szCs w:val="22"/>
        </w:rPr>
        <w:t xml:space="preserve"> 1, 2</w:t>
      </w:r>
      <w:r w:rsidR="00EC3C4C" w:rsidRPr="004B50B1">
        <w:rPr>
          <w:rFonts w:ascii="Times New Roman" w:hAnsi="Times New Roman"/>
          <w:sz w:val="22"/>
          <w:szCs w:val="22"/>
        </w:rPr>
        <w:t>,</w:t>
      </w:r>
      <w:r w:rsidR="00A13AE5" w:rsidRPr="004B50B1">
        <w:rPr>
          <w:rFonts w:ascii="Times New Roman" w:hAnsi="Times New Roman"/>
          <w:sz w:val="22"/>
          <w:szCs w:val="22"/>
        </w:rPr>
        <w:t xml:space="preserve"> and </w:t>
      </w:r>
      <w:r w:rsidR="003E296B" w:rsidRPr="004B50B1">
        <w:rPr>
          <w:rFonts w:ascii="Times New Roman" w:hAnsi="Times New Roman"/>
          <w:sz w:val="22"/>
          <w:szCs w:val="22"/>
        </w:rPr>
        <w:t xml:space="preserve">3 </w:t>
      </w:r>
      <w:r w:rsidR="00045CD2" w:rsidRPr="004B50B1">
        <w:rPr>
          <w:rFonts w:ascii="Times New Roman" w:hAnsi="Times New Roman"/>
          <w:sz w:val="22"/>
          <w:szCs w:val="22"/>
        </w:rPr>
        <w:t xml:space="preserve">were acquired </w:t>
      </w:r>
      <w:r w:rsidR="00EC3C4C" w:rsidRPr="004B50B1">
        <w:rPr>
          <w:rFonts w:ascii="Times New Roman" w:hAnsi="Times New Roman"/>
          <w:sz w:val="22"/>
          <w:szCs w:val="22"/>
        </w:rPr>
        <w:t xml:space="preserve">with </w:t>
      </w:r>
      <w:r w:rsidR="00045CD2" w:rsidRPr="004B50B1">
        <w:rPr>
          <w:rFonts w:ascii="Times New Roman" w:hAnsi="Times New Roman"/>
          <w:sz w:val="22"/>
          <w:szCs w:val="22"/>
        </w:rPr>
        <w:t>a 1.5</w:t>
      </w:r>
      <w:r w:rsidR="00EC3C4C" w:rsidRPr="004B50B1">
        <w:rPr>
          <w:rFonts w:ascii="Times New Roman" w:hAnsi="Times New Roman"/>
          <w:sz w:val="22"/>
          <w:szCs w:val="22"/>
        </w:rPr>
        <w:t>-</w:t>
      </w:r>
      <w:r w:rsidR="00045CD2" w:rsidRPr="004B50B1">
        <w:rPr>
          <w:rFonts w:ascii="Times New Roman" w:hAnsi="Times New Roman"/>
          <w:sz w:val="22"/>
          <w:szCs w:val="22"/>
        </w:rPr>
        <w:t>T</w:t>
      </w:r>
      <w:r w:rsidRPr="004B50B1">
        <w:rPr>
          <w:rFonts w:ascii="Times New Roman" w:hAnsi="Times New Roman"/>
          <w:sz w:val="22"/>
          <w:szCs w:val="22"/>
        </w:rPr>
        <w:t xml:space="preserve"> MRI scanner (</w:t>
      </w:r>
      <w:proofErr w:type="spellStart"/>
      <w:r w:rsidRPr="004B50B1">
        <w:rPr>
          <w:rFonts w:ascii="Times New Roman" w:hAnsi="Times New Roman"/>
          <w:sz w:val="22"/>
          <w:szCs w:val="22"/>
        </w:rPr>
        <w:t>Avanto</w:t>
      </w:r>
      <w:proofErr w:type="spellEnd"/>
      <w:r w:rsidRPr="004B50B1">
        <w:rPr>
          <w:rFonts w:ascii="Times New Roman" w:hAnsi="Times New Roman"/>
          <w:sz w:val="22"/>
          <w:szCs w:val="22"/>
        </w:rPr>
        <w:t>, Siemens</w:t>
      </w:r>
      <w:r w:rsidR="00BB69AE" w:rsidRPr="004B50B1">
        <w:rPr>
          <w:rFonts w:ascii="Times New Roman" w:hAnsi="Times New Roman"/>
          <w:sz w:val="22"/>
          <w:szCs w:val="22"/>
        </w:rPr>
        <w:t xml:space="preserve">, </w:t>
      </w:r>
      <w:proofErr w:type="gramStart"/>
      <w:r w:rsidR="00BB69AE" w:rsidRPr="004B50B1">
        <w:rPr>
          <w:rFonts w:ascii="Times New Roman" w:hAnsi="Times New Roman"/>
          <w:sz w:val="22"/>
          <w:szCs w:val="22"/>
        </w:rPr>
        <w:t>Munich</w:t>
      </w:r>
      <w:proofErr w:type="gramEnd"/>
      <w:r w:rsidR="00BB69AE" w:rsidRPr="004B50B1">
        <w:rPr>
          <w:rFonts w:ascii="Times New Roman" w:hAnsi="Times New Roman"/>
          <w:sz w:val="22"/>
          <w:szCs w:val="22"/>
        </w:rPr>
        <w:t>, Bavaria, Germany</w:t>
      </w:r>
      <w:r w:rsidR="00045CD2" w:rsidRPr="004B50B1">
        <w:rPr>
          <w:rFonts w:ascii="Times New Roman" w:hAnsi="Times New Roman"/>
          <w:sz w:val="22"/>
          <w:szCs w:val="22"/>
        </w:rPr>
        <w:t>). D</w:t>
      </w:r>
      <w:r w:rsidRPr="004B50B1">
        <w:rPr>
          <w:rFonts w:ascii="Times New Roman" w:hAnsi="Times New Roman"/>
          <w:sz w:val="22"/>
          <w:szCs w:val="22"/>
        </w:rPr>
        <w:t xml:space="preserve">ata were acquired </w:t>
      </w:r>
      <w:r w:rsidR="00EC3C4C" w:rsidRPr="004B50B1">
        <w:rPr>
          <w:rFonts w:ascii="Times New Roman" w:hAnsi="Times New Roman"/>
          <w:sz w:val="22"/>
          <w:szCs w:val="22"/>
        </w:rPr>
        <w:t xml:space="preserve">by </w:t>
      </w:r>
      <w:r w:rsidRPr="004B50B1">
        <w:rPr>
          <w:rFonts w:ascii="Times New Roman" w:hAnsi="Times New Roman"/>
          <w:sz w:val="22"/>
          <w:szCs w:val="22"/>
        </w:rPr>
        <w:t xml:space="preserve">using a 32-channel head coil. </w:t>
      </w:r>
      <w:r w:rsidR="00EC3C4C" w:rsidRPr="004B50B1">
        <w:rPr>
          <w:rFonts w:ascii="Times New Roman" w:hAnsi="Times New Roman"/>
          <w:sz w:val="22"/>
          <w:szCs w:val="22"/>
        </w:rPr>
        <w:t>T</w:t>
      </w:r>
      <w:r w:rsidR="009E114A" w:rsidRPr="004B50B1">
        <w:rPr>
          <w:rFonts w:ascii="Times New Roman" w:hAnsi="Times New Roman"/>
          <w:sz w:val="22"/>
          <w:szCs w:val="22"/>
        </w:rPr>
        <w:t>ime-course series of 175</w:t>
      </w:r>
      <w:r w:rsidR="00A13AE5" w:rsidRPr="004B50B1">
        <w:rPr>
          <w:rFonts w:ascii="Times New Roman" w:hAnsi="Times New Roman"/>
          <w:sz w:val="22"/>
          <w:szCs w:val="22"/>
        </w:rPr>
        <w:t xml:space="preserve"> (experiment 1)</w:t>
      </w:r>
      <w:r w:rsidR="003E296B" w:rsidRPr="004B50B1">
        <w:rPr>
          <w:rFonts w:ascii="Times New Roman" w:hAnsi="Times New Roman"/>
          <w:sz w:val="22"/>
          <w:szCs w:val="22"/>
        </w:rPr>
        <w:t xml:space="preserve">, </w:t>
      </w:r>
      <w:r w:rsidR="00422D86" w:rsidRPr="004B50B1">
        <w:rPr>
          <w:rFonts w:ascii="Times New Roman" w:hAnsi="Times New Roman"/>
          <w:sz w:val="22"/>
          <w:szCs w:val="22"/>
        </w:rPr>
        <w:t>182</w:t>
      </w:r>
      <w:r w:rsidR="003E296B" w:rsidRPr="004B50B1">
        <w:rPr>
          <w:rFonts w:ascii="Times New Roman" w:hAnsi="Times New Roman"/>
          <w:sz w:val="22"/>
          <w:szCs w:val="22"/>
        </w:rPr>
        <w:t xml:space="preserve"> </w:t>
      </w:r>
      <w:r w:rsidR="00A13AE5" w:rsidRPr="004B50B1">
        <w:rPr>
          <w:rFonts w:ascii="Times New Roman" w:hAnsi="Times New Roman"/>
          <w:sz w:val="22"/>
          <w:szCs w:val="22"/>
        </w:rPr>
        <w:t>(experiment 2)</w:t>
      </w:r>
      <w:r w:rsidR="00EC3C4C" w:rsidRPr="004B50B1">
        <w:rPr>
          <w:rFonts w:ascii="Times New Roman" w:hAnsi="Times New Roman"/>
          <w:sz w:val="22"/>
          <w:szCs w:val="22"/>
        </w:rPr>
        <w:t>,</w:t>
      </w:r>
      <w:r w:rsidR="00A13AE5" w:rsidRPr="004B50B1">
        <w:rPr>
          <w:rFonts w:ascii="Times New Roman" w:hAnsi="Times New Roman"/>
          <w:sz w:val="22"/>
          <w:szCs w:val="22"/>
        </w:rPr>
        <w:t xml:space="preserve"> </w:t>
      </w:r>
      <w:r w:rsidR="003E296B" w:rsidRPr="004B50B1">
        <w:rPr>
          <w:rFonts w:ascii="Times New Roman" w:hAnsi="Times New Roman"/>
          <w:sz w:val="22"/>
          <w:szCs w:val="22"/>
        </w:rPr>
        <w:t>and 213</w:t>
      </w:r>
      <w:r w:rsidR="00A13AE5" w:rsidRPr="004B50B1">
        <w:rPr>
          <w:rFonts w:ascii="Times New Roman" w:hAnsi="Times New Roman"/>
          <w:sz w:val="22"/>
          <w:szCs w:val="22"/>
        </w:rPr>
        <w:t xml:space="preserve"> (experiment 3)</w:t>
      </w:r>
      <w:r w:rsidR="009E114A" w:rsidRPr="004B50B1">
        <w:rPr>
          <w:rFonts w:ascii="Times New Roman" w:hAnsi="Times New Roman"/>
          <w:sz w:val="22"/>
          <w:szCs w:val="22"/>
        </w:rPr>
        <w:t xml:space="preserve"> volumes </w:t>
      </w:r>
      <w:r w:rsidR="00EC3C4C" w:rsidRPr="004B50B1">
        <w:rPr>
          <w:rFonts w:ascii="Times New Roman" w:hAnsi="Times New Roman"/>
          <w:sz w:val="22"/>
          <w:szCs w:val="22"/>
        </w:rPr>
        <w:t xml:space="preserve">were </w:t>
      </w:r>
      <w:r w:rsidR="009E114A" w:rsidRPr="004B50B1">
        <w:rPr>
          <w:rFonts w:ascii="Times New Roman" w:hAnsi="Times New Roman"/>
          <w:sz w:val="22"/>
          <w:szCs w:val="22"/>
        </w:rPr>
        <w:t xml:space="preserve">acquired </w:t>
      </w:r>
      <w:r w:rsidR="00EC3C4C" w:rsidRPr="004B50B1">
        <w:rPr>
          <w:rFonts w:ascii="Times New Roman" w:hAnsi="Times New Roman"/>
          <w:sz w:val="22"/>
          <w:szCs w:val="22"/>
        </w:rPr>
        <w:t xml:space="preserve">by </w:t>
      </w:r>
      <w:r w:rsidRPr="004B50B1">
        <w:rPr>
          <w:rFonts w:ascii="Times New Roman" w:hAnsi="Times New Roman"/>
          <w:sz w:val="22"/>
          <w:szCs w:val="22"/>
        </w:rPr>
        <w:t>using ascending T2*-weighted gradient-echo echo-planar imaging (EPI) sequences.</w:t>
      </w:r>
      <w:r w:rsidR="00EC3C4C" w:rsidRPr="004B50B1">
        <w:rPr>
          <w:rFonts w:ascii="Times New Roman" w:hAnsi="Times New Roman"/>
          <w:sz w:val="22"/>
          <w:szCs w:val="22"/>
        </w:rPr>
        <w:t xml:space="preserve"> To cover the entire cerebral cortex</w:t>
      </w:r>
      <w:r w:rsidR="00D7757D" w:rsidRPr="004B50B1">
        <w:rPr>
          <w:rFonts w:ascii="Times New Roman" w:hAnsi="Times New Roman"/>
          <w:sz w:val="22"/>
          <w:szCs w:val="22"/>
        </w:rPr>
        <w:t xml:space="preserve"> and basal ganglia</w:t>
      </w:r>
      <w:r w:rsidR="00EC3C4C" w:rsidRPr="004B50B1">
        <w:rPr>
          <w:rFonts w:ascii="Times New Roman" w:hAnsi="Times New Roman"/>
          <w:sz w:val="22"/>
          <w:szCs w:val="22"/>
        </w:rPr>
        <w:t>, e</w:t>
      </w:r>
      <w:r w:rsidRPr="004B50B1">
        <w:rPr>
          <w:rFonts w:ascii="Times New Roman" w:hAnsi="Times New Roman"/>
          <w:sz w:val="22"/>
          <w:szCs w:val="22"/>
        </w:rPr>
        <w:t>ach volume consisted of 38 oblique slices</w:t>
      </w:r>
      <w:r w:rsidR="00EC3C4C" w:rsidRPr="004B50B1">
        <w:rPr>
          <w:rFonts w:ascii="Times New Roman" w:hAnsi="Times New Roman"/>
          <w:sz w:val="22"/>
          <w:szCs w:val="22"/>
        </w:rPr>
        <w:t>, with</w:t>
      </w:r>
      <w:r w:rsidRPr="004B50B1">
        <w:rPr>
          <w:rFonts w:ascii="Times New Roman" w:hAnsi="Times New Roman"/>
          <w:sz w:val="22"/>
          <w:szCs w:val="22"/>
        </w:rPr>
        <w:t xml:space="preserve"> 3.0 × 3.0 mm resolution, 2.0 mm thickness</w:t>
      </w:r>
      <w:r w:rsidR="001E7C24" w:rsidRPr="004B50B1">
        <w:rPr>
          <w:rFonts w:ascii="Times New Roman" w:hAnsi="Times New Roman"/>
          <w:sz w:val="22"/>
          <w:szCs w:val="22"/>
        </w:rPr>
        <w:t>,</w:t>
      </w:r>
      <w:r w:rsidRPr="004B50B1">
        <w:rPr>
          <w:rFonts w:ascii="Times New Roman" w:hAnsi="Times New Roman"/>
          <w:sz w:val="22"/>
          <w:szCs w:val="22"/>
        </w:rPr>
        <w:t xml:space="preserve"> </w:t>
      </w:r>
      <w:r w:rsidR="00EC3C4C" w:rsidRPr="004B50B1">
        <w:rPr>
          <w:rFonts w:ascii="Times New Roman" w:hAnsi="Times New Roman"/>
          <w:sz w:val="22"/>
          <w:szCs w:val="22"/>
        </w:rPr>
        <w:t>and</w:t>
      </w:r>
      <w:r w:rsidRPr="004B50B1">
        <w:rPr>
          <w:rFonts w:ascii="Times New Roman" w:hAnsi="Times New Roman"/>
          <w:sz w:val="22"/>
          <w:szCs w:val="22"/>
        </w:rPr>
        <w:t xml:space="preserve"> </w:t>
      </w:r>
      <w:r w:rsidR="00EC3C4C" w:rsidRPr="004B50B1">
        <w:rPr>
          <w:rFonts w:ascii="Times New Roman" w:hAnsi="Times New Roman"/>
          <w:sz w:val="22"/>
          <w:szCs w:val="22"/>
        </w:rPr>
        <w:t xml:space="preserve">a </w:t>
      </w:r>
      <w:r w:rsidRPr="004B50B1">
        <w:rPr>
          <w:rFonts w:ascii="Times New Roman" w:hAnsi="Times New Roman"/>
          <w:sz w:val="22"/>
          <w:szCs w:val="22"/>
        </w:rPr>
        <w:t>1.0</w:t>
      </w:r>
      <w:r w:rsidR="00EC3C4C" w:rsidRPr="004B50B1">
        <w:rPr>
          <w:rFonts w:ascii="Times New Roman" w:hAnsi="Times New Roman"/>
          <w:sz w:val="22"/>
          <w:szCs w:val="22"/>
        </w:rPr>
        <w:t>-</w:t>
      </w:r>
      <w:r w:rsidRPr="004B50B1">
        <w:rPr>
          <w:rFonts w:ascii="Times New Roman" w:hAnsi="Times New Roman"/>
          <w:sz w:val="22"/>
          <w:szCs w:val="22"/>
        </w:rPr>
        <w:t xml:space="preserve">mm slice gap. </w:t>
      </w:r>
      <w:r w:rsidR="007C0DE5" w:rsidRPr="004B50B1">
        <w:rPr>
          <w:rFonts w:ascii="Times New Roman" w:eastAsia="Times New Roman" w:hAnsi="Times New Roman"/>
          <w:sz w:val="22"/>
          <w:szCs w:val="22"/>
        </w:rPr>
        <w:t>The cerebellar cortices were not covered.</w:t>
      </w:r>
      <w:r w:rsidR="007C0DE5" w:rsidRPr="004B50B1">
        <w:rPr>
          <w:rFonts w:ascii="Arial" w:eastAsia="Times New Roman" w:hAnsi="Arial"/>
          <w:b/>
          <w:sz w:val="19"/>
          <w:szCs w:val="19"/>
        </w:rPr>
        <w:t xml:space="preserve"> </w:t>
      </w:r>
      <w:r w:rsidRPr="004B50B1">
        <w:rPr>
          <w:rFonts w:ascii="Times New Roman" w:hAnsi="Times New Roman"/>
          <w:sz w:val="22"/>
          <w:szCs w:val="22"/>
        </w:rPr>
        <w:t>The time interval between two successive acquisitions of the same slice was 3</w:t>
      </w:r>
      <w:r w:rsidR="00C65A65" w:rsidRPr="004B50B1">
        <w:rPr>
          <w:rFonts w:ascii="Times New Roman" w:hAnsi="Times New Roman"/>
          <w:sz w:val="22"/>
          <w:szCs w:val="22"/>
        </w:rPr>
        <w:t>,</w:t>
      </w:r>
      <w:r w:rsidRPr="004B50B1">
        <w:rPr>
          <w:rFonts w:ascii="Times New Roman" w:hAnsi="Times New Roman"/>
          <w:sz w:val="22"/>
          <w:szCs w:val="22"/>
        </w:rPr>
        <w:t xml:space="preserve">230 </w:t>
      </w:r>
      <w:proofErr w:type="spellStart"/>
      <w:r w:rsidRPr="004B50B1">
        <w:rPr>
          <w:rFonts w:ascii="Times New Roman" w:hAnsi="Times New Roman"/>
          <w:sz w:val="22"/>
          <w:szCs w:val="22"/>
        </w:rPr>
        <w:t>ms</w:t>
      </w:r>
      <w:proofErr w:type="spellEnd"/>
      <w:r w:rsidR="00EC3C4C" w:rsidRPr="004B50B1">
        <w:rPr>
          <w:rFonts w:ascii="Times New Roman" w:hAnsi="Times New Roman"/>
          <w:sz w:val="22"/>
          <w:szCs w:val="22"/>
        </w:rPr>
        <w:t>,</w:t>
      </w:r>
      <w:r w:rsidRPr="004B50B1">
        <w:rPr>
          <w:rFonts w:ascii="Times New Roman" w:hAnsi="Times New Roman"/>
          <w:sz w:val="22"/>
          <w:szCs w:val="22"/>
        </w:rPr>
        <w:t xml:space="preserve"> with a flip angle of 90</w:t>
      </w:r>
      <w:r w:rsidR="00EC3C4C" w:rsidRPr="004B50B1">
        <w:rPr>
          <w:rFonts w:ascii="Times New Roman" w:hAnsi="Times New Roman"/>
          <w:sz w:val="22"/>
          <w:szCs w:val="22"/>
        </w:rPr>
        <w:sym w:font="Symbol" w:char="F0B0"/>
      </w:r>
      <w:r w:rsidRPr="004B50B1">
        <w:rPr>
          <w:rFonts w:ascii="Times New Roman" w:hAnsi="Times New Roman"/>
          <w:sz w:val="22"/>
          <w:szCs w:val="22"/>
        </w:rPr>
        <w:t xml:space="preserve"> and a 50</w:t>
      </w:r>
      <w:r w:rsidR="00EC3C4C" w:rsidRPr="004B50B1">
        <w:rPr>
          <w:rFonts w:ascii="Times New Roman" w:hAnsi="Times New Roman"/>
          <w:sz w:val="22"/>
          <w:szCs w:val="22"/>
        </w:rPr>
        <w:t>-</w:t>
      </w:r>
      <w:r w:rsidRPr="004B50B1">
        <w:rPr>
          <w:rFonts w:ascii="Times New Roman" w:hAnsi="Times New Roman"/>
          <w:sz w:val="22"/>
          <w:szCs w:val="22"/>
        </w:rPr>
        <w:t>ms echo time. The field of view was 192 × 192 mm. The digital in-plane resolution was 64 × 64 pixels</w:t>
      </w:r>
      <w:r w:rsidR="00EC3C4C" w:rsidRPr="004B50B1">
        <w:rPr>
          <w:rFonts w:ascii="Times New Roman" w:hAnsi="Times New Roman"/>
          <w:sz w:val="22"/>
          <w:szCs w:val="22"/>
        </w:rPr>
        <w:t>,</w:t>
      </w:r>
      <w:r w:rsidRPr="004B50B1">
        <w:rPr>
          <w:rFonts w:ascii="Times New Roman" w:hAnsi="Times New Roman"/>
          <w:sz w:val="22"/>
          <w:szCs w:val="22"/>
        </w:rPr>
        <w:t xml:space="preserve"> with a pixel dimension of 3.0 × 3.0 mm. High-resolution whole-brain MR images were also obtained </w:t>
      </w:r>
      <w:r w:rsidR="00EC3C4C" w:rsidRPr="004B50B1">
        <w:rPr>
          <w:rFonts w:ascii="Times New Roman" w:hAnsi="Times New Roman"/>
          <w:sz w:val="22"/>
          <w:szCs w:val="22"/>
        </w:rPr>
        <w:t xml:space="preserve">by </w:t>
      </w:r>
      <w:r w:rsidRPr="004B50B1">
        <w:rPr>
          <w:rFonts w:ascii="Times New Roman" w:hAnsi="Times New Roman"/>
          <w:sz w:val="22"/>
          <w:szCs w:val="22"/>
        </w:rPr>
        <w:t>using a T1-weighted three-dimensional (3</w:t>
      </w:r>
      <w:r w:rsidR="001E7C24" w:rsidRPr="004B50B1">
        <w:rPr>
          <w:rFonts w:ascii="Times New Roman" w:hAnsi="Times New Roman"/>
          <w:sz w:val="22"/>
          <w:szCs w:val="22"/>
        </w:rPr>
        <w:t>-</w:t>
      </w:r>
      <w:r w:rsidRPr="004B50B1">
        <w:rPr>
          <w:rFonts w:ascii="Times New Roman" w:hAnsi="Times New Roman"/>
          <w:sz w:val="22"/>
          <w:szCs w:val="22"/>
        </w:rPr>
        <w:t xml:space="preserve">D) magnetization-prepared rapid acquisition gradient-echo </w:t>
      </w:r>
      <w:r w:rsidR="00AE4724" w:rsidRPr="004B50B1">
        <w:rPr>
          <w:rFonts w:ascii="Times New Roman" w:hAnsi="Times New Roman"/>
          <w:sz w:val="22"/>
          <w:szCs w:val="22"/>
        </w:rPr>
        <w:t xml:space="preserve">(MPRAGE) </w:t>
      </w:r>
      <w:r w:rsidRPr="004B50B1">
        <w:rPr>
          <w:rFonts w:ascii="Times New Roman" w:hAnsi="Times New Roman"/>
          <w:sz w:val="22"/>
          <w:szCs w:val="22"/>
        </w:rPr>
        <w:t xml:space="preserve">sequence (voxel size = 1.0 × 1.0 × 1.0 mm). </w:t>
      </w:r>
      <w:r w:rsidR="003E296B" w:rsidRPr="004B50B1">
        <w:rPr>
          <w:rFonts w:ascii="Times New Roman" w:hAnsi="Times New Roman"/>
          <w:sz w:val="22"/>
          <w:szCs w:val="22"/>
        </w:rPr>
        <w:t xml:space="preserve">The first </w:t>
      </w:r>
      <w:r w:rsidR="00EC3C4C" w:rsidRPr="004B50B1">
        <w:rPr>
          <w:rFonts w:ascii="Times New Roman" w:hAnsi="Times New Roman"/>
          <w:sz w:val="22"/>
          <w:szCs w:val="22"/>
        </w:rPr>
        <w:t>six</w:t>
      </w:r>
      <w:r w:rsidR="003E296B" w:rsidRPr="004B50B1">
        <w:rPr>
          <w:rFonts w:ascii="Times New Roman" w:hAnsi="Times New Roman"/>
          <w:sz w:val="22"/>
          <w:szCs w:val="22"/>
        </w:rPr>
        <w:t xml:space="preserve"> volumes of each fMRI run were discarded because of unsteady magnetization, and the remaining 169, 176</w:t>
      </w:r>
      <w:r w:rsidR="00EC3C4C" w:rsidRPr="004B50B1">
        <w:rPr>
          <w:rFonts w:ascii="Times New Roman" w:hAnsi="Times New Roman"/>
          <w:sz w:val="22"/>
          <w:szCs w:val="22"/>
        </w:rPr>
        <w:t>,</w:t>
      </w:r>
      <w:r w:rsidR="003E296B" w:rsidRPr="004B50B1">
        <w:rPr>
          <w:rFonts w:ascii="Times New Roman" w:hAnsi="Times New Roman"/>
          <w:sz w:val="22"/>
          <w:szCs w:val="22"/>
        </w:rPr>
        <w:t xml:space="preserve"> </w:t>
      </w:r>
      <w:r w:rsidR="00600C9D" w:rsidRPr="004B50B1">
        <w:rPr>
          <w:rFonts w:ascii="Times New Roman" w:hAnsi="Times New Roman"/>
          <w:sz w:val="22"/>
          <w:szCs w:val="22"/>
        </w:rPr>
        <w:t xml:space="preserve">and </w:t>
      </w:r>
      <w:r w:rsidR="003E296B" w:rsidRPr="004B50B1">
        <w:rPr>
          <w:rFonts w:ascii="Times New Roman" w:hAnsi="Times New Roman"/>
          <w:sz w:val="22"/>
          <w:szCs w:val="22"/>
        </w:rPr>
        <w:t>207 volumes per run (a total of 676, 704</w:t>
      </w:r>
      <w:r w:rsidR="008739C9" w:rsidRPr="004B50B1">
        <w:rPr>
          <w:rFonts w:ascii="Times New Roman" w:hAnsi="Times New Roman"/>
          <w:sz w:val="22"/>
          <w:szCs w:val="22"/>
        </w:rPr>
        <w:t>,</w:t>
      </w:r>
      <w:r w:rsidR="00600C9D" w:rsidRPr="004B50B1">
        <w:rPr>
          <w:rFonts w:ascii="Times New Roman" w:hAnsi="Times New Roman"/>
          <w:sz w:val="22"/>
          <w:szCs w:val="22"/>
        </w:rPr>
        <w:t xml:space="preserve"> and</w:t>
      </w:r>
      <w:r w:rsidR="003E296B" w:rsidRPr="004B50B1">
        <w:rPr>
          <w:rFonts w:ascii="Times New Roman" w:hAnsi="Times New Roman"/>
          <w:sz w:val="22"/>
          <w:szCs w:val="22"/>
        </w:rPr>
        <w:t xml:space="preserve"> 414 volumes per participant) were used for analysis </w:t>
      </w:r>
      <w:r w:rsidR="008739C9" w:rsidRPr="004B50B1">
        <w:rPr>
          <w:rFonts w:ascii="Times New Roman" w:hAnsi="Times New Roman"/>
          <w:sz w:val="22"/>
          <w:szCs w:val="22"/>
        </w:rPr>
        <w:t xml:space="preserve">in </w:t>
      </w:r>
      <w:r w:rsidR="003E296B" w:rsidRPr="004B50B1">
        <w:rPr>
          <w:rFonts w:ascii="Times New Roman" w:hAnsi="Times New Roman"/>
          <w:sz w:val="22"/>
          <w:szCs w:val="22"/>
        </w:rPr>
        <w:lastRenderedPageBreak/>
        <w:t>experiment 1, experiment 2</w:t>
      </w:r>
      <w:r w:rsidR="008739C9" w:rsidRPr="004B50B1">
        <w:rPr>
          <w:rFonts w:ascii="Times New Roman" w:hAnsi="Times New Roman"/>
          <w:sz w:val="22"/>
          <w:szCs w:val="22"/>
        </w:rPr>
        <w:t>,</w:t>
      </w:r>
      <w:r w:rsidR="00600C9D" w:rsidRPr="004B50B1">
        <w:rPr>
          <w:rFonts w:ascii="Times New Roman" w:hAnsi="Times New Roman"/>
          <w:sz w:val="22"/>
          <w:szCs w:val="22"/>
        </w:rPr>
        <w:t xml:space="preserve"> and</w:t>
      </w:r>
      <w:r w:rsidR="003E296B" w:rsidRPr="004B50B1">
        <w:rPr>
          <w:rFonts w:ascii="Times New Roman" w:hAnsi="Times New Roman"/>
          <w:sz w:val="22"/>
          <w:szCs w:val="22"/>
        </w:rPr>
        <w:t xml:space="preserve"> experiment 3, respectively.</w:t>
      </w:r>
    </w:p>
    <w:p w:rsidR="007D1615" w:rsidRPr="004B50B1" w:rsidRDefault="00600C9D" w:rsidP="000135EF">
      <w:pPr>
        <w:spacing w:line="360" w:lineRule="auto"/>
        <w:ind w:firstLine="720"/>
        <w:jc w:val="left"/>
        <w:rPr>
          <w:rFonts w:ascii="Times New Roman" w:hAnsi="Times New Roman"/>
          <w:sz w:val="22"/>
          <w:szCs w:val="22"/>
        </w:rPr>
      </w:pPr>
      <w:r w:rsidRPr="004B50B1">
        <w:rPr>
          <w:rFonts w:ascii="Times New Roman" w:hAnsi="Times New Roman"/>
          <w:sz w:val="22"/>
          <w:szCs w:val="22"/>
        </w:rPr>
        <w:t xml:space="preserve">MR images for experiment 4 were acquired </w:t>
      </w:r>
      <w:r w:rsidR="008739C9" w:rsidRPr="004B50B1">
        <w:rPr>
          <w:rFonts w:ascii="Times New Roman" w:hAnsi="Times New Roman"/>
          <w:sz w:val="22"/>
          <w:szCs w:val="22"/>
        </w:rPr>
        <w:t xml:space="preserve">with </w:t>
      </w:r>
      <w:r w:rsidRPr="004B50B1">
        <w:rPr>
          <w:rFonts w:ascii="Times New Roman" w:hAnsi="Times New Roman"/>
          <w:sz w:val="22"/>
          <w:szCs w:val="22"/>
        </w:rPr>
        <w:t>a 3</w:t>
      </w:r>
      <w:r w:rsidR="008739C9" w:rsidRPr="004B50B1">
        <w:rPr>
          <w:rFonts w:ascii="Times New Roman" w:hAnsi="Times New Roman"/>
          <w:sz w:val="22"/>
          <w:szCs w:val="22"/>
        </w:rPr>
        <w:t>-</w:t>
      </w:r>
      <w:r w:rsidRPr="004B50B1">
        <w:rPr>
          <w:rFonts w:ascii="Times New Roman" w:hAnsi="Times New Roman"/>
          <w:sz w:val="22"/>
          <w:szCs w:val="22"/>
        </w:rPr>
        <w:t>T MRI scanner (Allegra, Siemens</w:t>
      </w:r>
      <w:r w:rsidR="00D616CC" w:rsidRPr="004B50B1">
        <w:rPr>
          <w:rFonts w:ascii="Times New Roman" w:hAnsi="Times New Roman"/>
          <w:sz w:val="22"/>
          <w:szCs w:val="22"/>
        </w:rPr>
        <w:t xml:space="preserve">, </w:t>
      </w:r>
      <w:proofErr w:type="gramStart"/>
      <w:r w:rsidR="00D616CC" w:rsidRPr="004B50B1">
        <w:rPr>
          <w:rFonts w:ascii="Times New Roman" w:hAnsi="Times New Roman"/>
          <w:sz w:val="22"/>
          <w:szCs w:val="22"/>
        </w:rPr>
        <w:t>Munich</w:t>
      </w:r>
      <w:proofErr w:type="gramEnd"/>
      <w:r w:rsidR="00D616CC" w:rsidRPr="004B50B1">
        <w:rPr>
          <w:rFonts w:ascii="Times New Roman" w:hAnsi="Times New Roman"/>
          <w:sz w:val="22"/>
          <w:szCs w:val="22"/>
        </w:rPr>
        <w:t>, Bavaria, Germany</w:t>
      </w:r>
      <w:r w:rsidRPr="004B50B1">
        <w:rPr>
          <w:rFonts w:ascii="Times New Roman" w:hAnsi="Times New Roman"/>
          <w:sz w:val="22"/>
          <w:szCs w:val="22"/>
        </w:rPr>
        <w:t xml:space="preserve">). A time-course series of 236 volumes </w:t>
      </w:r>
      <w:r w:rsidR="008739C9" w:rsidRPr="004B50B1">
        <w:rPr>
          <w:rFonts w:ascii="Times New Roman" w:hAnsi="Times New Roman"/>
          <w:sz w:val="22"/>
          <w:szCs w:val="22"/>
        </w:rPr>
        <w:t xml:space="preserve">was </w:t>
      </w:r>
      <w:r w:rsidRPr="004B50B1">
        <w:rPr>
          <w:rFonts w:ascii="Times New Roman" w:hAnsi="Times New Roman"/>
          <w:sz w:val="22"/>
          <w:szCs w:val="22"/>
        </w:rPr>
        <w:t xml:space="preserve">acquired </w:t>
      </w:r>
      <w:r w:rsidR="008739C9" w:rsidRPr="004B50B1">
        <w:rPr>
          <w:rFonts w:ascii="Times New Roman" w:hAnsi="Times New Roman"/>
          <w:sz w:val="22"/>
          <w:szCs w:val="22"/>
        </w:rPr>
        <w:t xml:space="preserve">by </w:t>
      </w:r>
      <w:r w:rsidRPr="004B50B1">
        <w:rPr>
          <w:rFonts w:ascii="Times New Roman" w:hAnsi="Times New Roman"/>
          <w:sz w:val="22"/>
          <w:szCs w:val="22"/>
        </w:rPr>
        <w:t xml:space="preserve">using ascending T2*-weighted gradient-echo EPI sequences. </w:t>
      </w:r>
      <w:r w:rsidR="008739C9" w:rsidRPr="004B50B1">
        <w:rPr>
          <w:rFonts w:ascii="Times New Roman" w:hAnsi="Times New Roman"/>
          <w:sz w:val="22"/>
          <w:szCs w:val="22"/>
        </w:rPr>
        <w:t>To cover the entire cerebral and cerebellar cortex</w:t>
      </w:r>
      <w:r w:rsidR="00D7757D" w:rsidRPr="004B50B1">
        <w:rPr>
          <w:rFonts w:ascii="Times New Roman" w:hAnsi="Times New Roman"/>
          <w:sz w:val="22"/>
          <w:szCs w:val="22"/>
        </w:rPr>
        <w:t xml:space="preserve"> and basal ganglia</w:t>
      </w:r>
      <w:r w:rsidR="008739C9" w:rsidRPr="004B50B1">
        <w:rPr>
          <w:rFonts w:ascii="Times New Roman" w:hAnsi="Times New Roman"/>
          <w:sz w:val="22"/>
          <w:szCs w:val="22"/>
        </w:rPr>
        <w:t>, e</w:t>
      </w:r>
      <w:r w:rsidRPr="004B50B1">
        <w:rPr>
          <w:rFonts w:ascii="Times New Roman" w:hAnsi="Times New Roman"/>
          <w:sz w:val="22"/>
          <w:szCs w:val="22"/>
        </w:rPr>
        <w:t xml:space="preserve">ach volume consisted of 34 oblique slices, </w:t>
      </w:r>
      <w:r w:rsidR="008739C9" w:rsidRPr="004B50B1">
        <w:rPr>
          <w:rFonts w:ascii="Times New Roman" w:hAnsi="Times New Roman"/>
          <w:sz w:val="22"/>
          <w:szCs w:val="22"/>
        </w:rPr>
        <w:t xml:space="preserve">with </w:t>
      </w:r>
      <w:r w:rsidRPr="004B50B1">
        <w:rPr>
          <w:rFonts w:ascii="Times New Roman" w:hAnsi="Times New Roman"/>
          <w:sz w:val="22"/>
          <w:szCs w:val="22"/>
        </w:rPr>
        <w:t>3.0 × 3.0 mm resolution, 3.5 mm thickness</w:t>
      </w:r>
      <w:r w:rsidR="001E7C24" w:rsidRPr="004B50B1">
        <w:rPr>
          <w:rFonts w:ascii="Times New Roman" w:hAnsi="Times New Roman"/>
          <w:sz w:val="22"/>
          <w:szCs w:val="22"/>
        </w:rPr>
        <w:t>,</w:t>
      </w:r>
      <w:r w:rsidR="008739C9" w:rsidRPr="004B50B1">
        <w:rPr>
          <w:rFonts w:ascii="Times New Roman" w:hAnsi="Times New Roman"/>
          <w:sz w:val="22"/>
          <w:szCs w:val="22"/>
        </w:rPr>
        <w:t xml:space="preserve"> and a</w:t>
      </w:r>
      <w:r w:rsidRPr="004B50B1">
        <w:rPr>
          <w:rFonts w:ascii="Times New Roman" w:hAnsi="Times New Roman"/>
          <w:sz w:val="22"/>
          <w:szCs w:val="22"/>
        </w:rPr>
        <w:t xml:space="preserve"> 0.56</w:t>
      </w:r>
      <w:r w:rsidR="001E7C24" w:rsidRPr="004B50B1">
        <w:rPr>
          <w:rFonts w:ascii="Times New Roman" w:hAnsi="Times New Roman"/>
          <w:sz w:val="22"/>
          <w:szCs w:val="22"/>
        </w:rPr>
        <w:t>-</w:t>
      </w:r>
      <w:r w:rsidRPr="004B50B1">
        <w:rPr>
          <w:rFonts w:ascii="Times New Roman" w:hAnsi="Times New Roman"/>
          <w:sz w:val="22"/>
          <w:szCs w:val="22"/>
        </w:rPr>
        <w:t>mm slice gap</w:t>
      </w:r>
      <w:r w:rsidR="008739C9" w:rsidRPr="004B50B1">
        <w:rPr>
          <w:rFonts w:ascii="Times New Roman" w:hAnsi="Times New Roman"/>
          <w:sz w:val="22"/>
          <w:szCs w:val="22"/>
        </w:rPr>
        <w:t>.</w:t>
      </w:r>
      <w:r w:rsidRPr="004B50B1">
        <w:rPr>
          <w:rFonts w:ascii="Times New Roman" w:hAnsi="Times New Roman"/>
          <w:sz w:val="22"/>
          <w:szCs w:val="22"/>
        </w:rPr>
        <w:t xml:space="preserve"> The time interval between two successive acquisitions of the same slice was 2</w:t>
      </w:r>
      <w:r w:rsidR="00217D6B" w:rsidRPr="004B50B1">
        <w:rPr>
          <w:rFonts w:ascii="Times New Roman" w:hAnsi="Times New Roman"/>
          <w:sz w:val="22"/>
          <w:szCs w:val="22"/>
        </w:rPr>
        <w:t>,</w:t>
      </w:r>
      <w:r w:rsidRPr="004B50B1">
        <w:rPr>
          <w:rFonts w:ascii="Times New Roman" w:hAnsi="Times New Roman"/>
          <w:sz w:val="22"/>
          <w:szCs w:val="22"/>
        </w:rPr>
        <w:t xml:space="preserve">000 </w:t>
      </w:r>
      <w:proofErr w:type="spellStart"/>
      <w:r w:rsidRPr="004B50B1">
        <w:rPr>
          <w:rFonts w:ascii="Times New Roman" w:hAnsi="Times New Roman"/>
          <w:sz w:val="22"/>
          <w:szCs w:val="22"/>
        </w:rPr>
        <w:t>ms</w:t>
      </w:r>
      <w:proofErr w:type="spellEnd"/>
      <w:r w:rsidR="008739C9" w:rsidRPr="004B50B1">
        <w:rPr>
          <w:rFonts w:ascii="Times New Roman" w:hAnsi="Times New Roman"/>
          <w:sz w:val="22"/>
          <w:szCs w:val="22"/>
        </w:rPr>
        <w:t>,</w:t>
      </w:r>
      <w:r w:rsidRPr="004B50B1">
        <w:rPr>
          <w:rFonts w:ascii="Times New Roman" w:hAnsi="Times New Roman"/>
          <w:sz w:val="22"/>
          <w:szCs w:val="22"/>
        </w:rPr>
        <w:t xml:space="preserve"> with a flip angle of 80</w:t>
      </w:r>
      <w:r w:rsidR="008739C9" w:rsidRPr="004B50B1">
        <w:rPr>
          <w:rFonts w:ascii="Times New Roman" w:hAnsi="Times New Roman"/>
          <w:sz w:val="22"/>
          <w:szCs w:val="22"/>
        </w:rPr>
        <w:sym w:font="Symbol" w:char="F0B0"/>
      </w:r>
      <w:r w:rsidRPr="004B50B1">
        <w:rPr>
          <w:rFonts w:ascii="Times New Roman" w:hAnsi="Times New Roman"/>
          <w:sz w:val="22"/>
          <w:szCs w:val="22"/>
        </w:rPr>
        <w:t xml:space="preserve"> and a 30</w:t>
      </w:r>
      <w:r w:rsidR="00CC0F45" w:rsidRPr="004B50B1">
        <w:rPr>
          <w:rFonts w:ascii="Times New Roman" w:hAnsi="Times New Roman"/>
          <w:sz w:val="22"/>
          <w:szCs w:val="22"/>
        </w:rPr>
        <w:t>-</w:t>
      </w:r>
      <w:r w:rsidRPr="004B50B1">
        <w:rPr>
          <w:rFonts w:ascii="Times New Roman" w:hAnsi="Times New Roman"/>
          <w:sz w:val="22"/>
          <w:szCs w:val="22"/>
        </w:rPr>
        <w:t>ms echo time. The field of view was 192 × 192 mm. The digital in-plane resolution was 64 × 64 pixels</w:t>
      </w:r>
      <w:r w:rsidR="008739C9" w:rsidRPr="004B50B1">
        <w:rPr>
          <w:rFonts w:ascii="Times New Roman" w:hAnsi="Times New Roman"/>
          <w:sz w:val="22"/>
          <w:szCs w:val="22"/>
        </w:rPr>
        <w:t>,</w:t>
      </w:r>
      <w:r w:rsidRPr="004B50B1">
        <w:rPr>
          <w:rFonts w:ascii="Times New Roman" w:hAnsi="Times New Roman"/>
          <w:sz w:val="22"/>
          <w:szCs w:val="22"/>
        </w:rPr>
        <w:t xml:space="preserve"> with a pixel dimension of 3.0 × 3.0 mm. High-resolution whole-brain MR images were also obtained </w:t>
      </w:r>
      <w:r w:rsidR="008739C9" w:rsidRPr="004B50B1">
        <w:rPr>
          <w:rFonts w:ascii="Times New Roman" w:hAnsi="Times New Roman"/>
          <w:sz w:val="22"/>
          <w:szCs w:val="22"/>
        </w:rPr>
        <w:t xml:space="preserve">by </w:t>
      </w:r>
      <w:r w:rsidRPr="004B50B1">
        <w:rPr>
          <w:rFonts w:ascii="Times New Roman" w:hAnsi="Times New Roman"/>
          <w:sz w:val="22"/>
          <w:szCs w:val="22"/>
        </w:rPr>
        <w:t>using a T1-weighted 3</w:t>
      </w:r>
      <w:r w:rsidR="00C63C83" w:rsidRPr="004B50B1">
        <w:rPr>
          <w:rFonts w:ascii="Times New Roman" w:hAnsi="Times New Roman"/>
          <w:sz w:val="22"/>
          <w:szCs w:val="22"/>
        </w:rPr>
        <w:t>-</w:t>
      </w:r>
      <w:r w:rsidRPr="004B50B1">
        <w:rPr>
          <w:rFonts w:ascii="Times New Roman" w:hAnsi="Times New Roman"/>
          <w:sz w:val="22"/>
          <w:szCs w:val="22"/>
        </w:rPr>
        <w:t xml:space="preserve">D MPRAGE sequence (voxel size = 1.0 × 1.0 × 1.0 mm). The first </w:t>
      </w:r>
      <w:r w:rsidR="008739C9" w:rsidRPr="004B50B1">
        <w:rPr>
          <w:rFonts w:ascii="Times New Roman" w:hAnsi="Times New Roman"/>
          <w:sz w:val="22"/>
          <w:szCs w:val="22"/>
        </w:rPr>
        <w:t>five</w:t>
      </w:r>
      <w:r w:rsidRPr="004B50B1">
        <w:rPr>
          <w:rFonts w:ascii="Times New Roman" w:hAnsi="Times New Roman"/>
          <w:sz w:val="22"/>
          <w:szCs w:val="22"/>
        </w:rPr>
        <w:t xml:space="preserve"> volumes of each fMRI run were discarded because of unsteady magnetization, and the remaining 231 volumes per session (a total of 1</w:t>
      </w:r>
      <w:r w:rsidR="00217D6B" w:rsidRPr="004B50B1">
        <w:rPr>
          <w:rFonts w:ascii="Times New Roman" w:hAnsi="Times New Roman"/>
          <w:sz w:val="22"/>
          <w:szCs w:val="22"/>
        </w:rPr>
        <w:t>,</w:t>
      </w:r>
      <w:r w:rsidRPr="004B50B1">
        <w:rPr>
          <w:rFonts w:ascii="Times New Roman" w:hAnsi="Times New Roman"/>
          <w:sz w:val="22"/>
          <w:szCs w:val="22"/>
        </w:rPr>
        <w:t>155 volumes per participant) were used for the analysis.</w:t>
      </w:r>
    </w:p>
    <w:p w:rsidR="00490417" w:rsidRPr="004B50B1" w:rsidRDefault="00490417" w:rsidP="000135EF">
      <w:pPr>
        <w:spacing w:line="360" w:lineRule="auto"/>
        <w:jc w:val="left"/>
        <w:rPr>
          <w:rFonts w:ascii="Times New Roman" w:hAnsi="Times New Roman"/>
          <w:sz w:val="22"/>
          <w:szCs w:val="22"/>
        </w:rPr>
      </w:pPr>
    </w:p>
    <w:p w:rsidR="007D1615" w:rsidRPr="004B50B1" w:rsidRDefault="00284E36" w:rsidP="000135EF">
      <w:pPr>
        <w:spacing w:line="360" w:lineRule="auto"/>
        <w:jc w:val="left"/>
        <w:rPr>
          <w:rFonts w:ascii="Times New Roman" w:hAnsi="Times New Roman"/>
          <w:b/>
          <w:sz w:val="22"/>
          <w:szCs w:val="22"/>
        </w:rPr>
      </w:pPr>
      <w:r w:rsidRPr="004B50B1">
        <w:rPr>
          <w:rFonts w:ascii="Times New Roman" w:hAnsi="Times New Roman"/>
          <w:b/>
          <w:sz w:val="22"/>
          <w:szCs w:val="22"/>
        </w:rPr>
        <w:t xml:space="preserve">Preprocessing of fMRI </w:t>
      </w:r>
      <w:r w:rsidR="00123282" w:rsidRPr="004B50B1">
        <w:rPr>
          <w:rFonts w:ascii="Times New Roman" w:hAnsi="Times New Roman"/>
          <w:b/>
          <w:sz w:val="22"/>
          <w:szCs w:val="22"/>
        </w:rPr>
        <w:t>D</w:t>
      </w:r>
      <w:r w:rsidRPr="004B50B1">
        <w:rPr>
          <w:rFonts w:ascii="Times New Roman" w:hAnsi="Times New Roman"/>
          <w:b/>
          <w:sz w:val="22"/>
          <w:szCs w:val="22"/>
        </w:rPr>
        <w:t>ata</w:t>
      </w:r>
    </w:p>
    <w:p w:rsidR="007D1615" w:rsidRPr="004B50B1" w:rsidRDefault="0048530A" w:rsidP="000135EF">
      <w:pPr>
        <w:spacing w:line="360" w:lineRule="auto"/>
        <w:jc w:val="left"/>
        <w:rPr>
          <w:rFonts w:ascii="Times New Roman" w:hAnsi="Times New Roman"/>
          <w:sz w:val="22"/>
          <w:szCs w:val="22"/>
        </w:rPr>
      </w:pPr>
      <w:r w:rsidRPr="004B50B1">
        <w:rPr>
          <w:rFonts w:ascii="Times New Roman" w:hAnsi="Times New Roman"/>
          <w:sz w:val="22"/>
          <w:szCs w:val="22"/>
        </w:rPr>
        <w:t>The fMRI</w:t>
      </w:r>
      <w:r w:rsidR="007D1615" w:rsidRPr="004B50B1">
        <w:rPr>
          <w:rFonts w:ascii="Times New Roman" w:hAnsi="Times New Roman"/>
          <w:sz w:val="22"/>
          <w:szCs w:val="22"/>
        </w:rPr>
        <w:t xml:space="preserve"> data were analyzed </w:t>
      </w:r>
      <w:r w:rsidR="008739C9" w:rsidRPr="004B50B1">
        <w:rPr>
          <w:rFonts w:ascii="Times New Roman" w:hAnsi="Times New Roman"/>
          <w:sz w:val="22"/>
          <w:szCs w:val="22"/>
        </w:rPr>
        <w:t xml:space="preserve">by </w:t>
      </w:r>
      <w:r w:rsidR="007D1615" w:rsidRPr="004B50B1">
        <w:rPr>
          <w:rFonts w:ascii="Times New Roman" w:hAnsi="Times New Roman"/>
          <w:sz w:val="22"/>
          <w:szCs w:val="22"/>
        </w:rPr>
        <w:t xml:space="preserve">using statistical parametric mapping software (SPM8; http://www.fil.ion.ucl.ac.uk/spm/) implemented in MATLAB. </w:t>
      </w:r>
      <w:r w:rsidR="008739C9" w:rsidRPr="004B50B1">
        <w:rPr>
          <w:rFonts w:ascii="Times New Roman" w:hAnsi="Times New Roman"/>
          <w:sz w:val="22"/>
          <w:szCs w:val="22"/>
        </w:rPr>
        <w:t>T</w:t>
      </w:r>
      <w:r w:rsidR="007D1615" w:rsidRPr="004B50B1">
        <w:rPr>
          <w:rFonts w:ascii="Times New Roman" w:hAnsi="Times New Roman"/>
          <w:sz w:val="22"/>
          <w:szCs w:val="22"/>
        </w:rPr>
        <w:t>he MR images were p</w:t>
      </w:r>
      <w:r w:rsidR="008739C9" w:rsidRPr="004B50B1">
        <w:rPr>
          <w:rFonts w:ascii="Times New Roman" w:hAnsi="Times New Roman"/>
          <w:sz w:val="22"/>
          <w:szCs w:val="22"/>
        </w:rPr>
        <w:t xml:space="preserve">reprocessed </w:t>
      </w:r>
      <w:r w:rsidR="007D1615" w:rsidRPr="004B50B1">
        <w:rPr>
          <w:rFonts w:ascii="Times New Roman" w:hAnsi="Times New Roman"/>
          <w:sz w:val="22"/>
          <w:szCs w:val="22"/>
        </w:rPr>
        <w:t>at</w:t>
      </w:r>
      <w:r w:rsidR="00F72C15" w:rsidRPr="004B50B1">
        <w:rPr>
          <w:rFonts w:ascii="Times New Roman" w:hAnsi="Times New Roman"/>
          <w:sz w:val="22"/>
          <w:szCs w:val="22"/>
        </w:rPr>
        <w:t xml:space="preserve"> </w:t>
      </w:r>
      <w:r w:rsidR="008739C9" w:rsidRPr="004B50B1">
        <w:rPr>
          <w:rFonts w:ascii="Times New Roman" w:hAnsi="Times New Roman"/>
          <w:sz w:val="22"/>
          <w:szCs w:val="22"/>
        </w:rPr>
        <w:t xml:space="preserve">the </w:t>
      </w:r>
      <w:r w:rsidR="007D1615" w:rsidRPr="004B50B1">
        <w:rPr>
          <w:rFonts w:ascii="Times New Roman" w:hAnsi="Times New Roman"/>
          <w:sz w:val="22"/>
          <w:szCs w:val="22"/>
        </w:rPr>
        <w:t>individual level. Following realignment of the fMRI data, the high-resolution 3</w:t>
      </w:r>
      <w:r w:rsidR="003E6762" w:rsidRPr="004B50B1">
        <w:rPr>
          <w:rFonts w:ascii="Times New Roman" w:hAnsi="Times New Roman"/>
          <w:sz w:val="22"/>
          <w:szCs w:val="22"/>
        </w:rPr>
        <w:t>-</w:t>
      </w:r>
      <w:r w:rsidR="007D1615" w:rsidRPr="004B50B1">
        <w:rPr>
          <w:rFonts w:ascii="Times New Roman" w:hAnsi="Times New Roman"/>
          <w:sz w:val="22"/>
          <w:szCs w:val="22"/>
        </w:rPr>
        <w:t xml:space="preserve">D T1-weighted MR images were </w:t>
      </w:r>
      <w:proofErr w:type="spellStart"/>
      <w:r w:rsidR="007D1615" w:rsidRPr="004B50B1">
        <w:rPr>
          <w:rFonts w:ascii="Times New Roman" w:hAnsi="Times New Roman"/>
          <w:sz w:val="22"/>
          <w:szCs w:val="22"/>
        </w:rPr>
        <w:t>coregistered</w:t>
      </w:r>
      <w:proofErr w:type="spellEnd"/>
      <w:r w:rsidR="007D1615" w:rsidRPr="004B50B1">
        <w:rPr>
          <w:rFonts w:ascii="Times New Roman" w:hAnsi="Times New Roman"/>
          <w:sz w:val="22"/>
          <w:szCs w:val="22"/>
        </w:rPr>
        <w:t xml:space="preserve"> to the fMRI data. The </w:t>
      </w:r>
      <w:proofErr w:type="spellStart"/>
      <w:r w:rsidR="007D1615" w:rsidRPr="004B50B1">
        <w:rPr>
          <w:rFonts w:ascii="Times New Roman" w:hAnsi="Times New Roman"/>
          <w:sz w:val="22"/>
          <w:szCs w:val="22"/>
        </w:rPr>
        <w:t>coregistered</w:t>
      </w:r>
      <w:proofErr w:type="spellEnd"/>
      <w:r w:rsidR="007D1615" w:rsidRPr="004B50B1">
        <w:rPr>
          <w:rFonts w:ascii="Times New Roman" w:hAnsi="Times New Roman"/>
          <w:sz w:val="22"/>
          <w:szCs w:val="22"/>
        </w:rPr>
        <w:t xml:space="preserve"> T1-weighted images were normalized </w:t>
      </w:r>
      <w:r w:rsidR="008739C9" w:rsidRPr="004B50B1">
        <w:rPr>
          <w:rFonts w:ascii="Times New Roman" w:hAnsi="Times New Roman"/>
          <w:sz w:val="22"/>
          <w:szCs w:val="22"/>
        </w:rPr>
        <w:t xml:space="preserve">against </w:t>
      </w:r>
      <w:r w:rsidR="007D1615" w:rsidRPr="004B50B1">
        <w:rPr>
          <w:rFonts w:ascii="Times New Roman" w:hAnsi="Times New Roman"/>
          <w:sz w:val="22"/>
          <w:szCs w:val="22"/>
        </w:rPr>
        <w:t xml:space="preserve">the </w:t>
      </w:r>
      <w:r w:rsidR="00F72C15" w:rsidRPr="004B50B1">
        <w:rPr>
          <w:rFonts w:ascii="Times New Roman" w:hAnsi="Times New Roman"/>
          <w:sz w:val="22"/>
          <w:szCs w:val="22"/>
        </w:rPr>
        <w:t xml:space="preserve">MNI </w:t>
      </w:r>
      <w:r w:rsidR="007D1615" w:rsidRPr="004B50B1">
        <w:rPr>
          <w:rFonts w:ascii="Times New Roman" w:hAnsi="Times New Roman"/>
          <w:sz w:val="22"/>
          <w:szCs w:val="22"/>
        </w:rPr>
        <w:t xml:space="preserve">T1 template, and the same parameters were applied to all of the fMRI data. The anatomically normalized fMRI data were then smoothed in three dimensions </w:t>
      </w:r>
      <w:r w:rsidR="008739C9" w:rsidRPr="004B50B1">
        <w:rPr>
          <w:rFonts w:ascii="Times New Roman" w:hAnsi="Times New Roman"/>
          <w:sz w:val="22"/>
          <w:szCs w:val="22"/>
        </w:rPr>
        <w:t xml:space="preserve">by </w:t>
      </w:r>
      <w:r w:rsidR="007D1615" w:rsidRPr="004B50B1">
        <w:rPr>
          <w:rFonts w:ascii="Times New Roman" w:hAnsi="Times New Roman"/>
          <w:sz w:val="22"/>
          <w:szCs w:val="22"/>
        </w:rPr>
        <w:t>using an 8</w:t>
      </w:r>
      <w:r w:rsidR="008739C9" w:rsidRPr="004B50B1">
        <w:rPr>
          <w:rFonts w:ascii="Times New Roman" w:hAnsi="Times New Roman"/>
          <w:sz w:val="22"/>
          <w:szCs w:val="22"/>
        </w:rPr>
        <w:t>-</w:t>
      </w:r>
      <w:r w:rsidR="007D1615" w:rsidRPr="004B50B1">
        <w:rPr>
          <w:rFonts w:ascii="Times New Roman" w:hAnsi="Times New Roman"/>
          <w:sz w:val="22"/>
          <w:szCs w:val="22"/>
        </w:rPr>
        <w:t xml:space="preserve">mm full-width-at-half-maximum Gaussian </w:t>
      </w:r>
      <w:r w:rsidR="007D1615" w:rsidRPr="004B50B1">
        <w:rPr>
          <w:rFonts w:ascii="Times New Roman" w:hAnsi="Times New Roman"/>
          <w:sz w:val="22"/>
          <w:szCs w:val="22"/>
        </w:rPr>
        <w:lastRenderedPageBreak/>
        <w:t>kernel.</w:t>
      </w:r>
      <w:r w:rsidR="00EA0B78" w:rsidRPr="004B50B1">
        <w:rPr>
          <w:rFonts w:ascii="Times New Roman" w:hAnsi="Times New Roman"/>
          <w:sz w:val="22"/>
          <w:szCs w:val="22"/>
        </w:rPr>
        <w:t xml:space="preserve"> Before the </w:t>
      </w:r>
      <w:proofErr w:type="spellStart"/>
      <w:r w:rsidR="00EA0B78" w:rsidRPr="004B50B1">
        <w:rPr>
          <w:rFonts w:ascii="Times New Roman" w:hAnsi="Times New Roman"/>
          <w:sz w:val="22"/>
          <w:szCs w:val="22"/>
        </w:rPr>
        <w:t>coregistration</w:t>
      </w:r>
      <w:proofErr w:type="spellEnd"/>
      <w:r w:rsidR="00EA0B78" w:rsidRPr="004B50B1">
        <w:rPr>
          <w:rFonts w:ascii="Times New Roman" w:hAnsi="Times New Roman"/>
          <w:sz w:val="22"/>
          <w:szCs w:val="22"/>
        </w:rPr>
        <w:t>, slice-timing</w:t>
      </w:r>
      <w:r w:rsidR="00CC0F45" w:rsidRPr="004B50B1">
        <w:rPr>
          <w:rFonts w:ascii="Times New Roman" w:hAnsi="Times New Roman"/>
          <w:sz w:val="22"/>
          <w:szCs w:val="22"/>
        </w:rPr>
        <w:t xml:space="preserve"> correction was applied</w:t>
      </w:r>
      <w:r w:rsidR="00EA0B78" w:rsidRPr="004B50B1">
        <w:rPr>
          <w:rFonts w:ascii="Times New Roman" w:hAnsi="Times New Roman"/>
          <w:sz w:val="22"/>
          <w:szCs w:val="22"/>
        </w:rPr>
        <w:t xml:space="preserve"> only to the data of experiment </w:t>
      </w:r>
      <w:r w:rsidR="00AB4BE6" w:rsidRPr="004B50B1">
        <w:rPr>
          <w:rFonts w:ascii="Times New Roman" w:hAnsi="Times New Roman"/>
          <w:sz w:val="22"/>
          <w:szCs w:val="22"/>
        </w:rPr>
        <w:t>4</w:t>
      </w:r>
      <w:r w:rsidR="00EA0B78" w:rsidRPr="004B50B1">
        <w:rPr>
          <w:rFonts w:ascii="Times New Roman" w:hAnsi="Times New Roman"/>
          <w:sz w:val="22"/>
          <w:szCs w:val="22"/>
        </w:rPr>
        <w:t>, because</w:t>
      </w:r>
      <w:r w:rsidR="003E6762" w:rsidRPr="004B50B1">
        <w:rPr>
          <w:rFonts w:ascii="Times New Roman" w:hAnsi="Times New Roman"/>
          <w:sz w:val="22"/>
          <w:szCs w:val="22"/>
        </w:rPr>
        <w:t xml:space="preserve"> the</w:t>
      </w:r>
      <w:r w:rsidR="00EA0B78" w:rsidRPr="004B50B1">
        <w:rPr>
          <w:rFonts w:ascii="Times New Roman" w:hAnsi="Times New Roman"/>
          <w:sz w:val="22"/>
          <w:szCs w:val="22"/>
        </w:rPr>
        <w:t xml:space="preserve"> TR of fMRI scan was short enough (&lt; 3 s) to apply the correction.</w:t>
      </w:r>
    </w:p>
    <w:p w:rsidR="007D1615" w:rsidRPr="004B50B1" w:rsidRDefault="007D1615" w:rsidP="000135EF">
      <w:pPr>
        <w:spacing w:line="360" w:lineRule="auto"/>
        <w:jc w:val="left"/>
        <w:rPr>
          <w:rFonts w:ascii="Times New Roman" w:hAnsi="Times New Roman"/>
          <w:sz w:val="22"/>
          <w:szCs w:val="22"/>
        </w:rPr>
      </w:pPr>
    </w:p>
    <w:p w:rsidR="00284E36" w:rsidRPr="004B50B1" w:rsidRDefault="00284E36" w:rsidP="000135EF">
      <w:pPr>
        <w:spacing w:line="360" w:lineRule="auto"/>
        <w:jc w:val="left"/>
        <w:rPr>
          <w:rFonts w:ascii="Times New Roman" w:hAnsi="Times New Roman"/>
          <w:b/>
          <w:sz w:val="22"/>
          <w:szCs w:val="22"/>
        </w:rPr>
      </w:pPr>
      <w:r w:rsidRPr="004B50B1">
        <w:rPr>
          <w:rFonts w:ascii="Times New Roman" w:hAnsi="Times New Roman"/>
          <w:b/>
          <w:sz w:val="22"/>
          <w:szCs w:val="22"/>
        </w:rPr>
        <w:t xml:space="preserve">Statistical </w:t>
      </w:r>
      <w:r w:rsidR="00123282" w:rsidRPr="004B50B1">
        <w:rPr>
          <w:rFonts w:ascii="Times New Roman" w:hAnsi="Times New Roman"/>
          <w:b/>
          <w:sz w:val="22"/>
          <w:szCs w:val="22"/>
        </w:rPr>
        <w:t>A</w:t>
      </w:r>
      <w:r w:rsidRPr="004B50B1">
        <w:rPr>
          <w:rFonts w:ascii="Times New Roman" w:hAnsi="Times New Roman"/>
          <w:b/>
          <w:sz w:val="22"/>
          <w:szCs w:val="22"/>
        </w:rPr>
        <w:t xml:space="preserve">nalysis of fMRI </w:t>
      </w:r>
      <w:r w:rsidR="00123282" w:rsidRPr="004B50B1">
        <w:rPr>
          <w:rFonts w:ascii="Times New Roman" w:hAnsi="Times New Roman"/>
          <w:b/>
          <w:sz w:val="22"/>
          <w:szCs w:val="22"/>
        </w:rPr>
        <w:t>D</w:t>
      </w:r>
      <w:r w:rsidRPr="004B50B1">
        <w:rPr>
          <w:rFonts w:ascii="Times New Roman" w:hAnsi="Times New Roman"/>
          <w:b/>
          <w:sz w:val="22"/>
          <w:szCs w:val="22"/>
        </w:rPr>
        <w:t>ata</w:t>
      </w:r>
    </w:p>
    <w:p w:rsidR="008739C9" w:rsidRPr="004B50B1" w:rsidRDefault="00284E36" w:rsidP="000135EF">
      <w:pPr>
        <w:spacing w:line="360" w:lineRule="auto"/>
        <w:jc w:val="left"/>
        <w:rPr>
          <w:rFonts w:ascii="Times New Roman" w:hAnsi="Times New Roman"/>
          <w:sz w:val="22"/>
          <w:szCs w:val="22"/>
        </w:rPr>
      </w:pPr>
      <w:r w:rsidRPr="004B50B1">
        <w:rPr>
          <w:rFonts w:ascii="Times New Roman" w:hAnsi="Times New Roman"/>
          <w:b/>
          <w:sz w:val="22"/>
          <w:szCs w:val="22"/>
        </w:rPr>
        <w:t>E</w:t>
      </w:r>
      <w:r w:rsidR="003E296B" w:rsidRPr="004B50B1">
        <w:rPr>
          <w:rFonts w:ascii="Times New Roman" w:hAnsi="Times New Roman"/>
          <w:b/>
          <w:sz w:val="22"/>
          <w:szCs w:val="22"/>
        </w:rPr>
        <w:t>xperiment</w:t>
      </w:r>
      <w:r w:rsidR="0036502C" w:rsidRPr="004B50B1">
        <w:rPr>
          <w:rFonts w:ascii="Times New Roman" w:hAnsi="Times New Roman"/>
          <w:b/>
          <w:sz w:val="22"/>
          <w:szCs w:val="22"/>
        </w:rPr>
        <w:t>s</w:t>
      </w:r>
      <w:r w:rsidR="003E296B" w:rsidRPr="004B50B1">
        <w:rPr>
          <w:rFonts w:ascii="Times New Roman" w:hAnsi="Times New Roman"/>
          <w:b/>
          <w:sz w:val="22"/>
          <w:szCs w:val="22"/>
        </w:rPr>
        <w:t xml:space="preserve"> 1 and</w:t>
      </w:r>
      <w:r w:rsidR="007F070D" w:rsidRPr="004B50B1">
        <w:rPr>
          <w:rFonts w:ascii="Times New Roman" w:hAnsi="Times New Roman"/>
          <w:b/>
          <w:sz w:val="22"/>
          <w:szCs w:val="22"/>
        </w:rPr>
        <w:t xml:space="preserve"> </w:t>
      </w:r>
      <w:r w:rsidR="003E296B" w:rsidRPr="004B50B1">
        <w:rPr>
          <w:rFonts w:ascii="Times New Roman" w:hAnsi="Times New Roman"/>
          <w:b/>
          <w:sz w:val="22"/>
          <w:szCs w:val="22"/>
        </w:rPr>
        <w:t>2</w:t>
      </w:r>
      <w:r w:rsidR="00123282" w:rsidRPr="004B50B1">
        <w:rPr>
          <w:rFonts w:ascii="Times New Roman" w:hAnsi="Times New Roman"/>
          <w:b/>
          <w:sz w:val="22"/>
          <w:szCs w:val="22"/>
        </w:rPr>
        <w:t>.</w:t>
      </w:r>
      <w:r w:rsidR="00123282" w:rsidRPr="004B50B1">
        <w:rPr>
          <w:rFonts w:ascii="Times New Roman" w:hAnsi="Times New Roman"/>
          <w:sz w:val="22"/>
          <w:szCs w:val="22"/>
        </w:rPr>
        <w:t xml:space="preserve"> </w:t>
      </w:r>
      <w:r w:rsidR="00490417" w:rsidRPr="004B50B1">
        <w:rPr>
          <w:rFonts w:ascii="Times New Roman" w:hAnsi="Times New Roman"/>
          <w:sz w:val="22"/>
          <w:szCs w:val="22"/>
        </w:rPr>
        <w:t xml:space="preserve">We constructed two general linear models </w:t>
      </w:r>
      <w:r w:rsidR="00A87CC0" w:rsidRPr="004B50B1">
        <w:rPr>
          <w:rFonts w:ascii="Times New Roman" w:hAnsi="Times New Roman"/>
          <w:sz w:val="22"/>
          <w:szCs w:val="22"/>
        </w:rPr>
        <w:t xml:space="preserve">(GLMs) </w:t>
      </w:r>
      <w:r w:rsidR="00490417" w:rsidRPr="004B50B1">
        <w:rPr>
          <w:rFonts w:ascii="Times New Roman" w:hAnsi="Times New Roman"/>
          <w:sz w:val="22"/>
          <w:szCs w:val="22"/>
        </w:rPr>
        <w:t>and applied them to the same dataset</w:t>
      </w:r>
      <w:r w:rsidR="0012014F" w:rsidRPr="004B50B1">
        <w:rPr>
          <w:rFonts w:ascii="Times New Roman" w:hAnsi="Times New Roman"/>
          <w:sz w:val="22"/>
          <w:szCs w:val="22"/>
        </w:rPr>
        <w:t>s</w:t>
      </w:r>
      <w:r w:rsidR="0048530A" w:rsidRPr="004B50B1">
        <w:rPr>
          <w:rFonts w:ascii="Times New Roman" w:hAnsi="Times New Roman"/>
          <w:sz w:val="22"/>
          <w:szCs w:val="22"/>
        </w:rPr>
        <w:t xml:space="preserve"> </w:t>
      </w:r>
      <w:r w:rsidR="008739C9" w:rsidRPr="004B50B1">
        <w:rPr>
          <w:rFonts w:ascii="Times New Roman" w:hAnsi="Times New Roman"/>
          <w:sz w:val="22"/>
          <w:szCs w:val="22"/>
        </w:rPr>
        <w:t xml:space="preserve">in </w:t>
      </w:r>
      <w:r w:rsidR="0048530A" w:rsidRPr="004B50B1">
        <w:rPr>
          <w:rFonts w:ascii="Times New Roman" w:hAnsi="Times New Roman"/>
          <w:sz w:val="22"/>
          <w:szCs w:val="22"/>
        </w:rPr>
        <w:t>experiment 1 and experiment 2</w:t>
      </w:r>
      <w:r w:rsidR="00490417" w:rsidRPr="004B50B1">
        <w:rPr>
          <w:rFonts w:ascii="Times New Roman" w:hAnsi="Times New Roman"/>
          <w:sz w:val="22"/>
          <w:szCs w:val="22"/>
        </w:rPr>
        <w:t xml:space="preserve">. </w:t>
      </w:r>
      <w:r w:rsidR="00141C22" w:rsidRPr="004B50B1">
        <w:rPr>
          <w:rFonts w:ascii="Times New Roman" w:hAnsi="Times New Roman"/>
          <w:sz w:val="22"/>
          <w:szCs w:val="22"/>
        </w:rPr>
        <w:t xml:space="preserve">The first model </w:t>
      </w:r>
      <w:r w:rsidR="008739C9" w:rsidRPr="004B50B1">
        <w:rPr>
          <w:rFonts w:ascii="Times New Roman" w:hAnsi="Times New Roman"/>
          <w:sz w:val="22"/>
          <w:szCs w:val="22"/>
        </w:rPr>
        <w:t>w</w:t>
      </w:r>
      <w:r w:rsidR="00141C22" w:rsidRPr="004B50B1">
        <w:rPr>
          <w:rFonts w:ascii="Times New Roman" w:hAnsi="Times New Roman"/>
          <w:sz w:val="22"/>
          <w:szCs w:val="22"/>
        </w:rPr>
        <w:t xml:space="preserve">as aimed </w:t>
      </w:r>
      <w:r w:rsidR="008739C9" w:rsidRPr="004B50B1">
        <w:rPr>
          <w:rFonts w:ascii="Times New Roman" w:hAnsi="Times New Roman"/>
          <w:sz w:val="22"/>
          <w:szCs w:val="22"/>
        </w:rPr>
        <w:t>at</w:t>
      </w:r>
      <w:r w:rsidR="00141C22" w:rsidRPr="004B50B1">
        <w:rPr>
          <w:rFonts w:ascii="Times New Roman" w:hAnsi="Times New Roman"/>
          <w:sz w:val="22"/>
          <w:szCs w:val="22"/>
        </w:rPr>
        <w:t xml:space="preserve"> evaluat</w:t>
      </w:r>
      <w:r w:rsidR="008739C9" w:rsidRPr="004B50B1">
        <w:rPr>
          <w:rFonts w:ascii="Times New Roman" w:hAnsi="Times New Roman"/>
          <w:sz w:val="22"/>
          <w:szCs w:val="22"/>
        </w:rPr>
        <w:t>ing the</w:t>
      </w:r>
      <w:r w:rsidR="00141C22" w:rsidRPr="004B50B1">
        <w:rPr>
          <w:rFonts w:ascii="Times New Roman" w:hAnsi="Times New Roman"/>
          <w:sz w:val="22"/>
          <w:szCs w:val="22"/>
        </w:rPr>
        <w:t xml:space="preserve"> effects of adaptation to time while performing the time task and </w:t>
      </w:r>
      <w:r w:rsidR="008470B8" w:rsidRPr="004B50B1">
        <w:rPr>
          <w:rFonts w:ascii="Times New Roman" w:hAnsi="Times New Roman"/>
          <w:sz w:val="22"/>
          <w:szCs w:val="22"/>
        </w:rPr>
        <w:t xml:space="preserve">adaptation </w:t>
      </w:r>
      <w:r w:rsidR="00141C22" w:rsidRPr="004B50B1">
        <w:rPr>
          <w:rFonts w:ascii="Times New Roman" w:hAnsi="Times New Roman"/>
          <w:sz w:val="22"/>
          <w:szCs w:val="22"/>
        </w:rPr>
        <w:t xml:space="preserve">to shape while performing the shape task. </w:t>
      </w:r>
      <w:r w:rsidR="00490417" w:rsidRPr="004B50B1">
        <w:rPr>
          <w:rFonts w:ascii="Times New Roman" w:hAnsi="Times New Roman"/>
          <w:sz w:val="22"/>
          <w:szCs w:val="22"/>
        </w:rPr>
        <w:t xml:space="preserve">The </w:t>
      </w:r>
      <w:r w:rsidR="00141C22" w:rsidRPr="004B50B1">
        <w:rPr>
          <w:rFonts w:ascii="Times New Roman" w:hAnsi="Times New Roman"/>
          <w:sz w:val="22"/>
          <w:szCs w:val="22"/>
        </w:rPr>
        <w:t>second</w:t>
      </w:r>
      <w:r w:rsidR="00490417" w:rsidRPr="004B50B1">
        <w:rPr>
          <w:rFonts w:ascii="Times New Roman" w:hAnsi="Times New Roman"/>
          <w:sz w:val="22"/>
          <w:szCs w:val="22"/>
        </w:rPr>
        <w:t xml:space="preserve"> model was </w:t>
      </w:r>
      <w:r w:rsidR="00141C22" w:rsidRPr="004B50B1">
        <w:rPr>
          <w:rFonts w:ascii="Times New Roman" w:hAnsi="Times New Roman"/>
          <w:sz w:val="22"/>
          <w:szCs w:val="22"/>
        </w:rPr>
        <w:t>designed</w:t>
      </w:r>
      <w:r w:rsidR="00490417" w:rsidRPr="004B50B1">
        <w:rPr>
          <w:rFonts w:ascii="Times New Roman" w:hAnsi="Times New Roman"/>
          <w:sz w:val="22"/>
          <w:szCs w:val="22"/>
        </w:rPr>
        <w:t xml:space="preserve"> to evaluate </w:t>
      </w:r>
      <w:r w:rsidR="00141C22" w:rsidRPr="004B50B1">
        <w:rPr>
          <w:rFonts w:ascii="Times New Roman" w:hAnsi="Times New Roman"/>
          <w:sz w:val="22"/>
          <w:szCs w:val="22"/>
        </w:rPr>
        <w:t xml:space="preserve">whether the </w:t>
      </w:r>
      <w:r w:rsidR="005A20EB" w:rsidRPr="004B50B1">
        <w:rPr>
          <w:rFonts w:ascii="Times New Roman" w:hAnsi="Times New Roman"/>
          <w:sz w:val="22"/>
          <w:szCs w:val="22"/>
        </w:rPr>
        <w:t xml:space="preserve">effect of adaptation to time </w:t>
      </w:r>
      <w:r w:rsidR="008739C9" w:rsidRPr="004B50B1">
        <w:rPr>
          <w:rFonts w:ascii="Times New Roman" w:hAnsi="Times New Roman"/>
          <w:sz w:val="22"/>
          <w:szCs w:val="22"/>
        </w:rPr>
        <w:t xml:space="preserve">would </w:t>
      </w:r>
      <w:r w:rsidR="005A20EB" w:rsidRPr="004B50B1">
        <w:rPr>
          <w:rFonts w:ascii="Times New Roman" w:hAnsi="Times New Roman"/>
          <w:sz w:val="22"/>
          <w:szCs w:val="22"/>
        </w:rPr>
        <w:t xml:space="preserve">appear </w:t>
      </w:r>
      <w:r w:rsidR="00A86EEA" w:rsidRPr="004B50B1">
        <w:rPr>
          <w:rFonts w:ascii="Times New Roman" w:hAnsi="Times New Roman"/>
          <w:sz w:val="22"/>
          <w:szCs w:val="22"/>
        </w:rPr>
        <w:t xml:space="preserve">while </w:t>
      </w:r>
      <w:r w:rsidR="005A20EB" w:rsidRPr="004B50B1">
        <w:rPr>
          <w:rFonts w:ascii="Times New Roman" w:hAnsi="Times New Roman"/>
          <w:sz w:val="22"/>
          <w:szCs w:val="22"/>
        </w:rPr>
        <w:t xml:space="preserve">performing the shape task. </w:t>
      </w:r>
      <w:r w:rsidR="00490417" w:rsidRPr="004B50B1">
        <w:rPr>
          <w:rFonts w:ascii="Times New Roman" w:hAnsi="Times New Roman"/>
          <w:sz w:val="22"/>
          <w:szCs w:val="22"/>
        </w:rPr>
        <w:t xml:space="preserve">For these purposes, in the first model, the </w:t>
      </w:r>
      <w:proofErr w:type="spellStart"/>
      <w:r w:rsidR="00490417" w:rsidRPr="004B50B1">
        <w:rPr>
          <w:rFonts w:ascii="Times New Roman" w:hAnsi="Times New Roman"/>
          <w:sz w:val="22"/>
          <w:szCs w:val="22"/>
        </w:rPr>
        <w:t>regressors</w:t>
      </w:r>
      <w:proofErr w:type="spellEnd"/>
      <w:r w:rsidR="00490417" w:rsidRPr="004B50B1">
        <w:rPr>
          <w:rFonts w:ascii="Times New Roman" w:hAnsi="Times New Roman"/>
          <w:sz w:val="22"/>
          <w:szCs w:val="22"/>
        </w:rPr>
        <w:t xml:space="preserve"> were set at the onsets of the instruction, </w:t>
      </w:r>
      <w:r w:rsidR="008739C9" w:rsidRPr="004B50B1">
        <w:rPr>
          <w:rFonts w:ascii="Times New Roman" w:hAnsi="Times New Roman"/>
          <w:sz w:val="22"/>
          <w:szCs w:val="22"/>
        </w:rPr>
        <w:t xml:space="preserve">the </w:t>
      </w:r>
      <w:r w:rsidR="00490417" w:rsidRPr="004B50B1">
        <w:rPr>
          <w:rFonts w:ascii="Times New Roman" w:hAnsi="Times New Roman"/>
          <w:sz w:val="22"/>
          <w:szCs w:val="22"/>
        </w:rPr>
        <w:t xml:space="preserve">reference stimulus presentation for the time task, </w:t>
      </w:r>
      <w:r w:rsidR="008739C9" w:rsidRPr="004B50B1">
        <w:rPr>
          <w:rFonts w:ascii="Times New Roman" w:hAnsi="Times New Roman"/>
          <w:sz w:val="22"/>
          <w:szCs w:val="22"/>
        </w:rPr>
        <w:t xml:space="preserve">the </w:t>
      </w:r>
      <w:r w:rsidR="00490417" w:rsidRPr="004B50B1">
        <w:rPr>
          <w:rFonts w:ascii="Times New Roman" w:hAnsi="Times New Roman"/>
          <w:sz w:val="22"/>
          <w:szCs w:val="22"/>
        </w:rPr>
        <w:t>reference stimulus presentation for the shape task, and the response phase, a</w:t>
      </w:r>
      <w:r w:rsidR="008739C9" w:rsidRPr="004B50B1">
        <w:rPr>
          <w:rFonts w:ascii="Times New Roman" w:hAnsi="Times New Roman"/>
          <w:sz w:val="22"/>
          <w:szCs w:val="22"/>
        </w:rPr>
        <w:t xml:space="preserve">s well as at </w:t>
      </w:r>
      <w:r w:rsidR="00490417" w:rsidRPr="004B50B1">
        <w:rPr>
          <w:rFonts w:ascii="Times New Roman" w:hAnsi="Times New Roman"/>
          <w:sz w:val="22"/>
          <w:szCs w:val="22"/>
        </w:rPr>
        <w:t xml:space="preserve">the </w:t>
      </w:r>
      <w:r w:rsidR="008739C9" w:rsidRPr="004B50B1">
        <w:rPr>
          <w:rFonts w:ascii="Times New Roman" w:hAnsi="Times New Roman"/>
          <w:sz w:val="22"/>
          <w:szCs w:val="22"/>
        </w:rPr>
        <w:t xml:space="preserve">time of </w:t>
      </w:r>
      <w:r w:rsidR="00490417" w:rsidRPr="004B50B1">
        <w:rPr>
          <w:rFonts w:ascii="Times New Roman" w:hAnsi="Times New Roman"/>
          <w:sz w:val="22"/>
          <w:szCs w:val="22"/>
        </w:rPr>
        <w:t>offset of the test stimulus presentations. The</w:t>
      </w:r>
      <w:r w:rsidR="008739C9" w:rsidRPr="004B50B1">
        <w:rPr>
          <w:rFonts w:ascii="Times New Roman" w:hAnsi="Times New Roman"/>
          <w:sz w:val="22"/>
          <w:szCs w:val="22"/>
        </w:rPr>
        <w:t>re were nine independent</w:t>
      </w:r>
      <w:r w:rsidR="00490417" w:rsidRPr="004B50B1">
        <w:rPr>
          <w:rFonts w:ascii="Times New Roman" w:hAnsi="Times New Roman"/>
          <w:sz w:val="22"/>
          <w:szCs w:val="22"/>
        </w:rPr>
        <w:t xml:space="preserve"> </w:t>
      </w:r>
      <w:proofErr w:type="spellStart"/>
      <w:r w:rsidR="00A86EEA" w:rsidRPr="004B50B1">
        <w:rPr>
          <w:rFonts w:ascii="Times New Roman" w:hAnsi="Times New Roman"/>
          <w:sz w:val="22"/>
          <w:szCs w:val="22"/>
        </w:rPr>
        <w:t>regressors</w:t>
      </w:r>
      <w:proofErr w:type="spellEnd"/>
      <w:r w:rsidR="00A86EEA" w:rsidRPr="004B50B1">
        <w:rPr>
          <w:rFonts w:ascii="Times New Roman" w:hAnsi="Times New Roman"/>
          <w:sz w:val="22"/>
          <w:szCs w:val="22"/>
        </w:rPr>
        <w:t xml:space="preserve"> for the offsets of the test stimulus presentations</w:t>
      </w:r>
      <w:r w:rsidR="008739C9" w:rsidRPr="004B50B1">
        <w:rPr>
          <w:rFonts w:ascii="Times New Roman" w:hAnsi="Times New Roman"/>
          <w:sz w:val="22"/>
          <w:szCs w:val="22"/>
        </w:rPr>
        <w:t>, namely five</w:t>
      </w:r>
      <w:r w:rsidR="00D7002F" w:rsidRPr="004B50B1">
        <w:rPr>
          <w:rFonts w:ascii="Times New Roman" w:hAnsi="Times New Roman"/>
          <w:sz w:val="22"/>
          <w:szCs w:val="22"/>
        </w:rPr>
        <w:t xml:space="preserve"> levels of duration</w:t>
      </w:r>
      <w:r w:rsidR="00A86EEA" w:rsidRPr="004B50B1">
        <w:rPr>
          <w:rFonts w:ascii="Times New Roman" w:hAnsi="Times New Roman"/>
          <w:sz w:val="22"/>
          <w:szCs w:val="22"/>
        </w:rPr>
        <w:t xml:space="preserve"> conditions for the time task trials, a</w:t>
      </w:r>
      <w:r w:rsidR="008739C9" w:rsidRPr="004B50B1">
        <w:rPr>
          <w:rFonts w:ascii="Times New Roman" w:hAnsi="Times New Roman"/>
          <w:sz w:val="22"/>
          <w:szCs w:val="22"/>
        </w:rPr>
        <w:t xml:space="preserve">long with the </w:t>
      </w:r>
      <w:r w:rsidR="00D7002F" w:rsidRPr="004B50B1">
        <w:rPr>
          <w:rFonts w:ascii="Times New Roman" w:hAnsi="Times New Roman"/>
          <w:sz w:val="22"/>
          <w:szCs w:val="22"/>
        </w:rPr>
        <w:t>SS</w:t>
      </w:r>
      <w:r w:rsidR="00A86EEA" w:rsidRPr="004B50B1">
        <w:rPr>
          <w:rFonts w:ascii="Times New Roman" w:hAnsi="Times New Roman"/>
          <w:sz w:val="22"/>
          <w:szCs w:val="22"/>
        </w:rPr>
        <w:t xml:space="preserve">, </w:t>
      </w:r>
      <w:r w:rsidR="00D7002F" w:rsidRPr="004B50B1">
        <w:rPr>
          <w:rFonts w:ascii="Times New Roman" w:hAnsi="Times New Roman"/>
          <w:sz w:val="22"/>
          <w:szCs w:val="22"/>
        </w:rPr>
        <w:t>CC</w:t>
      </w:r>
      <w:r w:rsidR="00A86EEA" w:rsidRPr="004B50B1">
        <w:rPr>
          <w:rFonts w:ascii="Times New Roman" w:hAnsi="Times New Roman"/>
          <w:sz w:val="22"/>
          <w:szCs w:val="22"/>
        </w:rPr>
        <w:t xml:space="preserve">, </w:t>
      </w:r>
      <w:r w:rsidR="00D7002F" w:rsidRPr="004B50B1">
        <w:rPr>
          <w:rFonts w:ascii="Times New Roman" w:hAnsi="Times New Roman"/>
          <w:sz w:val="22"/>
          <w:szCs w:val="22"/>
        </w:rPr>
        <w:t>SC</w:t>
      </w:r>
      <w:r w:rsidR="00A86EEA" w:rsidRPr="004B50B1">
        <w:rPr>
          <w:rFonts w:ascii="Times New Roman" w:hAnsi="Times New Roman"/>
          <w:sz w:val="22"/>
          <w:szCs w:val="22"/>
        </w:rPr>
        <w:t xml:space="preserve">, and </w:t>
      </w:r>
      <w:r w:rsidR="00D7002F" w:rsidRPr="004B50B1">
        <w:rPr>
          <w:rFonts w:ascii="Times New Roman" w:hAnsi="Times New Roman"/>
          <w:sz w:val="22"/>
          <w:szCs w:val="22"/>
        </w:rPr>
        <w:t>CS</w:t>
      </w:r>
      <w:r w:rsidR="00A86EEA" w:rsidRPr="004B50B1">
        <w:rPr>
          <w:rFonts w:ascii="Times New Roman" w:hAnsi="Times New Roman"/>
          <w:sz w:val="22"/>
          <w:szCs w:val="22"/>
        </w:rPr>
        <w:t xml:space="preserve"> conditions for the shape task trials. In total, therefore, 13 </w:t>
      </w:r>
      <w:proofErr w:type="spellStart"/>
      <w:r w:rsidR="00A86EEA" w:rsidRPr="004B50B1">
        <w:rPr>
          <w:rFonts w:ascii="Times New Roman" w:hAnsi="Times New Roman"/>
          <w:sz w:val="22"/>
          <w:szCs w:val="22"/>
        </w:rPr>
        <w:t>regressors</w:t>
      </w:r>
      <w:proofErr w:type="spellEnd"/>
      <w:r w:rsidR="00A86EEA" w:rsidRPr="004B50B1">
        <w:rPr>
          <w:rFonts w:ascii="Times New Roman" w:hAnsi="Times New Roman"/>
          <w:sz w:val="22"/>
          <w:szCs w:val="22"/>
        </w:rPr>
        <w:t xml:space="preserve"> were set for each run. </w:t>
      </w:r>
    </w:p>
    <w:p w:rsidR="00490417" w:rsidRPr="004B50B1" w:rsidRDefault="00490417" w:rsidP="000135EF">
      <w:pPr>
        <w:spacing w:line="360" w:lineRule="auto"/>
        <w:ind w:firstLine="720"/>
        <w:jc w:val="left"/>
        <w:rPr>
          <w:rFonts w:ascii="Times New Roman" w:hAnsi="Times New Roman"/>
          <w:b/>
          <w:i/>
          <w:sz w:val="22"/>
          <w:szCs w:val="22"/>
        </w:rPr>
      </w:pPr>
      <w:r w:rsidRPr="004B50B1">
        <w:rPr>
          <w:rFonts w:ascii="Times New Roman" w:hAnsi="Times New Roman"/>
          <w:sz w:val="22"/>
          <w:szCs w:val="22"/>
        </w:rPr>
        <w:t>In the second model, the</w:t>
      </w:r>
      <w:r w:rsidR="008739C9" w:rsidRPr="004B50B1">
        <w:rPr>
          <w:rFonts w:ascii="Times New Roman" w:hAnsi="Times New Roman"/>
          <w:sz w:val="22"/>
          <w:szCs w:val="22"/>
        </w:rPr>
        <w:t xml:space="preserve">re were </w:t>
      </w:r>
      <w:r w:rsidR="003E6762" w:rsidRPr="004B50B1">
        <w:rPr>
          <w:rFonts w:ascii="Times New Roman" w:hAnsi="Times New Roman"/>
          <w:sz w:val="22"/>
          <w:szCs w:val="22"/>
        </w:rPr>
        <w:t xml:space="preserve">ten </w:t>
      </w:r>
      <w:r w:rsidR="008739C9" w:rsidRPr="004B50B1">
        <w:rPr>
          <w:rFonts w:ascii="Times New Roman" w:hAnsi="Times New Roman"/>
          <w:sz w:val="22"/>
          <w:szCs w:val="22"/>
        </w:rPr>
        <w:t xml:space="preserve">independent </w:t>
      </w:r>
      <w:proofErr w:type="spellStart"/>
      <w:r w:rsidR="00A86EEA" w:rsidRPr="004B50B1">
        <w:rPr>
          <w:rFonts w:ascii="Times New Roman" w:hAnsi="Times New Roman"/>
          <w:sz w:val="22"/>
          <w:szCs w:val="22"/>
        </w:rPr>
        <w:t>regressors</w:t>
      </w:r>
      <w:proofErr w:type="spellEnd"/>
      <w:r w:rsidR="00A86EEA" w:rsidRPr="004B50B1">
        <w:rPr>
          <w:rFonts w:ascii="Times New Roman" w:hAnsi="Times New Roman"/>
          <w:sz w:val="22"/>
          <w:szCs w:val="22"/>
        </w:rPr>
        <w:t xml:space="preserve"> for the offsets of the test stimulus presentations</w:t>
      </w:r>
      <w:r w:rsidR="008739C9" w:rsidRPr="004B50B1">
        <w:rPr>
          <w:rFonts w:ascii="Times New Roman" w:hAnsi="Times New Roman"/>
          <w:sz w:val="22"/>
          <w:szCs w:val="22"/>
        </w:rPr>
        <w:t>, namely five</w:t>
      </w:r>
      <w:r w:rsidR="00D7002F" w:rsidRPr="004B50B1">
        <w:rPr>
          <w:rFonts w:ascii="Times New Roman" w:hAnsi="Times New Roman"/>
          <w:sz w:val="22"/>
          <w:szCs w:val="22"/>
        </w:rPr>
        <w:t xml:space="preserve"> levels of duration</w:t>
      </w:r>
      <w:r w:rsidR="00A86EEA" w:rsidRPr="004B50B1">
        <w:rPr>
          <w:rFonts w:ascii="Times New Roman" w:hAnsi="Times New Roman"/>
          <w:sz w:val="22"/>
          <w:szCs w:val="22"/>
        </w:rPr>
        <w:t xml:space="preserve"> conditions for the time </w:t>
      </w:r>
      <w:r w:rsidR="008739C9" w:rsidRPr="004B50B1">
        <w:rPr>
          <w:rFonts w:ascii="Times New Roman" w:hAnsi="Times New Roman"/>
          <w:sz w:val="22"/>
          <w:szCs w:val="22"/>
        </w:rPr>
        <w:t>task trial and five for the</w:t>
      </w:r>
      <w:r w:rsidR="00A86EEA" w:rsidRPr="004B50B1">
        <w:rPr>
          <w:rFonts w:ascii="Times New Roman" w:hAnsi="Times New Roman"/>
          <w:sz w:val="22"/>
          <w:szCs w:val="22"/>
        </w:rPr>
        <w:t xml:space="preserve"> shape task trial. </w:t>
      </w:r>
      <w:r w:rsidR="005A268B" w:rsidRPr="004B50B1">
        <w:rPr>
          <w:rFonts w:ascii="Times New Roman" w:hAnsi="Times New Roman"/>
          <w:sz w:val="22"/>
          <w:szCs w:val="22"/>
        </w:rPr>
        <w:t xml:space="preserve">The </w:t>
      </w:r>
      <w:proofErr w:type="spellStart"/>
      <w:r w:rsidR="005A268B" w:rsidRPr="004B50B1">
        <w:rPr>
          <w:rFonts w:ascii="Times New Roman" w:hAnsi="Times New Roman"/>
          <w:sz w:val="22"/>
          <w:szCs w:val="22"/>
        </w:rPr>
        <w:t>regressors</w:t>
      </w:r>
      <w:proofErr w:type="spellEnd"/>
      <w:r w:rsidR="005A268B" w:rsidRPr="004B50B1">
        <w:rPr>
          <w:rFonts w:ascii="Times New Roman" w:hAnsi="Times New Roman"/>
          <w:sz w:val="22"/>
          <w:szCs w:val="22"/>
        </w:rPr>
        <w:t xml:space="preserve"> for the onsets of the instruction, the reference stimulus presentation for the time task, the reference stimulus presentation for the shape task, and the response phase </w:t>
      </w:r>
      <w:r w:rsidR="00D57146" w:rsidRPr="004B50B1">
        <w:rPr>
          <w:rFonts w:ascii="Times New Roman" w:hAnsi="Times New Roman"/>
          <w:sz w:val="22"/>
          <w:szCs w:val="22"/>
        </w:rPr>
        <w:t>were also set as in the first model</w:t>
      </w:r>
      <w:r w:rsidR="005A268B" w:rsidRPr="004B50B1">
        <w:rPr>
          <w:rFonts w:ascii="Times New Roman" w:hAnsi="Times New Roman"/>
          <w:sz w:val="22"/>
          <w:szCs w:val="22"/>
        </w:rPr>
        <w:t xml:space="preserve">. </w:t>
      </w:r>
      <w:r w:rsidR="00A86EEA" w:rsidRPr="004B50B1">
        <w:rPr>
          <w:rFonts w:ascii="Times New Roman" w:hAnsi="Times New Roman"/>
          <w:sz w:val="22"/>
          <w:szCs w:val="22"/>
        </w:rPr>
        <w:t xml:space="preserve">In total, therefore, 14 </w:t>
      </w:r>
      <w:proofErr w:type="spellStart"/>
      <w:r w:rsidR="00A86EEA" w:rsidRPr="004B50B1">
        <w:rPr>
          <w:rFonts w:ascii="Times New Roman" w:hAnsi="Times New Roman"/>
          <w:sz w:val="22"/>
          <w:szCs w:val="22"/>
        </w:rPr>
        <w:t>regressors</w:t>
      </w:r>
      <w:proofErr w:type="spellEnd"/>
      <w:r w:rsidR="00A86EEA" w:rsidRPr="004B50B1">
        <w:rPr>
          <w:rFonts w:ascii="Times New Roman" w:hAnsi="Times New Roman"/>
          <w:sz w:val="22"/>
          <w:szCs w:val="22"/>
        </w:rPr>
        <w:t xml:space="preserve"> were set for each run of fMRI scanning. </w:t>
      </w:r>
      <w:r w:rsidRPr="004B50B1">
        <w:rPr>
          <w:rFonts w:ascii="Times New Roman" w:hAnsi="Times New Roman"/>
          <w:sz w:val="22"/>
          <w:szCs w:val="22"/>
        </w:rPr>
        <w:t xml:space="preserve">The duration of all </w:t>
      </w:r>
      <w:proofErr w:type="spellStart"/>
      <w:r w:rsidRPr="004B50B1">
        <w:rPr>
          <w:rFonts w:ascii="Times New Roman" w:hAnsi="Times New Roman"/>
          <w:sz w:val="22"/>
          <w:szCs w:val="22"/>
        </w:rPr>
        <w:t>regressors</w:t>
      </w:r>
      <w:proofErr w:type="spellEnd"/>
      <w:r w:rsidRPr="004B50B1">
        <w:rPr>
          <w:rFonts w:ascii="Times New Roman" w:hAnsi="Times New Roman"/>
          <w:sz w:val="22"/>
          <w:szCs w:val="22"/>
        </w:rPr>
        <w:t xml:space="preserve"> in both models in SPM</w:t>
      </w:r>
      <w:r w:rsidR="008739C9" w:rsidRPr="004B50B1">
        <w:rPr>
          <w:rFonts w:ascii="Times New Roman" w:hAnsi="Times New Roman"/>
          <w:sz w:val="22"/>
          <w:szCs w:val="22"/>
        </w:rPr>
        <w:t>8</w:t>
      </w:r>
      <w:r w:rsidRPr="004B50B1">
        <w:rPr>
          <w:rFonts w:ascii="Times New Roman" w:hAnsi="Times New Roman"/>
          <w:sz w:val="22"/>
          <w:szCs w:val="22"/>
        </w:rPr>
        <w:t xml:space="preserve"> was set to zero.</w:t>
      </w:r>
      <w:r w:rsidR="003E296B" w:rsidRPr="004B50B1">
        <w:rPr>
          <w:rFonts w:ascii="Times New Roman" w:hAnsi="Times New Roman"/>
          <w:sz w:val="22"/>
          <w:szCs w:val="22"/>
        </w:rPr>
        <w:t xml:space="preserve"> </w:t>
      </w:r>
      <w:r w:rsidR="008470B8" w:rsidRPr="004B50B1">
        <w:rPr>
          <w:rFonts w:ascii="Times New Roman" w:hAnsi="Times New Roman"/>
          <w:sz w:val="22"/>
          <w:szCs w:val="22"/>
        </w:rPr>
        <w:t>T</w:t>
      </w:r>
      <w:r w:rsidR="003E296B" w:rsidRPr="004B50B1">
        <w:rPr>
          <w:rFonts w:ascii="Times New Roman" w:hAnsi="Times New Roman"/>
          <w:sz w:val="22"/>
          <w:szCs w:val="22"/>
        </w:rPr>
        <w:t>he signal time</w:t>
      </w:r>
      <w:r w:rsidR="005C5316" w:rsidRPr="004B50B1">
        <w:rPr>
          <w:rFonts w:ascii="Times New Roman" w:hAnsi="Times New Roman"/>
          <w:sz w:val="22"/>
          <w:szCs w:val="22"/>
        </w:rPr>
        <w:t xml:space="preserve"> </w:t>
      </w:r>
      <w:r w:rsidR="003E296B" w:rsidRPr="004B50B1">
        <w:rPr>
          <w:rFonts w:ascii="Times New Roman" w:hAnsi="Times New Roman"/>
          <w:sz w:val="22"/>
          <w:szCs w:val="22"/>
        </w:rPr>
        <w:t xml:space="preserve">course of each participant was modeled with hemodynamic-response </w:t>
      </w:r>
      <w:r w:rsidR="003E296B" w:rsidRPr="004B50B1">
        <w:rPr>
          <w:rFonts w:ascii="Times New Roman" w:hAnsi="Times New Roman"/>
          <w:sz w:val="22"/>
          <w:szCs w:val="22"/>
        </w:rPr>
        <w:lastRenderedPageBreak/>
        <w:t>functions, high-pass filtering (256 s), and session effects.</w:t>
      </w:r>
    </w:p>
    <w:p w:rsidR="00490417" w:rsidRPr="004B50B1" w:rsidRDefault="00490417" w:rsidP="000135EF">
      <w:pPr>
        <w:spacing w:line="360" w:lineRule="auto"/>
        <w:ind w:firstLine="720"/>
        <w:jc w:val="left"/>
        <w:rPr>
          <w:rFonts w:ascii="Times New Roman" w:hAnsi="Times New Roman"/>
          <w:sz w:val="22"/>
          <w:szCs w:val="22"/>
        </w:rPr>
      </w:pPr>
      <w:r w:rsidRPr="004B50B1">
        <w:rPr>
          <w:rFonts w:ascii="Times New Roman" w:hAnsi="Times New Roman"/>
          <w:sz w:val="22"/>
          <w:szCs w:val="22"/>
        </w:rPr>
        <w:t xml:space="preserve">The summary data for each participant were incorporated into </w:t>
      </w:r>
      <w:r w:rsidR="008739C9" w:rsidRPr="004B50B1">
        <w:rPr>
          <w:rFonts w:ascii="Times New Roman" w:hAnsi="Times New Roman"/>
          <w:sz w:val="22"/>
          <w:szCs w:val="22"/>
        </w:rPr>
        <w:t>a</w:t>
      </w:r>
      <w:r w:rsidRPr="004B50B1">
        <w:rPr>
          <w:rFonts w:ascii="Times New Roman" w:hAnsi="Times New Roman"/>
          <w:sz w:val="22"/>
          <w:szCs w:val="22"/>
        </w:rPr>
        <w:t xml:space="preserve"> </w:t>
      </w:r>
      <w:r w:rsidR="00F83907" w:rsidRPr="004B50B1">
        <w:rPr>
          <w:rFonts w:ascii="Times New Roman" w:hAnsi="Times New Roman"/>
          <w:sz w:val="22"/>
          <w:szCs w:val="22"/>
        </w:rPr>
        <w:t>group</w:t>
      </w:r>
      <w:r w:rsidRPr="004B50B1">
        <w:rPr>
          <w:rFonts w:ascii="Times New Roman" w:hAnsi="Times New Roman"/>
          <w:sz w:val="22"/>
          <w:szCs w:val="22"/>
        </w:rPr>
        <w:t>-level analysis using a random effects model</w:t>
      </w:r>
      <w:r w:rsidR="003E0FAD" w:rsidRPr="004B50B1">
        <w:rPr>
          <w:rFonts w:ascii="Times New Roman" w:hAnsi="Times New Roman"/>
          <w:sz w:val="22"/>
          <w:szCs w:val="22"/>
        </w:rPr>
        <w:t>, separately for the first and the second model</w:t>
      </w:r>
      <w:r w:rsidRPr="004B50B1">
        <w:rPr>
          <w:rFonts w:ascii="Times New Roman" w:hAnsi="Times New Roman"/>
          <w:sz w:val="22"/>
          <w:szCs w:val="22"/>
        </w:rPr>
        <w:t xml:space="preserve">. The parameter estimates in the individual analysis constituted </w:t>
      </w:r>
      <w:r w:rsidR="00C257FF" w:rsidRPr="004B50B1">
        <w:rPr>
          <w:rFonts w:ascii="Times New Roman" w:hAnsi="Times New Roman"/>
          <w:sz w:val="22"/>
          <w:szCs w:val="22"/>
        </w:rPr>
        <w:t>“</w:t>
      </w:r>
      <w:r w:rsidRPr="004B50B1">
        <w:rPr>
          <w:rFonts w:ascii="Times New Roman" w:hAnsi="Times New Roman"/>
          <w:sz w:val="22"/>
          <w:szCs w:val="22"/>
        </w:rPr>
        <w:t>contrast</w:t>
      </w:r>
      <w:r w:rsidR="00C257FF" w:rsidRPr="004B50B1">
        <w:rPr>
          <w:rFonts w:ascii="Times New Roman" w:hAnsi="Times New Roman"/>
          <w:sz w:val="22"/>
          <w:szCs w:val="22"/>
        </w:rPr>
        <w:t>”</w:t>
      </w:r>
      <w:r w:rsidRPr="004B50B1">
        <w:rPr>
          <w:rFonts w:ascii="Times New Roman" w:hAnsi="Times New Roman"/>
          <w:sz w:val="22"/>
          <w:szCs w:val="22"/>
        </w:rPr>
        <w:t xml:space="preserve"> images, which were used for the group analysis. To detect brain regions that showed fMRI adaptation effects, the contrast images for each condition were obtained via individual analysis representing the event-related </w:t>
      </w:r>
      <w:r w:rsidR="00BC2300">
        <w:rPr>
          <w:rFonts w:ascii="Times New Roman" w:hAnsi="Times New Roman"/>
          <w:sz w:val="22"/>
          <w:szCs w:val="22"/>
        </w:rPr>
        <w:t>change</w:t>
      </w:r>
      <w:r w:rsidRPr="004B50B1">
        <w:rPr>
          <w:rFonts w:ascii="Times New Roman" w:hAnsi="Times New Roman"/>
          <w:sz w:val="22"/>
          <w:szCs w:val="22"/>
        </w:rPr>
        <w:t xml:space="preserve"> </w:t>
      </w:r>
      <w:r w:rsidR="00CA2278" w:rsidRPr="004B50B1">
        <w:rPr>
          <w:rFonts w:ascii="Times New Roman" w:hAnsi="Times New Roman"/>
          <w:sz w:val="22"/>
          <w:szCs w:val="22"/>
        </w:rPr>
        <w:t>in</w:t>
      </w:r>
      <w:r w:rsidRPr="004B50B1">
        <w:rPr>
          <w:rFonts w:ascii="Times New Roman" w:hAnsi="Times New Roman"/>
          <w:sz w:val="22"/>
          <w:szCs w:val="22"/>
        </w:rPr>
        <w:t xml:space="preserve"> MR signals at the offset of the test stimuli. For these contrast images, a full factorial analysis was performed for every voxel within the brain, in order to obtain population inferen</w:t>
      </w:r>
      <w:r w:rsidR="00D7002F" w:rsidRPr="004B50B1">
        <w:rPr>
          <w:rFonts w:ascii="Times New Roman" w:hAnsi="Times New Roman"/>
          <w:sz w:val="22"/>
          <w:szCs w:val="22"/>
        </w:rPr>
        <w:t xml:space="preserve">ces for the </w:t>
      </w:r>
      <w:r w:rsidRPr="004B50B1">
        <w:rPr>
          <w:rFonts w:ascii="Times New Roman" w:hAnsi="Times New Roman"/>
          <w:sz w:val="22"/>
          <w:szCs w:val="22"/>
        </w:rPr>
        <w:t>effect of duration adaptation</w:t>
      </w:r>
      <w:r w:rsidR="00D7002F" w:rsidRPr="004B50B1">
        <w:rPr>
          <w:rFonts w:ascii="Times New Roman" w:hAnsi="Times New Roman"/>
          <w:sz w:val="22"/>
          <w:szCs w:val="22"/>
        </w:rPr>
        <w:t xml:space="preserve"> and the </w:t>
      </w:r>
      <w:r w:rsidRPr="004B50B1">
        <w:rPr>
          <w:rFonts w:ascii="Times New Roman" w:hAnsi="Times New Roman"/>
          <w:sz w:val="22"/>
          <w:szCs w:val="22"/>
        </w:rPr>
        <w:t xml:space="preserve">effect of shape adaptation </w:t>
      </w:r>
      <w:r w:rsidR="00C213C6" w:rsidRPr="004B50B1">
        <w:rPr>
          <w:rFonts w:ascii="Times New Roman" w:hAnsi="Times New Roman"/>
          <w:sz w:val="22"/>
          <w:szCs w:val="22"/>
        </w:rPr>
        <w:t>(</w:t>
      </w:r>
      <w:r w:rsidR="008739C9" w:rsidRPr="004B50B1">
        <w:rPr>
          <w:rFonts w:ascii="Times New Roman" w:hAnsi="Times New Roman"/>
          <w:sz w:val="22"/>
          <w:szCs w:val="22"/>
        </w:rPr>
        <w:t>“</w:t>
      </w:r>
      <w:r w:rsidRPr="004B50B1">
        <w:rPr>
          <w:rFonts w:ascii="Times New Roman" w:hAnsi="Times New Roman"/>
          <w:sz w:val="22"/>
          <w:szCs w:val="22"/>
        </w:rPr>
        <w:t>same</w:t>
      </w:r>
      <w:r w:rsidR="008739C9" w:rsidRPr="004B50B1">
        <w:rPr>
          <w:rFonts w:ascii="Times New Roman" w:hAnsi="Times New Roman"/>
          <w:sz w:val="22"/>
          <w:szCs w:val="22"/>
        </w:rPr>
        <w:t>”</w:t>
      </w:r>
      <w:r w:rsidRPr="004B50B1">
        <w:rPr>
          <w:rFonts w:ascii="Times New Roman" w:hAnsi="Times New Roman"/>
          <w:sz w:val="22"/>
          <w:szCs w:val="22"/>
        </w:rPr>
        <w:t xml:space="preserve"> versus </w:t>
      </w:r>
      <w:r w:rsidR="008739C9" w:rsidRPr="004B50B1">
        <w:rPr>
          <w:rFonts w:ascii="Times New Roman" w:hAnsi="Times New Roman"/>
          <w:sz w:val="22"/>
          <w:szCs w:val="22"/>
        </w:rPr>
        <w:t>“</w:t>
      </w:r>
      <w:r w:rsidRPr="004B50B1">
        <w:rPr>
          <w:rFonts w:ascii="Times New Roman" w:hAnsi="Times New Roman"/>
          <w:sz w:val="22"/>
          <w:szCs w:val="22"/>
        </w:rPr>
        <w:t>different</w:t>
      </w:r>
      <w:r w:rsidR="008739C9" w:rsidRPr="004B50B1">
        <w:rPr>
          <w:rFonts w:ascii="Times New Roman" w:hAnsi="Times New Roman"/>
          <w:sz w:val="22"/>
          <w:szCs w:val="22"/>
        </w:rPr>
        <w:t>”</w:t>
      </w:r>
      <w:r w:rsidRPr="004B50B1">
        <w:rPr>
          <w:rFonts w:ascii="Times New Roman" w:hAnsi="Times New Roman"/>
          <w:sz w:val="22"/>
          <w:szCs w:val="22"/>
        </w:rPr>
        <w:t xml:space="preserve"> condition</w:t>
      </w:r>
      <w:r w:rsidR="008739C9" w:rsidRPr="004B50B1">
        <w:rPr>
          <w:rFonts w:ascii="Times New Roman" w:hAnsi="Times New Roman"/>
          <w:sz w:val="22"/>
          <w:szCs w:val="22"/>
        </w:rPr>
        <w:t>s</w:t>
      </w:r>
      <w:r w:rsidR="00C213C6" w:rsidRPr="004B50B1">
        <w:rPr>
          <w:rFonts w:ascii="Times New Roman" w:hAnsi="Times New Roman"/>
          <w:sz w:val="22"/>
          <w:szCs w:val="22"/>
        </w:rPr>
        <w:t>)</w:t>
      </w:r>
      <w:r w:rsidRPr="004B50B1">
        <w:rPr>
          <w:rFonts w:ascii="Times New Roman" w:hAnsi="Times New Roman"/>
          <w:sz w:val="22"/>
          <w:szCs w:val="22"/>
        </w:rPr>
        <w:t xml:space="preserve">. To detect the duration adaptation effect, we applied a parametric contrast according to the </w:t>
      </w:r>
      <w:r w:rsidR="00795451" w:rsidRPr="004B50B1">
        <w:rPr>
          <w:rFonts w:ascii="Times New Roman" w:hAnsi="Times New Roman"/>
          <w:sz w:val="22"/>
          <w:szCs w:val="22"/>
        </w:rPr>
        <w:t>perceptual duration change</w:t>
      </w:r>
      <w:r w:rsidR="00134311" w:rsidRPr="004B50B1">
        <w:rPr>
          <w:rFonts w:ascii="Times New Roman" w:hAnsi="Times New Roman"/>
          <w:sz w:val="22"/>
          <w:szCs w:val="22"/>
        </w:rPr>
        <w:t xml:space="preserve"> </w:t>
      </w:r>
      <w:r w:rsidRPr="004B50B1">
        <w:rPr>
          <w:rFonts w:ascii="Times New Roman" w:hAnsi="Times New Roman"/>
          <w:sz w:val="22"/>
          <w:szCs w:val="22"/>
        </w:rPr>
        <w:t xml:space="preserve">between the reference and the test stimuli. </w:t>
      </w:r>
      <w:r w:rsidR="00D81E05" w:rsidRPr="004B50B1">
        <w:rPr>
          <w:rFonts w:ascii="Times New Roman" w:hAnsi="Times New Roman"/>
          <w:sz w:val="22"/>
          <w:szCs w:val="22"/>
        </w:rPr>
        <w:t xml:space="preserve">In the present study, the deviation ratio was used as a proxy of </w:t>
      </w:r>
      <w:r w:rsidR="00043D6F" w:rsidRPr="004B50B1">
        <w:rPr>
          <w:rFonts w:ascii="Times New Roman" w:hAnsi="Times New Roman"/>
          <w:sz w:val="22"/>
          <w:szCs w:val="22"/>
        </w:rPr>
        <w:t>perceptual discriminability of</w:t>
      </w:r>
      <w:r w:rsidR="00D81E05" w:rsidRPr="004B50B1">
        <w:rPr>
          <w:rFonts w:ascii="Times New Roman" w:hAnsi="Times New Roman"/>
          <w:sz w:val="22"/>
          <w:szCs w:val="22"/>
        </w:rPr>
        <w:t xml:space="preserve"> duration</w:t>
      </w:r>
      <w:r w:rsidR="00043D6F" w:rsidRPr="004B50B1">
        <w:rPr>
          <w:rFonts w:ascii="Times New Roman" w:hAnsi="Times New Roman"/>
          <w:sz w:val="22"/>
          <w:szCs w:val="22"/>
        </w:rPr>
        <w:t>s</w:t>
      </w:r>
      <w:r w:rsidR="00D81E05" w:rsidRPr="004B50B1">
        <w:rPr>
          <w:rFonts w:ascii="Times New Roman" w:hAnsi="Times New Roman"/>
          <w:sz w:val="22"/>
          <w:szCs w:val="22"/>
        </w:rPr>
        <w:t>.</w:t>
      </w:r>
      <w:r w:rsidR="000135EF" w:rsidRPr="004B50B1">
        <w:rPr>
          <w:rFonts w:ascii="Times New Roman" w:hAnsi="Times New Roman"/>
          <w:sz w:val="22"/>
          <w:szCs w:val="22"/>
        </w:rPr>
        <w:t xml:space="preserve"> </w:t>
      </w:r>
      <w:r w:rsidR="00F069E1" w:rsidRPr="004B50B1">
        <w:rPr>
          <w:rFonts w:ascii="Times New Roman" w:hAnsi="Times New Roman"/>
          <w:sz w:val="22"/>
          <w:szCs w:val="22"/>
        </w:rPr>
        <w:t xml:space="preserve">The </w:t>
      </w:r>
      <w:r w:rsidR="0043553E" w:rsidRPr="004B50B1">
        <w:rPr>
          <w:rFonts w:ascii="Times New Roman" w:hAnsi="Times New Roman"/>
          <w:sz w:val="22"/>
          <w:szCs w:val="22"/>
        </w:rPr>
        <w:t>deviation</w:t>
      </w:r>
      <w:r w:rsidR="00F069E1" w:rsidRPr="004B50B1">
        <w:rPr>
          <w:rFonts w:ascii="Times New Roman" w:hAnsi="Times New Roman"/>
          <w:sz w:val="22"/>
          <w:szCs w:val="22"/>
        </w:rPr>
        <w:t xml:space="preserve"> ratio</w:t>
      </w:r>
      <w:r w:rsidR="00795451" w:rsidRPr="004B50B1">
        <w:rPr>
          <w:rFonts w:ascii="Times New Roman" w:hAnsi="Times New Roman"/>
          <w:sz w:val="22"/>
          <w:szCs w:val="22"/>
        </w:rPr>
        <w:t xml:space="preserve"> </w:t>
      </w:r>
      <w:r w:rsidR="00F069E1" w:rsidRPr="004B50B1">
        <w:rPr>
          <w:rFonts w:ascii="Times New Roman" w:hAnsi="Times New Roman"/>
          <w:sz w:val="22"/>
          <w:szCs w:val="22"/>
        </w:rPr>
        <w:t xml:space="preserve">[(longer duration </w:t>
      </w:r>
      <w:r w:rsidR="00136C6B" w:rsidRPr="004B50B1">
        <w:rPr>
          <w:sz w:val="22"/>
          <w:szCs w:val="22"/>
        </w:rPr>
        <w:t>−</w:t>
      </w:r>
      <w:r w:rsidR="00F069E1" w:rsidRPr="004B50B1">
        <w:rPr>
          <w:rFonts w:ascii="Times New Roman" w:hAnsi="Times New Roman"/>
          <w:sz w:val="22"/>
          <w:szCs w:val="22"/>
        </w:rPr>
        <w:t xml:space="preserve"> shorter duration) / shorter duration] </w:t>
      </w:r>
      <w:r w:rsidR="00795451" w:rsidRPr="004B50B1">
        <w:rPr>
          <w:rFonts w:ascii="Times New Roman" w:hAnsi="Times New Roman"/>
          <w:sz w:val="22"/>
          <w:szCs w:val="22"/>
        </w:rPr>
        <w:t>f</w:t>
      </w:r>
      <w:r w:rsidR="00F069E1" w:rsidRPr="004B50B1">
        <w:rPr>
          <w:rFonts w:ascii="Times New Roman" w:hAnsi="Times New Roman"/>
          <w:sz w:val="22"/>
          <w:szCs w:val="22"/>
        </w:rPr>
        <w:t xml:space="preserve">or each </w:t>
      </w:r>
      <w:r w:rsidR="00CA2278" w:rsidRPr="004B50B1">
        <w:rPr>
          <w:rFonts w:ascii="Times New Roman" w:hAnsi="Times New Roman"/>
          <w:sz w:val="22"/>
          <w:szCs w:val="22"/>
        </w:rPr>
        <w:t xml:space="preserve">set of stimulus </w:t>
      </w:r>
      <w:r w:rsidR="00F069E1" w:rsidRPr="004B50B1">
        <w:rPr>
          <w:rFonts w:ascii="Times New Roman" w:hAnsi="Times New Roman"/>
          <w:sz w:val="22"/>
          <w:szCs w:val="22"/>
        </w:rPr>
        <w:t>duration</w:t>
      </w:r>
      <w:r w:rsidR="00CA2278" w:rsidRPr="004B50B1">
        <w:rPr>
          <w:rFonts w:ascii="Times New Roman" w:hAnsi="Times New Roman"/>
          <w:sz w:val="22"/>
          <w:szCs w:val="22"/>
        </w:rPr>
        <w:t>s</w:t>
      </w:r>
      <w:r w:rsidR="00F069E1" w:rsidRPr="004B50B1">
        <w:rPr>
          <w:rFonts w:ascii="Times New Roman" w:hAnsi="Times New Roman"/>
          <w:sz w:val="22"/>
          <w:szCs w:val="22"/>
        </w:rPr>
        <w:t xml:space="preserve"> was</w:t>
      </w:r>
      <w:r w:rsidR="00795451" w:rsidRPr="004B50B1">
        <w:rPr>
          <w:rFonts w:ascii="Times New Roman" w:hAnsi="Times New Roman"/>
          <w:sz w:val="22"/>
          <w:szCs w:val="22"/>
        </w:rPr>
        <w:t xml:space="preserve"> </w:t>
      </w:r>
      <w:r w:rsidR="00E71BA4" w:rsidRPr="004B50B1">
        <w:rPr>
          <w:rFonts w:ascii="Times New Roman" w:hAnsi="Times New Roman"/>
          <w:sz w:val="22"/>
          <w:szCs w:val="22"/>
        </w:rPr>
        <w:t>1.4 (</w:t>
      </w:r>
      <w:r w:rsidR="00795451" w:rsidRPr="004B50B1">
        <w:rPr>
          <w:rFonts w:ascii="Times New Roman" w:hAnsi="Times New Roman"/>
          <w:sz w:val="22"/>
          <w:szCs w:val="22"/>
        </w:rPr>
        <w:t xml:space="preserve">167 </w:t>
      </w:r>
      <w:proofErr w:type="spellStart"/>
      <w:r w:rsidR="00795451" w:rsidRPr="004B50B1">
        <w:rPr>
          <w:rFonts w:ascii="Times New Roman" w:hAnsi="Times New Roman"/>
          <w:sz w:val="22"/>
          <w:szCs w:val="22"/>
        </w:rPr>
        <w:t>ms</w:t>
      </w:r>
      <w:proofErr w:type="spellEnd"/>
      <w:r w:rsidR="00E71BA4" w:rsidRPr="004B50B1">
        <w:rPr>
          <w:rFonts w:ascii="Times New Roman" w:hAnsi="Times New Roman"/>
          <w:sz w:val="22"/>
          <w:szCs w:val="22"/>
        </w:rPr>
        <w:t>)</w:t>
      </w:r>
      <w:r w:rsidR="00795451" w:rsidRPr="004B50B1">
        <w:rPr>
          <w:rFonts w:ascii="Times New Roman" w:hAnsi="Times New Roman"/>
          <w:sz w:val="22"/>
          <w:szCs w:val="22"/>
        </w:rPr>
        <w:t xml:space="preserve">, </w:t>
      </w:r>
      <w:r w:rsidR="00E71BA4" w:rsidRPr="004B50B1">
        <w:rPr>
          <w:rFonts w:ascii="Times New Roman" w:hAnsi="Times New Roman"/>
          <w:sz w:val="22"/>
          <w:szCs w:val="22"/>
        </w:rPr>
        <w:t>0.41 (</w:t>
      </w:r>
      <w:r w:rsidR="00795451" w:rsidRPr="004B50B1">
        <w:rPr>
          <w:rFonts w:ascii="Times New Roman" w:hAnsi="Times New Roman"/>
          <w:sz w:val="22"/>
          <w:szCs w:val="22"/>
        </w:rPr>
        <w:t xml:space="preserve">283 </w:t>
      </w:r>
      <w:proofErr w:type="spellStart"/>
      <w:r w:rsidR="00795451" w:rsidRPr="004B50B1">
        <w:rPr>
          <w:rFonts w:ascii="Times New Roman" w:hAnsi="Times New Roman"/>
          <w:sz w:val="22"/>
          <w:szCs w:val="22"/>
        </w:rPr>
        <w:t>ms</w:t>
      </w:r>
      <w:proofErr w:type="spellEnd"/>
      <w:r w:rsidR="00E71BA4" w:rsidRPr="004B50B1">
        <w:rPr>
          <w:rFonts w:ascii="Times New Roman" w:hAnsi="Times New Roman"/>
          <w:sz w:val="22"/>
          <w:szCs w:val="22"/>
        </w:rPr>
        <w:t>)</w:t>
      </w:r>
      <w:r w:rsidR="00795451" w:rsidRPr="004B50B1">
        <w:rPr>
          <w:rFonts w:ascii="Times New Roman" w:hAnsi="Times New Roman"/>
          <w:sz w:val="22"/>
          <w:szCs w:val="22"/>
        </w:rPr>
        <w:t xml:space="preserve">, </w:t>
      </w:r>
      <w:r w:rsidR="00E71BA4" w:rsidRPr="004B50B1">
        <w:rPr>
          <w:rFonts w:ascii="Times New Roman" w:hAnsi="Times New Roman"/>
          <w:sz w:val="22"/>
          <w:szCs w:val="22"/>
        </w:rPr>
        <w:t>0 (</w:t>
      </w:r>
      <w:r w:rsidR="00795451" w:rsidRPr="004B50B1">
        <w:rPr>
          <w:rFonts w:ascii="Times New Roman" w:hAnsi="Times New Roman"/>
          <w:sz w:val="22"/>
          <w:szCs w:val="22"/>
        </w:rPr>
        <w:t xml:space="preserve">400 </w:t>
      </w:r>
      <w:proofErr w:type="spellStart"/>
      <w:r w:rsidR="00795451" w:rsidRPr="004B50B1">
        <w:rPr>
          <w:rFonts w:ascii="Times New Roman" w:hAnsi="Times New Roman"/>
          <w:sz w:val="22"/>
          <w:szCs w:val="22"/>
        </w:rPr>
        <w:t>ms</w:t>
      </w:r>
      <w:proofErr w:type="spellEnd"/>
      <w:r w:rsidR="00E71BA4" w:rsidRPr="004B50B1">
        <w:rPr>
          <w:rFonts w:ascii="Times New Roman" w:hAnsi="Times New Roman"/>
          <w:sz w:val="22"/>
          <w:szCs w:val="22"/>
        </w:rPr>
        <w:t>)</w:t>
      </w:r>
      <w:r w:rsidR="00795451" w:rsidRPr="004B50B1">
        <w:rPr>
          <w:rFonts w:ascii="Times New Roman" w:hAnsi="Times New Roman"/>
          <w:sz w:val="22"/>
          <w:szCs w:val="22"/>
        </w:rPr>
        <w:t xml:space="preserve">, </w:t>
      </w:r>
      <w:r w:rsidR="00E71BA4" w:rsidRPr="004B50B1">
        <w:rPr>
          <w:rFonts w:ascii="Times New Roman" w:hAnsi="Times New Roman"/>
          <w:sz w:val="22"/>
          <w:szCs w:val="22"/>
        </w:rPr>
        <w:t>0.33 (</w:t>
      </w:r>
      <w:r w:rsidR="00795451" w:rsidRPr="004B50B1">
        <w:rPr>
          <w:rFonts w:ascii="Times New Roman" w:hAnsi="Times New Roman"/>
          <w:sz w:val="22"/>
          <w:szCs w:val="22"/>
        </w:rPr>
        <w:t xml:space="preserve">533 </w:t>
      </w:r>
      <w:proofErr w:type="spellStart"/>
      <w:r w:rsidR="00795451" w:rsidRPr="004B50B1">
        <w:rPr>
          <w:rFonts w:ascii="Times New Roman" w:hAnsi="Times New Roman"/>
          <w:sz w:val="22"/>
          <w:szCs w:val="22"/>
        </w:rPr>
        <w:t>ms</w:t>
      </w:r>
      <w:proofErr w:type="spellEnd"/>
      <w:r w:rsidR="00E71BA4" w:rsidRPr="004B50B1">
        <w:rPr>
          <w:rFonts w:ascii="Times New Roman" w:hAnsi="Times New Roman"/>
          <w:sz w:val="22"/>
          <w:szCs w:val="22"/>
        </w:rPr>
        <w:t>)</w:t>
      </w:r>
      <w:r w:rsidR="008739C9" w:rsidRPr="004B50B1">
        <w:rPr>
          <w:rFonts w:ascii="Times New Roman" w:hAnsi="Times New Roman"/>
          <w:sz w:val="22"/>
          <w:szCs w:val="22"/>
        </w:rPr>
        <w:t>,</w:t>
      </w:r>
      <w:r w:rsidR="00795451" w:rsidRPr="004B50B1">
        <w:rPr>
          <w:rFonts w:ascii="Times New Roman" w:hAnsi="Times New Roman"/>
          <w:sz w:val="22"/>
          <w:szCs w:val="22"/>
        </w:rPr>
        <w:t xml:space="preserve"> and </w:t>
      </w:r>
      <w:r w:rsidR="00E71BA4" w:rsidRPr="004B50B1">
        <w:rPr>
          <w:rFonts w:ascii="Times New Roman" w:hAnsi="Times New Roman"/>
          <w:sz w:val="22"/>
          <w:szCs w:val="22"/>
        </w:rPr>
        <w:t>0.63 (</w:t>
      </w:r>
      <w:r w:rsidR="00795451" w:rsidRPr="004B50B1">
        <w:rPr>
          <w:rFonts w:ascii="Times New Roman" w:hAnsi="Times New Roman"/>
          <w:sz w:val="22"/>
          <w:szCs w:val="22"/>
        </w:rPr>
        <w:t xml:space="preserve">650 </w:t>
      </w:r>
      <w:proofErr w:type="spellStart"/>
      <w:r w:rsidR="00795451" w:rsidRPr="004B50B1">
        <w:rPr>
          <w:rFonts w:ascii="Times New Roman" w:hAnsi="Times New Roman"/>
          <w:sz w:val="22"/>
          <w:szCs w:val="22"/>
        </w:rPr>
        <w:t>ms</w:t>
      </w:r>
      <w:proofErr w:type="spellEnd"/>
      <w:r w:rsidR="00E71BA4" w:rsidRPr="004B50B1">
        <w:rPr>
          <w:rFonts w:ascii="Times New Roman" w:hAnsi="Times New Roman"/>
          <w:sz w:val="22"/>
          <w:szCs w:val="22"/>
        </w:rPr>
        <w:t>)</w:t>
      </w:r>
      <w:r w:rsidR="00F069E1" w:rsidRPr="004B50B1">
        <w:rPr>
          <w:rFonts w:ascii="Times New Roman" w:hAnsi="Times New Roman"/>
          <w:sz w:val="22"/>
          <w:szCs w:val="22"/>
        </w:rPr>
        <w:t xml:space="preserve"> for</w:t>
      </w:r>
      <w:r w:rsidR="00795451" w:rsidRPr="004B50B1">
        <w:rPr>
          <w:rFonts w:ascii="Times New Roman" w:hAnsi="Times New Roman"/>
          <w:sz w:val="22"/>
          <w:szCs w:val="22"/>
        </w:rPr>
        <w:t xml:space="preserve"> experiment 1 and </w:t>
      </w:r>
      <w:r w:rsidR="00E71BA4" w:rsidRPr="004B50B1">
        <w:rPr>
          <w:rFonts w:ascii="Times New Roman" w:hAnsi="Times New Roman"/>
          <w:sz w:val="22"/>
          <w:szCs w:val="22"/>
        </w:rPr>
        <w:t>1.4 (</w:t>
      </w:r>
      <w:r w:rsidR="00795451" w:rsidRPr="004B50B1">
        <w:rPr>
          <w:rFonts w:ascii="Times New Roman" w:hAnsi="Times New Roman"/>
          <w:sz w:val="22"/>
          <w:szCs w:val="22"/>
        </w:rPr>
        <w:t xml:space="preserve">250 </w:t>
      </w:r>
      <w:proofErr w:type="spellStart"/>
      <w:r w:rsidR="00795451" w:rsidRPr="004B50B1">
        <w:rPr>
          <w:rFonts w:ascii="Times New Roman" w:hAnsi="Times New Roman"/>
          <w:sz w:val="22"/>
          <w:szCs w:val="22"/>
        </w:rPr>
        <w:t>ms</w:t>
      </w:r>
      <w:proofErr w:type="spellEnd"/>
      <w:r w:rsidR="00E71BA4" w:rsidRPr="004B50B1">
        <w:rPr>
          <w:rFonts w:ascii="Times New Roman" w:hAnsi="Times New Roman"/>
          <w:sz w:val="22"/>
          <w:szCs w:val="22"/>
        </w:rPr>
        <w:t>)</w:t>
      </w:r>
      <w:r w:rsidR="00795451" w:rsidRPr="004B50B1">
        <w:rPr>
          <w:rFonts w:ascii="Times New Roman" w:hAnsi="Times New Roman"/>
          <w:sz w:val="22"/>
          <w:szCs w:val="22"/>
        </w:rPr>
        <w:t xml:space="preserve">, </w:t>
      </w:r>
      <w:r w:rsidR="00E71BA4" w:rsidRPr="004B50B1">
        <w:rPr>
          <w:rFonts w:ascii="Times New Roman" w:hAnsi="Times New Roman"/>
          <w:sz w:val="22"/>
          <w:szCs w:val="22"/>
        </w:rPr>
        <w:t>0.39 (</w:t>
      </w:r>
      <w:r w:rsidR="00795451" w:rsidRPr="004B50B1">
        <w:rPr>
          <w:rFonts w:ascii="Times New Roman" w:hAnsi="Times New Roman"/>
          <w:sz w:val="22"/>
          <w:szCs w:val="22"/>
        </w:rPr>
        <w:t xml:space="preserve">433 </w:t>
      </w:r>
      <w:proofErr w:type="spellStart"/>
      <w:r w:rsidR="00795451" w:rsidRPr="004B50B1">
        <w:rPr>
          <w:rFonts w:ascii="Times New Roman" w:hAnsi="Times New Roman"/>
          <w:sz w:val="22"/>
          <w:szCs w:val="22"/>
        </w:rPr>
        <w:t>ms</w:t>
      </w:r>
      <w:proofErr w:type="spellEnd"/>
      <w:r w:rsidR="00E71BA4" w:rsidRPr="004B50B1">
        <w:rPr>
          <w:rFonts w:ascii="Times New Roman" w:hAnsi="Times New Roman"/>
          <w:sz w:val="22"/>
          <w:szCs w:val="22"/>
        </w:rPr>
        <w:t>)</w:t>
      </w:r>
      <w:r w:rsidR="00795451" w:rsidRPr="004B50B1">
        <w:rPr>
          <w:rFonts w:ascii="Times New Roman" w:hAnsi="Times New Roman"/>
          <w:sz w:val="22"/>
          <w:szCs w:val="22"/>
        </w:rPr>
        <w:t xml:space="preserve">, </w:t>
      </w:r>
      <w:r w:rsidR="00E71BA4" w:rsidRPr="004B50B1">
        <w:rPr>
          <w:rFonts w:ascii="Times New Roman" w:hAnsi="Times New Roman"/>
          <w:sz w:val="22"/>
          <w:szCs w:val="22"/>
        </w:rPr>
        <w:t>0 (</w:t>
      </w:r>
      <w:r w:rsidR="00795451" w:rsidRPr="004B50B1">
        <w:rPr>
          <w:rFonts w:ascii="Times New Roman" w:hAnsi="Times New Roman"/>
          <w:sz w:val="22"/>
          <w:szCs w:val="22"/>
        </w:rPr>
        <w:t xml:space="preserve">600 </w:t>
      </w:r>
      <w:proofErr w:type="spellStart"/>
      <w:r w:rsidR="00795451" w:rsidRPr="004B50B1">
        <w:rPr>
          <w:rFonts w:ascii="Times New Roman" w:hAnsi="Times New Roman"/>
          <w:sz w:val="22"/>
          <w:szCs w:val="22"/>
        </w:rPr>
        <w:t>ms</w:t>
      </w:r>
      <w:proofErr w:type="spellEnd"/>
      <w:r w:rsidR="00E71BA4" w:rsidRPr="004B50B1">
        <w:rPr>
          <w:rFonts w:ascii="Times New Roman" w:hAnsi="Times New Roman"/>
          <w:sz w:val="22"/>
          <w:szCs w:val="22"/>
        </w:rPr>
        <w:t>)</w:t>
      </w:r>
      <w:r w:rsidR="00795451" w:rsidRPr="004B50B1">
        <w:rPr>
          <w:rFonts w:ascii="Times New Roman" w:hAnsi="Times New Roman"/>
          <w:sz w:val="22"/>
          <w:szCs w:val="22"/>
        </w:rPr>
        <w:t xml:space="preserve">, </w:t>
      </w:r>
      <w:r w:rsidR="00E71BA4" w:rsidRPr="004B50B1">
        <w:rPr>
          <w:rFonts w:ascii="Times New Roman" w:hAnsi="Times New Roman"/>
          <w:sz w:val="22"/>
          <w:szCs w:val="22"/>
        </w:rPr>
        <w:t>0.31 (</w:t>
      </w:r>
      <w:r w:rsidR="00795451" w:rsidRPr="004B50B1">
        <w:rPr>
          <w:rFonts w:ascii="Times New Roman" w:hAnsi="Times New Roman"/>
          <w:sz w:val="22"/>
          <w:szCs w:val="22"/>
        </w:rPr>
        <w:t xml:space="preserve">783 </w:t>
      </w:r>
      <w:proofErr w:type="spellStart"/>
      <w:r w:rsidR="00795451" w:rsidRPr="004B50B1">
        <w:rPr>
          <w:rFonts w:ascii="Times New Roman" w:hAnsi="Times New Roman"/>
          <w:sz w:val="22"/>
          <w:szCs w:val="22"/>
        </w:rPr>
        <w:t>ms</w:t>
      </w:r>
      <w:proofErr w:type="spellEnd"/>
      <w:r w:rsidR="00E71BA4" w:rsidRPr="004B50B1">
        <w:rPr>
          <w:rFonts w:ascii="Times New Roman" w:hAnsi="Times New Roman"/>
          <w:sz w:val="22"/>
          <w:szCs w:val="22"/>
        </w:rPr>
        <w:t>)</w:t>
      </w:r>
      <w:r w:rsidR="008739C9" w:rsidRPr="004B50B1">
        <w:rPr>
          <w:rFonts w:ascii="Times New Roman" w:hAnsi="Times New Roman"/>
          <w:sz w:val="22"/>
          <w:szCs w:val="22"/>
        </w:rPr>
        <w:t>,</w:t>
      </w:r>
      <w:r w:rsidR="00795451" w:rsidRPr="004B50B1">
        <w:rPr>
          <w:rFonts w:ascii="Times New Roman" w:hAnsi="Times New Roman"/>
          <w:sz w:val="22"/>
          <w:szCs w:val="22"/>
        </w:rPr>
        <w:t xml:space="preserve"> and </w:t>
      </w:r>
      <w:r w:rsidR="00E71BA4" w:rsidRPr="004B50B1">
        <w:rPr>
          <w:rFonts w:ascii="Times New Roman" w:hAnsi="Times New Roman"/>
          <w:sz w:val="22"/>
          <w:szCs w:val="22"/>
        </w:rPr>
        <w:t>0.61 (</w:t>
      </w:r>
      <w:r w:rsidR="00795451" w:rsidRPr="004B50B1">
        <w:rPr>
          <w:rFonts w:ascii="Times New Roman" w:hAnsi="Times New Roman"/>
          <w:sz w:val="22"/>
          <w:szCs w:val="22"/>
        </w:rPr>
        <w:t xml:space="preserve">967 </w:t>
      </w:r>
      <w:proofErr w:type="spellStart"/>
      <w:r w:rsidR="00795451" w:rsidRPr="004B50B1">
        <w:rPr>
          <w:rFonts w:ascii="Times New Roman" w:hAnsi="Times New Roman"/>
          <w:sz w:val="22"/>
          <w:szCs w:val="22"/>
        </w:rPr>
        <w:t>ms</w:t>
      </w:r>
      <w:proofErr w:type="spellEnd"/>
      <w:r w:rsidR="00E71BA4" w:rsidRPr="004B50B1">
        <w:rPr>
          <w:rFonts w:ascii="Times New Roman" w:hAnsi="Times New Roman"/>
          <w:sz w:val="22"/>
          <w:szCs w:val="22"/>
        </w:rPr>
        <w:t>)</w:t>
      </w:r>
      <w:r w:rsidR="00F069E1" w:rsidRPr="004B50B1">
        <w:rPr>
          <w:rFonts w:ascii="Times New Roman" w:hAnsi="Times New Roman"/>
          <w:sz w:val="22"/>
          <w:szCs w:val="22"/>
        </w:rPr>
        <w:t xml:space="preserve"> for</w:t>
      </w:r>
      <w:r w:rsidR="00795451" w:rsidRPr="004B50B1">
        <w:rPr>
          <w:rFonts w:ascii="Times New Roman" w:hAnsi="Times New Roman"/>
          <w:sz w:val="22"/>
          <w:szCs w:val="22"/>
        </w:rPr>
        <w:t xml:space="preserve"> experiment 2</w:t>
      </w:r>
      <w:r w:rsidR="0060559F" w:rsidRPr="004B50B1">
        <w:rPr>
          <w:rFonts w:ascii="Times New Roman" w:hAnsi="Times New Roman"/>
          <w:sz w:val="22"/>
          <w:szCs w:val="22"/>
        </w:rPr>
        <w:t xml:space="preserve"> (</w:t>
      </w:r>
      <w:r w:rsidR="00426972" w:rsidRPr="004B50B1">
        <w:rPr>
          <w:rFonts w:ascii="Times New Roman" w:hAnsi="Times New Roman"/>
          <w:sz w:val="22"/>
          <w:szCs w:val="22"/>
        </w:rPr>
        <w:t>Fig</w:t>
      </w:r>
      <w:r w:rsidR="004B2D63" w:rsidRPr="004B50B1">
        <w:rPr>
          <w:rFonts w:ascii="Times New Roman" w:hAnsi="Times New Roman"/>
          <w:sz w:val="22"/>
          <w:szCs w:val="22"/>
        </w:rPr>
        <w:t xml:space="preserve"> 1C</w:t>
      </w:r>
      <w:r w:rsidR="00856B0C" w:rsidRPr="004B50B1">
        <w:rPr>
          <w:rFonts w:ascii="Times New Roman" w:hAnsi="Times New Roman"/>
          <w:sz w:val="22"/>
          <w:szCs w:val="22"/>
        </w:rPr>
        <w:t>)</w:t>
      </w:r>
      <w:r w:rsidR="00795451" w:rsidRPr="004B50B1">
        <w:rPr>
          <w:rFonts w:ascii="Times New Roman" w:hAnsi="Times New Roman"/>
          <w:sz w:val="22"/>
          <w:szCs w:val="22"/>
        </w:rPr>
        <w:t xml:space="preserve">. </w:t>
      </w:r>
      <w:r w:rsidR="00075028">
        <w:rPr>
          <w:rFonts w:ascii="Times New Roman" w:hAnsi="Times New Roman"/>
          <w:sz w:val="22"/>
          <w:szCs w:val="22"/>
        </w:rPr>
        <w:t>T</w:t>
      </w:r>
      <w:r w:rsidR="008739C9" w:rsidRPr="004B50B1">
        <w:rPr>
          <w:rFonts w:ascii="Times New Roman" w:hAnsi="Times New Roman"/>
          <w:sz w:val="22"/>
          <w:szCs w:val="22"/>
        </w:rPr>
        <w:t xml:space="preserve">he </w:t>
      </w:r>
      <w:r w:rsidRPr="004B50B1">
        <w:rPr>
          <w:rFonts w:ascii="Times New Roman" w:hAnsi="Times New Roman"/>
          <w:sz w:val="22"/>
          <w:szCs w:val="22"/>
        </w:rPr>
        <w:t>mean</w:t>
      </w:r>
      <w:r w:rsidR="00075028">
        <w:rPr>
          <w:rFonts w:ascii="Times New Roman" w:hAnsi="Times New Roman"/>
          <w:sz w:val="22"/>
          <w:szCs w:val="22"/>
        </w:rPr>
        <w:t>s</w:t>
      </w:r>
      <w:r w:rsidRPr="004B50B1">
        <w:rPr>
          <w:rFonts w:ascii="Times New Roman" w:hAnsi="Times New Roman"/>
          <w:sz w:val="22"/>
          <w:szCs w:val="22"/>
        </w:rPr>
        <w:t xml:space="preserve"> </w:t>
      </w:r>
      <w:r w:rsidR="00075028">
        <w:rPr>
          <w:rFonts w:ascii="Times New Roman" w:hAnsi="Times New Roman"/>
          <w:sz w:val="22"/>
          <w:szCs w:val="22"/>
        </w:rPr>
        <w:t xml:space="preserve">of these </w:t>
      </w:r>
      <w:r w:rsidRPr="004B50B1">
        <w:rPr>
          <w:rFonts w:ascii="Times New Roman" w:hAnsi="Times New Roman"/>
          <w:sz w:val="22"/>
          <w:szCs w:val="22"/>
        </w:rPr>
        <w:t>value</w:t>
      </w:r>
      <w:r w:rsidR="00075028">
        <w:rPr>
          <w:rFonts w:ascii="Times New Roman" w:hAnsi="Times New Roman"/>
          <w:sz w:val="22"/>
          <w:szCs w:val="22"/>
        </w:rPr>
        <w:t>s</w:t>
      </w:r>
      <w:r w:rsidRPr="004B50B1">
        <w:rPr>
          <w:rFonts w:ascii="Times New Roman" w:hAnsi="Times New Roman"/>
          <w:sz w:val="22"/>
          <w:szCs w:val="22"/>
        </w:rPr>
        <w:t xml:space="preserve"> </w:t>
      </w:r>
      <w:r w:rsidR="008739C9" w:rsidRPr="004B50B1">
        <w:rPr>
          <w:rFonts w:ascii="Times New Roman" w:hAnsi="Times New Roman"/>
          <w:sz w:val="22"/>
          <w:szCs w:val="22"/>
        </w:rPr>
        <w:t>w</w:t>
      </w:r>
      <w:r w:rsidR="00075028">
        <w:rPr>
          <w:rFonts w:ascii="Times New Roman" w:hAnsi="Times New Roman"/>
          <w:sz w:val="22"/>
          <w:szCs w:val="22"/>
        </w:rPr>
        <w:t>ere</w:t>
      </w:r>
      <w:r w:rsidR="008739C9" w:rsidRPr="004B50B1">
        <w:rPr>
          <w:rFonts w:ascii="Times New Roman" w:hAnsi="Times New Roman"/>
          <w:sz w:val="22"/>
          <w:szCs w:val="22"/>
        </w:rPr>
        <w:t xml:space="preserve"> </w:t>
      </w:r>
      <w:r w:rsidRPr="004B50B1">
        <w:rPr>
          <w:rFonts w:ascii="Times New Roman" w:hAnsi="Times New Roman"/>
          <w:sz w:val="22"/>
          <w:szCs w:val="22"/>
        </w:rPr>
        <w:t xml:space="preserve">adjusted to zero </w:t>
      </w:r>
      <w:r w:rsidR="00B318F6" w:rsidRPr="004B50B1">
        <w:rPr>
          <w:rFonts w:ascii="Times New Roman" w:hAnsi="Times New Roman"/>
          <w:sz w:val="22"/>
          <w:szCs w:val="22"/>
        </w:rPr>
        <w:t xml:space="preserve">and </w:t>
      </w:r>
      <w:r w:rsidR="00254B2D">
        <w:rPr>
          <w:rFonts w:ascii="Times New Roman" w:hAnsi="Times New Roman"/>
          <w:sz w:val="22"/>
          <w:szCs w:val="22"/>
        </w:rPr>
        <w:t xml:space="preserve">then the mean-adjusted values were </w:t>
      </w:r>
      <w:r w:rsidR="00B318F6" w:rsidRPr="004B50B1">
        <w:rPr>
          <w:rFonts w:ascii="Times New Roman" w:hAnsi="Times New Roman"/>
          <w:sz w:val="22"/>
          <w:szCs w:val="22"/>
        </w:rPr>
        <w:t xml:space="preserve">applied </w:t>
      </w:r>
      <w:r w:rsidRPr="004B50B1">
        <w:rPr>
          <w:rFonts w:ascii="Times New Roman" w:hAnsi="Times New Roman"/>
          <w:sz w:val="22"/>
          <w:szCs w:val="22"/>
        </w:rPr>
        <w:t xml:space="preserve">as the contrast values. </w:t>
      </w:r>
      <w:r w:rsidR="00EF4921" w:rsidRPr="004B50B1">
        <w:rPr>
          <w:rFonts w:ascii="Times New Roman" w:hAnsi="Times New Roman"/>
          <w:sz w:val="22"/>
          <w:szCs w:val="22"/>
        </w:rPr>
        <w:t>Unless otherwise noted, a</w:t>
      </w:r>
      <w:r w:rsidR="008739C9" w:rsidRPr="004B50B1">
        <w:rPr>
          <w:rFonts w:ascii="Times New Roman" w:hAnsi="Times New Roman"/>
          <w:sz w:val="22"/>
          <w:szCs w:val="22"/>
        </w:rPr>
        <w:t xml:space="preserve"> s</w:t>
      </w:r>
      <w:r w:rsidRPr="004B50B1">
        <w:rPr>
          <w:rFonts w:ascii="Times New Roman" w:hAnsi="Times New Roman"/>
          <w:sz w:val="22"/>
          <w:szCs w:val="22"/>
        </w:rPr>
        <w:t xml:space="preserve">tatistical threshold of </w:t>
      </w:r>
      <w:r w:rsidR="003E6762" w:rsidRPr="004B50B1">
        <w:rPr>
          <w:rFonts w:ascii="Times New Roman" w:hAnsi="Times New Roman"/>
          <w:i/>
          <w:sz w:val="22"/>
          <w:szCs w:val="22"/>
        </w:rPr>
        <w:t>p</w:t>
      </w:r>
      <w:r w:rsidRPr="004B50B1">
        <w:rPr>
          <w:rFonts w:ascii="Times New Roman" w:hAnsi="Times New Roman"/>
          <w:sz w:val="22"/>
          <w:szCs w:val="22"/>
        </w:rPr>
        <w:t xml:space="preserve"> &lt; 0.05 FWE</w:t>
      </w:r>
      <w:r w:rsidR="008739C9" w:rsidRPr="004B50B1">
        <w:rPr>
          <w:rFonts w:ascii="Times New Roman" w:hAnsi="Times New Roman"/>
          <w:sz w:val="22"/>
          <w:szCs w:val="22"/>
        </w:rPr>
        <w:t>-</w:t>
      </w:r>
      <w:r w:rsidRPr="004B50B1">
        <w:rPr>
          <w:rFonts w:ascii="Times New Roman" w:hAnsi="Times New Roman"/>
          <w:sz w:val="22"/>
          <w:szCs w:val="22"/>
        </w:rPr>
        <w:t xml:space="preserve">corrected at </w:t>
      </w:r>
      <w:r w:rsidR="008739C9" w:rsidRPr="004B50B1">
        <w:rPr>
          <w:rFonts w:ascii="Times New Roman" w:hAnsi="Times New Roman"/>
          <w:sz w:val="22"/>
          <w:szCs w:val="22"/>
        </w:rPr>
        <w:t xml:space="preserve">the </w:t>
      </w:r>
      <w:r w:rsidRPr="004B50B1">
        <w:rPr>
          <w:rFonts w:ascii="Times New Roman" w:hAnsi="Times New Roman"/>
          <w:sz w:val="22"/>
          <w:szCs w:val="22"/>
        </w:rPr>
        <w:t xml:space="preserve">cluster level (defined as </w:t>
      </w:r>
      <w:r w:rsidR="003E6762" w:rsidRPr="004B50B1">
        <w:rPr>
          <w:rFonts w:ascii="Times New Roman" w:hAnsi="Times New Roman"/>
          <w:i/>
          <w:sz w:val="22"/>
          <w:szCs w:val="22"/>
        </w:rPr>
        <w:t>p</w:t>
      </w:r>
      <w:r w:rsidRPr="004B50B1">
        <w:rPr>
          <w:rFonts w:ascii="Times New Roman" w:hAnsi="Times New Roman"/>
          <w:sz w:val="22"/>
          <w:szCs w:val="22"/>
        </w:rPr>
        <w:t xml:space="preserve"> &lt; 0.001 uncorrected at </w:t>
      </w:r>
      <w:r w:rsidR="008739C9" w:rsidRPr="004B50B1">
        <w:rPr>
          <w:rFonts w:ascii="Times New Roman" w:hAnsi="Times New Roman"/>
          <w:sz w:val="22"/>
          <w:szCs w:val="22"/>
        </w:rPr>
        <w:t xml:space="preserve">the </w:t>
      </w:r>
      <w:r w:rsidRPr="004B50B1">
        <w:rPr>
          <w:rFonts w:ascii="Times New Roman" w:hAnsi="Times New Roman"/>
          <w:sz w:val="22"/>
          <w:szCs w:val="22"/>
        </w:rPr>
        <w:t>voxel level) was used as the criterion for statistical significance.</w:t>
      </w:r>
    </w:p>
    <w:p w:rsidR="003E296B" w:rsidRPr="004B50B1" w:rsidRDefault="003E296B" w:rsidP="000135EF">
      <w:pPr>
        <w:spacing w:line="360" w:lineRule="auto"/>
        <w:jc w:val="left"/>
        <w:rPr>
          <w:rFonts w:ascii="Times New Roman" w:hAnsi="Times New Roman"/>
          <w:sz w:val="22"/>
          <w:szCs w:val="22"/>
        </w:rPr>
      </w:pPr>
    </w:p>
    <w:p w:rsidR="003E296B" w:rsidRPr="004B50B1" w:rsidRDefault="003E296B" w:rsidP="000135EF">
      <w:pPr>
        <w:spacing w:line="360" w:lineRule="auto"/>
        <w:jc w:val="left"/>
        <w:rPr>
          <w:rFonts w:ascii="Times New Roman" w:hAnsi="Times New Roman"/>
          <w:sz w:val="22"/>
          <w:szCs w:val="22"/>
        </w:rPr>
      </w:pPr>
      <w:r w:rsidRPr="004B50B1">
        <w:rPr>
          <w:rFonts w:ascii="Times New Roman" w:hAnsi="Times New Roman"/>
          <w:b/>
          <w:sz w:val="22"/>
          <w:szCs w:val="22"/>
        </w:rPr>
        <w:t>Experiment 3</w:t>
      </w:r>
      <w:r w:rsidR="00123282" w:rsidRPr="004B50B1">
        <w:rPr>
          <w:rFonts w:ascii="Times New Roman" w:hAnsi="Times New Roman"/>
          <w:b/>
          <w:sz w:val="22"/>
          <w:szCs w:val="22"/>
        </w:rPr>
        <w:t>.</w:t>
      </w:r>
      <w:r w:rsidR="00123282" w:rsidRPr="004B50B1">
        <w:rPr>
          <w:rFonts w:ascii="Times New Roman" w:hAnsi="Times New Roman"/>
          <w:sz w:val="22"/>
          <w:szCs w:val="22"/>
        </w:rPr>
        <w:t xml:space="preserve"> </w:t>
      </w:r>
      <w:r w:rsidRPr="004B50B1">
        <w:rPr>
          <w:rFonts w:ascii="Times New Roman" w:hAnsi="Times New Roman"/>
          <w:sz w:val="22"/>
          <w:szCs w:val="22"/>
        </w:rPr>
        <w:t xml:space="preserve">We constructed a </w:t>
      </w:r>
      <w:r w:rsidR="00C213C6" w:rsidRPr="004B50B1">
        <w:rPr>
          <w:rFonts w:ascii="Times New Roman" w:hAnsi="Times New Roman"/>
          <w:sz w:val="22"/>
          <w:szCs w:val="22"/>
        </w:rPr>
        <w:t>GLM</w:t>
      </w:r>
      <w:r w:rsidR="002852A0" w:rsidRPr="004B50B1">
        <w:rPr>
          <w:rFonts w:ascii="Times New Roman" w:hAnsi="Times New Roman"/>
          <w:sz w:val="22"/>
          <w:szCs w:val="22"/>
        </w:rPr>
        <w:t xml:space="preserve"> to evaluate the effect of adaptation to </w:t>
      </w:r>
      <w:r w:rsidR="0015538E" w:rsidRPr="004B50B1">
        <w:rPr>
          <w:rFonts w:ascii="Times New Roman" w:hAnsi="Times New Roman"/>
          <w:sz w:val="22"/>
          <w:szCs w:val="22"/>
        </w:rPr>
        <w:t>stimulus width</w:t>
      </w:r>
      <w:r w:rsidR="002852A0" w:rsidRPr="004B50B1">
        <w:rPr>
          <w:rFonts w:ascii="Times New Roman" w:hAnsi="Times New Roman"/>
          <w:sz w:val="22"/>
          <w:szCs w:val="22"/>
        </w:rPr>
        <w:t xml:space="preserve"> while </w:t>
      </w:r>
      <w:r w:rsidR="009A4532" w:rsidRPr="004B50B1">
        <w:rPr>
          <w:rFonts w:ascii="Times New Roman" w:hAnsi="Times New Roman"/>
          <w:sz w:val="22"/>
          <w:szCs w:val="22"/>
        </w:rPr>
        <w:t xml:space="preserve">subjects were </w:t>
      </w:r>
      <w:r w:rsidR="002852A0" w:rsidRPr="004B50B1">
        <w:rPr>
          <w:rFonts w:ascii="Times New Roman" w:hAnsi="Times New Roman"/>
          <w:sz w:val="22"/>
          <w:szCs w:val="22"/>
        </w:rPr>
        <w:t>performing the graded-</w:t>
      </w:r>
      <w:r w:rsidR="001F0453" w:rsidRPr="004B50B1">
        <w:rPr>
          <w:rFonts w:ascii="Times New Roman" w:hAnsi="Times New Roman"/>
          <w:sz w:val="22"/>
          <w:szCs w:val="22"/>
        </w:rPr>
        <w:t>shape</w:t>
      </w:r>
      <w:r w:rsidR="002852A0" w:rsidRPr="004B50B1">
        <w:rPr>
          <w:rFonts w:ascii="Times New Roman" w:hAnsi="Times New Roman"/>
          <w:sz w:val="22"/>
          <w:szCs w:val="22"/>
        </w:rPr>
        <w:t xml:space="preserve"> task. </w:t>
      </w:r>
      <w:r w:rsidR="002E55F0" w:rsidRPr="004B50B1">
        <w:rPr>
          <w:rFonts w:ascii="Times New Roman" w:hAnsi="Times New Roman"/>
          <w:sz w:val="22"/>
          <w:szCs w:val="22"/>
        </w:rPr>
        <w:t xml:space="preserve">Similarly to experiments 1 and 2, we </w:t>
      </w:r>
      <w:r w:rsidR="002E55F0" w:rsidRPr="004B50B1">
        <w:rPr>
          <w:rFonts w:ascii="Times New Roman" w:hAnsi="Times New Roman"/>
          <w:sz w:val="22"/>
          <w:szCs w:val="22"/>
        </w:rPr>
        <w:lastRenderedPageBreak/>
        <w:t xml:space="preserve">also constructed another GLM to evaluate whether the effect of adaptation to time </w:t>
      </w:r>
      <w:r w:rsidR="00232E4E" w:rsidRPr="004B50B1">
        <w:rPr>
          <w:rFonts w:ascii="Times New Roman" w:hAnsi="Times New Roman"/>
          <w:sz w:val="22"/>
          <w:szCs w:val="22"/>
        </w:rPr>
        <w:t xml:space="preserve">would appear while performing the graded-shape task. </w:t>
      </w:r>
      <w:r w:rsidR="002852A0" w:rsidRPr="004B50B1">
        <w:rPr>
          <w:rFonts w:ascii="Times New Roman" w:hAnsi="Times New Roman"/>
          <w:sz w:val="22"/>
          <w:szCs w:val="22"/>
        </w:rPr>
        <w:t xml:space="preserve">The </w:t>
      </w:r>
      <w:proofErr w:type="spellStart"/>
      <w:r w:rsidRPr="004B50B1">
        <w:rPr>
          <w:rFonts w:ascii="Times New Roman" w:hAnsi="Times New Roman"/>
          <w:sz w:val="22"/>
          <w:szCs w:val="22"/>
        </w:rPr>
        <w:t>regressors</w:t>
      </w:r>
      <w:proofErr w:type="spellEnd"/>
      <w:r w:rsidRPr="004B50B1">
        <w:rPr>
          <w:rFonts w:ascii="Times New Roman" w:hAnsi="Times New Roman"/>
          <w:sz w:val="22"/>
          <w:szCs w:val="22"/>
        </w:rPr>
        <w:t xml:space="preserve"> were set at the onsets of the instruction, </w:t>
      </w:r>
      <w:r w:rsidR="00496805" w:rsidRPr="004B50B1">
        <w:rPr>
          <w:rFonts w:ascii="Times New Roman" w:hAnsi="Times New Roman"/>
          <w:sz w:val="22"/>
          <w:szCs w:val="22"/>
        </w:rPr>
        <w:t xml:space="preserve">the </w:t>
      </w:r>
      <w:r w:rsidRPr="004B50B1">
        <w:rPr>
          <w:rFonts w:ascii="Times New Roman" w:hAnsi="Times New Roman"/>
          <w:sz w:val="22"/>
          <w:szCs w:val="22"/>
        </w:rPr>
        <w:t>reference stimulus presentation</w:t>
      </w:r>
      <w:r w:rsidR="008739C9" w:rsidRPr="004B50B1">
        <w:rPr>
          <w:rFonts w:ascii="Times New Roman" w:hAnsi="Times New Roman"/>
          <w:sz w:val="22"/>
          <w:szCs w:val="22"/>
        </w:rPr>
        <w:t>,</w:t>
      </w:r>
      <w:r w:rsidRPr="004B50B1">
        <w:rPr>
          <w:rFonts w:ascii="Times New Roman" w:hAnsi="Times New Roman"/>
          <w:sz w:val="22"/>
          <w:szCs w:val="22"/>
        </w:rPr>
        <w:t xml:space="preserve"> and </w:t>
      </w:r>
      <w:r w:rsidR="00496805" w:rsidRPr="004B50B1">
        <w:rPr>
          <w:rFonts w:ascii="Times New Roman" w:hAnsi="Times New Roman"/>
          <w:sz w:val="22"/>
          <w:szCs w:val="22"/>
        </w:rPr>
        <w:t xml:space="preserve">the </w:t>
      </w:r>
      <w:r w:rsidRPr="004B50B1">
        <w:rPr>
          <w:rFonts w:ascii="Times New Roman" w:hAnsi="Times New Roman"/>
          <w:sz w:val="22"/>
          <w:szCs w:val="22"/>
        </w:rPr>
        <w:t>response phase</w:t>
      </w:r>
      <w:r w:rsidR="008739C9" w:rsidRPr="004B50B1">
        <w:rPr>
          <w:rFonts w:ascii="Times New Roman" w:hAnsi="Times New Roman"/>
          <w:sz w:val="22"/>
          <w:szCs w:val="22"/>
        </w:rPr>
        <w:t>s</w:t>
      </w:r>
      <w:r w:rsidRPr="004B50B1">
        <w:rPr>
          <w:rFonts w:ascii="Times New Roman" w:hAnsi="Times New Roman"/>
          <w:sz w:val="22"/>
          <w:szCs w:val="22"/>
        </w:rPr>
        <w:t>, a</w:t>
      </w:r>
      <w:r w:rsidR="008739C9" w:rsidRPr="004B50B1">
        <w:rPr>
          <w:rFonts w:ascii="Times New Roman" w:hAnsi="Times New Roman"/>
          <w:sz w:val="22"/>
          <w:szCs w:val="22"/>
        </w:rPr>
        <w:t xml:space="preserve">s well as </w:t>
      </w:r>
      <w:r w:rsidRPr="004B50B1">
        <w:rPr>
          <w:rFonts w:ascii="Times New Roman" w:hAnsi="Times New Roman"/>
          <w:sz w:val="22"/>
          <w:szCs w:val="22"/>
        </w:rPr>
        <w:t xml:space="preserve">at the offsets of the test stimulus presentations. </w:t>
      </w:r>
      <w:r w:rsidR="00232E4E" w:rsidRPr="004B50B1">
        <w:rPr>
          <w:rFonts w:ascii="Times New Roman" w:hAnsi="Times New Roman"/>
          <w:sz w:val="22"/>
          <w:szCs w:val="22"/>
        </w:rPr>
        <w:t>In the first model, t</w:t>
      </w:r>
      <w:r w:rsidRPr="004B50B1">
        <w:rPr>
          <w:rFonts w:ascii="Times New Roman" w:hAnsi="Times New Roman"/>
          <w:sz w:val="22"/>
          <w:szCs w:val="22"/>
        </w:rPr>
        <w:t>he</w:t>
      </w:r>
      <w:r w:rsidR="008739C9" w:rsidRPr="004B50B1">
        <w:rPr>
          <w:rFonts w:ascii="Times New Roman" w:hAnsi="Times New Roman"/>
          <w:sz w:val="22"/>
          <w:szCs w:val="22"/>
        </w:rPr>
        <w:t xml:space="preserve">re were five independent </w:t>
      </w:r>
      <w:proofErr w:type="spellStart"/>
      <w:r w:rsidRPr="004B50B1">
        <w:rPr>
          <w:rFonts w:ascii="Times New Roman" w:hAnsi="Times New Roman"/>
          <w:sz w:val="22"/>
          <w:szCs w:val="22"/>
        </w:rPr>
        <w:t>regressors</w:t>
      </w:r>
      <w:proofErr w:type="spellEnd"/>
      <w:r w:rsidRPr="004B50B1">
        <w:rPr>
          <w:rFonts w:ascii="Times New Roman" w:hAnsi="Times New Roman"/>
          <w:sz w:val="22"/>
          <w:szCs w:val="22"/>
        </w:rPr>
        <w:t xml:space="preserve"> for the offsets of the test stimulus presentations</w:t>
      </w:r>
      <w:r w:rsidR="008739C9" w:rsidRPr="004B50B1">
        <w:rPr>
          <w:rFonts w:ascii="Times New Roman" w:hAnsi="Times New Roman"/>
          <w:sz w:val="22"/>
          <w:szCs w:val="22"/>
        </w:rPr>
        <w:t>;</w:t>
      </w:r>
      <w:r w:rsidRPr="004B50B1">
        <w:rPr>
          <w:rFonts w:ascii="Times New Roman" w:hAnsi="Times New Roman"/>
          <w:sz w:val="22"/>
          <w:szCs w:val="22"/>
        </w:rPr>
        <w:t xml:space="preserve"> </w:t>
      </w:r>
      <w:r w:rsidR="009A4532" w:rsidRPr="004B50B1">
        <w:rPr>
          <w:rFonts w:ascii="Times New Roman" w:hAnsi="Times New Roman"/>
          <w:sz w:val="22"/>
          <w:szCs w:val="22"/>
        </w:rPr>
        <w:t xml:space="preserve">these </w:t>
      </w:r>
      <w:r w:rsidR="00323E97" w:rsidRPr="004B50B1">
        <w:rPr>
          <w:rFonts w:ascii="Times New Roman" w:hAnsi="Times New Roman"/>
          <w:sz w:val="22"/>
          <w:szCs w:val="22"/>
        </w:rPr>
        <w:t>corresponded to the</w:t>
      </w:r>
      <w:r w:rsidRPr="004B50B1">
        <w:rPr>
          <w:rFonts w:ascii="Times New Roman" w:hAnsi="Times New Roman"/>
          <w:sz w:val="22"/>
          <w:szCs w:val="22"/>
        </w:rPr>
        <w:t xml:space="preserve"> </w:t>
      </w:r>
      <w:r w:rsidR="009A4532" w:rsidRPr="004B50B1">
        <w:rPr>
          <w:rFonts w:ascii="Times New Roman" w:hAnsi="Times New Roman"/>
          <w:sz w:val="22"/>
          <w:szCs w:val="22"/>
        </w:rPr>
        <w:t xml:space="preserve">five graded oval widths. </w:t>
      </w:r>
      <w:r w:rsidR="00232E4E" w:rsidRPr="004B50B1">
        <w:rPr>
          <w:rFonts w:ascii="Times New Roman" w:hAnsi="Times New Roman"/>
          <w:sz w:val="22"/>
          <w:szCs w:val="22"/>
        </w:rPr>
        <w:t xml:space="preserve">In the second model, </w:t>
      </w:r>
      <w:r w:rsidR="002D2402" w:rsidRPr="004B50B1">
        <w:rPr>
          <w:rFonts w:ascii="Times New Roman" w:hAnsi="Times New Roman"/>
          <w:sz w:val="22"/>
          <w:szCs w:val="22"/>
        </w:rPr>
        <w:t xml:space="preserve">these </w:t>
      </w:r>
      <w:r w:rsidR="00232E4E" w:rsidRPr="004B50B1">
        <w:rPr>
          <w:rFonts w:ascii="Times New Roman" w:hAnsi="Times New Roman"/>
          <w:sz w:val="22"/>
          <w:szCs w:val="22"/>
        </w:rPr>
        <w:t xml:space="preserve">instead corresponded to the five levels of duration conditions. </w:t>
      </w:r>
      <w:r w:rsidRPr="004B50B1">
        <w:rPr>
          <w:rFonts w:ascii="Times New Roman" w:hAnsi="Times New Roman"/>
          <w:sz w:val="22"/>
          <w:szCs w:val="22"/>
        </w:rPr>
        <w:t xml:space="preserve">In total, therefore, </w:t>
      </w:r>
      <w:r w:rsidR="009A4532" w:rsidRPr="004B50B1">
        <w:rPr>
          <w:rFonts w:ascii="Times New Roman" w:hAnsi="Times New Roman"/>
          <w:sz w:val="22"/>
          <w:szCs w:val="22"/>
        </w:rPr>
        <w:t>eight</w:t>
      </w:r>
      <w:r w:rsidRPr="004B50B1">
        <w:rPr>
          <w:rFonts w:ascii="Times New Roman" w:hAnsi="Times New Roman"/>
          <w:sz w:val="22"/>
          <w:szCs w:val="22"/>
        </w:rPr>
        <w:t xml:space="preserve"> </w:t>
      </w:r>
      <w:proofErr w:type="spellStart"/>
      <w:r w:rsidRPr="004B50B1">
        <w:rPr>
          <w:rFonts w:ascii="Times New Roman" w:hAnsi="Times New Roman"/>
          <w:sz w:val="22"/>
          <w:szCs w:val="22"/>
        </w:rPr>
        <w:t>regressors</w:t>
      </w:r>
      <w:proofErr w:type="spellEnd"/>
      <w:r w:rsidRPr="004B50B1">
        <w:rPr>
          <w:rFonts w:ascii="Times New Roman" w:hAnsi="Times New Roman"/>
          <w:sz w:val="22"/>
          <w:szCs w:val="22"/>
        </w:rPr>
        <w:t xml:space="preserve"> were set for each run</w:t>
      </w:r>
      <w:r w:rsidR="00232E4E" w:rsidRPr="004B50B1">
        <w:rPr>
          <w:rFonts w:ascii="Times New Roman" w:hAnsi="Times New Roman"/>
          <w:sz w:val="22"/>
          <w:szCs w:val="22"/>
        </w:rPr>
        <w:t xml:space="preserve"> in both models</w:t>
      </w:r>
      <w:r w:rsidRPr="004B50B1">
        <w:rPr>
          <w:rFonts w:ascii="Times New Roman" w:hAnsi="Times New Roman"/>
          <w:sz w:val="22"/>
          <w:szCs w:val="22"/>
        </w:rPr>
        <w:t xml:space="preserve">. The duration of all </w:t>
      </w:r>
      <w:proofErr w:type="spellStart"/>
      <w:r w:rsidRPr="004B50B1">
        <w:rPr>
          <w:rFonts w:ascii="Times New Roman" w:hAnsi="Times New Roman"/>
          <w:sz w:val="22"/>
          <w:szCs w:val="22"/>
        </w:rPr>
        <w:t>regressors</w:t>
      </w:r>
      <w:proofErr w:type="spellEnd"/>
      <w:r w:rsidRPr="004B50B1">
        <w:rPr>
          <w:rFonts w:ascii="Times New Roman" w:hAnsi="Times New Roman"/>
          <w:sz w:val="22"/>
          <w:szCs w:val="22"/>
        </w:rPr>
        <w:t xml:space="preserve"> in SPM</w:t>
      </w:r>
      <w:r w:rsidR="009A4532" w:rsidRPr="004B50B1">
        <w:rPr>
          <w:rFonts w:ascii="Times New Roman" w:hAnsi="Times New Roman"/>
          <w:sz w:val="22"/>
          <w:szCs w:val="22"/>
        </w:rPr>
        <w:t>8</w:t>
      </w:r>
      <w:r w:rsidRPr="004B50B1">
        <w:rPr>
          <w:rFonts w:ascii="Times New Roman" w:hAnsi="Times New Roman"/>
          <w:sz w:val="22"/>
          <w:szCs w:val="22"/>
        </w:rPr>
        <w:t xml:space="preserve"> was set to zero.</w:t>
      </w:r>
      <w:r w:rsidR="00323E97" w:rsidRPr="004B50B1">
        <w:rPr>
          <w:rFonts w:ascii="Times New Roman" w:hAnsi="Times New Roman"/>
          <w:sz w:val="22"/>
          <w:szCs w:val="22"/>
        </w:rPr>
        <w:t xml:space="preserve"> The signal time</w:t>
      </w:r>
      <w:r w:rsidR="003E6762" w:rsidRPr="004B50B1">
        <w:rPr>
          <w:rFonts w:ascii="Times New Roman" w:hAnsi="Times New Roman"/>
          <w:sz w:val="22"/>
          <w:szCs w:val="22"/>
        </w:rPr>
        <w:t xml:space="preserve"> </w:t>
      </w:r>
      <w:r w:rsidR="00323E97" w:rsidRPr="004B50B1">
        <w:rPr>
          <w:rFonts w:ascii="Times New Roman" w:hAnsi="Times New Roman"/>
          <w:sz w:val="22"/>
          <w:szCs w:val="22"/>
        </w:rPr>
        <w:t>course of each participant was modeled with hemodynamic-response functions, high-pass filtering (256 s), and session effects.</w:t>
      </w:r>
    </w:p>
    <w:p w:rsidR="00C257FF" w:rsidRPr="004B50B1" w:rsidRDefault="003E296B" w:rsidP="000135EF">
      <w:pPr>
        <w:spacing w:line="360" w:lineRule="auto"/>
        <w:ind w:firstLine="720"/>
        <w:jc w:val="left"/>
        <w:rPr>
          <w:b/>
          <w:sz w:val="22"/>
          <w:szCs w:val="22"/>
        </w:rPr>
      </w:pPr>
      <w:r w:rsidRPr="004B50B1">
        <w:rPr>
          <w:rFonts w:ascii="Times New Roman" w:hAnsi="Times New Roman"/>
          <w:sz w:val="22"/>
          <w:szCs w:val="22"/>
        </w:rPr>
        <w:t xml:space="preserve">In the </w:t>
      </w:r>
      <w:r w:rsidR="00F83907" w:rsidRPr="004B50B1">
        <w:rPr>
          <w:rFonts w:ascii="Times New Roman" w:hAnsi="Times New Roman"/>
          <w:sz w:val="22"/>
          <w:szCs w:val="22"/>
        </w:rPr>
        <w:t>group</w:t>
      </w:r>
      <w:r w:rsidRPr="004B50B1">
        <w:rPr>
          <w:rFonts w:ascii="Times New Roman" w:hAnsi="Times New Roman"/>
          <w:sz w:val="22"/>
          <w:szCs w:val="22"/>
        </w:rPr>
        <w:t>-level analysis with a random effects model, we performed full factorial analys</w:t>
      </w:r>
      <w:r w:rsidR="002D2402" w:rsidRPr="004B50B1">
        <w:rPr>
          <w:rFonts w:ascii="Times New Roman" w:hAnsi="Times New Roman"/>
          <w:sz w:val="22"/>
          <w:szCs w:val="22"/>
        </w:rPr>
        <w:t>e</w:t>
      </w:r>
      <w:r w:rsidRPr="004B50B1">
        <w:rPr>
          <w:rFonts w:ascii="Times New Roman" w:hAnsi="Times New Roman"/>
          <w:sz w:val="22"/>
          <w:szCs w:val="22"/>
        </w:rPr>
        <w:t>s in order to obtain population inferences for the effect of g</w:t>
      </w:r>
      <w:r w:rsidR="00342998" w:rsidRPr="004B50B1">
        <w:rPr>
          <w:rFonts w:ascii="Times New Roman" w:hAnsi="Times New Roman"/>
          <w:sz w:val="22"/>
          <w:szCs w:val="22"/>
        </w:rPr>
        <w:t>raded-</w:t>
      </w:r>
      <w:r w:rsidR="00B335FB" w:rsidRPr="004B50B1">
        <w:rPr>
          <w:rFonts w:ascii="Times New Roman" w:hAnsi="Times New Roman"/>
          <w:sz w:val="22"/>
          <w:szCs w:val="22"/>
        </w:rPr>
        <w:t>shape</w:t>
      </w:r>
      <w:r w:rsidRPr="004B50B1">
        <w:rPr>
          <w:rFonts w:ascii="Times New Roman" w:hAnsi="Times New Roman"/>
          <w:sz w:val="22"/>
          <w:szCs w:val="22"/>
        </w:rPr>
        <w:t xml:space="preserve"> adaptation</w:t>
      </w:r>
      <w:r w:rsidR="00232E4E" w:rsidRPr="004B50B1">
        <w:rPr>
          <w:rFonts w:ascii="Times New Roman" w:hAnsi="Times New Roman"/>
          <w:sz w:val="22"/>
          <w:szCs w:val="22"/>
        </w:rPr>
        <w:t xml:space="preserve"> and the effect of duration adaptation</w:t>
      </w:r>
      <w:r w:rsidR="0015538E" w:rsidRPr="004B50B1">
        <w:rPr>
          <w:rFonts w:ascii="Times New Roman" w:hAnsi="Times New Roman"/>
          <w:sz w:val="22"/>
          <w:szCs w:val="22"/>
        </w:rPr>
        <w:t>. To detect the graded-</w:t>
      </w:r>
      <w:r w:rsidR="00B335FB" w:rsidRPr="004B50B1">
        <w:rPr>
          <w:rFonts w:ascii="Times New Roman" w:hAnsi="Times New Roman"/>
          <w:sz w:val="22"/>
          <w:szCs w:val="22"/>
        </w:rPr>
        <w:t>shape</w:t>
      </w:r>
      <w:r w:rsidRPr="004B50B1">
        <w:rPr>
          <w:rFonts w:ascii="Times New Roman" w:hAnsi="Times New Roman"/>
          <w:sz w:val="22"/>
          <w:szCs w:val="22"/>
        </w:rPr>
        <w:t xml:space="preserve"> adaptation effect, we applied a parametric contrast according to the perceptual width change between the reference and the test stimuli. </w:t>
      </w:r>
      <w:r w:rsidR="00134311" w:rsidRPr="004B50B1">
        <w:rPr>
          <w:rFonts w:ascii="Times New Roman" w:hAnsi="Times New Roman"/>
          <w:sz w:val="22"/>
          <w:szCs w:val="22"/>
        </w:rPr>
        <w:t xml:space="preserve">Similarly </w:t>
      </w:r>
      <w:r w:rsidR="0043553E" w:rsidRPr="004B50B1">
        <w:rPr>
          <w:rFonts w:ascii="Times New Roman" w:hAnsi="Times New Roman"/>
          <w:sz w:val="22"/>
          <w:szCs w:val="22"/>
        </w:rPr>
        <w:t>to the time tasks</w:t>
      </w:r>
      <w:r w:rsidR="00232E4E" w:rsidRPr="004B50B1">
        <w:rPr>
          <w:rFonts w:ascii="Times New Roman" w:hAnsi="Times New Roman"/>
          <w:sz w:val="22"/>
          <w:szCs w:val="22"/>
        </w:rPr>
        <w:t xml:space="preserve"> in experiments 1 and 2</w:t>
      </w:r>
      <w:r w:rsidR="0043553E" w:rsidRPr="004B50B1">
        <w:rPr>
          <w:rFonts w:ascii="Times New Roman" w:hAnsi="Times New Roman"/>
          <w:sz w:val="22"/>
          <w:szCs w:val="22"/>
        </w:rPr>
        <w:t>, we used deviation</w:t>
      </w:r>
      <w:r w:rsidR="00134311" w:rsidRPr="004B50B1">
        <w:rPr>
          <w:rFonts w:ascii="Times New Roman" w:hAnsi="Times New Roman"/>
          <w:sz w:val="22"/>
          <w:szCs w:val="22"/>
        </w:rPr>
        <w:t xml:space="preserve"> ratio as a proxy of perceptual </w:t>
      </w:r>
      <w:r w:rsidR="008F4BFC">
        <w:rPr>
          <w:rFonts w:ascii="Times New Roman" w:hAnsi="Times New Roman"/>
          <w:sz w:val="22"/>
          <w:szCs w:val="22"/>
        </w:rPr>
        <w:t xml:space="preserve">discriminability of </w:t>
      </w:r>
      <w:r w:rsidR="00134311" w:rsidRPr="004B50B1">
        <w:rPr>
          <w:rFonts w:ascii="Times New Roman" w:hAnsi="Times New Roman"/>
          <w:sz w:val="22"/>
          <w:szCs w:val="22"/>
        </w:rPr>
        <w:t>width</w:t>
      </w:r>
      <w:r w:rsidR="008F4BFC">
        <w:rPr>
          <w:rFonts w:ascii="Times New Roman" w:hAnsi="Times New Roman"/>
          <w:sz w:val="22"/>
          <w:szCs w:val="22"/>
        </w:rPr>
        <w:t>s</w:t>
      </w:r>
      <w:r w:rsidR="00134311" w:rsidRPr="004B50B1">
        <w:rPr>
          <w:rFonts w:ascii="Times New Roman" w:hAnsi="Times New Roman"/>
          <w:sz w:val="22"/>
          <w:szCs w:val="22"/>
        </w:rPr>
        <w:t xml:space="preserve">. </w:t>
      </w:r>
      <w:r w:rsidRPr="004B50B1">
        <w:rPr>
          <w:rFonts w:ascii="Times New Roman" w:hAnsi="Times New Roman"/>
          <w:sz w:val="22"/>
          <w:szCs w:val="22"/>
        </w:rPr>
        <w:t xml:space="preserve">The </w:t>
      </w:r>
      <w:r w:rsidR="0043553E" w:rsidRPr="004B50B1">
        <w:rPr>
          <w:rFonts w:ascii="Times New Roman" w:hAnsi="Times New Roman"/>
          <w:sz w:val="22"/>
          <w:szCs w:val="22"/>
        </w:rPr>
        <w:t>deviation</w:t>
      </w:r>
      <w:r w:rsidRPr="004B50B1">
        <w:rPr>
          <w:rFonts w:ascii="Times New Roman" w:hAnsi="Times New Roman"/>
          <w:sz w:val="22"/>
          <w:szCs w:val="22"/>
        </w:rPr>
        <w:t xml:space="preserve"> ratio for each test condition was 0.2 (</w:t>
      </w:r>
      <w:r w:rsidR="00C71CED" w:rsidRPr="004B50B1">
        <w:rPr>
          <w:rFonts w:ascii="Times New Roman" w:hAnsi="Times New Roman"/>
          <w:sz w:val="22"/>
          <w:szCs w:val="22"/>
        </w:rPr>
        <w:t>VN</w:t>
      </w:r>
      <w:r w:rsidRPr="004B50B1">
        <w:rPr>
          <w:rFonts w:ascii="Times New Roman" w:hAnsi="Times New Roman"/>
          <w:sz w:val="22"/>
          <w:szCs w:val="22"/>
        </w:rPr>
        <w:t>), 0.07 (</w:t>
      </w:r>
      <w:r w:rsidR="00C71CED" w:rsidRPr="004B50B1">
        <w:rPr>
          <w:rFonts w:ascii="Times New Roman" w:hAnsi="Times New Roman"/>
          <w:sz w:val="22"/>
          <w:szCs w:val="22"/>
        </w:rPr>
        <w:t>N</w:t>
      </w:r>
      <w:r w:rsidRPr="004B50B1">
        <w:rPr>
          <w:rFonts w:ascii="Times New Roman" w:hAnsi="Times New Roman"/>
          <w:sz w:val="22"/>
          <w:szCs w:val="22"/>
        </w:rPr>
        <w:t>), 0 (</w:t>
      </w:r>
      <w:r w:rsidR="00C71CED" w:rsidRPr="004B50B1">
        <w:rPr>
          <w:rFonts w:ascii="Times New Roman" w:hAnsi="Times New Roman"/>
          <w:sz w:val="22"/>
          <w:szCs w:val="22"/>
        </w:rPr>
        <w:t>S</w:t>
      </w:r>
      <w:r w:rsidRPr="004B50B1">
        <w:rPr>
          <w:rFonts w:ascii="Times New Roman" w:hAnsi="Times New Roman"/>
          <w:sz w:val="22"/>
          <w:szCs w:val="22"/>
        </w:rPr>
        <w:t>), 0.07 (</w:t>
      </w:r>
      <w:r w:rsidR="00C71CED" w:rsidRPr="004B50B1">
        <w:rPr>
          <w:rFonts w:ascii="Times New Roman" w:hAnsi="Times New Roman"/>
          <w:sz w:val="22"/>
          <w:szCs w:val="22"/>
        </w:rPr>
        <w:t>W</w:t>
      </w:r>
      <w:r w:rsidRPr="004B50B1">
        <w:rPr>
          <w:rFonts w:ascii="Times New Roman" w:hAnsi="Times New Roman"/>
          <w:sz w:val="22"/>
          <w:szCs w:val="22"/>
        </w:rPr>
        <w:t>)</w:t>
      </w:r>
      <w:r w:rsidR="009A4532" w:rsidRPr="004B50B1">
        <w:rPr>
          <w:rFonts w:ascii="Times New Roman" w:hAnsi="Times New Roman"/>
          <w:sz w:val="22"/>
          <w:szCs w:val="22"/>
        </w:rPr>
        <w:t>,</w:t>
      </w:r>
      <w:r w:rsidRPr="004B50B1">
        <w:rPr>
          <w:rFonts w:ascii="Times New Roman" w:hAnsi="Times New Roman"/>
          <w:sz w:val="22"/>
          <w:szCs w:val="22"/>
        </w:rPr>
        <w:t xml:space="preserve"> and 0.17 (</w:t>
      </w:r>
      <w:r w:rsidR="00C71CED" w:rsidRPr="004B50B1">
        <w:rPr>
          <w:rFonts w:ascii="Times New Roman" w:hAnsi="Times New Roman"/>
          <w:sz w:val="22"/>
          <w:szCs w:val="22"/>
        </w:rPr>
        <w:t>VW</w:t>
      </w:r>
      <w:r w:rsidR="0060559F" w:rsidRPr="004B50B1">
        <w:rPr>
          <w:rFonts w:ascii="Times New Roman" w:hAnsi="Times New Roman"/>
          <w:sz w:val="22"/>
          <w:szCs w:val="22"/>
        </w:rPr>
        <w:t>) (</w:t>
      </w:r>
      <w:r w:rsidR="00426972" w:rsidRPr="004B50B1">
        <w:rPr>
          <w:rFonts w:ascii="Times New Roman" w:hAnsi="Times New Roman"/>
          <w:sz w:val="22"/>
          <w:szCs w:val="22"/>
        </w:rPr>
        <w:t>Fig</w:t>
      </w:r>
      <w:r w:rsidR="009A5385" w:rsidRPr="004B50B1">
        <w:rPr>
          <w:rFonts w:ascii="Times New Roman" w:hAnsi="Times New Roman"/>
          <w:sz w:val="22"/>
          <w:szCs w:val="22"/>
        </w:rPr>
        <w:t xml:space="preserve"> 4C</w:t>
      </w:r>
      <w:r w:rsidRPr="004B50B1">
        <w:rPr>
          <w:rFonts w:ascii="Times New Roman" w:hAnsi="Times New Roman"/>
          <w:sz w:val="22"/>
          <w:szCs w:val="22"/>
        </w:rPr>
        <w:t xml:space="preserve">). </w:t>
      </w:r>
      <w:r w:rsidR="00232E4E" w:rsidRPr="004B50B1">
        <w:rPr>
          <w:rFonts w:ascii="Times New Roman" w:hAnsi="Times New Roman"/>
          <w:sz w:val="22"/>
          <w:szCs w:val="22"/>
        </w:rPr>
        <w:t xml:space="preserve">To detect the duration adaptation effect, we applied the same parametric contrast </w:t>
      </w:r>
      <w:r w:rsidR="00035967" w:rsidRPr="004B50B1">
        <w:rPr>
          <w:rFonts w:ascii="Times New Roman" w:hAnsi="Times New Roman"/>
          <w:sz w:val="22"/>
          <w:szCs w:val="22"/>
        </w:rPr>
        <w:t>as</w:t>
      </w:r>
      <w:r w:rsidR="002D2402" w:rsidRPr="004B50B1">
        <w:rPr>
          <w:rFonts w:ascii="Times New Roman" w:hAnsi="Times New Roman"/>
          <w:sz w:val="22"/>
          <w:szCs w:val="22"/>
        </w:rPr>
        <w:t xml:space="preserve"> </w:t>
      </w:r>
      <w:r w:rsidR="00035967" w:rsidRPr="004B50B1">
        <w:rPr>
          <w:rFonts w:ascii="Times New Roman" w:hAnsi="Times New Roman"/>
          <w:sz w:val="22"/>
          <w:szCs w:val="22"/>
        </w:rPr>
        <w:t xml:space="preserve">experiment 1 because the deviation ratios for the test stimulus </w:t>
      </w:r>
      <w:r w:rsidR="002D2402" w:rsidRPr="004B50B1">
        <w:rPr>
          <w:rFonts w:ascii="Times New Roman" w:hAnsi="Times New Roman"/>
          <w:sz w:val="22"/>
          <w:szCs w:val="22"/>
        </w:rPr>
        <w:t xml:space="preserve">durations </w:t>
      </w:r>
      <w:r w:rsidR="00035967" w:rsidRPr="004B50B1">
        <w:rPr>
          <w:rFonts w:ascii="Times New Roman" w:hAnsi="Times New Roman"/>
          <w:sz w:val="22"/>
          <w:szCs w:val="22"/>
        </w:rPr>
        <w:t xml:space="preserve">in this experiment </w:t>
      </w:r>
      <w:r w:rsidR="002D2402" w:rsidRPr="004B50B1">
        <w:rPr>
          <w:rFonts w:ascii="Times New Roman" w:hAnsi="Times New Roman"/>
          <w:sz w:val="22"/>
          <w:szCs w:val="22"/>
        </w:rPr>
        <w:t>were the same as</w:t>
      </w:r>
      <w:r w:rsidR="003E6762" w:rsidRPr="004B50B1">
        <w:rPr>
          <w:rFonts w:ascii="Times New Roman" w:hAnsi="Times New Roman"/>
          <w:sz w:val="22"/>
          <w:szCs w:val="22"/>
        </w:rPr>
        <w:t xml:space="preserve"> in</w:t>
      </w:r>
      <w:r w:rsidR="002D2402" w:rsidRPr="004B50B1">
        <w:rPr>
          <w:rFonts w:ascii="Times New Roman" w:hAnsi="Times New Roman"/>
          <w:sz w:val="22"/>
          <w:szCs w:val="22"/>
        </w:rPr>
        <w:t xml:space="preserve"> </w:t>
      </w:r>
      <w:r w:rsidR="00035967" w:rsidRPr="004B50B1">
        <w:rPr>
          <w:rFonts w:ascii="Times New Roman" w:hAnsi="Times New Roman"/>
          <w:sz w:val="22"/>
          <w:szCs w:val="22"/>
        </w:rPr>
        <w:t xml:space="preserve">experiment 1. </w:t>
      </w:r>
      <w:r w:rsidR="00075028">
        <w:rPr>
          <w:rFonts w:ascii="Times New Roman" w:hAnsi="Times New Roman"/>
          <w:sz w:val="22"/>
          <w:szCs w:val="22"/>
        </w:rPr>
        <w:t>T</w:t>
      </w:r>
      <w:r w:rsidR="009A4532" w:rsidRPr="004B50B1">
        <w:rPr>
          <w:rFonts w:ascii="Times New Roman" w:hAnsi="Times New Roman"/>
          <w:sz w:val="22"/>
          <w:szCs w:val="22"/>
        </w:rPr>
        <w:t xml:space="preserve">he </w:t>
      </w:r>
      <w:r w:rsidRPr="004B50B1">
        <w:rPr>
          <w:rFonts w:ascii="Times New Roman" w:hAnsi="Times New Roman"/>
          <w:sz w:val="22"/>
          <w:szCs w:val="22"/>
        </w:rPr>
        <w:t>mean</w:t>
      </w:r>
      <w:r w:rsidR="00254B2D">
        <w:rPr>
          <w:rFonts w:ascii="Times New Roman" w:hAnsi="Times New Roman"/>
          <w:sz w:val="22"/>
          <w:szCs w:val="22"/>
        </w:rPr>
        <w:t>s</w:t>
      </w:r>
      <w:r w:rsidRPr="004B50B1">
        <w:rPr>
          <w:rFonts w:ascii="Times New Roman" w:hAnsi="Times New Roman"/>
          <w:sz w:val="22"/>
          <w:szCs w:val="22"/>
        </w:rPr>
        <w:t xml:space="preserve"> </w:t>
      </w:r>
      <w:r w:rsidR="00075028">
        <w:rPr>
          <w:rFonts w:ascii="Times New Roman" w:hAnsi="Times New Roman"/>
          <w:sz w:val="22"/>
          <w:szCs w:val="22"/>
        </w:rPr>
        <w:t xml:space="preserve">of these </w:t>
      </w:r>
      <w:r w:rsidRPr="004B50B1">
        <w:rPr>
          <w:rFonts w:ascii="Times New Roman" w:hAnsi="Times New Roman"/>
          <w:sz w:val="22"/>
          <w:szCs w:val="22"/>
        </w:rPr>
        <w:t>value</w:t>
      </w:r>
      <w:r w:rsidR="00075028">
        <w:rPr>
          <w:rFonts w:ascii="Times New Roman" w:hAnsi="Times New Roman"/>
          <w:sz w:val="22"/>
          <w:szCs w:val="22"/>
        </w:rPr>
        <w:t>s</w:t>
      </w:r>
      <w:r w:rsidRPr="004B50B1">
        <w:rPr>
          <w:rFonts w:ascii="Times New Roman" w:hAnsi="Times New Roman"/>
          <w:sz w:val="22"/>
          <w:szCs w:val="22"/>
        </w:rPr>
        <w:t xml:space="preserve"> </w:t>
      </w:r>
      <w:r w:rsidR="009A4532" w:rsidRPr="004B50B1">
        <w:rPr>
          <w:rFonts w:ascii="Times New Roman" w:hAnsi="Times New Roman"/>
          <w:sz w:val="22"/>
          <w:szCs w:val="22"/>
        </w:rPr>
        <w:t>w</w:t>
      </w:r>
      <w:r w:rsidR="00254B2D">
        <w:rPr>
          <w:rFonts w:ascii="Times New Roman" w:hAnsi="Times New Roman"/>
          <w:sz w:val="22"/>
          <w:szCs w:val="22"/>
        </w:rPr>
        <w:t>ere</w:t>
      </w:r>
      <w:r w:rsidR="009A4532" w:rsidRPr="004B50B1">
        <w:rPr>
          <w:rFonts w:ascii="Times New Roman" w:hAnsi="Times New Roman"/>
          <w:sz w:val="22"/>
          <w:szCs w:val="22"/>
        </w:rPr>
        <w:t xml:space="preserve"> </w:t>
      </w:r>
      <w:r w:rsidRPr="004B50B1">
        <w:rPr>
          <w:rFonts w:ascii="Times New Roman" w:hAnsi="Times New Roman"/>
          <w:sz w:val="22"/>
          <w:szCs w:val="22"/>
        </w:rPr>
        <w:t xml:space="preserve">adjusted to zero and </w:t>
      </w:r>
      <w:r w:rsidR="00254B2D">
        <w:rPr>
          <w:rFonts w:ascii="Times New Roman" w:hAnsi="Times New Roman"/>
          <w:sz w:val="22"/>
          <w:szCs w:val="22"/>
        </w:rPr>
        <w:t xml:space="preserve">then the mean-adjusted values were </w:t>
      </w:r>
      <w:r w:rsidRPr="004B50B1">
        <w:rPr>
          <w:rFonts w:ascii="Times New Roman" w:hAnsi="Times New Roman"/>
          <w:sz w:val="22"/>
          <w:szCs w:val="22"/>
        </w:rPr>
        <w:t xml:space="preserve">applied as the contrast values. </w:t>
      </w:r>
      <w:r w:rsidR="00342998" w:rsidRPr="004B50B1">
        <w:rPr>
          <w:rFonts w:ascii="Times New Roman" w:hAnsi="Times New Roman"/>
          <w:sz w:val="22"/>
          <w:szCs w:val="22"/>
        </w:rPr>
        <w:t>Unless otherwise noted, t</w:t>
      </w:r>
      <w:r w:rsidRPr="004B50B1">
        <w:rPr>
          <w:rFonts w:ascii="Times New Roman" w:hAnsi="Times New Roman"/>
          <w:sz w:val="22"/>
          <w:szCs w:val="22"/>
        </w:rPr>
        <w:t>he same statistical threshold as in experiment</w:t>
      </w:r>
      <w:r w:rsidR="0036502C" w:rsidRPr="004B50B1">
        <w:rPr>
          <w:rFonts w:ascii="Times New Roman" w:hAnsi="Times New Roman"/>
          <w:sz w:val="22"/>
          <w:szCs w:val="22"/>
        </w:rPr>
        <w:t>s</w:t>
      </w:r>
      <w:r w:rsidR="002852A0" w:rsidRPr="004B50B1">
        <w:rPr>
          <w:rFonts w:ascii="Times New Roman" w:hAnsi="Times New Roman"/>
          <w:sz w:val="22"/>
          <w:szCs w:val="22"/>
        </w:rPr>
        <w:t xml:space="preserve"> 1 and 2</w:t>
      </w:r>
      <w:r w:rsidRPr="004B50B1">
        <w:rPr>
          <w:rFonts w:ascii="Times New Roman" w:hAnsi="Times New Roman"/>
          <w:sz w:val="22"/>
          <w:szCs w:val="22"/>
        </w:rPr>
        <w:t xml:space="preserve"> was used as the criterion for statistical significance.</w:t>
      </w:r>
    </w:p>
    <w:p w:rsidR="003E296B" w:rsidRPr="004B50B1" w:rsidRDefault="003E296B" w:rsidP="000135EF">
      <w:pPr>
        <w:spacing w:line="360" w:lineRule="auto"/>
        <w:jc w:val="left"/>
        <w:rPr>
          <w:rFonts w:ascii="Times New Roman" w:hAnsi="Times New Roman"/>
          <w:sz w:val="22"/>
          <w:szCs w:val="22"/>
        </w:rPr>
      </w:pPr>
    </w:p>
    <w:p w:rsidR="00600C9D" w:rsidRPr="004B50B1" w:rsidRDefault="003E296B" w:rsidP="000135EF">
      <w:pPr>
        <w:spacing w:line="360" w:lineRule="auto"/>
        <w:jc w:val="left"/>
        <w:rPr>
          <w:rFonts w:ascii="Times New Roman" w:hAnsi="Times New Roman"/>
          <w:sz w:val="22"/>
          <w:szCs w:val="22"/>
        </w:rPr>
      </w:pPr>
      <w:r w:rsidRPr="004B50B1">
        <w:rPr>
          <w:rFonts w:ascii="Times New Roman" w:hAnsi="Times New Roman"/>
          <w:b/>
          <w:sz w:val="22"/>
          <w:szCs w:val="22"/>
        </w:rPr>
        <w:lastRenderedPageBreak/>
        <w:t>Experiment 4</w:t>
      </w:r>
      <w:r w:rsidR="00123282" w:rsidRPr="004B50B1">
        <w:rPr>
          <w:rFonts w:ascii="Times New Roman" w:hAnsi="Times New Roman"/>
          <w:b/>
          <w:sz w:val="22"/>
          <w:szCs w:val="22"/>
        </w:rPr>
        <w:t>.</w:t>
      </w:r>
      <w:r w:rsidR="00123282" w:rsidRPr="004B50B1">
        <w:rPr>
          <w:rFonts w:ascii="Times New Roman" w:hAnsi="Times New Roman"/>
          <w:sz w:val="22"/>
          <w:szCs w:val="22"/>
        </w:rPr>
        <w:t xml:space="preserve"> </w:t>
      </w:r>
      <w:r w:rsidR="0017247D" w:rsidRPr="004B50B1">
        <w:rPr>
          <w:rFonts w:ascii="Times New Roman" w:hAnsi="Times New Roman"/>
          <w:sz w:val="22"/>
          <w:szCs w:val="22"/>
        </w:rPr>
        <w:t xml:space="preserve">We constructed a </w:t>
      </w:r>
      <w:r w:rsidR="00342998" w:rsidRPr="004B50B1">
        <w:rPr>
          <w:rFonts w:ascii="Times New Roman" w:hAnsi="Times New Roman"/>
          <w:sz w:val="22"/>
          <w:szCs w:val="22"/>
        </w:rPr>
        <w:t>GLM</w:t>
      </w:r>
      <w:r w:rsidR="0017247D" w:rsidRPr="004B50B1">
        <w:rPr>
          <w:rFonts w:ascii="Times New Roman" w:hAnsi="Times New Roman"/>
          <w:sz w:val="22"/>
          <w:szCs w:val="22"/>
        </w:rPr>
        <w:t xml:space="preserve"> to evaluate </w:t>
      </w:r>
      <w:r w:rsidR="009A4532" w:rsidRPr="004B50B1">
        <w:rPr>
          <w:rFonts w:ascii="Times New Roman" w:hAnsi="Times New Roman"/>
          <w:sz w:val="22"/>
          <w:szCs w:val="22"/>
        </w:rPr>
        <w:t xml:space="preserve">the </w:t>
      </w:r>
      <w:r w:rsidR="0017247D" w:rsidRPr="004B50B1">
        <w:rPr>
          <w:rFonts w:ascii="Times New Roman" w:hAnsi="Times New Roman"/>
          <w:sz w:val="22"/>
          <w:szCs w:val="22"/>
        </w:rPr>
        <w:t xml:space="preserve">effects of adaptation to time while </w:t>
      </w:r>
      <w:r w:rsidR="009A4532" w:rsidRPr="004B50B1">
        <w:rPr>
          <w:rFonts w:ascii="Times New Roman" w:hAnsi="Times New Roman"/>
          <w:sz w:val="22"/>
          <w:szCs w:val="22"/>
        </w:rPr>
        <w:t xml:space="preserve">subjects were </w:t>
      </w:r>
      <w:r w:rsidR="0017247D" w:rsidRPr="004B50B1">
        <w:rPr>
          <w:rFonts w:ascii="Times New Roman" w:hAnsi="Times New Roman"/>
          <w:sz w:val="22"/>
          <w:szCs w:val="22"/>
        </w:rPr>
        <w:t>performing the time task</w:t>
      </w:r>
      <w:r w:rsidR="00483ED7" w:rsidRPr="004B50B1">
        <w:rPr>
          <w:rFonts w:ascii="Times New Roman" w:hAnsi="Times New Roman"/>
          <w:sz w:val="22"/>
          <w:szCs w:val="22"/>
        </w:rPr>
        <w:t xml:space="preserve"> with two different </w:t>
      </w:r>
      <w:r w:rsidR="00CA2278" w:rsidRPr="004B50B1">
        <w:rPr>
          <w:rFonts w:ascii="Times New Roman" w:hAnsi="Times New Roman"/>
          <w:sz w:val="22"/>
          <w:szCs w:val="22"/>
        </w:rPr>
        <w:t xml:space="preserve">adaptor </w:t>
      </w:r>
      <w:r w:rsidR="00483ED7" w:rsidRPr="004B50B1">
        <w:rPr>
          <w:rFonts w:ascii="Times New Roman" w:hAnsi="Times New Roman"/>
          <w:sz w:val="22"/>
          <w:szCs w:val="22"/>
        </w:rPr>
        <w:t>durations</w:t>
      </w:r>
      <w:r w:rsidR="0017247D" w:rsidRPr="004B50B1">
        <w:rPr>
          <w:rFonts w:ascii="Times New Roman" w:hAnsi="Times New Roman"/>
          <w:sz w:val="22"/>
          <w:szCs w:val="22"/>
        </w:rPr>
        <w:t>. The</w:t>
      </w:r>
      <w:r w:rsidR="00600C9D" w:rsidRPr="004B50B1">
        <w:rPr>
          <w:rFonts w:ascii="Times New Roman" w:hAnsi="Times New Roman"/>
          <w:sz w:val="22"/>
          <w:szCs w:val="22"/>
        </w:rPr>
        <w:t xml:space="preserve"> </w:t>
      </w:r>
      <w:proofErr w:type="spellStart"/>
      <w:r w:rsidR="00600C9D" w:rsidRPr="004B50B1">
        <w:rPr>
          <w:rFonts w:ascii="Times New Roman" w:hAnsi="Times New Roman"/>
          <w:sz w:val="22"/>
          <w:szCs w:val="22"/>
        </w:rPr>
        <w:t>regressors</w:t>
      </w:r>
      <w:proofErr w:type="spellEnd"/>
      <w:r w:rsidR="00600C9D" w:rsidRPr="004B50B1">
        <w:rPr>
          <w:rFonts w:ascii="Times New Roman" w:hAnsi="Times New Roman"/>
          <w:sz w:val="22"/>
          <w:szCs w:val="22"/>
        </w:rPr>
        <w:t xml:space="preserve"> were set at the onsets of the instruction, </w:t>
      </w:r>
      <w:r w:rsidR="009A4532" w:rsidRPr="004B50B1">
        <w:rPr>
          <w:rFonts w:ascii="Times New Roman" w:hAnsi="Times New Roman"/>
          <w:sz w:val="22"/>
          <w:szCs w:val="22"/>
        </w:rPr>
        <w:t xml:space="preserve">the </w:t>
      </w:r>
      <w:r w:rsidR="0015538E" w:rsidRPr="004B50B1">
        <w:rPr>
          <w:rFonts w:ascii="Times New Roman" w:hAnsi="Times New Roman"/>
          <w:sz w:val="22"/>
          <w:szCs w:val="22"/>
        </w:rPr>
        <w:t>300</w:t>
      </w:r>
      <w:r w:rsidR="009A4532" w:rsidRPr="004B50B1">
        <w:rPr>
          <w:rFonts w:ascii="Times New Roman" w:hAnsi="Times New Roman"/>
          <w:sz w:val="22"/>
          <w:szCs w:val="22"/>
        </w:rPr>
        <w:t>-</w:t>
      </w:r>
      <w:r w:rsidR="0015538E" w:rsidRPr="004B50B1">
        <w:rPr>
          <w:rFonts w:ascii="Times New Roman" w:hAnsi="Times New Roman"/>
          <w:sz w:val="22"/>
          <w:szCs w:val="22"/>
        </w:rPr>
        <w:t xml:space="preserve">ms </w:t>
      </w:r>
      <w:r w:rsidR="00600C9D" w:rsidRPr="004B50B1">
        <w:rPr>
          <w:rFonts w:ascii="Times New Roman" w:hAnsi="Times New Roman"/>
          <w:sz w:val="22"/>
          <w:szCs w:val="22"/>
        </w:rPr>
        <w:t xml:space="preserve">reference stimulus presentation, </w:t>
      </w:r>
      <w:r w:rsidR="009A4532" w:rsidRPr="004B50B1">
        <w:rPr>
          <w:rFonts w:ascii="Times New Roman" w:hAnsi="Times New Roman"/>
          <w:sz w:val="22"/>
          <w:szCs w:val="22"/>
        </w:rPr>
        <w:t xml:space="preserve">the </w:t>
      </w:r>
      <w:r w:rsidR="0015538E" w:rsidRPr="004B50B1">
        <w:rPr>
          <w:rFonts w:ascii="Times New Roman" w:hAnsi="Times New Roman"/>
          <w:sz w:val="22"/>
          <w:szCs w:val="22"/>
        </w:rPr>
        <w:t>450</w:t>
      </w:r>
      <w:r w:rsidR="009A4532" w:rsidRPr="004B50B1">
        <w:rPr>
          <w:rFonts w:ascii="Times New Roman" w:hAnsi="Times New Roman"/>
          <w:sz w:val="22"/>
          <w:szCs w:val="22"/>
        </w:rPr>
        <w:t>-</w:t>
      </w:r>
      <w:r w:rsidR="0015538E" w:rsidRPr="004B50B1">
        <w:rPr>
          <w:rFonts w:ascii="Times New Roman" w:hAnsi="Times New Roman"/>
          <w:sz w:val="22"/>
          <w:szCs w:val="22"/>
        </w:rPr>
        <w:t xml:space="preserve">ms </w:t>
      </w:r>
      <w:r w:rsidR="00600C9D" w:rsidRPr="004B50B1">
        <w:rPr>
          <w:rFonts w:ascii="Times New Roman" w:hAnsi="Times New Roman"/>
          <w:sz w:val="22"/>
          <w:szCs w:val="22"/>
        </w:rPr>
        <w:t>reference stimulus presentation</w:t>
      </w:r>
      <w:r w:rsidR="009A4532" w:rsidRPr="004B50B1">
        <w:rPr>
          <w:rFonts w:ascii="Times New Roman" w:hAnsi="Times New Roman"/>
          <w:sz w:val="22"/>
          <w:szCs w:val="22"/>
        </w:rPr>
        <w:t>,</w:t>
      </w:r>
      <w:r w:rsidR="00600C9D" w:rsidRPr="004B50B1">
        <w:rPr>
          <w:rFonts w:ascii="Times New Roman" w:hAnsi="Times New Roman"/>
          <w:sz w:val="22"/>
          <w:szCs w:val="22"/>
        </w:rPr>
        <w:t xml:space="preserve"> and </w:t>
      </w:r>
      <w:r w:rsidR="009A4532" w:rsidRPr="004B50B1">
        <w:rPr>
          <w:rFonts w:ascii="Times New Roman" w:hAnsi="Times New Roman"/>
          <w:sz w:val="22"/>
          <w:szCs w:val="22"/>
        </w:rPr>
        <w:t xml:space="preserve">the </w:t>
      </w:r>
      <w:r w:rsidR="00600C9D" w:rsidRPr="004B50B1">
        <w:rPr>
          <w:rFonts w:ascii="Times New Roman" w:hAnsi="Times New Roman"/>
          <w:sz w:val="22"/>
          <w:szCs w:val="22"/>
        </w:rPr>
        <w:t>response phase</w:t>
      </w:r>
      <w:r w:rsidR="00496805" w:rsidRPr="004B50B1">
        <w:rPr>
          <w:rFonts w:ascii="Times New Roman" w:hAnsi="Times New Roman"/>
          <w:sz w:val="22"/>
          <w:szCs w:val="22"/>
        </w:rPr>
        <w:t>s</w:t>
      </w:r>
      <w:r w:rsidR="00600C9D" w:rsidRPr="004B50B1">
        <w:rPr>
          <w:rFonts w:ascii="Times New Roman" w:hAnsi="Times New Roman"/>
          <w:sz w:val="22"/>
          <w:szCs w:val="22"/>
        </w:rPr>
        <w:t xml:space="preserve">, </w:t>
      </w:r>
      <w:r w:rsidR="00496805" w:rsidRPr="004B50B1">
        <w:rPr>
          <w:rFonts w:ascii="Times New Roman" w:hAnsi="Times New Roman"/>
          <w:sz w:val="22"/>
          <w:szCs w:val="22"/>
        </w:rPr>
        <w:t>as well as</w:t>
      </w:r>
      <w:r w:rsidR="00600C9D" w:rsidRPr="004B50B1">
        <w:rPr>
          <w:rFonts w:ascii="Times New Roman" w:hAnsi="Times New Roman"/>
          <w:sz w:val="22"/>
          <w:szCs w:val="22"/>
        </w:rPr>
        <w:t xml:space="preserve"> at the offsets of the test stimulus presentations. The</w:t>
      </w:r>
      <w:r w:rsidR="009A4532" w:rsidRPr="004B50B1">
        <w:rPr>
          <w:rFonts w:ascii="Times New Roman" w:hAnsi="Times New Roman"/>
          <w:sz w:val="22"/>
          <w:szCs w:val="22"/>
        </w:rPr>
        <w:t xml:space="preserve">re were six independent </w:t>
      </w:r>
      <w:proofErr w:type="spellStart"/>
      <w:r w:rsidR="009A4532" w:rsidRPr="004B50B1">
        <w:rPr>
          <w:rFonts w:ascii="Times New Roman" w:hAnsi="Times New Roman"/>
          <w:sz w:val="22"/>
          <w:szCs w:val="22"/>
        </w:rPr>
        <w:t>regressors</w:t>
      </w:r>
      <w:proofErr w:type="spellEnd"/>
      <w:r w:rsidR="009A4532" w:rsidRPr="004B50B1">
        <w:rPr>
          <w:rFonts w:ascii="Times New Roman" w:hAnsi="Times New Roman"/>
          <w:sz w:val="22"/>
          <w:szCs w:val="22"/>
        </w:rPr>
        <w:t xml:space="preserve"> </w:t>
      </w:r>
      <w:r w:rsidR="00600C9D" w:rsidRPr="004B50B1">
        <w:rPr>
          <w:rFonts w:ascii="Times New Roman" w:hAnsi="Times New Roman"/>
          <w:sz w:val="22"/>
          <w:szCs w:val="22"/>
        </w:rPr>
        <w:t>for the offsets of the test stimulus presentations</w:t>
      </w:r>
      <w:r w:rsidR="009A4532" w:rsidRPr="004B50B1">
        <w:rPr>
          <w:rFonts w:ascii="Times New Roman" w:hAnsi="Times New Roman"/>
          <w:sz w:val="22"/>
          <w:szCs w:val="22"/>
        </w:rPr>
        <w:t>, namely three</w:t>
      </w:r>
      <w:r w:rsidR="00852741" w:rsidRPr="004B50B1">
        <w:rPr>
          <w:rFonts w:ascii="Times New Roman" w:hAnsi="Times New Roman"/>
          <w:sz w:val="22"/>
          <w:szCs w:val="22"/>
        </w:rPr>
        <w:t xml:space="preserve"> test duration</w:t>
      </w:r>
      <w:r w:rsidR="009A4532" w:rsidRPr="004B50B1">
        <w:rPr>
          <w:rFonts w:ascii="Times New Roman" w:hAnsi="Times New Roman"/>
          <w:sz w:val="22"/>
          <w:szCs w:val="22"/>
        </w:rPr>
        <w:t>s</w:t>
      </w:r>
      <w:r w:rsidR="00852741" w:rsidRPr="004B50B1">
        <w:rPr>
          <w:rFonts w:ascii="Times New Roman" w:hAnsi="Times New Roman"/>
          <w:sz w:val="22"/>
          <w:szCs w:val="22"/>
        </w:rPr>
        <w:t xml:space="preserve"> that follow</w:t>
      </w:r>
      <w:r w:rsidR="0015538E" w:rsidRPr="004B50B1">
        <w:rPr>
          <w:rFonts w:ascii="Times New Roman" w:hAnsi="Times New Roman"/>
          <w:sz w:val="22"/>
          <w:szCs w:val="22"/>
        </w:rPr>
        <w:t>ed</w:t>
      </w:r>
      <w:r w:rsidR="00852741" w:rsidRPr="004B50B1">
        <w:rPr>
          <w:rFonts w:ascii="Times New Roman" w:hAnsi="Times New Roman"/>
          <w:sz w:val="22"/>
          <w:szCs w:val="22"/>
        </w:rPr>
        <w:t xml:space="preserve"> </w:t>
      </w:r>
      <w:r w:rsidR="00DA16BE" w:rsidRPr="004B50B1">
        <w:rPr>
          <w:rFonts w:ascii="Times New Roman" w:hAnsi="Times New Roman"/>
          <w:sz w:val="22"/>
          <w:szCs w:val="22"/>
        </w:rPr>
        <w:t xml:space="preserve">the </w:t>
      </w:r>
      <w:r w:rsidR="00600C9D" w:rsidRPr="004B50B1">
        <w:rPr>
          <w:rFonts w:ascii="Times New Roman" w:hAnsi="Times New Roman"/>
          <w:sz w:val="22"/>
          <w:szCs w:val="22"/>
        </w:rPr>
        <w:t>300</w:t>
      </w:r>
      <w:r w:rsidR="009A4532" w:rsidRPr="004B50B1">
        <w:rPr>
          <w:rFonts w:ascii="Times New Roman" w:hAnsi="Times New Roman"/>
          <w:sz w:val="22"/>
          <w:szCs w:val="22"/>
        </w:rPr>
        <w:t>-</w:t>
      </w:r>
      <w:r w:rsidR="00600C9D" w:rsidRPr="004B50B1">
        <w:rPr>
          <w:rFonts w:ascii="Times New Roman" w:hAnsi="Times New Roman"/>
          <w:sz w:val="22"/>
          <w:szCs w:val="22"/>
        </w:rPr>
        <w:t>ms</w:t>
      </w:r>
      <w:r w:rsidR="00DA16BE" w:rsidRPr="004B50B1">
        <w:rPr>
          <w:rFonts w:ascii="Times New Roman" w:hAnsi="Times New Roman"/>
          <w:sz w:val="22"/>
          <w:szCs w:val="22"/>
        </w:rPr>
        <w:t xml:space="preserve"> reference stimul</w:t>
      </w:r>
      <w:r w:rsidR="009A4532" w:rsidRPr="004B50B1">
        <w:rPr>
          <w:rFonts w:ascii="Times New Roman" w:hAnsi="Times New Roman"/>
          <w:sz w:val="22"/>
          <w:szCs w:val="22"/>
        </w:rPr>
        <w:t>us</w:t>
      </w:r>
      <w:r w:rsidR="00600C9D" w:rsidRPr="004B50B1">
        <w:rPr>
          <w:rFonts w:ascii="Times New Roman" w:hAnsi="Times New Roman"/>
          <w:sz w:val="22"/>
          <w:szCs w:val="22"/>
        </w:rPr>
        <w:t xml:space="preserve"> and</w:t>
      </w:r>
      <w:r w:rsidR="009A4532" w:rsidRPr="004B50B1">
        <w:rPr>
          <w:rFonts w:ascii="Times New Roman" w:hAnsi="Times New Roman"/>
          <w:sz w:val="22"/>
          <w:szCs w:val="22"/>
        </w:rPr>
        <w:t xml:space="preserve"> three</w:t>
      </w:r>
      <w:r w:rsidR="00852741" w:rsidRPr="004B50B1">
        <w:rPr>
          <w:rFonts w:ascii="Times New Roman" w:hAnsi="Times New Roman"/>
          <w:sz w:val="22"/>
          <w:szCs w:val="22"/>
        </w:rPr>
        <w:t xml:space="preserve"> test duration</w:t>
      </w:r>
      <w:r w:rsidR="009A4532" w:rsidRPr="004B50B1">
        <w:rPr>
          <w:rFonts w:ascii="Times New Roman" w:hAnsi="Times New Roman"/>
          <w:sz w:val="22"/>
          <w:szCs w:val="22"/>
        </w:rPr>
        <w:t>s</w:t>
      </w:r>
      <w:r w:rsidR="00852741" w:rsidRPr="004B50B1">
        <w:rPr>
          <w:rFonts w:ascii="Times New Roman" w:hAnsi="Times New Roman"/>
          <w:sz w:val="22"/>
          <w:szCs w:val="22"/>
        </w:rPr>
        <w:t xml:space="preserve"> that follow</w:t>
      </w:r>
      <w:r w:rsidR="0015538E" w:rsidRPr="004B50B1">
        <w:rPr>
          <w:rFonts w:ascii="Times New Roman" w:hAnsi="Times New Roman"/>
          <w:sz w:val="22"/>
          <w:szCs w:val="22"/>
        </w:rPr>
        <w:t>ed</w:t>
      </w:r>
      <w:r w:rsidR="00852741" w:rsidRPr="004B50B1">
        <w:rPr>
          <w:rFonts w:ascii="Times New Roman" w:hAnsi="Times New Roman"/>
          <w:sz w:val="22"/>
          <w:szCs w:val="22"/>
        </w:rPr>
        <w:t xml:space="preserve"> </w:t>
      </w:r>
      <w:r w:rsidR="00DA16BE" w:rsidRPr="004B50B1">
        <w:rPr>
          <w:rFonts w:ascii="Times New Roman" w:hAnsi="Times New Roman"/>
          <w:sz w:val="22"/>
          <w:szCs w:val="22"/>
        </w:rPr>
        <w:t xml:space="preserve">the </w:t>
      </w:r>
      <w:r w:rsidR="00600C9D" w:rsidRPr="004B50B1">
        <w:rPr>
          <w:rFonts w:ascii="Times New Roman" w:hAnsi="Times New Roman"/>
          <w:sz w:val="22"/>
          <w:szCs w:val="22"/>
        </w:rPr>
        <w:t>450</w:t>
      </w:r>
      <w:r w:rsidR="009A4532" w:rsidRPr="004B50B1">
        <w:rPr>
          <w:rFonts w:ascii="Times New Roman" w:hAnsi="Times New Roman"/>
          <w:sz w:val="22"/>
          <w:szCs w:val="22"/>
        </w:rPr>
        <w:t>-</w:t>
      </w:r>
      <w:r w:rsidR="00600C9D" w:rsidRPr="004B50B1">
        <w:rPr>
          <w:rFonts w:ascii="Times New Roman" w:hAnsi="Times New Roman"/>
          <w:sz w:val="22"/>
          <w:szCs w:val="22"/>
        </w:rPr>
        <w:t>ms</w:t>
      </w:r>
      <w:r w:rsidR="00DA16BE" w:rsidRPr="004B50B1">
        <w:rPr>
          <w:rFonts w:ascii="Times New Roman" w:hAnsi="Times New Roman"/>
          <w:sz w:val="22"/>
          <w:szCs w:val="22"/>
        </w:rPr>
        <w:t xml:space="preserve"> reference stimul</w:t>
      </w:r>
      <w:r w:rsidR="009A4532" w:rsidRPr="004B50B1">
        <w:rPr>
          <w:rFonts w:ascii="Times New Roman" w:hAnsi="Times New Roman"/>
          <w:sz w:val="22"/>
          <w:szCs w:val="22"/>
        </w:rPr>
        <w:t>us</w:t>
      </w:r>
      <w:r w:rsidR="00600C9D" w:rsidRPr="004B50B1">
        <w:rPr>
          <w:rFonts w:ascii="Times New Roman" w:hAnsi="Times New Roman"/>
          <w:sz w:val="22"/>
          <w:szCs w:val="22"/>
        </w:rPr>
        <w:t xml:space="preserve">. In total, therefore, </w:t>
      </w:r>
      <w:r w:rsidR="003E6762" w:rsidRPr="004B50B1">
        <w:rPr>
          <w:rFonts w:ascii="Times New Roman" w:hAnsi="Times New Roman"/>
          <w:sz w:val="22"/>
          <w:szCs w:val="22"/>
        </w:rPr>
        <w:t xml:space="preserve">ten </w:t>
      </w:r>
      <w:proofErr w:type="spellStart"/>
      <w:r w:rsidR="00600C9D" w:rsidRPr="004B50B1">
        <w:rPr>
          <w:rFonts w:ascii="Times New Roman" w:hAnsi="Times New Roman"/>
          <w:sz w:val="22"/>
          <w:szCs w:val="22"/>
        </w:rPr>
        <w:t>regressors</w:t>
      </w:r>
      <w:proofErr w:type="spellEnd"/>
      <w:r w:rsidR="00600C9D" w:rsidRPr="004B50B1">
        <w:rPr>
          <w:rFonts w:ascii="Times New Roman" w:hAnsi="Times New Roman"/>
          <w:sz w:val="22"/>
          <w:szCs w:val="22"/>
        </w:rPr>
        <w:t xml:space="preserve"> were set for each run. The duration of all </w:t>
      </w:r>
      <w:proofErr w:type="spellStart"/>
      <w:r w:rsidR="00600C9D" w:rsidRPr="004B50B1">
        <w:rPr>
          <w:rFonts w:ascii="Times New Roman" w:hAnsi="Times New Roman"/>
          <w:sz w:val="22"/>
          <w:szCs w:val="22"/>
        </w:rPr>
        <w:t>regressors</w:t>
      </w:r>
      <w:proofErr w:type="spellEnd"/>
      <w:r w:rsidR="00600C9D" w:rsidRPr="004B50B1">
        <w:rPr>
          <w:rFonts w:ascii="Times New Roman" w:hAnsi="Times New Roman"/>
          <w:sz w:val="22"/>
          <w:szCs w:val="22"/>
        </w:rPr>
        <w:t xml:space="preserve"> in SPM</w:t>
      </w:r>
      <w:r w:rsidR="006B4B35" w:rsidRPr="004B50B1">
        <w:rPr>
          <w:rFonts w:ascii="Times New Roman" w:hAnsi="Times New Roman"/>
          <w:sz w:val="22"/>
          <w:szCs w:val="22"/>
        </w:rPr>
        <w:t>8</w:t>
      </w:r>
      <w:r w:rsidR="00600C9D" w:rsidRPr="004B50B1">
        <w:rPr>
          <w:rFonts w:ascii="Times New Roman" w:hAnsi="Times New Roman"/>
          <w:sz w:val="22"/>
          <w:szCs w:val="22"/>
        </w:rPr>
        <w:t xml:space="preserve"> was set to zero.</w:t>
      </w:r>
      <w:r w:rsidR="00700D11" w:rsidRPr="004B50B1">
        <w:rPr>
          <w:rFonts w:ascii="Times New Roman" w:hAnsi="Times New Roman"/>
          <w:sz w:val="22"/>
          <w:szCs w:val="22"/>
        </w:rPr>
        <w:t xml:space="preserve"> The signal time</w:t>
      </w:r>
      <w:r w:rsidR="003E6762" w:rsidRPr="004B50B1">
        <w:rPr>
          <w:rFonts w:ascii="Times New Roman" w:hAnsi="Times New Roman"/>
          <w:sz w:val="22"/>
          <w:szCs w:val="22"/>
        </w:rPr>
        <w:t xml:space="preserve"> </w:t>
      </w:r>
      <w:r w:rsidR="00700D11" w:rsidRPr="004B50B1">
        <w:rPr>
          <w:rFonts w:ascii="Times New Roman" w:hAnsi="Times New Roman"/>
          <w:sz w:val="22"/>
          <w:szCs w:val="22"/>
        </w:rPr>
        <w:t>course of each participant was modeled with hemodynamic-response functions, high-pass filtering (256 s), and session effects.</w:t>
      </w:r>
    </w:p>
    <w:p w:rsidR="00C630DC" w:rsidRPr="004B50B1" w:rsidRDefault="00600C9D" w:rsidP="00C630DC">
      <w:pPr>
        <w:pStyle w:val="Acknowledgement"/>
        <w:spacing w:line="360" w:lineRule="auto"/>
        <w:ind w:left="0" w:firstLine="0"/>
        <w:contextualSpacing/>
        <w:rPr>
          <w:b/>
          <w:sz w:val="28"/>
          <w:szCs w:val="28"/>
        </w:rPr>
      </w:pPr>
      <w:r w:rsidRPr="004B50B1">
        <w:rPr>
          <w:sz w:val="22"/>
          <w:szCs w:val="22"/>
        </w:rPr>
        <w:t xml:space="preserve">In the </w:t>
      </w:r>
      <w:r w:rsidR="004269A1" w:rsidRPr="004B50B1">
        <w:rPr>
          <w:sz w:val="22"/>
          <w:szCs w:val="22"/>
        </w:rPr>
        <w:t>group</w:t>
      </w:r>
      <w:r w:rsidRPr="004B50B1">
        <w:rPr>
          <w:sz w:val="22"/>
          <w:szCs w:val="22"/>
        </w:rPr>
        <w:t xml:space="preserve">-level analysis with a random effects model, we performed a full factorial analysis in order to obtain population inferences for the effect of duration </w:t>
      </w:r>
      <w:r w:rsidR="00342998" w:rsidRPr="004B50B1">
        <w:rPr>
          <w:sz w:val="22"/>
          <w:szCs w:val="22"/>
        </w:rPr>
        <w:t>adaptation</w:t>
      </w:r>
      <w:r w:rsidRPr="004B50B1">
        <w:rPr>
          <w:sz w:val="22"/>
          <w:szCs w:val="22"/>
        </w:rPr>
        <w:t xml:space="preserve">. To detect the duration adaptation effect, we applied a parametric contrast according to the </w:t>
      </w:r>
      <w:r w:rsidR="0043553E" w:rsidRPr="004B50B1">
        <w:rPr>
          <w:sz w:val="22"/>
          <w:szCs w:val="22"/>
        </w:rPr>
        <w:t>deviation ratio</w:t>
      </w:r>
      <w:r w:rsidRPr="004B50B1">
        <w:rPr>
          <w:sz w:val="22"/>
          <w:szCs w:val="22"/>
        </w:rPr>
        <w:t xml:space="preserve"> between the reference and test stimuli. The </w:t>
      </w:r>
      <w:r w:rsidR="0043553E" w:rsidRPr="004B50B1">
        <w:rPr>
          <w:sz w:val="22"/>
          <w:szCs w:val="22"/>
        </w:rPr>
        <w:t>deviation</w:t>
      </w:r>
      <w:r w:rsidRPr="004B50B1">
        <w:rPr>
          <w:sz w:val="22"/>
          <w:szCs w:val="22"/>
        </w:rPr>
        <w:t xml:space="preserve"> ratio</w:t>
      </w:r>
      <w:r w:rsidR="00452EC2" w:rsidRPr="004B50B1">
        <w:rPr>
          <w:sz w:val="22"/>
          <w:szCs w:val="22"/>
        </w:rPr>
        <w:t xml:space="preserve"> </w:t>
      </w:r>
      <w:r w:rsidRPr="004B50B1">
        <w:rPr>
          <w:sz w:val="22"/>
          <w:szCs w:val="22"/>
        </w:rPr>
        <w:t>for each test duration</w:t>
      </w:r>
      <w:r w:rsidR="00452EC2" w:rsidRPr="004B50B1">
        <w:rPr>
          <w:sz w:val="22"/>
          <w:szCs w:val="22"/>
        </w:rPr>
        <w:t xml:space="preserve"> </w:t>
      </w:r>
      <w:r w:rsidR="004269A1" w:rsidRPr="004B50B1">
        <w:rPr>
          <w:sz w:val="22"/>
          <w:szCs w:val="22"/>
        </w:rPr>
        <w:t xml:space="preserve">that followed </w:t>
      </w:r>
      <w:r w:rsidR="00342998" w:rsidRPr="004B50B1">
        <w:rPr>
          <w:sz w:val="22"/>
          <w:szCs w:val="22"/>
        </w:rPr>
        <w:t xml:space="preserve">the </w:t>
      </w:r>
      <w:r w:rsidR="004269A1" w:rsidRPr="004B50B1">
        <w:rPr>
          <w:sz w:val="22"/>
          <w:szCs w:val="22"/>
        </w:rPr>
        <w:t xml:space="preserve">reference </w:t>
      </w:r>
      <w:r w:rsidR="00342998" w:rsidRPr="004B50B1">
        <w:rPr>
          <w:sz w:val="22"/>
          <w:szCs w:val="22"/>
        </w:rPr>
        <w:t xml:space="preserve">stimulus of 300 </w:t>
      </w:r>
      <w:proofErr w:type="spellStart"/>
      <w:r w:rsidR="00342998" w:rsidRPr="004B50B1">
        <w:rPr>
          <w:sz w:val="22"/>
          <w:szCs w:val="22"/>
        </w:rPr>
        <w:t>ms</w:t>
      </w:r>
      <w:proofErr w:type="spellEnd"/>
      <w:r w:rsidR="004269A1" w:rsidRPr="004B50B1">
        <w:rPr>
          <w:sz w:val="22"/>
          <w:szCs w:val="22"/>
        </w:rPr>
        <w:t xml:space="preserve"> </w:t>
      </w:r>
      <w:r w:rsidRPr="004B50B1">
        <w:rPr>
          <w:sz w:val="22"/>
          <w:szCs w:val="22"/>
        </w:rPr>
        <w:t xml:space="preserve">was 0.5 (200 </w:t>
      </w:r>
      <w:proofErr w:type="spellStart"/>
      <w:r w:rsidRPr="004B50B1">
        <w:rPr>
          <w:sz w:val="22"/>
          <w:szCs w:val="22"/>
        </w:rPr>
        <w:t>ms</w:t>
      </w:r>
      <w:proofErr w:type="spellEnd"/>
      <w:r w:rsidRPr="004B50B1">
        <w:rPr>
          <w:sz w:val="22"/>
          <w:szCs w:val="22"/>
        </w:rPr>
        <w:t xml:space="preserve">), 0 (300 </w:t>
      </w:r>
      <w:proofErr w:type="spellStart"/>
      <w:r w:rsidRPr="004B50B1">
        <w:rPr>
          <w:sz w:val="22"/>
          <w:szCs w:val="22"/>
        </w:rPr>
        <w:t>ms</w:t>
      </w:r>
      <w:proofErr w:type="spellEnd"/>
      <w:r w:rsidRPr="004B50B1">
        <w:rPr>
          <w:sz w:val="22"/>
          <w:szCs w:val="22"/>
        </w:rPr>
        <w:t>)</w:t>
      </w:r>
      <w:r w:rsidR="009C0906" w:rsidRPr="004B50B1">
        <w:rPr>
          <w:sz w:val="22"/>
          <w:szCs w:val="22"/>
        </w:rPr>
        <w:t>,</w:t>
      </w:r>
      <w:r w:rsidRPr="004B50B1">
        <w:rPr>
          <w:sz w:val="22"/>
          <w:szCs w:val="22"/>
        </w:rPr>
        <w:t xml:space="preserve"> and 0.5 (450 </w:t>
      </w:r>
      <w:proofErr w:type="spellStart"/>
      <w:r w:rsidRPr="004B50B1">
        <w:rPr>
          <w:sz w:val="22"/>
          <w:szCs w:val="22"/>
        </w:rPr>
        <w:t>ms</w:t>
      </w:r>
      <w:proofErr w:type="spellEnd"/>
      <w:r w:rsidRPr="004B50B1">
        <w:rPr>
          <w:sz w:val="22"/>
          <w:szCs w:val="22"/>
        </w:rPr>
        <w:t xml:space="preserve">), and </w:t>
      </w:r>
      <w:r w:rsidR="009C0906" w:rsidRPr="004B50B1">
        <w:rPr>
          <w:sz w:val="22"/>
          <w:szCs w:val="22"/>
        </w:rPr>
        <w:t xml:space="preserve">the ratios for the durations </w:t>
      </w:r>
      <w:r w:rsidRPr="004B50B1">
        <w:rPr>
          <w:sz w:val="22"/>
          <w:szCs w:val="22"/>
        </w:rPr>
        <w:t>that</w:t>
      </w:r>
      <w:r w:rsidR="004269A1" w:rsidRPr="004B50B1">
        <w:rPr>
          <w:sz w:val="22"/>
          <w:szCs w:val="22"/>
        </w:rPr>
        <w:t xml:space="preserve"> followed the</w:t>
      </w:r>
      <w:r w:rsidRPr="004B50B1">
        <w:rPr>
          <w:sz w:val="22"/>
          <w:szCs w:val="22"/>
        </w:rPr>
        <w:t xml:space="preserve"> </w:t>
      </w:r>
      <w:r w:rsidR="004269A1" w:rsidRPr="004B50B1">
        <w:rPr>
          <w:sz w:val="22"/>
          <w:szCs w:val="22"/>
        </w:rPr>
        <w:t>reference stimul</w:t>
      </w:r>
      <w:r w:rsidR="00342998" w:rsidRPr="004B50B1">
        <w:rPr>
          <w:sz w:val="22"/>
          <w:szCs w:val="22"/>
        </w:rPr>
        <w:t xml:space="preserve">us of 450 </w:t>
      </w:r>
      <w:proofErr w:type="spellStart"/>
      <w:r w:rsidR="00342998" w:rsidRPr="004B50B1">
        <w:rPr>
          <w:sz w:val="22"/>
          <w:szCs w:val="22"/>
        </w:rPr>
        <w:t>ms</w:t>
      </w:r>
      <w:proofErr w:type="spellEnd"/>
      <w:r w:rsidRPr="004B50B1">
        <w:rPr>
          <w:sz w:val="22"/>
          <w:szCs w:val="22"/>
        </w:rPr>
        <w:t xml:space="preserve"> w</w:t>
      </w:r>
      <w:r w:rsidR="009C0906" w:rsidRPr="004B50B1">
        <w:rPr>
          <w:sz w:val="22"/>
          <w:szCs w:val="22"/>
        </w:rPr>
        <w:t>ere</w:t>
      </w:r>
      <w:r w:rsidRPr="004B50B1">
        <w:rPr>
          <w:sz w:val="22"/>
          <w:szCs w:val="22"/>
        </w:rPr>
        <w:t xml:space="preserve"> 0.5 (300 </w:t>
      </w:r>
      <w:proofErr w:type="spellStart"/>
      <w:r w:rsidRPr="004B50B1">
        <w:rPr>
          <w:sz w:val="22"/>
          <w:szCs w:val="22"/>
        </w:rPr>
        <w:t>ms</w:t>
      </w:r>
      <w:proofErr w:type="spellEnd"/>
      <w:r w:rsidRPr="004B50B1">
        <w:rPr>
          <w:sz w:val="22"/>
          <w:szCs w:val="22"/>
        </w:rPr>
        <w:t xml:space="preserve">), 0 (450 </w:t>
      </w:r>
      <w:proofErr w:type="spellStart"/>
      <w:r w:rsidRPr="004B50B1">
        <w:rPr>
          <w:sz w:val="22"/>
          <w:szCs w:val="22"/>
        </w:rPr>
        <w:t>ms</w:t>
      </w:r>
      <w:proofErr w:type="spellEnd"/>
      <w:r w:rsidRPr="004B50B1">
        <w:rPr>
          <w:sz w:val="22"/>
          <w:szCs w:val="22"/>
        </w:rPr>
        <w:t>)</w:t>
      </w:r>
      <w:r w:rsidR="009C0906" w:rsidRPr="004B50B1">
        <w:rPr>
          <w:sz w:val="22"/>
          <w:szCs w:val="22"/>
        </w:rPr>
        <w:t xml:space="preserve">, and </w:t>
      </w:r>
      <w:r w:rsidRPr="004B50B1">
        <w:rPr>
          <w:sz w:val="22"/>
          <w:szCs w:val="22"/>
        </w:rPr>
        <w:t xml:space="preserve">0.5 (667 </w:t>
      </w:r>
      <w:proofErr w:type="spellStart"/>
      <w:r w:rsidRPr="004B50B1">
        <w:rPr>
          <w:sz w:val="22"/>
          <w:szCs w:val="22"/>
        </w:rPr>
        <w:t>ms</w:t>
      </w:r>
      <w:proofErr w:type="spellEnd"/>
      <w:r w:rsidRPr="004B50B1">
        <w:rPr>
          <w:sz w:val="22"/>
          <w:szCs w:val="22"/>
        </w:rPr>
        <w:t>)</w:t>
      </w:r>
      <w:r w:rsidR="0060559F" w:rsidRPr="004B50B1">
        <w:rPr>
          <w:sz w:val="22"/>
          <w:szCs w:val="22"/>
        </w:rPr>
        <w:t xml:space="preserve"> (</w:t>
      </w:r>
      <w:r w:rsidR="00426972" w:rsidRPr="004B50B1">
        <w:rPr>
          <w:sz w:val="22"/>
          <w:szCs w:val="22"/>
        </w:rPr>
        <w:t>Fig</w:t>
      </w:r>
      <w:r w:rsidR="00452EC2" w:rsidRPr="004B50B1">
        <w:rPr>
          <w:sz w:val="22"/>
          <w:szCs w:val="22"/>
        </w:rPr>
        <w:t xml:space="preserve"> </w:t>
      </w:r>
      <w:r w:rsidR="00700D11" w:rsidRPr="004B50B1">
        <w:rPr>
          <w:sz w:val="22"/>
          <w:szCs w:val="22"/>
        </w:rPr>
        <w:t>7</w:t>
      </w:r>
      <w:r w:rsidR="00A75697" w:rsidRPr="004B50B1">
        <w:rPr>
          <w:sz w:val="22"/>
          <w:szCs w:val="22"/>
        </w:rPr>
        <w:t>C</w:t>
      </w:r>
      <w:r w:rsidR="00452EC2" w:rsidRPr="004B50B1">
        <w:rPr>
          <w:sz w:val="22"/>
          <w:szCs w:val="22"/>
        </w:rPr>
        <w:t>)</w:t>
      </w:r>
      <w:r w:rsidRPr="004B50B1">
        <w:rPr>
          <w:sz w:val="22"/>
          <w:szCs w:val="22"/>
        </w:rPr>
        <w:t xml:space="preserve">. </w:t>
      </w:r>
      <w:r w:rsidR="00254B2D">
        <w:rPr>
          <w:sz w:val="22"/>
          <w:szCs w:val="22"/>
        </w:rPr>
        <w:t>T</w:t>
      </w:r>
      <w:r w:rsidR="009C0906" w:rsidRPr="004B50B1">
        <w:rPr>
          <w:sz w:val="22"/>
          <w:szCs w:val="22"/>
        </w:rPr>
        <w:t>he</w:t>
      </w:r>
      <w:r w:rsidRPr="004B50B1">
        <w:rPr>
          <w:sz w:val="22"/>
          <w:szCs w:val="22"/>
        </w:rPr>
        <w:t xml:space="preserve"> mean</w:t>
      </w:r>
      <w:r w:rsidR="00254B2D">
        <w:rPr>
          <w:sz w:val="22"/>
          <w:szCs w:val="22"/>
        </w:rPr>
        <w:t>s of these</w:t>
      </w:r>
      <w:r w:rsidRPr="004B50B1">
        <w:rPr>
          <w:sz w:val="22"/>
          <w:szCs w:val="22"/>
        </w:rPr>
        <w:t xml:space="preserve"> value</w:t>
      </w:r>
      <w:r w:rsidR="00254B2D">
        <w:rPr>
          <w:sz w:val="22"/>
          <w:szCs w:val="22"/>
        </w:rPr>
        <w:t>s</w:t>
      </w:r>
      <w:r w:rsidRPr="004B50B1">
        <w:rPr>
          <w:sz w:val="22"/>
          <w:szCs w:val="22"/>
        </w:rPr>
        <w:t xml:space="preserve"> </w:t>
      </w:r>
      <w:r w:rsidR="009C0906" w:rsidRPr="004B50B1">
        <w:rPr>
          <w:sz w:val="22"/>
          <w:szCs w:val="22"/>
        </w:rPr>
        <w:t>w</w:t>
      </w:r>
      <w:r w:rsidR="00254B2D">
        <w:rPr>
          <w:sz w:val="22"/>
          <w:szCs w:val="22"/>
        </w:rPr>
        <w:t>ere</w:t>
      </w:r>
      <w:r w:rsidR="009C0906" w:rsidRPr="004B50B1">
        <w:rPr>
          <w:sz w:val="22"/>
          <w:szCs w:val="22"/>
        </w:rPr>
        <w:t xml:space="preserve"> </w:t>
      </w:r>
      <w:r w:rsidRPr="004B50B1">
        <w:rPr>
          <w:sz w:val="22"/>
          <w:szCs w:val="22"/>
        </w:rPr>
        <w:t xml:space="preserve">adjusted to zero and </w:t>
      </w:r>
      <w:r w:rsidR="00254B2D">
        <w:rPr>
          <w:sz w:val="22"/>
          <w:szCs w:val="22"/>
        </w:rPr>
        <w:t xml:space="preserve">then the mean-adjusted values were </w:t>
      </w:r>
      <w:r w:rsidRPr="004B50B1">
        <w:rPr>
          <w:sz w:val="22"/>
          <w:szCs w:val="22"/>
        </w:rPr>
        <w:t xml:space="preserve">applied as the contrast values. </w:t>
      </w:r>
      <w:r w:rsidR="00342998" w:rsidRPr="004B50B1">
        <w:rPr>
          <w:sz w:val="22"/>
          <w:szCs w:val="22"/>
        </w:rPr>
        <w:t>Unless otherwise noted, t</w:t>
      </w:r>
      <w:r w:rsidRPr="004B50B1">
        <w:rPr>
          <w:sz w:val="22"/>
          <w:szCs w:val="22"/>
        </w:rPr>
        <w:t xml:space="preserve">he same statistical threshold as </w:t>
      </w:r>
      <w:r w:rsidR="009C0906" w:rsidRPr="004B50B1">
        <w:rPr>
          <w:sz w:val="22"/>
          <w:szCs w:val="22"/>
        </w:rPr>
        <w:t xml:space="preserve">used </w:t>
      </w:r>
      <w:r w:rsidRPr="004B50B1">
        <w:rPr>
          <w:sz w:val="22"/>
          <w:szCs w:val="22"/>
        </w:rPr>
        <w:t>in</w:t>
      </w:r>
      <w:r w:rsidR="008C7D8A" w:rsidRPr="004B50B1">
        <w:rPr>
          <w:sz w:val="22"/>
          <w:szCs w:val="22"/>
        </w:rPr>
        <w:t xml:space="preserve"> experiment</w:t>
      </w:r>
      <w:r w:rsidR="0036502C" w:rsidRPr="004B50B1">
        <w:rPr>
          <w:sz w:val="22"/>
          <w:szCs w:val="22"/>
        </w:rPr>
        <w:t>s</w:t>
      </w:r>
      <w:r w:rsidR="008C7D8A" w:rsidRPr="004B50B1">
        <w:rPr>
          <w:sz w:val="22"/>
          <w:szCs w:val="22"/>
        </w:rPr>
        <w:t xml:space="preserve"> 1, 2</w:t>
      </w:r>
      <w:r w:rsidR="009C0906" w:rsidRPr="004B50B1">
        <w:rPr>
          <w:sz w:val="22"/>
          <w:szCs w:val="22"/>
        </w:rPr>
        <w:t>,</w:t>
      </w:r>
      <w:r w:rsidR="008C7D8A" w:rsidRPr="004B50B1">
        <w:rPr>
          <w:sz w:val="22"/>
          <w:szCs w:val="22"/>
        </w:rPr>
        <w:t xml:space="preserve"> and </w:t>
      </w:r>
      <w:r w:rsidRPr="004B50B1">
        <w:rPr>
          <w:sz w:val="22"/>
          <w:szCs w:val="22"/>
        </w:rPr>
        <w:t>3 was used as the criterion for statistical significance.</w:t>
      </w:r>
      <w:r w:rsidR="008A45C7" w:rsidRPr="004B50B1">
        <w:rPr>
          <w:b/>
          <w:sz w:val="22"/>
          <w:szCs w:val="22"/>
        </w:rPr>
        <w:br w:type="page"/>
      </w:r>
      <w:r w:rsidR="00C630DC" w:rsidRPr="004B50B1">
        <w:rPr>
          <w:b/>
          <w:sz w:val="28"/>
          <w:szCs w:val="28"/>
        </w:rPr>
        <w:lastRenderedPageBreak/>
        <w:t>Acknowledgments</w:t>
      </w:r>
    </w:p>
    <w:p w:rsidR="00C630DC" w:rsidRPr="004B50B1" w:rsidRDefault="00C630DC" w:rsidP="00C630DC">
      <w:pPr>
        <w:pStyle w:val="Acknowledgement"/>
        <w:spacing w:line="360" w:lineRule="auto"/>
        <w:ind w:left="0" w:firstLine="0"/>
        <w:contextualSpacing/>
        <w:rPr>
          <w:b/>
          <w:sz w:val="22"/>
          <w:szCs w:val="22"/>
        </w:rPr>
      </w:pPr>
    </w:p>
    <w:p w:rsidR="00C630DC" w:rsidRPr="004B50B1" w:rsidRDefault="00C630DC" w:rsidP="00C630DC">
      <w:pPr>
        <w:pStyle w:val="Paragraph"/>
        <w:spacing w:line="360" w:lineRule="auto"/>
        <w:ind w:firstLine="0"/>
        <w:contextualSpacing/>
        <w:rPr>
          <w:sz w:val="22"/>
          <w:szCs w:val="22"/>
        </w:rPr>
      </w:pPr>
      <w:r w:rsidRPr="004B50B1">
        <w:rPr>
          <w:sz w:val="22"/>
          <w:szCs w:val="22"/>
        </w:rPr>
        <w:t xml:space="preserve">The authors thank Dr. T. </w:t>
      </w:r>
      <w:proofErr w:type="spellStart"/>
      <w:r w:rsidRPr="004B50B1">
        <w:rPr>
          <w:sz w:val="22"/>
          <w:szCs w:val="22"/>
        </w:rPr>
        <w:t>Kochiyama</w:t>
      </w:r>
      <w:proofErr w:type="spellEnd"/>
      <w:r w:rsidRPr="004B50B1">
        <w:rPr>
          <w:sz w:val="22"/>
          <w:szCs w:val="22"/>
        </w:rPr>
        <w:t xml:space="preserve"> for supporting statistical analysis.</w:t>
      </w:r>
    </w:p>
    <w:p w:rsidR="008A45C7" w:rsidRPr="004B50B1" w:rsidRDefault="008A45C7" w:rsidP="000135EF">
      <w:pPr>
        <w:spacing w:line="360" w:lineRule="auto"/>
        <w:ind w:firstLine="960"/>
        <w:jc w:val="left"/>
        <w:rPr>
          <w:rFonts w:ascii="Times New Roman" w:hAnsi="Times New Roman"/>
          <w:sz w:val="22"/>
          <w:szCs w:val="22"/>
        </w:rPr>
      </w:pPr>
    </w:p>
    <w:p w:rsidR="00441ED0" w:rsidRPr="004B50B1" w:rsidRDefault="00D025B2" w:rsidP="00602779">
      <w:pPr>
        <w:spacing w:line="360" w:lineRule="auto"/>
        <w:contextualSpacing/>
        <w:jc w:val="left"/>
        <w:rPr>
          <w:rFonts w:ascii="Times New Roman" w:hAnsi="Times New Roman"/>
          <w:b/>
          <w:sz w:val="28"/>
          <w:szCs w:val="28"/>
        </w:rPr>
      </w:pPr>
      <w:r w:rsidRPr="004B50B1">
        <w:rPr>
          <w:rFonts w:ascii="Times New Roman" w:hAnsi="Times New Roman"/>
          <w:b/>
          <w:sz w:val="28"/>
          <w:szCs w:val="28"/>
        </w:rPr>
        <w:t>References</w:t>
      </w:r>
    </w:p>
    <w:p w:rsidR="00123282" w:rsidRPr="004B50B1" w:rsidRDefault="00123282" w:rsidP="00602779">
      <w:pPr>
        <w:spacing w:line="360" w:lineRule="auto"/>
        <w:contextualSpacing/>
        <w:jc w:val="left"/>
        <w:rPr>
          <w:rFonts w:ascii="Times New Roman" w:hAnsi="Times New Roman"/>
          <w:sz w:val="28"/>
          <w:szCs w:val="28"/>
        </w:rPr>
      </w:pPr>
    </w:p>
    <w:p w:rsidR="00F86559" w:rsidRPr="004B50B1" w:rsidRDefault="008A6CC6" w:rsidP="00F86559">
      <w:pPr>
        <w:pStyle w:val="Paragraph"/>
        <w:spacing w:line="360" w:lineRule="auto"/>
        <w:ind w:firstLine="0"/>
        <w:rPr>
          <w:sz w:val="22"/>
          <w:szCs w:val="22"/>
        </w:rPr>
      </w:pPr>
      <w:r w:rsidRPr="004B50B1">
        <w:rPr>
          <w:sz w:val="22"/>
          <w:szCs w:val="22"/>
        </w:rPr>
        <w:fldChar w:fldCharType="begin"/>
      </w:r>
      <w:r w:rsidR="00441ED0" w:rsidRPr="004B50B1">
        <w:rPr>
          <w:sz w:val="22"/>
          <w:szCs w:val="22"/>
        </w:rPr>
        <w:instrText xml:space="preserve"> ADDIN EN.REFLIST </w:instrText>
      </w:r>
      <w:r w:rsidRPr="004B50B1">
        <w:rPr>
          <w:sz w:val="22"/>
          <w:szCs w:val="22"/>
        </w:rPr>
        <w:fldChar w:fldCharType="separate"/>
      </w:r>
      <w:bookmarkStart w:id="0" w:name="_ENREF_1"/>
      <w:r w:rsidR="00F86559" w:rsidRPr="004B50B1">
        <w:rPr>
          <w:sz w:val="22"/>
          <w:szCs w:val="22"/>
        </w:rPr>
        <w:t>1.</w:t>
      </w:r>
      <w:r w:rsidR="00F86559" w:rsidRPr="004B50B1">
        <w:rPr>
          <w:sz w:val="22"/>
          <w:szCs w:val="22"/>
        </w:rPr>
        <w:tab/>
      </w:r>
      <w:proofErr w:type="spellStart"/>
      <w:r w:rsidR="00F86559" w:rsidRPr="004B50B1">
        <w:rPr>
          <w:sz w:val="22"/>
          <w:szCs w:val="22"/>
        </w:rPr>
        <w:t>Buhusi</w:t>
      </w:r>
      <w:proofErr w:type="spellEnd"/>
      <w:r w:rsidR="00F86559" w:rsidRPr="004B50B1">
        <w:rPr>
          <w:sz w:val="22"/>
          <w:szCs w:val="22"/>
        </w:rPr>
        <w:t xml:space="preserve"> CV, </w:t>
      </w:r>
      <w:proofErr w:type="spellStart"/>
      <w:r w:rsidR="00F86559" w:rsidRPr="004B50B1">
        <w:rPr>
          <w:sz w:val="22"/>
          <w:szCs w:val="22"/>
        </w:rPr>
        <w:t>Meck</w:t>
      </w:r>
      <w:proofErr w:type="spellEnd"/>
      <w:r w:rsidR="00F86559" w:rsidRPr="004B50B1">
        <w:rPr>
          <w:sz w:val="22"/>
          <w:szCs w:val="22"/>
        </w:rPr>
        <w:t xml:space="preserve"> WH. What makes us tick? Functional and neural mechanisms of interval timing. Nat Rev </w:t>
      </w:r>
      <w:proofErr w:type="spellStart"/>
      <w:r w:rsidR="00F86559" w:rsidRPr="004B50B1">
        <w:rPr>
          <w:sz w:val="22"/>
          <w:szCs w:val="22"/>
        </w:rPr>
        <w:t>Neurosci</w:t>
      </w:r>
      <w:proofErr w:type="spellEnd"/>
      <w:r w:rsidR="00F86559" w:rsidRPr="004B50B1">
        <w:rPr>
          <w:sz w:val="22"/>
          <w:szCs w:val="22"/>
        </w:rPr>
        <w:t>. 2005</w:t>
      </w:r>
      <w:proofErr w:type="gramStart"/>
      <w:r w:rsidR="00F86559" w:rsidRPr="004B50B1">
        <w:rPr>
          <w:sz w:val="22"/>
          <w:szCs w:val="22"/>
        </w:rPr>
        <w:t>;6</w:t>
      </w:r>
      <w:proofErr w:type="gramEnd"/>
      <w:r w:rsidR="00F86559" w:rsidRPr="004B50B1">
        <w:rPr>
          <w:sz w:val="22"/>
          <w:szCs w:val="22"/>
        </w:rPr>
        <w:t xml:space="preserve">(10):755-65. </w:t>
      </w:r>
      <w:bookmarkEnd w:id="0"/>
    </w:p>
    <w:p w:rsidR="00F86559" w:rsidRPr="004B50B1" w:rsidRDefault="00F86559" w:rsidP="00F86559">
      <w:pPr>
        <w:pStyle w:val="Paragraph"/>
        <w:spacing w:line="360" w:lineRule="auto"/>
        <w:ind w:firstLine="0"/>
        <w:rPr>
          <w:sz w:val="22"/>
          <w:szCs w:val="22"/>
        </w:rPr>
      </w:pPr>
      <w:bookmarkStart w:id="1" w:name="_ENREF_2"/>
      <w:r w:rsidRPr="004B50B1">
        <w:rPr>
          <w:sz w:val="22"/>
          <w:szCs w:val="22"/>
        </w:rPr>
        <w:t>2.</w:t>
      </w:r>
      <w:r w:rsidRPr="004B50B1">
        <w:rPr>
          <w:sz w:val="22"/>
          <w:szCs w:val="22"/>
        </w:rPr>
        <w:tab/>
      </w:r>
      <w:proofErr w:type="spellStart"/>
      <w:r w:rsidRPr="004B50B1">
        <w:rPr>
          <w:sz w:val="22"/>
          <w:szCs w:val="22"/>
        </w:rPr>
        <w:t>Mauk</w:t>
      </w:r>
      <w:proofErr w:type="spellEnd"/>
      <w:r w:rsidRPr="004B50B1">
        <w:rPr>
          <w:sz w:val="22"/>
          <w:szCs w:val="22"/>
        </w:rPr>
        <w:t xml:space="preserve"> MD, </w:t>
      </w:r>
      <w:proofErr w:type="spellStart"/>
      <w:r w:rsidRPr="004B50B1">
        <w:rPr>
          <w:sz w:val="22"/>
          <w:szCs w:val="22"/>
        </w:rPr>
        <w:t>Buonomano</w:t>
      </w:r>
      <w:proofErr w:type="spellEnd"/>
      <w:r w:rsidRPr="004B50B1">
        <w:rPr>
          <w:sz w:val="22"/>
          <w:szCs w:val="22"/>
        </w:rPr>
        <w:t xml:space="preserve"> DV. The neural basis of temporal processing. </w:t>
      </w:r>
      <w:proofErr w:type="spellStart"/>
      <w:r w:rsidRPr="004B50B1">
        <w:rPr>
          <w:sz w:val="22"/>
          <w:szCs w:val="22"/>
        </w:rPr>
        <w:t>Annu</w:t>
      </w:r>
      <w:proofErr w:type="spellEnd"/>
      <w:r w:rsidRPr="004B50B1">
        <w:rPr>
          <w:sz w:val="22"/>
          <w:szCs w:val="22"/>
        </w:rPr>
        <w:t xml:space="preserve"> Rev </w:t>
      </w:r>
      <w:proofErr w:type="spellStart"/>
      <w:r w:rsidRPr="004B50B1">
        <w:rPr>
          <w:sz w:val="22"/>
          <w:szCs w:val="22"/>
        </w:rPr>
        <w:t>Neurosci</w:t>
      </w:r>
      <w:proofErr w:type="spellEnd"/>
      <w:r w:rsidRPr="004B50B1">
        <w:rPr>
          <w:sz w:val="22"/>
          <w:szCs w:val="22"/>
        </w:rPr>
        <w:t>. 2004</w:t>
      </w:r>
      <w:proofErr w:type="gramStart"/>
      <w:r w:rsidRPr="004B50B1">
        <w:rPr>
          <w:sz w:val="22"/>
          <w:szCs w:val="22"/>
        </w:rPr>
        <w:t>;27:307</w:t>
      </w:r>
      <w:proofErr w:type="gramEnd"/>
      <w:r w:rsidRPr="004B50B1">
        <w:rPr>
          <w:sz w:val="22"/>
          <w:szCs w:val="22"/>
        </w:rPr>
        <w:t xml:space="preserve">-40. </w:t>
      </w:r>
      <w:bookmarkEnd w:id="1"/>
    </w:p>
    <w:p w:rsidR="00F86559" w:rsidRPr="004B50B1" w:rsidRDefault="00F86559" w:rsidP="00F86559">
      <w:pPr>
        <w:pStyle w:val="Paragraph"/>
        <w:spacing w:line="360" w:lineRule="auto"/>
        <w:ind w:firstLine="0"/>
        <w:rPr>
          <w:sz w:val="22"/>
          <w:szCs w:val="22"/>
        </w:rPr>
      </w:pPr>
      <w:bookmarkStart w:id="2" w:name="_ENREF_3"/>
      <w:r w:rsidRPr="004B50B1">
        <w:rPr>
          <w:sz w:val="22"/>
          <w:szCs w:val="22"/>
        </w:rPr>
        <w:t>3.</w:t>
      </w:r>
      <w:r w:rsidRPr="004B50B1">
        <w:rPr>
          <w:sz w:val="22"/>
          <w:szCs w:val="22"/>
        </w:rPr>
        <w:tab/>
        <w:t xml:space="preserve">Janssen P, </w:t>
      </w:r>
      <w:proofErr w:type="spellStart"/>
      <w:r w:rsidRPr="004B50B1">
        <w:rPr>
          <w:sz w:val="22"/>
          <w:szCs w:val="22"/>
        </w:rPr>
        <w:t>Shadlen</w:t>
      </w:r>
      <w:proofErr w:type="spellEnd"/>
      <w:r w:rsidRPr="004B50B1">
        <w:rPr>
          <w:sz w:val="22"/>
          <w:szCs w:val="22"/>
        </w:rPr>
        <w:t xml:space="preserve"> MN. A representation of the hazard rate of elapsed time in macaque area LIP. Nat </w:t>
      </w:r>
      <w:proofErr w:type="spellStart"/>
      <w:r w:rsidRPr="004B50B1">
        <w:rPr>
          <w:sz w:val="22"/>
          <w:szCs w:val="22"/>
        </w:rPr>
        <w:t>Neurosci</w:t>
      </w:r>
      <w:proofErr w:type="spellEnd"/>
      <w:r w:rsidRPr="004B50B1">
        <w:rPr>
          <w:sz w:val="22"/>
          <w:szCs w:val="22"/>
        </w:rPr>
        <w:t>. 2005</w:t>
      </w:r>
      <w:proofErr w:type="gramStart"/>
      <w:r w:rsidRPr="004B50B1">
        <w:rPr>
          <w:sz w:val="22"/>
          <w:szCs w:val="22"/>
        </w:rPr>
        <w:t>;8</w:t>
      </w:r>
      <w:proofErr w:type="gramEnd"/>
      <w:r w:rsidRPr="004B50B1">
        <w:rPr>
          <w:sz w:val="22"/>
          <w:szCs w:val="22"/>
        </w:rPr>
        <w:t xml:space="preserve">(2):234-41. </w:t>
      </w:r>
      <w:bookmarkEnd w:id="2"/>
    </w:p>
    <w:p w:rsidR="00F86559" w:rsidRPr="004B50B1" w:rsidRDefault="00F86559" w:rsidP="00F86559">
      <w:pPr>
        <w:pStyle w:val="Paragraph"/>
        <w:spacing w:line="360" w:lineRule="auto"/>
        <w:ind w:firstLine="0"/>
        <w:rPr>
          <w:sz w:val="22"/>
          <w:szCs w:val="22"/>
        </w:rPr>
      </w:pPr>
      <w:bookmarkStart w:id="3" w:name="_ENREF_4"/>
      <w:r w:rsidRPr="004B50B1">
        <w:rPr>
          <w:sz w:val="22"/>
          <w:szCs w:val="22"/>
        </w:rPr>
        <w:t>4.</w:t>
      </w:r>
      <w:r w:rsidRPr="004B50B1">
        <w:rPr>
          <w:sz w:val="22"/>
          <w:szCs w:val="22"/>
        </w:rPr>
        <w:tab/>
      </w:r>
      <w:proofErr w:type="spellStart"/>
      <w:r w:rsidRPr="004B50B1">
        <w:rPr>
          <w:sz w:val="22"/>
          <w:szCs w:val="22"/>
        </w:rPr>
        <w:t>Bueti</w:t>
      </w:r>
      <w:proofErr w:type="spellEnd"/>
      <w:r w:rsidRPr="004B50B1">
        <w:rPr>
          <w:sz w:val="22"/>
          <w:szCs w:val="22"/>
        </w:rPr>
        <w:t xml:space="preserve"> D, </w:t>
      </w:r>
      <w:proofErr w:type="spellStart"/>
      <w:r w:rsidRPr="004B50B1">
        <w:rPr>
          <w:sz w:val="22"/>
          <w:szCs w:val="22"/>
        </w:rPr>
        <w:t>Bahrami</w:t>
      </w:r>
      <w:proofErr w:type="spellEnd"/>
      <w:r w:rsidRPr="004B50B1">
        <w:rPr>
          <w:sz w:val="22"/>
          <w:szCs w:val="22"/>
        </w:rPr>
        <w:t xml:space="preserve"> B, Walsh V, Rees G. Encoding of temporal probabilities in the human brain. J </w:t>
      </w:r>
      <w:proofErr w:type="spellStart"/>
      <w:r w:rsidRPr="004B50B1">
        <w:rPr>
          <w:sz w:val="22"/>
          <w:szCs w:val="22"/>
        </w:rPr>
        <w:t>Neurosci</w:t>
      </w:r>
      <w:proofErr w:type="spellEnd"/>
      <w:r w:rsidRPr="004B50B1">
        <w:rPr>
          <w:sz w:val="22"/>
          <w:szCs w:val="22"/>
        </w:rPr>
        <w:t>. 2010</w:t>
      </w:r>
      <w:proofErr w:type="gramStart"/>
      <w:r w:rsidRPr="004B50B1">
        <w:rPr>
          <w:sz w:val="22"/>
          <w:szCs w:val="22"/>
        </w:rPr>
        <w:t>;30</w:t>
      </w:r>
      <w:proofErr w:type="gramEnd"/>
      <w:r w:rsidRPr="004B50B1">
        <w:rPr>
          <w:sz w:val="22"/>
          <w:szCs w:val="22"/>
        </w:rPr>
        <w:t xml:space="preserve">(12):4343-52. </w:t>
      </w:r>
      <w:bookmarkEnd w:id="3"/>
    </w:p>
    <w:p w:rsidR="00F86559" w:rsidRPr="004B50B1" w:rsidRDefault="00F86559" w:rsidP="00F86559">
      <w:pPr>
        <w:pStyle w:val="Paragraph"/>
        <w:spacing w:line="360" w:lineRule="auto"/>
        <w:ind w:firstLine="0"/>
        <w:rPr>
          <w:sz w:val="22"/>
          <w:szCs w:val="22"/>
        </w:rPr>
      </w:pPr>
      <w:bookmarkStart w:id="4" w:name="_ENREF_5"/>
      <w:r w:rsidRPr="004B50B1">
        <w:rPr>
          <w:sz w:val="22"/>
          <w:szCs w:val="22"/>
        </w:rPr>
        <w:t>5.</w:t>
      </w:r>
      <w:r w:rsidRPr="004B50B1">
        <w:rPr>
          <w:sz w:val="22"/>
          <w:szCs w:val="22"/>
        </w:rPr>
        <w:tab/>
      </w:r>
      <w:proofErr w:type="spellStart"/>
      <w:r w:rsidRPr="004B50B1">
        <w:rPr>
          <w:sz w:val="22"/>
          <w:szCs w:val="22"/>
        </w:rPr>
        <w:t>Bueti</w:t>
      </w:r>
      <w:proofErr w:type="spellEnd"/>
      <w:r w:rsidRPr="004B50B1">
        <w:rPr>
          <w:sz w:val="22"/>
          <w:szCs w:val="22"/>
        </w:rPr>
        <w:t xml:space="preserve"> D, </w:t>
      </w:r>
      <w:proofErr w:type="spellStart"/>
      <w:r w:rsidRPr="004B50B1">
        <w:rPr>
          <w:sz w:val="22"/>
          <w:szCs w:val="22"/>
        </w:rPr>
        <w:t>Macaluso</w:t>
      </w:r>
      <w:proofErr w:type="spellEnd"/>
      <w:r w:rsidRPr="004B50B1">
        <w:rPr>
          <w:sz w:val="22"/>
          <w:szCs w:val="22"/>
        </w:rPr>
        <w:t xml:space="preserve"> E. Auditory temporal expectations modulate activity in visual cortex. </w:t>
      </w:r>
      <w:proofErr w:type="spellStart"/>
      <w:r w:rsidRPr="004B50B1">
        <w:rPr>
          <w:sz w:val="22"/>
          <w:szCs w:val="22"/>
        </w:rPr>
        <w:t>Neuroimage</w:t>
      </w:r>
      <w:proofErr w:type="spellEnd"/>
      <w:r w:rsidRPr="004B50B1">
        <w:rPr>
          <w:sz w:val="22"/>
          <w:szCs w:val="22"/>
        </w:rPr>
        <w:t>. 2010</w:t>
      </w:r>
      <w:proofErr w:type="gramStart"/>
      <w:r w:rsidRPr="004B50B1">
        <w:rPr>
          <w:sz w:val="22"/>
          <w:szCs w:val="22"/>
        </w:rPr>
        <w:t>;51</w:t>
      </w:r>
      <w:proofErr w:type="gramEnd"/>
      <w:r w:rsidRPr="004B50B1">
        <w:rPr>
          <w:sz w:val="22"/>
          <w:szCs w:val="22"/>
        </w:rPr>
        <w:t xml:space="preserve">(3):1168-83. </w:t>
      </w:r>
      <w:bookmarkEnd w:id="4"/>
    </w:p>
    <w:p w:rsidR="00F86559" w:rsidRPr="004B50B1" w:rsidRDefault="00F86559" w:rsidP="00F86559">
      <w:pPr>
        <w:pStyle w:val="Paragraph"/>
        <w:spacing w:line="360" w:lineRule="auto"/>
        <w:ind w:firstLine="0"/>
        <w:rPr>
          <w:sz w:val="22"/>
          <w:szCs w:val="22"/>
        </w:rPr>
      </w:pPr>
      <w:bookmarkStart w:id="5" w:name="_ENREF_6"/>
      <w:r w:rsidRPr="004B50B1">
        <w:rPr>
          <w:sz w:val="22"/>
          <w:szCs w:val="22"/>
        </w:rPr>
        <w:t>6.</w:t>
      </w:r>
      <w:r w:rsidRPr="004B50B1">
        <w:rPr>
          <w:sz w:val="22"/>
          <w:szCs w:val="22"/>
        </w:rPr>
        <w:tab/>
        <w:t xml:space="preserve">Leon MI, </w:t>
      </w:r>
      <w:proofErr w:type="spellStart"/>
      <w:r w:rsidRPr="004B50B1">
        <w:rPr>
          <w:sz w:val="22"/>
          <w:szCs w:val="22"/>
        </w:rPr>
        <w:t>Shadlen</w:t>
      </w:r>
      <w:proofErr w:type="spellEnd"/>
      <w:r w:rsidRPr="004B50B1">
        <w:rPr>
          <w:sz w:val="22"/>
          <w:szCs w:val="22"/>
        </w:rPr>
        <w:t xml:space="preserve"> MN. Representation of time by neurons in the posterior parietal cortex of the macaque. Neuron. 2003</w:t>
      </w:r>
      <w:proofErr w:type="gramStart"/>
      <w:r w:rsidRPr="004B50B1">
        <w:rPr>
          <w:sz w:val="22"/>
          <w:szCs w:val="22"/>
        </w:rPr>
        <w:t>;38</w:t>
      </w:r>
      <w:proofErr w:type="gramEnd"/>
      <w:r w:rsidRPr="004B50B1">
        <w:rPr>
          <w:sz w:val="22"/>
          <w:szCs w:val="22"/>
        </w:rPr>
        <w:t xml:space="preserve">(2):317-27. </w:t>
      </w:r>
      <w:bookmarkEnd w:id="5"/>
    </w:p>
    <w:p w:rsidR="00F86559" w:rsidRPr="004B50B1" w:rsidRDefault="00F86559" w:rsidP="00F86559">
      <w:pPr>
        <w:pStyle w:val="Paragraph"/>
        <w:spacing w:line="360" w:lineRule="auto"/>
        <w:ind w:firstLine="0"/>
        <w:rPr>
          <w:sz w:val="22"/>
          <w:szCs w:val="22"/>
        </w:rPr>
      </w:pPr>
      <w:bookmarkStart w:id="6" w:name="_ENREF_7"/>
      <w:r w:rsidRPr="004B50B1">
        <w:rPr>
          <w:sz w:val="22"/>
          <w:szCs w:val="22"/>
        </w:rPr>
        <w:t>7.</w:t>
      </w:r>
      <w:r w:rsidRPr="004B50B1">
        <w:rPr>
          <w:sz w:val="22"/>
          <w:szCs w:val="22"/>
        </w:rPr>
        <w:tab/>
      </w:r>
      <w:proofErr w:type="spellStart"/>
      <w:r w:rsidRPr="004B50B1">
        <w:rPr>
          <w:sz w:val="22"/>
          <w:szCs w:val="22"/>
        </w:rPr>
        <w:t>Wittmann</w:t>
      </w:r>
      <w:proofErr w:type="spellEnd"/>
      <w:r w:rsidRPr="004B50B1">
        <w:rPr>
          <w:sz w:val="22"/>
          <w:szCs w:val="22"/>
        </w:rPr>
        <w:t xml:space="preserve"> M, Simmons AN, Aron JL, Paulus MP. Accumulation of neural activity in the posterior insula encodes the passage of time. </w:t>
      </w:r>
      <w:proofErr w:type="spellStart"/>
      <w:r w:rsidRPr="004B50B1">
        <w:rPr>
          <w:sz w:val="22"/>
          <w:szCs w:val="22"/>
        </w:rPr>
        <w:t>Neuropsychologia</w:t>
      </w:r>
      <w:proofErr w:type="spellEnd"/>
      <w:r w:rsidRPr="004B50B1">
        <w:rPr>
          <w:sz w:val="22"/>
          <w:szCs w:val="22"/>
        </w:rPr>
        <w:t>. 2010</w:t>
      </w:r>
      <w:proofErr w:type="gramStart"/>
      <w:r w:rsidRPr="004B50B1">
        <w:rPr>
          <w:sz w:val="22"/>
          <w:szCs w:val="22"/>
        </w:rPr>
        <w:t>;48</w:t>
      </w:r>
      <w:proofErr w:type="gramEnd"/>
      <w:r w:rsidRPr="004B50B1">
        <w:rPr>
          <w:sz w:val="22"/>
          <w:szCs w:val="22"/>
        </w:rPr>
        <w:t xml:space="preserve">(10):3110-20. </w:t>
      </w:r>
      <w:bookmarkEnd w:id="6"/>
    </w:p>
    <w:p w:rsidR="00F86559" w:rsidRPr="004B50B1" w:rsidRDefault="00F86559" w:rsidP="00F86559">
      <w:pPr>
        <w:pStyle w:val="Paragraph"/>
        <w:spacing w:line="360" w:lineRule="auto"/>
        <w:ind w:firstLine="0"/>
        <w:rPr>
          <w:sz w:val="22"/>
          <w:szCs w:val="22"/>
        </w:rPr>
      </w:pPr>
      <w:bookmarkStart w:id="7" w:name="_ENREF_8"/>
      <w:r w:rsidRPr="004B50B1">
        <w:rPr>
          <w:sz w:val="22"/>
          <w:szCs w:val="22"/>
        </w:rPr>
        <w:lastRenderedPageBreak/>
        <w:t>8.</w:t>
      </w:r>
      <w:r w:rsidRPr="004B50B1">
        <w:rPr>
          <w:sz w:val="22"/>
          <w:szCs w:val="22"/>
        </w:rPr>
        <w:tab/>
      </w:r>
      <w:proofErr w:type="spellStart"/>
      <w:r w:rsidRPr="004B50B1">
        <w:rPr>
          <w:sz w:val="22"/>
          <w:szCs w:val="22"/>
        </w:rPr>
        <w:t>Matell</w:t>
      </w:r>
      <w:proofErr w:type="spellEnd"/>
      <w:r w:rsidRPr="004B50B1">
        <w:rPr>
          <w:sz w:val="22"/>
          <w:szCs w:val="22"/>
        </w:rPr>
        <w:t xml:space="preserve"> MS, </w:t>
      </w:r>
      <w:proofErr w:type="spellStart"/>
      <w:r w:rsidRPr="004B50B1">
        <w:rPr>
          <w:sz w:val="22"/>
          <w:szCs w:val="22"/>
        </w:rPr>
        <w:t>Meck</w:t>
      </w:r>
      <w:proofErr w:type="spellEnd"/>
      <w:r w:rsidRPr="004B50B1">
        <w:rPr>
          <w:sz w:val="22"/>
          <w:szCs w:val="22"/>
        </w:rPr>
        <w:t xml:space="preserve"> WH. </w:t>
      </w:r>
      <w:proofErr w:type="spellStart"/>
      <w:r w:rsidRPr="004B50B1">
        <w:rPr>
          <w:sz w:val="22"/>
          <w:szCs w:val="22"/>
        </w:rPr>
        <w:t>Cortico</w:t>
      </w:r>
      <w:proofErr w:type="spellEnd"/>
      <w:r w:rsidRPr="004B50B1">
        <w:rPr>
          <w:sz w:val="22"/>
          <w:szCs w:val="22"/>
        </w:rPr>
        <w:t xml:space="preserve">-striatal circuits and interval timing: coincidence detection of oscillatory processes. Brain Res </w:t>
      </w:r>
      <w:proofErr w:type="spellStart"/>
      <w:r w:rsidRPr="004B50B1">
        <w:rPr>
          <w:sz w:val="22"/>
          <w:szCs w:val="22"/>
        </w:rPr>
        <w:t>Cogn</w:t>
      </w:r>
      <w:proofErr w:type="spellEnd"/>
      <w:r w:rsidRPr="004B50B1">
        <w:rPr>
          <w:sz w:val="22"/>
          <w:szCs w:val="22"/>
        </w:rPr>
        <w:t xml:space="preserve"> Brain Res. 2004</w:t>
      </w:r>
      <w:proofErr w:type="gramStart"/>
      <w:r w:rsidRPr="004B50B1">
        <w:rPr>
          <w:sz w:val="22"/>
          <w:szCs w:val="22"/>
        </w:rPr>
        <w:t>;21</w:t>
      </w:r>
      <w:proofErr w:type="gramEnd"/>
      <w:r w:rsidRPr="004B50B1">
        <w:rPr>
          <w:sz w:val="22"/>
          <w:szCs w:val="22"/>
        </w:rPr>
        <w:t xml:space="preserve">(2):139-70. </w:t>
      </w:r>
      <w:bookmarkEnd w:id="7"/>
    </w:p>
    <w:p w:rsidR="00F86559" w:rsidRPr="004B50B1" w:rsidRDefault="00F86559" w:rsidP="00F86559">
      <w:pPr>
        <w:pStyle w:val="Paragraph"/>
        <w:spacing w:line="360" w:lineRule="auto"/>
        <w:ind w:firstLine="0"/>
        <w:rPr>
          <w:sz w:val="22"/>
          <w:szCs w:val="22"/>
        </w:rPr>
      </w:pPr>
      <w:bookmarkStart w:id="8" w:name="_ENREF_9"/>
      <w:r w:rsidRPr="004B50B1">
        <w:rPr>
          <w:sz w:val="22"/>
          <w:szCs w:val="22"/>
        </w:rPr>
        <w:t>9.</w:t>
      </w:r>
      <w:r w:rsidRPr="004B50B1">
        <w:rPr>
          <w:sz w:val="22"/>
          <w:szCs w:val="22"/>
        </w:rPr>
        <w:tab/>
        <w:t xml:space="preserve">Desmond JE, Moore JW. Adaptive timing in neural networks: the conditioned response. </w:t>
      </w:r>
      <w:proofErr w:type="spellStart"/>
      <w:r w:rsidRPr="004B50B1">
        <w:rPr>
          <w:sz w:val="22"/>
          <w:szCs w:val="22"/>
        </w:rPr>
        <w:t>Biol</w:t>
      </w:r>
      <w:proofErr w:type="spellEnd"/>
      <w:r w:rsidRPr="004B50B1">
        <w:rPr>
          <w:sz w:val="22"/>
          <w:szCs w:val="22"/>
        </w:rPr>
        <w:t xml:space="preserve"> </w:t>
      </w:r>
      <w:proofErr w:type="spellStart"/>
      <w:r w:rsidRPr="004B50B1">
        <w:rPr>
          <w:sz w:val="22"/>
          <w:szCs w:val="22"/>
        </w:rPr>
        <w:t>Cybern</w:t>
      </w:r>
      <w:proofErr w:type="spellEnd"/>
      <w:r w:rsidRPr="004B50B1">
        <w:rPr>
          <w:sz w:val="22"/>
          <w:szCs w:val="22"/>
        </w:rPr>
        <w:t>. 1988</w:t>
      </w:r>
      <w:proofErr w:type="gramStart"/>
      <w:r w:rsidRPr="004B50B1">
        <w:rPr>
          <w:sz w:val="22"/>
          <w:szCs w:val="22"/>
        </w:rPr>
        <w:t>;58</w:t>
      </w:r>
      <w:proofErr w:type="gramEnd"/>
      <w:r w:rsidRPr="004B50B1">
        <w:rPr>
          <w:sz w:val="22"/>
          <w:szCs w:val="22"/>
        </w:rPr>
        <w:t xml:space="preserve">(6):405-15. </w:t>
      </w:r>
      <w:bookmarkEnd w:id="8"/>
    </w:p>
    <w:p w:rsidR="00F86559" w:rsidRPr="004B50B1" w:rsidRDefault="00F86559" w:rsidP="00F86559">
      <w:pPr>
        <w:pStyle w:val="Paragraph"/>
        <w:spacing w:line="360" w:lineRule="auto"/>
        <w:ind w:firstLine="0"/>
        <w:rPr>
          <w:sz w:val="22"/>
          <w:szCs w:val="22"/>
        </w:rPr>
      </w:pPr>
      <w:bookmarkStart w:id="9" w:name="_ENREF_10"/>
      <w:r w:rsidRPr="004B50B1">
        <w:rPr>
          <w:sz w:val="22"/>
          <w:szCs w:val="22"/>
        </w:rPr>
        <w:t>10.</w:t>
      </w:r>
      <w:r w:rsidRPr="004B50B1">
        <w:rPr>
          <w:sz w:val="22"/>
          <w:szCs w:val="22"/>
        </w:rPr>
        <w:tab/>
      </w:r>
      <w:proofErr w:type="spellStart"/>
      <w:r w:rsidRPr="004B50B1">
        <w:rPr>
          <w:sz w:val="22"/>
          <w:szCs w:val="22"/>
        </w:rPr>
        <w:t>Buonomano</w:t>
      </w:r>
      <w:proofErr w:type="spellEnd"/>
      <w:r w:rsidRPr="004B50B1">
        <w:rPr>
          <w:sz w:val="22"/>
          <w:szCs w:val="22"/>
        </w:rPr>
        <w:t xml:space="preserve"> DV, </w:t>
      </w:r>
      <w:proofErr w:type="spellStart"/>
      <w:r w:rsidRPr="004B50B1">
        <w:rPr>
          <w:sz w:val="22"/>
          <w:szCs w:val="22"/>
        </w:rPr>
        <w:t>Laje</w:t>
      </w:r>
      <w:proofErr w:type="spellEnd"/>
      <w:r w:rsidRPr="004B50B1">
        <w:rPr>
          <w:sz w:val="22"/>
          <w:szCs w:val="22"/>
        </w:rPr>
        <w:t xml:space="preserve"> R. Population clocks: motor timing with neural dynamics. Trends </w:t>
      </w:r>
      <w:proofErr w:type="spellStart"/>
      <w:r w:rsidRPr="004B50B1">
        <w:rPr>
          <w:sz w:val="22"/>
          <w:szCs w:val="22"/>
        </w:rPr>
        <w:t>Cogn</w:t>
      </w:r>
      <w:proofErr w:type="spellEnd"/>
      <w:r w:rsidRPr="004B50B1">
        <w:rPr>
          <w:sz w:val="22"/>
          <w:szCs w:val="22"/>
        </w:rPr>
        <w:t xml:space="preserve"> Sci. 2010</w:t>
      </w:r>
      <w:proofErr w:type="gramStart"/>
      <w:r w:rsidRPr="004B50B1">
        <w:rPr>
          <w:sz w:val="22"/>
          <w:szCs w:val="22"/>
        </w:rPr>
        <w:t>;14</w:t>
      </w:r>
      <w:proofErr w:type="gramEnd"/>
      <w:r w:rsidRPr="004B50B1">
        <w:rPr>
          <w:sz w:val="22"/>
          <w:szCs w:val="22"/>
        </w:rPr>
        <w:t xml:space="preserve">(12):520-7. </w:t>
      </w:r>
      <w:bookmarkEnd w:id="9"/>
    </w:p>
    <w:p w:rsidR="00F86559" w:rsidRPr="004B50B1" w:rsidRDefault="00F86559" w:rsidP="00F86559">
      <w:pPr>
        <w:pStyle w:val="Paragraph"/>
        <w:spacing w:line="360" w:lineRule="auto"/>
        <w:ind w:firstLine="0"/>
        <w:rPr>
          <w:sz w:val="22"/>
          <w:szCs w:val="22"/>
        </w:rPr>
      </w:pPr>
      <w:bookmarkStart w:id="10" w:name="_ENREF_11"/>
      <w:r w:rsidRPr="004B50B1">
        <w:rPr>
          <w:sz w:val="22"/>
          <w:szCs w:val="22"/>
        </w:rPr>
        <w:t>11.</w:t>
      </w:r>
      <w:r w:rsidRPr="004B50B1">
        <w:rPr>
          <w:sz w:val="22"/>
          <w:szCs w:val="22"/>
        </w:rPr>
        <w:tab/>
      </w:r>
      <w:proofErr w:type="spellStart"/>
      <w:r w:rsidRPr="004B50B1">
        <w:rPr>
          <w:sz w:val="22"/>
          <w:szCs w:val="22"/>
        </w:rPr>
        <w:t>Ivry</w:t>
      </w:r>
      <w:proofErr w:type="spellEnd"/>
      <w:r w:rsidRPr="004B50B1">
        <w:rPr>
          <w:sz w:val="22"/>
          <w:szCs w:val="22"/>
        </w:rPr>
        <w:t xml:space="preserve"> RB. The representation of temporal information in perception and motor control. </w:t>
      </w:r>
      <w:proofErr w:type="spellStart"/>
      <w:r w:rsidRPr="004B50B1">
        <w:rPr>
          <w:sz w:val="22"/>
          <w:szCs w:val="22"/>
        </w:rPr>
        <w:t>Curr</w:t>
      </w:r>
      <w:proofErr w:type="spellEnd"/>
      <w:r w:rsidRPr="004B50B1">
        <w:rPr>
          <w:sz w:val="22"/>
          <w:szCs w:val="22"/>
        </w:rPr>
        <w:t xml:space="preserve"> </w:t>
      </w:r>
      <w:proofErr w:type="spellStart"/>
      <w:r w:rsidRPr="004B50B1">
        <w:rPr>
          <w:sz w:val="22"/>
          <w:szCs w:val="22"/>
        </w:rPr>
        <w:t>Opin</w:t>
      </w:r>
      <w:proofErr w:type="spellEnd"/>
      <w:r w:rsidRPr="004B50B1">
        <w:rPr>
          <w:sz w:val="22"/>
          <w:szCs w:val="22"/>
        </w:rPr>
        <w:t xml:space="preserve"> </w:t>
      </w:r>
      <w:proofErr w:type="spellStart"/>
      <w:r w:rsidRPr="004B50B1">
        <w:rPr>
          <w:sz w:val="22"/>
          <w:szCs w:val="22"/>
        </w:rPr>
        <w:t>Neurobiol</w:t>
      </w:r>
      <w:proofErr w:type="spellEnd"/>
      <w:r w:rsidRPr="004B50B1">
        <w:rPr>
          <w:sz w:val="22"/>
          <w:szCs w:val="22"/>
        </w:rPr>
        <w:t>. 1996</w:t>
      </w:r>
      <w:proofErr w:type="gramStart"/>
      <w:r w:rsidRPr="004B50B1">
        <w:rPr>
          <w:sz w:val="22"/>
          <w:szCs w:val="22"/>
        </w:rPr>
        <w:t>;6</w:t>
      </w:r>
      <w:proofErr w:type="gramEnd"/>
      <w:r w:rsidRPr="004B50B1">
        <w:rPr>
          <w:sz w:val="22"/>
          <w:szCs w:val="22"/>
        </w:rPr>
        <w:t xml:space="preserve">(6):851-7. </w:t>
      </w:r>
      <w:bookmarkEnd w:id="10"/>
    </w:p>
    <w:p w:rsidR="00F86559" w:rsidRPr="004B50B1" w:rsidRDefault="00F86559" w:rsidP="00F86559">
      <w:pPr>
        <w:pStyle w:val="Paragraph"/>
        <w:spacing w:line="360" w:lineRule="auto"/>
        <w:ind w:firstLine="0"/>
        <w:rPr>
          <w:sz w:val="22"/>
          <w:szCs w:val="22"/>
        </w:rPr>
      </w:pPr>
      <w:bookmarkStart w:id="11" w:name="_ENREF_12"/>
      <w:r w:rsidRPr="004B50B1">
        <w:rPr>
          <w:sz w:val="22"/>
          <w:szCs w:val="22"/>
        </w:rPr>
        <w:t>12.</w:t>
      </w:r>
      <w:r w:rsidRPr="004B50B1">
        <w:rPr>
          <w:sz w:val="22"/>
          <w:szCs w:val="22"/>
        </w:rPr>
        <w:tab/>
        <w:t xml:space="preserve">Heron J, </w:t>
      </w:r>
      <w:proofErr w:type="spellStart"/>
      <w:r w:rsidRPr="004B50B1">
        <w:rPr>
          <w:sz w:val="22"/>
          <w:szCs w:val="22"/>
        </w:rPr>
        <w:t>Aaen</w:t>
      </w:r>
      <w:proofErr w:type="spellEnd"/>
      <w:r w:rsidRPr="004B50B1">
        <w:rPr>
          <w:sz w:val="22"/>
          <w:szCs w:val="22"/>
        </w:rPr>
        <w:t xml:space="preserve">-Stockdale C, Hotchkiss J, Roach NW, McGraw PV, Whitaker D. Duration channels mediate human time perception. Proc </w:t>
      </w:r>
      <w:proofErr w:type="spellStart"/>
      <w:r w:rsidRPr="004B50B1">
        <w:rPr>
          <w:sz w:val="22"/>
          <w:szCs w:val="22"/>
        </w:rPr>
        <w:t>Biol</w:t>
      </w:r>
      <w:proofErr w:type="spellEnd"/>
      <w:r w:rsidRPr="004B50B1">
        <w:rPr>
          <w:sz w:val="22"/>
          <w:szCs w:val="22"/>
        </w:rPr>
        <w:t xml:space="preserve"> Sci. 2012</w:t>
      </w:r>
      <w:proofErr w:type="gramStart"/>
      <w:r w:rsidRPr="004B50B1">
        <w:rPr>
          <w:sz w:val="22"/>
          <w:szCs w:val="22"/>
        </w:rPr>
        <w:t>;279</w:t>
      </w:r>
      <w:proofErr w:type="gramEnd"/>
      <w:r w:rsidRPr="004B50B1">
        <w:rPr>
          <w:sz w:val="22"/>
          <w:szCs w:val="22"/>
        </w:rPr>
        <w:t xml:space="preserve">(1729):690-8. </w:t>
      </w:r>
    </w:p>
    <w:bookmarkEnd w:id="11"/>
    <w:p w:rsidR="00F86559" w:rsidRPr="004B50B1" w:rsidRDefault="00F86559" w:rsidP="00F86559">
      <w:pPr>
        <w:pStyle w:val="Paragraph"/>
        <w:spacing w:line="360" w:lineRule="auto"/>
        <w:ind w:firstLine="0"/>
        <w:rPr>
          <w:sz w:val="22"/>
          <w:szCs w:val="22"/>
        </w:rPr>
      </w:pPr>
      <w:r w:rsidRPr="004B50B1">
        <w:rPr>
          <w:sz w:val="22"/>
          <w:szCs w:val="22"/>
        </w:rPr>
        <w:t>1</w:t>
      </w:r>
      <w:bookmarkStart w:id="12" w:name="_ENREF_13"/>
      <w:r w:rsidRPr="004B50B1">
        <w:rPr>
          <w:sz w:val="22"/>
          <w:szCs w:val="22"/>
        </w:rPr>
        <w:t>3.</w:t>
      </w:r>
      <w:r w:rsidRPr="004B50B1">
        <w:rPr>
          <w:sz w:val="22"/>
          <w:szCs w:val="22"/>
        </w:rPr>
        <w:tab/>
        <w:t xml:space="preserve">Becker MW, Rasmussen IP. The rhythm aftereffect: support for time sensitive neurons with broad overlapping tuning curves. Brain </w:t>
      </w:r>
      <w:proofErr w:type="spellStart"/>
      <w:r w:rsidRPr="004B50B1">
        <w:rPr>
          <w:sz w:val="22"/>
          <w:szCs w:val="22"/>
        </w:rPr>
        <w:t>Cogn</w:t>
      </w:r>
      <w:proofErr w:type="spellEnd"/>
      <w:r w:rsidRPr="004B50B1">
        <w:rPr>
          <w:sz w:val="22"/>
          <w:szCs w:val="22"/>
        </w:rPr>
        <w:t>. 2007</w:t>
      </w:r>
      <w:proofErr w:type="gramStart"/>
      <w:r w:rsidRPr="004B50B1">
        <w:rPr>
          <w:sz w:val="22"/>
          <w:szCs w:val="22"/>
        </w:rPr>
        <w:t>;64</w:t>
      </w:r>
      <w:proofErr w:type="gramEnd"/>
      <w:r w:rsidRPr="004B50B1">
        <w:rPr>
          <w:sz w:val="22"/>
          <w:szCs w:val="22"/>
        </w:rPr>
        <w:t>(3):274-81.</w:t>
      </w:r>
    </w:p>
    <w:bookmarkEnd w:id="12"/>
    <w:p w:rsidR="00F86559" w:rsidRPr="004B50B1" w:rsidRDefault="00F86559" w:rsidP="00F86559">
      <w:pPr>
        <w:pStyle w:val="Paragraph"/>
        <w:spacing w:line="360" w:lineRule="auto"/>
        <w:ind w:firstLine="0"/>
        <w:rPr>
          <w:sz w:val="22"/>
          <w:szCs w:val="22"/>
        </w:rPr>
      </w:pPr>
      <w:r w:rsidRPr="004B50B1">
        <w:rPr>
          <w:sz w:val="22"/>
          <w:szCs w:val="22"/>
        </w:rPr>
        <w:t>1</w:t>
      </w:r>
      <w:bookmarkStart w:id="13" w:name="_ENREF_14"/>
      <w:r w:rsidRPr="004B50B1">
        <w:rPr>
          <w:sz w:val="22"/>
          <w:szCs w:val="22"/>
        </w:rPr>
        <w:t>4.</w:t>
      </w:r>
      <w:r w:rsidRPr="004B50B1">
        <w:rPr>
          <w:sz w:val="22"/>
          <w:szCs w:val="22"/>
        </w:rPr>
        <w:tab/>
        <w:t xml:space="preserve">Grill-Spector K, Henson R, Martin A. Repetition and the brain: neural models of stimulus-specific effects. Trends </w:t>
      </w:r>
      <w:proofErr w:type="spellStart"/>
      <w:r w:rsidRPr="004B50B1">
        <w:rPr>
          <w:sz w:val="22"/>
          <w:szCs w:val="22"/>
        </w:rPr>
        <w:t>Cogn</w:t>
      </w:r>
      <w:proofErr w:type="spellEnd"/>
      <w:r w:rsidRPr="004B50B1">
        <w:rPr>
          <w:sz w:val="22"/>
          <w:szCs w:val="22"/>
        </w:rPr>
        <w:t xml:space="preserve"> Sci. 2006</w:t>
      </w:r>
      <w:proofErr w:type="gramStart"/>
      <w:r w:rsidRPr="004B50B1">
        <w:rPr>
          <w:sz w:val="22"/>
          <w:szCs w:val="22"/>
        </w:rPr>
        <w:t>;10</w:t>
      </w:r>
      <w:proofErr w:type="gramEnd"/>
      <w:r w:rsidRPr="004B50B1">
        <w:rPr>
          <w:sz w:val="22"/>
          <w:szCs w:val="22"/>
        </w:rPr>
        <w:t xml:space="preserve">(1):14-23. </w:t>
      </w:r>
    </w:p>
    <w:bookmarkEnd w:id="13"/>
    <w:p w:rsidR="00F86559" w:rsidRPr="004B50B1" w:rsidRDefault="00F86559" w:rsidP="00F86559">
      <w:pPr>
        <w:pStyle w:val="Paragraph"/>
        <w:spacing w:line="360" w:lineRule="auto"/>
        <w:ind w:firstLine="0"/>
        <w:rPr>
          <w:sz w:val="22"/>
          <w:szCs w:val="22"/>
        </w:rPr>
      </w:pPr>
      <w:r w:rsidRPr="004B50B1">
        <w:rPr>
          <w:sz w:val="22"/>
          <w:szCs w:val="22"/>
        </w:rPr>
        <w:t>1</w:t>
      </w:r>
      <w:bookmarkStart w:id="14" w:name="_ENREF_15"/>
      <w:r w:rsidRPr="004B50B1">
        <w:rPr>
          <w:sz w:val="22"/>
          <w:szCs w:val="22"/>
        </w:rPr>
        <w:t>5.</w:t>
      </w:r>
      <w:r w:rsidRPr="004B50B1">
        <w:rPr>
          <w:sz w:val="22"/>
          <w:szCs w:val="22"/>
        </w:rPr>
        <w:tab/>
      </w:r>
      <w:proofErr w:type="spellStart"/>
      <w:r w:rsidRPr="004B50B1">
        <w:rPr>
          <w:sz w:val="22"/>
          <w:szCs w:val="22"/>
        </w:rPr>
        <w:t>Krekelberg</w:t>
      </w:r>
      <w:proofErr w:type="spellEnd"/>
      <w:r w:rsidRPr="004B50B1">
        <w:rPr>
          <w:sz w:val="22"/>
          <w:szCs w:val="22"/>
        </w:rPr>
        <w:t xml:space="preserve"> B, Boynton GM, van </w:t>
      </w:r>
      <w:proofErr w:type="spellStart"/>
      <w:r w:rsidRPr="004B50B1">
        <w:rPr>
          <w:sz w:val="22"/>
          <w:szCs w:val="22"/>
        </w:rPr>
        <w:t>Wezel</w:t>
      </w:r>
      <w:proofErr w:type="spellEnd"/>
      <w:r w:rsidRPr="004B50B1">
        <w:rPr>
          <w:sz w:val="22"/>
          <w:szCs w:val="22"/>
        </w:rPr>
        <w:t xml:space="preserve"> RJ. Adaptation: from single cells to BOLD signals. Trends </w:t>
      </w:r>
      <w:proofErr w:type="spellStart"/>
      <w:r w:rsidRPr="004B50B1">
        <w:rPr>
          <w:sz w:val="22"/>
          <w:szCs w:val="22"/>
        </w:rPr>
        <w:t>Neurosci</w:t>
      </w:r>
      <w:proofErr w:type="spellEnd"/>
      <w:r w:rsidRPr="004B50B1">
        <w:rPr>
          <w:sz w:val="22"/>
          <w:szCs w:val="22"/>
        </w:rPr>
        <w:t>. 2006</w:t>
      </w:r>
      <w:proofErr w:type="gramStart"/>
      <w:r w:rsidRPr="004B50B1">
        <w:rPr>
          <w:sz w:val="22"/>
          <w:szCs w:val="22"/>
        </w:rPr>
        <w:t>;29</w:t>
      </w:r>
      <w:proofErr w:type="gramEnd"/>
      <w:r w:rsidRPr="004B50B1">
        <w:rPr>
          <w:sz w:val="22"/>
          <w:szCs w:val="22"/>
        </w:rPr>
        <w:t xml:space="preserve">(5):250-6. </w:t>
      </w:r>
    </w:p>
    <w:bookmarkEnd w:id="14"/>
    <w:p w:rsidR="00F86559" w:rsidRPr="004B50B1" w:rsidRDefault="00F86559" w:rsidP="00F86559">
      <w:pPr>
        <w:pStyle w:val="Paragraph"/>
        <w:spacing w:line="360" w:lineRule="auto"/>
        <w:ind w:firstLine="0"/>
        <w:rPr>
          <w:sz w:val="22"/>
          <w:szCs w:val="22"/>
        </w:rPr>
      </w:pPr>
      <w:r w:rsidRPr="004B50B1">
        <w:rPr>
          <w:sz w:val="22"/>
          <w:szCs w:val="22"/>
        </w:rPr>
        <w:t>1</w:t>
      </w:r>
      <w:bookmarkStart w:id="15" w:name="_ENREF_16"/>
      <w:r w:rsidRPr="004B50B1">
        <w:rPr>
          <w:sz w:val="22"/>
          <w:szCs w:val="22"/>
        </w:rPr>
        <w:t>6.</w:t>
      </w:r>
      <w:r w:rsidRPr="004B50B1">
        <w:rPr>
          <w:sz w:val="22"/>
          <w:szCs w:val="22"/>
        </w:rPr>
        <w:tab/>
      </w:r>
      <w:proofErr w:type="spellStart"/>
      <w:r w:rsidRPr="004B50B1">
        <w:rPr>
          <w:sz w:val="22"/>
          <w:szCs w:val="22"/>
        </w:rPr>
        <w:t>Malach</w:t>
      </w:r>
      <w:proofErr w:type="spellEnd"/>
      <w:r w:rsidRPr="004B50B1">
        <w:rPr>
          <w:sz w:val="22"/>
          <w:szCs w:val="22"/>
        </w:rPr>
        <w:t xml:space="preserve"> R. Targeting the functional properties of cortical neurons using </w:t>
      </w:r>
      <w:proofErr w:type="spellStart"/>
      <w:r w:rsidRPr="004B50B1">
        <w:rPr>
          <w:sz w:val="22"/>
          <w:szCs w:val="22"/>
        </w:rPr>
        <w:t>fMR</w:t>
      </w:r>
      <w:proofErr w:type="spellEnd"/>
      <w:r w:rsidRPr="004B50B1">
        <w:rPr>
          <w:sz w:val="22"/>
          <w:szCs w:val="22"/>
        </w:rPr>
        <w:t xml:space="preserve">-adaptation. </w:t>
      </w:r>
      <w:proofErr w:type="spellStart"/>
      <w:r w:rsidRPr="004B50B1">
        <w:rPr>
          <w:sz w:val="22"/>
          <w:szCs w:val="22"/>
        </w:rPr>
        <w:t>Neuroimage</w:t>
      </w:r>
      <w:proofErr w:type="spellEnd"/>
      <w:r w:rsidRPr="004B50B1">
        <w:rPr>
          <w:sz w:val="22"/>
          <w:szCs w:val="22"/>
        </w:rPr>
        <w:t>. 2012</w:t>
      </w:r>
      <w:proofErr w:type="gramStart"/>
      <w:r w:rsidRPr="004B50B1">
        <w:rPr>
          <w:sz w:val="22"/>
          <w:szCs w:val="22"/>
        </w:rPr>
        <w:t>;62</w:t>
      </w:r>
      <w:proofErr w:type="gramEnd"/>
      <w:r w:rsidRPr="004B50B1">
        <w:rPr>
          <w:sz w:val="22"/>
          <w:szCs w:val="22"/>
        </w:rPr>
        <w:t xml:space="preserve">(2):1163-9. </w:t>
      </w:r>
    </w:p>
    <w:bookmarkEnd w:id="15"/>
    <w:p w:rsidR="00F86559" w:rsidRPr="004B50B1" w:rsidRDefault="00F86559" w:rsidP="00F86559">
      <w:pPr>
        <w:pStyle w:val="Paragraph"/>
        <w:spacing w:line="360" w:lineRule="auto"/>
        <w:ind w:firstLine="0"/>
        <w:rPr>
          <w:sz w:val="22"/>
          <w:szCs w:val="22"/>
        </w:rPr>
      </w:pPr>
      <w:r w:rsidRPr="004B50B1">
        <w:rPr>
          <w:sz w:val="22"/>
          <w:szCs w:val="22"/>
        </w:rPr>
        <w:t>1</w:t>
      </w:r>
      <w:bookmarkStart w:id="16" w:name="_ENREF_17"/>
      <w:r w:rsidRPr="004B50B1">
        <w:rPr>
          <w:sz w:val="22"/>
          <w:szCs w:val="22"/>
        </w:rPr>
        <w:t>7.</w:t>
      </w:r>
      <w:r w:rsidRPr="004B50B1">
        <w:rPr>
          <w:sz w:val="22"/>
          <w:szCs w:val="22"/>
        </w:rPr>
        <w:tab/>
        <w:t xml:space="preserve">Piazza M, Izard V, </w:t>
      </w:r>
      <w:proofErr w:type="spellStart"/>
      <w:r w:rsidRPr="004B50B1">
        <w:rPr>
          <w:sz w:val="22"/>
          <w:szCs w:val="22"/>
        </w:rPr>
        <w:t>Pinel</w:t>
      </w:r>
      <w:proofErr w:type="spellEnd"/>
      <w:r w:rsidRPr="004B50B1">
        <w:rPr>
          <w:sz w:val="22"/>
          <w:szCs w:val="22"/>
        </w:rPr>
        <w:t xml:space="preserve"> P, Le Bihan D, </w:t>
      </w:r>
      <w:proofErr w:type="spellStart"/>
      <w:r w:rsidRPr="004B50B1">
        <w:rPr>
          <w:sz w:val="22"/>
          <w:szCs w:val="22"/>
        </w:rPr>
        <w:t>Dehaene</w:t>
      </w:r>
      <w:proofErr w:type="spellEnd"/>
      <w:r w:rsidRPr="004B50B1">
        <w:rPr>
          <w:sz w:val="22"/>
          <w:szCs w:val="22"/>
        </w:rPr>
        <w:t xml:space="preserve"> S. Tuning curves for approximate </w:t>
      </w:r>
      <w:proofErr w:type="spellStart"/>
      <w:r w:rsidRPr="004B50B1">
        <w:rPr>
          <w:sz w:val="22"/>
          <w:szCs w:val="22"/>
        </w:rPr>
        <w:t>numerosity</w:t>
      </w:r>
      <w:proofErr w:type="spellEnd"/>
      <w:r w:rsidRPr="004B50B1">
        <w:rPr>
          <w:sz w:val="22"/>
          <w:szCs w:val="22"/>
        </w:rPr>
        <w:t xml:space="preserve"> in the human intraparietal sulcus. Neuron. 2004</w:t>
      </w:r>
      <w:proofErr w:type="gramStart"/>
      <w:r w:rsidRPr="004B50B1">
        <w:rPr>
          <w:sz w:val="22"/>
          <w:szCs w:val="22"/>
        </w:rPr>
        <w:t>;44</w:t>
      </w:r>
      <w:proofErr w:type="gramEnd"/>
      <w:r w:rsidRPr="004B50B1">
        <w:rPr>
          <w:sz w:val="22"/>
          <w:szCs w:val="22"/>
        </w:rPr>
        <w:t xml:space="preserve">(3):547-55. </w:t>
      </w:r>
    </w:p>
    <w:bookmarkEnd w:id="16"/>
    <w:p w:rsidR="00F86559" w:rsidRPr="004B50B1" w:rsidRDefault="00F86559" w:rsidP="00F86559">
      <w:pPr>
        <w:pStyle w:val="Paragraph"/>
        <w:spacing w:line="360" w:lineRule="auto"/>
        <w:ind w:firstLine="0"/>
        <w:rPr>
          <w:sz w:val="22"/>
          <w:szCs w:val="22"/>
        </w:rPr>
      </w:pPr>
      <w:r w:rsidRPr="004B50B1">
        <w:rPr>
          <w:sz w:val="22"/>
          <w:szCs w:val="22"/>
        </w:rPr>
        <w:lastRenderedPageBreak/>
        <w:t>1</w:t>
      </w:r>
      <w:bookmarkStart w:id="17" w:name="_ENREF_18"/>
      <w:r w:rsidRPr="004B50B1">
        <w:rPr>
          <w:sz w:val="22"/>
          <w:szCs w:val="22"/>
        </w:rPr>
        <w:t>8.</w:t>
      </w:r>
      <w:r w:rsidRPr="004B50B1">
        <w:rPr>
          <w:sz w:val="22"/>
          <w:szCs w:val="22"/>
        </w:rPr>
        <w:tab/>
      </w:r>
      <w:proofErr w:type="spellStart"/>
      <w:r w:rsidRPr="004B50B1">
        <w:rPr>
          <w:sz w:val="22"/>
          <w:szCs w:val="22"/>
        </w:rPr>
        <w:t>Melgire</w:t>
      </w:r>
      <w:proofErr w:type="spellEnd"/>
      <w:r w:rsidRPr="004B50B1">
        <w:rPr>
          <w:sz w:val="22"/>
          <w:szCs w:val="22"/>
        </w:rPr>
        <w:t xml:space="preserve"> M, </w:t>
      </w:r>
      <w:proofErr w:type="spellStart"/>
      <w:r w:rsidRPr="004B50B1">
        <w:rPr>
          <w:sz w:val="22"/>
          <w:szCs w:val="22"/>
        </w:rPr>
        <w:t>Ragot</w:t>
      </w:r>
      <w:proofErr w:type="spellEnd"/>
      <w:r w:rsidRPr="004B50B1">
        <w:rPr>
          <w:sz w:val="22"/>
          <w:szCs w:val="22"/>
        </w:rPr>
        <w:t xml:space="preserve"> R, Samson S, Penney TB, </w:t>
      </w:r>
      <w:proofErr w:type="spellStart"/>
      <w:r w:rsidRPr="004B50B1">
        <w:rPr>
          <w:sz w:val="22"/>
          <w:szCs w:val="22"/>
        </w:rPr>
        <w:t>Meck</w:t>
      </w:r>
      <w:proofErr w:type="spellEnd"/>
      <w:r w:rsidRPr="004B50B1">
        <w:rPr>
          <w:sz w:val="22"/>
          <w:szCs w:val="22"/>
        </w:rPr>
        <w:t xml:space="preserve"> WH, </w:t>
      </w:r>
      <w:proofErr w:type="spellStart"/>
      <w:r w:rsidRPr="004B50B1">
        <w:rPr>
          <w:sz w:val="22"/>
          <w:szCs w:val="22"/>
        </w:rPr>
        <w:t>Pouthas</w:t>
      </w:r>
      <w:proofErr w:type="spellEnd"/>
      <w:r w:rsidRPr="004B50B1">
        <w:rPr>
          <w:sz w:val="22"/>
          <w:szCs w:val="22"/>
        </w:rPr>
        <w:t xml:space="preserve"> V. Auditory/visual duration bisection in patients with left or right medial-temporal lobe resection. Brain </w:t>
      </w:r>
      <w:proofErr w:type="spellStart"/>
      <w:r w:rsidRPr="004B50B1">
        <w:rPr>
          <w:sz w:val="22"/>
          <w:szCs w:val="22"/>
        </w:rPr>
        <w:t>Cogn</w:t>
      </w:r>
      <w:proofErr w:type="spellEnd"/>
      <w:r w:rsidRPr="004B50B1">
        <w:rPr>
          <w:sz w:val="22"/>
          <w:szCs w:val="22"/>
        </w:rPr>
        <w:t>. 2005</w:t>
      </w:r>
      <w:proofErr w:type="gramStart"/>
      <w:r w:rsidRPr="004B50B1">
        <w:rPr>
          <w:sz w:val="22"/>
          <w:szCs w:val="22"/>
        </w:rPr>
        <w:t>;58</w:t>
      </w:r>
      <w:proofErr w:type="gramEnd"/>
      <w:r w:rsidRPr="004B50B1">
        <w:rPr>
          <w:sz w:val="22"/>
          <w:szCs w:val="22"/>
        </w:rPr>
        <w:t xml:space="preserve">(1):119-24. </w:t>
      </w:r>
    </w:p>
    <w:bookmarkEnd w:id="17"/>
    <w:p w:rsidR="00F86559" w:rsidRPr="004B50B1" w:rsidRDefault="00F86559" w:rsidP="00F86559">
      <w:pPr>
        <w:pStyle w:val="Paragraph"/>
        <w:spacing w:line="360" w:lineRule="auto"/>
        <w:ind w:firstLine="0"/>
        <w:rPr>
          <w:sz w:val="22"/>
          <w:szCs w:val="22"/>
        </w:rPr>
      </w:pPr>
      <w:r w:rsidRPr="004B50B1">
        <w:rPr>
          <w:sz w:val="22"/>
          <w:szCs w:val="22"/>
        </w:rPr>
        <w:t>1</w:t>
      </w:r>
      <w:bookmarkStart w:id="18" w:name="_ENREF_19"/>
      <w:r w:rsidRPr="004B50B1">
        <w:rPr>
          <w:sz w:val="22"/>
          <w:szCs w:val="22"/>
        </w:rPr>
        <w:t>9.</w:t>
      </w:r>
      <w:r w:rsidRPr="004B50B1">
        <w:rPr>
          <w:sz w:val="22"/>
          <w:szCs w:val="22"/>
        </w:rPr>
        <w:tab/>
        <w:t xml:space="preserve">Dale CL, </w:t>
      </w:r>
      <w:proofErr w:type="spellStart"/>
      <w:r w:rsidRPr="004B50B1">
        <w:rPr>
          <w:sz w:val="22"/>
          <w:szCs w:val="22"/>
        </w:rPr>
        <w:t>Gratton</w:t>
      </w:r>
      <w:proofErr w:type="spellEnd"/>
      <w:r w:rsidRPr="004B50B1">
        <w:rPr>
          <w:sz w:val="22"/>
          <w:szCs w:val="22"/>
        </w:rPr>
        <w:t xml:space="preserve"> G, Gibbon J. Event-related brain potentials isolate the motor component in a tapping task. </w:t>
      </w:r>
      <w:proofErr w:type="spellStart"/>
      <w:r w:rsidRPr="004B50B1">
        <w:rPr>
          <w:sz w:val="22"/>
          <w:szCs w:val="22"/>
        </w:rPr>
        <w:t>Neuroreport</w:t>
      </w:r>
      <w:proofErr w:type="spellEnd"/>
      <w:r w:rsidRPr="004B50B1">
        <w:rPr>
          <w:sz w:val="22"/>
          <w:szCs w:val="22"/>
        </w:rPr>
        <w:t>. 2001</w:t>
      </w:r>
      <w:proofErr w:type="gramStart"/>
      <w:r w:rsidRPr="004B50B1">
        <w:rPr>
          <w:sz w:val="22"/>
          <w:szCs w:val="22"/>
        </w:rPr>
        <w:t>;12</w:t>
      </w:r>
      <w:proofErr w:type="gramEnd"/>
      <w:r w:rsidRPr="004B50B1">
        <w:rPr>
          <w:sz w:val="22"/>
          <w:szCs w:val="22"/>
        </w:rPr>
        <w:t xml:space="preserve">(14):3015-8. </w:t>
      </w:r>
    </w:p>
    <w:bookmarkEnd w:id="18"/>
    <w:p w:rsidR="00F86559" w:rsidRPr="004B50B1" w:rsidRDefault="00F86559" w:rsidP="00F86559">
      <w:pPr>
        <w:pStyle w:val="Paragraph"/>
        <w:spacing w:line="360" w:lineRule="auto"/>
        <w:ind w:firstLine="0"/>
        <w:rPr>
          <w:sz w:val="22"/>
          <w:szCs w:val="22"/>
        </w:rPr>
      </w:pPr>
      <w:r w:rsidRPr="004B50B1">
        <w:rPr>
          <w:sz w:val="22"/>
          <w:szCs w:val="22"/>
        </w:rPr>
        <w:t>2</w:t>
      </w:r>
      <w:bookmarkStart w:id="19" w:name="_ENREF_20"/>
      <w:r w:rsidRPr="004B50B1">
        <w:rPr>
          <w:sz w:val="22"/>
          <w:szCs w:val="22"/>
        </w:rPr>
        <w:t>0.</w:t>
      </w:r>
      <w:r w:rsidRPr="004B50B1">
        <w:rPr>
          <w:sz w:val="22"/>
          <w:szCs w:val="22"/>
        </w:rPr>
        <w:tab/>
      </w:r>
      <w:proofErr w:type="spellStart"/>
      <w:r w:rsidRPr="004B50B1">
        <w:rPr>
          <w:sz w:val="22"/>
          <w:szCs w:val="22"/>
        </w:rPr>
        <w:t>Wearden</w:t>
      </w:r>
      <w:proofErr w:type="spellEnd"/>
      <w:r w:rsidRPr="004B50B1">
        <w:rPr>
          <w:sz w:val="22"/>
          <w:szCs w:val="22"/>
        </w:rPr>
        <w:t xml:space="preserve"> JH, Bray S. Scalar timing without reference memory? Episodic temporal generalization and bisection in humans. The Quarterly journal of experimental psychology B, Comparative and physiological psychology. 2001</w:t>
      </w:r>
      <w:proofErr w:type="gramStart"/>
      <w:r w:rsidRPr="004B50B1">
        <w:rPr>
          <w:sz w:val="22"/>
          <w:szCs w:val="22"/>
        </w:rPr>
        <w:t>;54</w:t>
      </w:r>
      <w:proofErr w:type="gramEnd"/>
      <w:r w:rsidRPr="004B50B1">
        <w:rPr>
          <w:sz w:val="22"/>
          <w:szCs w:val="22"/>
        </w:rPr>
        <w:t xml:space="preserve">(4):289-309. </w:t>
      </w:r>
    </w:p>
    <w:bookmarkEnd w:id="19"/>
    <w:p w:rsidR="00F86559" w:rsidRPr="004B50B1" w:rsidRDefault="00F86559" w:rsidP="00F86559">
      <w:pPr>
        <w:pStyle w:val="Paragraph"/>
        <w:spacing w:line="360" w:lineRule="auto"/>
        <w:ind w:firstLine="0"/>
        <w:rPr>
          <w:sz w:val="22"/>
          <w:szCs w:val="22"/>
        </w:rPr>
      </w:pPr>
      <w:r w:rsidRPr="004B50B1">
        <w:rPr>
          <w:sz w:val="22"/>
          <w:szCs w:val="22"/>
        </w:rPr>
        <w:t>2</w:t>
      </w:r>
      <w:bookmarkStart w:id="20" w:name="_ENREF_21"/>
      <w:r w:rsidRPr="004B50B1">
        <w:rPr>
          <w:sz w:val="22"/>
          <w:szCs w:val="22"/>
        </w:rPr>
        <w:t>1.</w:t>
      </w:r>
      <w:r w:rsidRPr="004B50B1">
        <w:rPr>
          <w:sz w:val="22"/>
          <w:szCs w:val="22"/>
        </w:rPr>
        <w:tab/>
        <w:t xml:space="preserve">Gibbon J, Church RM, </w:t>
      </w:r>
      <w:proofErr w:type="spellStart"/>
      <w:r w:rsidRPr="004B50B1">
        <w:rPr>
          <w:sz w:val="22"/>
          <w:szCs w:val="22"/>
        </w:rPr>
        <w:t>Meck</w:t>
      </w:r>
      <w:proofErr w:type="spellEnd"/>
      <w:r w:rsidRPr="004B50B1">
        <w:rPr>
          <w:sz w:val="22"/>
          <w:szCs w:val="22"/>
        </w:rPr>
        <w:t xml:space="preserve"> WH. Scalar timing in memory. Ann N Y </w:t>
      </w:r>
      <w:proofErr w:type="spellStart"/>
      <w:r w:rsidRPr="004B50B1">
        <w:rPr>
          <w:sz w:val="22"/>
          <w:szCs w:val="22"/>
        </w:rPr>
        <w:t>Acad</w:t>
      </w:r>
      <w:proofErr w:type="spellEnd"/>
      <w:r w:rsidRPr="004B50B1">
        <w:rPr>
          <w:sz w:val="22"/>
          <w:szCs w:val="22"/>
        </w:rPr>
        <w:t xml:space="preserve"> Sci. 1984</w:t>
      </w:r>
      <w:proofErr w:type="gramStart"/>
      <w:r w:rsidRPr="004B50B1">
        <w:rPr>
          <w:sz w:val="22"/>
          <w:szCs w:val="22"/>
        </w:rPr>
        <w:t>;423:52</w:t>
      </w:r>
      <w:proofErr w:type="gramEnd"/>
      <w:r w:rsidRPr="004B50B1">
        <w:rPr>
          <w:sz w:val="22"/>
          <w:szCs w:val="22"/>
        </w:rPr>
        <w:t xml:space="preserve">-77. </w:t>
      </w:r>
    </w:p>
    <w:bookmarkEnd w:id="20"/>
    <w:p w:rsidR="00F86559" w:rsidRPr="004B50B1" w:rsidRDefault="00F86559" w:rsidP="00F86559">
      <w:pPr>
        <w:pStyle w:val="Paragraph"/>
        <w:spacing w:line="360" w:lineRule="auto"/>
        <w:ind w:firstLine="0"/>
        <w:rPr>
          <w:sz w:val="22"/>
          <w:szCs w:val="22"/>
        </w:rPr>
      </w:pPr>
      <w:r w:rsidRPr="004B50B1">
        <w:rPr>
          <w:sz w:val="22"/>
          <w:szCs w:val="22"/>
        </w:rPr>
        <w:t>2</w:t>
      </w:r>
      <w:bookmarkStart w:id="21" w:name="_ENREF_22"/>
      <w:r w:rsidRPr="004B50B1">
        <w:rPr>
          <w:sz w:val="22"/>
          <w:szCs w:val="22"/>
        </w:rPr>
        <w:t>2.</w:t>
      </w:r>
      <w:r w:rsidRPr="004B50B1">
        <w:rPr>
          <w:sz w:val="22"/>
          <w:szCs w:val="22"/>
        </w:rPr>
        <w:tab/>
        <w:t xml:space="preserve">Brannon EM, </w:t>
      </w:r>
      <w:proofErr w:type="spellStart"/>
      <w:r w:rsidRPr="004B50B1">
        <w:rPr>
          <w:sz w:val="22"/>
          <w:szCs w:val="22"/>
        </w:rPr>
        <w:t>Libertus</w:t>
      </w:r>
      <w:proofErr w:type="spellEnd"/>
      <w:r w:rsidRPr="004B50B1">
        <w:rPr>
          <w:sz w:val="22"/>
          <w:szCs w:val="22"/>
        </w:rPr>
        <w:t xml:space="preserve"> ME, </w:t>
      </w:r>
      <w:proofErr w:type="spellStart"/>
      <w:proofErr w:type="gramStart"/>
      <w:r w:rsidRPr="004B50B1">
        <w:rPr>
          <w:sz w:val="22"/>
          <w:szCs w:val="22"/>
        </w:rPr>
        <w:t>Meck</w:t>
      </w:r>
      <w:proofErr w:type="spellEnd"/>
      <w:proofErr w:type="gramEnd"/>
      <w:r w:rsidRPr="004B50B1">
        <w:rPr>
          <w:sz w:val="22"/>
          <w:szCs w:val="22"/>
        </w:rPr>
        <w:t xml:space="preserve"> WH, </w:t>
      </w:r>
      <w:proofErr w:type="spellStart"/>
      <w:r w:rsidRPr="004B50B1">
        <w:rPr>
          <w:sz w:val="22"/>
          <w:szCs w:val="22"/>
        </w:rPr>
        <w:t>Woldorff</w:t>
      </w:r>
      <w:proofErr w:type="spellEnd"/>
      <w:r w:rsidRPr="004B50B1">
        <w:rPr>
          <w:sz w:val="22"/>
          <w:szCs w:val="22"/>
        </w:rPr>
        <w:t xml:space="preserve"> MG. Electrophysiological measures of time processing in infant and adult brains: Weber's Law holds. J </w:t>
      </w:r>
      <w:proofErr w:type="spellStart"/>
      <w:r w:rsidRPr="004B50B1">
        <w:rPr>
          <w:sz w:val="22"/>
          <w:szCs w:val="22"/>
        </w:rPr>
        <w:t>Cogn</w:t>
      </w:r>
      <w:proofErr w:type="spellEnd"/>
      <w:r w:rsidRPr="004B50B1">
        <w:rPr>
          <w:sz w:val="22"/>
          <w:szCs w:val="22"/>
        </w:rPr>
        <w:t xml:space="preserve"> </w:t>
      </w:r>
      <w:proofErr w:type="spellStart"/>
      <w:r w:rsidRPr="004B50B1">
        <w:rPr>
          <w:sz w:val="22"/>
          <w:szCs w:val="22"/>
        </w:rPr>
        <w:t>Neurosci</w:t>
      </w:r>
      <w:proofErr w:type="spellEnd"/>
      <w:r w:rsidRPr="004B50B1">
        <w:rPr>
          <w:sz w:val="22"/>
          <w:szCs w:val="22"/>
        </w:rPr>
        <w:t>. 2008</w:t>
      </w:r>
      <w:proofErr w:type="gramStart"/>
      <w:r w:rsidRPr="004B50B1">
        <w:rPr>
          <w:sz w:val="22"/>
          <w:szCs w:val="22"/>
        </w:rPr>
        <w:t>;20</w:t>
      </w:r>
      <w:proofErr w:type="gramEnd"/>
      <w:r w:rsidRPr="004B50B1">
        <w:rPr>
          <w:sz w:val="22"/>
          <w:szCs w:val="22"/>
        </w:rPr>
        <w:t xml:space="preserve">(2):193-203. </w:t>
      </w:r>
    </w:p>
    <w:bookmarkEnd w:id="21"/>
    <w:p w:rsidR="00F86559" w:rsidRPr="004B50B1" w:rsidRDefault="00F86559" w:rsidP="00F86559">
      <w:pPr>
        <w:pStyle w:val="Paragraph"/>
        <w:spacing w:line="360" w:lineRule="auto"/>
        <w:ind w:firstLine="0"/>
        <w:rPr>
          <w:sz w:val="22"/>
          <w:szCs w:val="22"/>
        </w:rPr>
      </w:pPr>
      <w:r w:rsidRPr="004B50B1">
        <w:rPr>
          <w:sz w:val="22"/>
          <w:szCs w:val="22"/>
        </w:rPr>
        <w:t>2</w:t>
      </w:r>
      <w:bookmarkStart w:id="22" w:name="_ENREF_23"/>
      <w:r w:rsidRPr="004B50B1">
        <w:rPr>
          <w:sz w:val="22"/>
          <w:szCs w:val="22"/>
        </w:rPr>
        <w:t>3.</w:t>
      </w:r>
      <w:r w:rsidRPr="004B50B1">
        <w:rPr>
          <w:sz w:val="22"/>
          <w:szCs w:val="22"/>
        </w:rPr>
        <w:tab/>
      </w:r>
      <w:proofErr w:type="spellStart"/>
      <w:r w:rsidRPr="004B50B1">
        <w:rPr>
          <w:sz w:val="22"/>
          <w:szCs w:val="22"/>
        </w:rPr>
        <w:t>Corbetta</w:t>
      </w:r>
      <w:proofErr w:type="spellEnd"/>
      <w:r w:rsidRPr="004B50B1">
        <w:rPr>
          <w:sz w:val="22"/>
          <w:szCs w:val="22"/>
        </w:rPr>
        <w:t xml:space="preserve"> M, Patel G, Shulman GL. The reorienting system of the human brain: from environment to theory of mind. Neuron. 2008</w:t>
      </w:r>
      <w:proofErr w:type="gramStart"/>
      <w:r w:rsidRPr="004B50B1">
        <w:rPr>
          <w:sz w:val="22"/>
          <w:szCs w:val="22"/>
        </w:rPr>
        <w:t>;58</w:t>
      </w:r>
      <w:proofErr w:type="gramEnd"/>
      <w:r w:rsidRPr="004B50B1">
        <w:rPr>
          <w:sz w:val="22"/>
          <w:szCs w:val="22"/>
        </w:rPr>
        <w:t xml:space="preserve">(3):306-24. </w:t>
      </w:r>
    </w:p>
    <w:bookmarkEnd w:id="22"/>
    <w:p w:rsidR="00F86559" w:rsidRPr="004B50B1" w:rsidRDefault="00F86559" w:rsidP="00F86559">
      <w:pPr>
        <w:pStyle w:val="Paragraph"/>
        <w:spacing w:line="360" w:lineRule="auto"/>
        <w:ind w:firstLine="0"/>
        <w:rPr>
          <w:sz w:val="22"/>
          <w:szCs w:val="22"/>
        </w:rPr>
      </w:pPr>
      <w:r w:rsidRPr="004B50B1">
        <w:rPr>
          <w:sz w:val="22"/>
          <w:szCs w:val="22"/>
        </w:rPr>
        <w:t>2</w:t>
      </w:r>
      <w:bookmarkStart w:id="23" w:name="_ENREF_24"/>
      <w:r w:rsidRPr="004B50B1">
        <w:rPr>
          <w:sz w:val="22"/>
          <w:szCs w:val="22"/>
        </w:rPr>
        <w:t>4.</w:t>
      </w:r>
      <w:r w:rsidRPr="004B50B1">
        <w:rPr>
          <w:sz w:val="22"/>
          <w:szCs w:val="22"/>
        </w:rPr>
        <w:tab/>
        <w:t xml:space="preserve">Mars RB, </w:t>
      </w:r>
      <w:proofErr w:type="spellStart"/>
      <w:r w:rsidRPr="004B50B1">
        <w:rPr>
          <w:sz w:val="22"/>
          <w:szCs w:val="22"/>
        </w:rPr>
        <w:t>Sallet</w:t>
      </w:r>
      <w:proofErr w:type="spellEnd"/>
      <w:r w:rsidRPr="004B50B1">
        <w:rPr>
          <w:sz w:val="22"/>
          <w:szCs w:val="22"/>
        </w:rPr>
        <w:t xml:space="preserve"> J, </w:t>
      </w:r>
      <w:proofErr w:type="spellStart"/>
      <w:r w:rsidRPr="004B50B1">
        <w:rPr>
          <w:sz w:val="22"/>
          <w:szCs w:val="22"/>
        </w:rPr>
        <w:t>Schuffelgen</w:t>
      </w:r>
      <w:proofErr w:type="spellEnd"/>
      <w:r w:rsidRPr="004B50B1">
        <w:rPr>
          <w:sz w:val="22"/>
          <w:szCs w:val="22"/>
        </w:rPr>
        <w:t xml:space="preserve"> U, </w:t>
      </w:r>
      <w:proofErr w:type="spellStart"/>
      <w:r w:rsidRPr="004B50B1">
        <w:rPr>
          <w:sz w:val="22"/>
          <w:szCs w:val="22"/>
        </w:rPr>
        <w:t>Jbabdi</w:t>
      </w:r>
      <w:proofErr w:type="spellEnd"/>
      <w:r w:rsidRPr="004B50B1">
        <w:rPr>
          <w:sz w:val="22"/>
          <w:szCs w:val="22"/>
        </w:rPr>
        <w:t xml:space="preserve"> S, Toni I, Rushworth MF. Connectivity-based subdivisions of the human right "</w:t>
      </w:r>
      <w:proofErr w:type="spellStart"/>
      <w:r w:rsidRPr="004B50B1">
        <w:rPr>
          <w:sz w:val="22"/>
          <w:szCs w:val="22"/>
        </w:rPr>
        <w:t>temporoparietal</w:t>
      </w:r>
      <w:proofErr w:type="spellEnd"/>
      <w:r w:rsidRPr="004B50B1">
        <w:rPr>
          <w:sz w:val="22"/>
          <w:szCs w:val="22"/>
        </w:rPr>
        <w:t xml:space="preserve"> junction area": evidence for different areas participating in different cortical networks. </w:t>
      </w:r>
      <w:proofErr w:type="spellStart"/>
      <w:r w:rsidRPr="004B50B1">
        <w:rPr>
          <w:sz w:val="22"/>
          <w:szCs w:val="22"/>
        </w:rPr>
        <w:t>Cereb</w:t>
      </w:r>
      <w:proofErr w:type="spellEnd"/>
      <w:r w:rsidRPr="004B50B1">
        <w:rPr>
          <w:sz w:val="22"/>
          <w:szCs w:val="22"/>
        </w:rPr>
        <w:t xml:space="preserve"> Cortex. 2012</w:t>
      </w:r>
      <w:proofErr w:type="gramStart"/>
      <w:r w:rsidRPr="004B50B1">
        <w:rPr>
          <w:sz w:val="22"/>
          <w:szCs w:val="22"/>
        </w:rPr>
        <w:t>;22</w:t>
      </w:r>
      <w:proofErr w:type="gramEnd"/>
      <w:r w:rsidRPr="004B50B1">
        <w:rPr>
          <w:sz w:val="22"/>
          <w:szCs w:val="22"/>
        </w:rPr>
        <w:t xml:space="preserve">(8):1894-903. </w:t>
      </w:r>
    </w:p>
    <w:bookmarkEnd w:id="23"/>
    <w:p w:rsidR="00F86559" w:rsidRPr="004B50B1" w:rsidRDefault="00F86559" w:rsidP="00F86559">
      <w:pPr>
        <w:pStyle w:val="Paragraph"/>
        <w:spacing w:line="360" w:lineRule="auto"/>
        <w:ind w:firstLine="0"/>
        <w:rPr>
          <w:sz w:val="22"/>
          <w:szCs w:val="22"/>
        </w:rPr>
      </w:pPr>
      <w:r w:rsidRPr="004B50B1">
        <w:rPr>
          <w:sz w:val="22"/>
          <w:szCs w:val="22"/>
        </w:rPr>
        <w:lastRenderedPageBreak/>
        <w:t>2</w:t>
      </w:r>
      <w:bookmarkStart w:id="24" w:name="_ENREF_25"/>
      <w:r w:rsidRPr="004B50B1">
        <w:rPr>
          <w:sz w:val="22"/>
          <w:szCs w:val="22"/>
        </w:rPr>
        <w:t>5.</w:t>
      </w:r>
      <w:r w:rsidRPr="004B50B1">
        <w:rPr>
          <w:sz w:val="22"/>
          <w:szCs w:val="22"/>
        </w:rPr>
        <w:tab/>
        <w:t xml:space="preserve">Harrington DL, </w:t>
      </w:r>
      <w:proofErr w:type="spellStart"/>
      <w:r w:rsidRPr="004B50B1">
        <w:rPr>
          <w:sz w:val="22"/>
          <w:szCs w:val="22"/>
        </w:rPr>
        <w:t>Haaland</w:t>
      </w:r>
      <w:proofErr w:type="spellEnd"/>
      <w:r w:rsidRPr="004B50B1">
        <w:rPr>
          <w:sz w:val="22"/>
          <w:szCs w:val="22"/>
        </w:rPr>
        <w:t xml:space="preserve"> KY, </w:t>
      </w:r>
      <w:proofErr w:type="spellStart"/>
      <w:r w:rsidRPr="004B50B1">
        <w:rPr>
          <w:sz w:val="22"/>
          <w:szCs w:val="22"/>
        </w:rPr>
        <w:t>Hermanowicz</w:t>
      </w:r>
      <w:proofErr w:type="spellEnd"/>
      <w:r w:rsidRPr="004B50B1">
        <w:rPr>
          <w:sz w:val="22"/>
          <w:szCs w:val="22"/>
        </w:rPr>
        <w:t xml:space="preserve"> N. Temporal processing in the basal ganglia. Neuropsychology. 1998</w:t>
      </w:r>
      <w:proofErr w:type="gramStart"/>
      <w:r w:rsidRPr="004B50B1">
        <w:rPr>
          <w:sz w:val="22"/>
          <w:szCs w:val="22"/>
        </w:rPr>
        <w:t>;12</w:t>
      </w:r>
      <w:proofErr w:type="gramEnd"/>
      <w:r w:rsidRPr="004B50B1">
        <w:rPr>
          <w:sz w:val="22"/>
          <w:szCs w:val="22"/>
        </w:rPr>
        <w:t>(1):3-12.</w:t>
      </w:r>
    </w:p>
    <w:bookmarkEnd w:id="24"/>
    <w:p w:rsidR="00F86559" w:rsidRPr="004B50B1" w:rsidRDefault="00F86559" w:rsidP="00F86559">
      <w:pPr>
        <w:pStyle w:val="Paragraph"/>
        <w:spacing w:line="360" w:lineRule="auto"/>
        <w:ind w:firstLine="0"/>
        <w:rPr>
          <w:sz w:val="22"/>
          <w:szCs w:val="22"/>
        </w:rPr>
      </w:pPr>
      <w:r w:rsidRPr="004B50B1">
        <w:rPr>
          <w:sz w:val="22"/>
          <w:szCs w:val="22"/>
        </w:rPr>
        <w:t>2</w:t>
      </w:r>
      <w:bookmarkStart w:id="25" w:name="_ENREF_26"/>
      <w:r w:rsidRPr="004B50B1">
        <w:rPr>
          <w:sz w:val="22"/>
          <w:szCs w:val="22"/>
        </w:rPr>
        <w:t>6.</w:t>
      </w:r>
      <w:r w:rsidRPr="004B50B1">
        <w:rPr>
          <w:sz w:val="22"/>
          <w:szCs w:val="22"/>
        </w:rPr>
        <w:tab/>
        <w:t xml:space="preserve">Wiener M, Hamilton R, </w:t>
      </w:r>
      <w:proofErr w:type="spellStart"/>
      <w:r w:rsidRPr="004B50B1">
        <w:rPr>
          <w:sz w:val="22"/>
          <w:szCs w:val="22"/>
        </w:rPr>
        <w:t>Turkeltaub</w:t>
      </w:r>
      <w:proofErr w:type="spellEnd"/>
      <w:r w:rsidRPr="004B50B1">
        <w:rPr>
          <w:sz w:val="22"/>
          <w:szCs w:val="22"/>
        </w:rPr>
        <w:t xml:space="preserve"> P, </w:t>
      </w:r>
      <w:proofErr w:type="spellStart"/>
      <w:r w:rsidRPr="004B50B1">
        <w:rPr>
          <w:sz w:val="22"/>
          <w:szCs w:val="22"/>
        </w:rPr>
        <w:t>Matell</w:t>
      </w:r>
      <w:proofErr w:type="spellEnd"/>
      <w:r w:rsidRPr="004B50B1">
        <w:rPr>
          <w:sz w:val="22"/>
          <w:szCs w:val="22"/>
        </w:rPr>
        <w:t xml:space="preserve"> MS, </w:t>
      </w:r>
      <w:proofErr w:type="spellStart"/>
      <w:r w:rsidRPr="004B50B1">
        <w:rPr>
          <w:sz w:val="22"/>
          <w:szCs w:val="22"/>
        </w:rPr>
        <w:t>Coslett</w:t>
      </w:r>
      <w:proofErr w:type="spellEnd"/>
      <w:r w:rsidRPr="004B50B1">
        <w:rPr>
          <w:sz w:val="22"/>
          <w:szCs w:val="22"/>
        </w:rPr>
        <w:t xml:space="preserve"> HB. Fast forward: </w:t>
      </w:r>
      <w:proofErr w:type="spellStart"/>
      <w:r w:rsidRPr="004B50B1">
        <w:rPr>
          <w:sz w:val="22"/>
          <w:szCs w:val="22"/>
        </w:rPr>
        <w:t>supramarginal</w:t>
      </w:r>
      <w:proofErr w:type="spellEnd"/>
      <w:r w:rsidRPr="004B50B1">
        <w:rPr>
          <w:sz w:val="22"/>
          <w:szCs w:val="22"/>
        </w:rPr>
        <w:t xml:space="preserve"> gyrus stimulation alters time measurement. J </w:t>
      </w:r>
      <w:proofErr w:type="spellStart"/>
      <w:r w:rsidRPr="004B50B1">
        <w:rPr>
          <w:sz w:val="22"/>
          <w:szCs w:val="22"/>
        </w:rPr>
        <w:t>Cogn</w:t>
      </w:r>
      <w:proofErr w:type="spellEnd"/>
      <w:r w:rsidRPr="004B50B1">
        <w:rPr>
          <w:sz w:val="22"/>
          <w:szCs w:val="22"/>
        </w:rPr>
        <w:t xml:space="preserve"> </w:t>
      </w:r>
      <w:proofErr w:type="spellStart"/>
      <w:r w:rsidRPr="004B50B1">
        <w:rPr>
          <w:sz w:val="22"/>
          <w:szCs w:val="22"/>
        </w:rPr>
        <w:t>Neurosci</w:t>
      </w:r>
      <w:proofErr w:type="spellEnd"/>
      <w:r w:rsidRPr="004B50B1">
        <w:rPr>
          <w:sz w:val="22"/>
          <w:szCs w:val="22"/>
        </w:rPr>
        <w:t>. 2010</w:t>
      </w:r>
      <w:proofErr w:type="gramStart"/>
      <w:r w:rsidRPr="004B50B1">
        <w:rPr>
          <w:sz w:val="22"/>
          <w:szCs w:val="22"/>
        </w:rPr>
        <w:t>;22</w:t>
      </w:r>
      <w:proofErr w:type="gramEnd"/>
      <w:r w:rsidRPr="004B50B1">
        <w:rPr>
          <w:sz w:val="22"/>
          <w:szCs w:val="22"/>
        </w:rPr>
        <w:t xml:space="preserve">(1):23-31. </w:t>
      </w:r>
    </w:p>
    <w:bookmarkEnd w:id="25"/>
    <w:p w:rsidR="00F86559" w:rsidRPr="004B50B1" w:rsidRDefault="00F86559" w:rsidP="00F86559">
      <w:pPr>
        <w:pStyle w:val="Paragraph"/>
        <w:spacing w:line="360" w:lineRule="auto"/>
        <w:ind w:firstLine="0"/>
        <w:rPr>
          <w:sz w:val="22"/>
          <w:szCs w:val="22"/>
        </w:rPr>
      </w:pPr>
      <w:r w:rsidRPr="004B50B1">
        <w:rPr>
          <w:sz w:val="22"/>
          <w:szCs w:val="22"/>
        </w:rPr>
        <w:t>2</w:t>
      </w:r>
      <w:bookmarkStart w:id="26" w:name="_ENREF_27"/>
      <w:r w:rsidRPr="004B50B1">
        <w:rPr>
          <w:sz w:val="22"/>
          <w:szCs w:val="22"/>
        </w:rPr>
        <w:t>7.</w:t>
      </w:r>
      <w:r w:rsidRPr="004B50B1">
        <w:rPr>
          <w:sz w:val="22"/>
          <w:szCs w:val="22"/>
        </w:rPr>
        <w:tab/>
        <w:t xml:space="preserve">Wiener M, </w:t>
      </w:r>
      <w:proofErr w:type="spellStart"/>
      <w:r w:rsidRPr="004B50B1">
        <w:rPr>
          <w:sz w:val="22"/>
          <w:szCs w:val="22"/>
        </w:rPr>
        <w:t>Kliot</w:t>
      </w:r>
      <w:proofErr w:type="spellEnd"/>
      <w:r w:rsidRPr="004B50B1">
        <w:rPr>
          <w:sz w:val="22"/>
          <w:szCs w:val="22"/>
        </w:rPr>
        <w:t xml:space="preserve"> D, </w:t>
      </w:r>
      <w:proofErr w:type="spellStart"/>
      <w:r w:rsidRPr="004B50B1">
        <w:rPr>
          <w:sz w:val="22"/>
          <w:szCs w:val="22"/>
        </w:rPr>
        <w:t>Turkeltaub</w:t>
      </w:r>
      <w:proofErr w:type="spellEnd"/>
      <w:r w:rsidRPr="004B50B1">
        <w:rPr>
          <w:sz w:val="22"/>
          <w:szCs w:val="22"/>
        </w:rPr>
        <w:t xml:space="preserve"> PE, Hamilton RH, </w:t>
      </w:r>
      <w:proofErr w:type="spellStart"/>
      <w:r w:rsidRPr="004B50B1">
        <w:rPr>
          <w:sz w:val="22"/>
          <w:szCs w:val="22"/>
        </w:rPr>
        <w:t>Wolk</w:t>
      </w:r>
      <w:proofErr w:type="spellEnd"/>
      <w:r w:rsidRPr="004B50B1">
        <w:rPr>
          <w:sz w:val="22"/>
          <w:szCs w:val="22"/>
        </w:rPr>
        <w:t xml:space="preserve"> DA, </w:t>
      </w:r>
      <w:proofErr w:type="spellStart"/>
      <w:r w:rsidRPr="004B50B1">
        <w:rPr>
          <w:sz w:val="22"/>
          <w:szCs w:val="22"/>
        </w:rPr>
        <w:t>Coslett</w:t>
      </w:r>
      <w:proofErr w:type="spellEnd"/>
      <w:r w:rsidRPr="004B50B1">
        <w:rPr>
          <w:sz w:val="22"/>
          <w:szCs w:val="22"/>
        </w:rPr>
        <w:t xml:space="preserve"> HB. Parietal influence on temporal encoding indexed by simultaneous transcranial magnetic stimulation and electroencephalography. J </w:t>
      </w:r>
      <w:proofErr w:type="spellStart"/>
      <w:r w:rsidRPr="004B50B1">
        <w:rPr>
          <w:sz w:val="22"/>
          <w:szCs w:val="22"/>
        </w:rPr>
        <w:t>Neurosci</w:t>
      </w:r>
      <w:proofErr w:type="spellEnd"/>
      <w:r w:rsidRPr="004B50B1">
        <w:rPr>
          <w:sz w:val="22"/>
          <w:szCs w:val="22"/>
        </w:rPr>
        <w:t>. 2012</w:t>
      </w:r>
      <w:proofErr w:type="gramStart"/>
      <w:r w:rsidRPr="004B50B1">
        <w:rPr>
          <w:sz w:val="22"/>
          <w:szCs w:val="22"/>
        </w:rPr>
        <w:t>;32</w:t>
      </w:r>
      <w:proofErr w:type="gramEnd"/>
      <w:r w:rsidRPr="004B50B1">
        <w:rPr>
          <w:sz w:val="22"/>
          <w:szCs w:val="22"/>
        </w:rPr>
        <w:t xml:space="preserve">(35):12258-67. </w:t>
      </w:r>
    </w:p>
    <w:bookmarkEnd w:id="26"/>
    <w:p w:rsidR="00F86559" w:rsidRPr="004B50B1" w:rsidRDefault="00F86559" w:rsidP="00F86559">
      <w:pPr>
        <w:pStyle w:val="Paragraph"/>
        <w:spacing w:line="360" w:lineRule="auto"/>
        <w:ind w:firstLine="0"/>
        <w:rPr>
          <w:sz w:val="22"/>
          <w:szCs w:val="22"/>
        </w:rPr>
      </w:pPr>
      <w:r w:rsidRPr="004B50B1">
        <w:rPr>
          <w:sz w:val="22"/>
          <w:szCs w:val="22"/>
        </w:rPr>
        <w:t>2</w:t>
      </w:r>
      <w:bookmarkStart w:id="27" w:name="_ENREF_28"/>
      <w:r w:rsidRPr="004B50B1">
        <w:rPr>
          <w:sz w:val="22"/>
          <w:szCs w:val="22"/>
        </w:rPr>
        <w:t>8.</w:t>
      </w:r>
      <w:r w:rsidRPr="004B50B1">
        <w:rPr>
          <w:sz w:val="22"/>
          <w:szCs w:val="22"/>
        </w:rPr>
        <w:tab/>
        <w:t xml:space="preserve">Merchant H, Harrington DL, </w:t>
      </w:r>
      <w:proofErr w:type="spellStart"/>
      <w:r w:rsidRPr="004B50B1">
        <w:rPr>
          <w:sz w:val="22"/>
          <w:szCs w:val="22"/>
        </w:rPr>
        <w:t>Meck</w:t>
      </w:r>
      <w:proofErr w:type="spellEnd"/>
      <w:r w:rsidRPr="004B50B1">
        <w:rPr>
          <w:sz w:val="22"/>
          <w:szCs w:val="22"/>
        </w:rPr>
        <w:t xml:space="preserve"> WH. Neural basis of the perception and estimation of time. </w:t>
      </w:r>
      <w:proofErr w:type="spellStart"/>
      <w:r w:rsidRPr="004B50B1">
        <w:rPr>
          <w:sz w:val="22"/>
          <w:szCs w:val="22"/>
        </w:rPr>
        <w:t>Annu</w:t>
      </w:r>
      <w:proofErr w:type="spellEnd"/>
      <w:r w:rsidRPr="004B50B1">
        <w:rPr>
          <w:sz w:val="22"/>
          <w:szCs w:val="22"/>
        </w:rPr>
        <w:t xml:space="preserve"> Rev </w:t>
      </w:r>
      <w:proofErr w:type="spellStart"/>
      <w:r w:rsidRPr="004B50B1">
        <w:rPr>
          <w:sz w:val="22"/>
          <w:szCs w:val="22"/>
        </w:rPr>
        <w:t>Neurosci</w:t>
      </w:r>
      <w:proofErr w:type="spellEnd"/>
      <w:r w:rsidRPr="004B50B1">
        <w:rPr>
          <w:sz w:val="22"/>
          <w:szCs w:val="22"/>
        </w:rPr>
        <w:t>. 2013</w:t>
      </w:r>
      <w:proofErr w:type="gramStart"/>
      <w:r w:rsidRPr="004B50B1">
        <w:rPr>
          <w:sz w:val="22"/>
          <w:szCs w:val="22"/>
        </w:rPr>
        <w:t>;36:313</w:t>
      </w:r>
      <w:proofErr w:type="gramEnd"/>
      <w:r w:rsidRPr="004B50B1">
        <w:rPr>
          <w:sz w:val="22"/>
          <w:szCs w:val="22"/>
        </w:rPr>
        <w:t xml:space="preserve">-36. </w:t>
      </w:r>
    </w:p>
    <w:bookmarkEnd w:id="27"/>
    <w:p w:rsidR="00F86559" w:rsidRPr="004B50B1" w:rsidRDefault="00F86559" w:rsidP="00F86559">
      <w:pPr>
        <w:pStyle w:val="Paragraph"/>
        <w:spacing w:line="360" w:lineRule="auto"/>
        <w:ind w:firstLine="0"/>
        <w:rPr>
          <w:sz w:val="22"/>
          <w:szCs w:val="22"/>
        </w:rPr>
      </w:pPr>
      <w:r w:rsidRPr="004B50B1">
        <w:rPr>
          <w:sz w:val="22"/>
          <w:szCs w:val="22"/>
        </w:rPr>
        <w:t>2</w:t>
      </w:r>
      <w:bookmarkStart w:id="28" w:name="_ENREF_29"/>
      <w:r w:rsidRPr="004B50B1">
        <w:rPr>
          <w:sz w:val="22"/>
          <w:szCs w:val="22"/>
        </w:rPr>
        <w:t>9.</w:t>
      </w:r>
      <w:r w:rsidRPr="004B50B1">
        <w:rPr>
          <w:sz w:val="22"/>
          <w:szCs w:val="22"/>
        </w:rPr>
        <w:tab/>
      </w:r>
      <w:proofErr w:type="spellStart"/>
      <w:r w:rsidRPr="004B50B1">
        <w:rPr>
          <w:sz w:val="22"/>
          <w:szCs w:val="22"/>
        </w:rPr>
        <w:t>Bueti</w:t>
      </w:r>
      <w:proofErr w:type="spellEnd"/>
      <w:r w:rsidRPr="004B50B1">
        <w:rPr>
          <w:sz w:val="22"/>
          <w:szCs w:val="22"/>
        </w:rPr>
        <w:t xml:space="preserve"> D, </w:t>
      </w:r>
      <w:proofErr w:type="spellStart"/>
      <w:r w:rsidRPr="004B50B1">
        <w:rPr>
          <w:sz w:val="22"/>
          <w:szCs w:val="22"/>
        </w:rPr>
        <w:t>Macaluso</w:t>
      </w:r>
      <w:proofErr w:type="spellEnd"/>
      <w:r w:rsidRPr="004B50B1">
        <w:rPr>
          <w:sz w:val="22"/>
          <w:szCs w:val="22"/>
        </w:rPr>
        <w:t xml:space="preserve"> E. Physiological correlates of subjective time: evidence for the temporal accumulator hypothesis. </w:t>
      </w:r>
      <w:proofErr w:type="spellStart"/>
      <w:r w:rsidRPr="004B50B1">
        <w:rPr>
          <w:sz w:val="22"/>
          <w:szCs w:val="22"/>
        </w:rPr>
        <w:t>Neuroimage</w:t>
      </w:r>
      <w:proofErr w:type="spellEnd"/>
      <w:r w:rsidRPr="004B50B1">
        <w:rPr>
          <w:sz w:val="22"/>
          <w:szCs w:val="22"/>
        </w:rPr>
        <w:t>. 2011</w:t>
      </w:r>
      <w:proofErr w:type="gramStart"/>
      <w:r w:rsidRPr="004B50B1">
        <w:rPr>
          <w:sz w:val="22"/>
          <w:szCs w:val="22"/>
        </w:rPr>
        <w:t>;57</w:t>
      </w:r>
      <w:proofErr w:type="gramEnd"/>
      <w:r w:rsidRPr="004B50B1">
        <w:rPr>
          <w:sz w:val="22"/>
          <w:szCs w:val="22"/>
        </w:rPr>
        <w:t xml:space="preserve">(3):1251-63. </w:t>
      </w:r>
    </w:p>
    <w:bookmarkEnd w:id="28"/>
    <w:p w:rsidR="00F86559" w:rsidRPr="004B50B1" w:rsidRDefault="00F86559" w:rsidP="00F86559">
      <w:pPr>
        <w:pStyle w:val="Paragraph"/>
        <w:spacing w:line="360" w:lineRule="auto"/>
        <w:ind w:firstLine="0"/>
        <w:rPr>
          <w:sz w:val="22"/>
          <w:szCs w:val="22"/>
        </w:rPr>
      </w:pPr>
      <w:r w:rsidRPr="004B50B1">
        <w:rPr>
          <w:sz w:val="22"/>
          <w:szCs w:val="22"/>
        </w:rPr>
        <w:t>3</w:t>
      </w:r>
      <w:bookmarkStart w:id="29" w:name="_ENREF_30"/>
      <w:r w:rsidRPr="004B50B1">
        <w:rPr>
          <w:sz w:val="22"/>
          <w:szCs w:val="22"/>
        </w:rPr>
        <w:t>0.</w:t>
      </w:r>
      <w:r w:rsidRPr="004B50B1">
        <w:rPr>
          <w:sz w:val="22"/>
          <w:szCs w:val="22"/>
        </w:rPr>
        <w:tab/>
      </w:r>
      <w:proofErr w:type="spellStart"/>
      <w:r w:rsidRPr="004B50B1">
        <w:rPr>
          <w:sz w:val="22"/>
          <w:szCs w:val="22"/>
        </w:rPr>
        <w:t>Bueti</w:t>
      </w:r>
      <w:proofErr w:type="spellEnd"/>
      <w:r w:rsidRPr="004B50B1">
        <w:rPr>
          <w:sz w:val="22"/>
          <w:szCs w:val="22"/>
        </w:rPr>
        <w:t xml:space="preserve"> D, </w:t>
      </w:r>
      <w:proofErr w:type="spellStart"/>
      <w:r w:rsidRPr="004B50B1">
        <w:rPr>
          <w:sz w:val="22"/>
          <w:szCs w:val="22"/>
        </w:rPr>
        <w:t>Bahrami</w:t>
      </w:r>
      <w:proofErr w:type="spellEnd"/>
      <w:r w:rsidRPr="004B50B1">
        <w:rPr>
          <w:sz w:val="22"/>
          <w:szCs w:val="22"/>
        </w:rPr>
        <w:t xml:space="preserve"> B, Walsh V. Sensory and association cortex in time perception. J </w:t>
      </w:r>
      <w:proofErr w:type="spellStart"/>
      <w:r w:rsidRPr="004B50B1">
        <w:rPr>
          <w:sz w:val="22"/>
          <w:szCs w:val="22"/>
        </w:rPr>
        <w:t>Cogn</w:t>
      </w:r>
      <w:proofErr w:type="spellEnd"/>
      <w:r w:rsidRPr="004B50B1">
        <w:rPr>
          <w:sz w:val="22"/>
          <w:szCs w:val="22"/>
        </w:rPr>
        <w:t xml:space="preserve"> </w:t>
      </w:r>
      <w:proofErr w:type="spellStart"/>
      <w:r w:rsidRPr="004B50B1">
        <w:rPr>
          <w:sz w:val="22"/>
          <w:szCs w:val="22"/>
        </w:rPr>
        <w:t>Neurosci</w:t>
      </w:r>
      <w:proofErr w:type="spellEnd"/>
      <w:r w:rsidRPr="004B50B1">
        <w:rPr>
          <w:sz w:val="22"/>
          <w:szCs w:val="22"/>
        </w:rPr>
        <w:t>. 2008</w:t>
      </w:r>
      <w:proofErr w:type="gramStart"/>
      <w:r w:rsidRPr="004B50B1">
        <w:rPr>
          <w:sz w:val="22"/>
          <w:szCs w:val="22"/>
        </w:rPr>
        <w:t>;20</w:t>
      </w:r>
      <w:proofErr w:type="gramEnd"/>
      <w:r w:rsidRPr="004B50B1">
        <w:rPr>
          <w:sz w:val="22"/>
          <w:szCs w:val="22"/>
        </w:rPr>
        <w:t xml:space="preserve">(6):1054-62. </w:t>
      </w:r>
    </w:p>
    <w:bookmarkEnd w:id="29"/>
    <w:p w:rsidR="00F86559" w:rsidRPr="004B50B1" w:rsidRDefault="00F86559" w:rsidP="00F86559">
      <w:pPr>
        <w:pStyle w:val="Paragraph"/>
        <w:spacing w:line="360" w:lineRule="auto"/>
        <w:ind w:firstLine="0"/>
        <w:rPr>
          <w:sz w:val="22"/>
          <w:szCs w:val="22"/>
        </w:rPr>
      </w:pPr>
      <w:r w:rsidRPr="004B50B1">
        <w:rPr>
          <w:sz w:val="22"/>
          <w:szCs w:val="22"/>
        </w:rPr>
        <w:t>3</w:t>
      </w:r>
      <w:bookmarkStart w:id="30" w:name="_ENREF_31"/>
      <w:r w:rsidRPr="004B50B1">
        <w:rPr>
          <w:sz w:val="22"/>
          <w:szCs w:val="22"/>
        </w:rPr>
        <w:t>1.</w:t>
      </w:r>
      <w:r w:rsidRPr="004B50B1">
        <w:rPr>
          <w:sz w:val="22"/>
          <w:szCs w:val="22"/>
        </w:rPr>
        <w:tab/>
      </w:r>
      <w:proofErr w:type="spellStart"/>
      <w:r w:rsidRPr="004B50B1">
        <w:rPr>
          <w:sz w:val="22"/>
          <w:szCs w:val="22"/>
        </w:rPr>
        <w:t>Coull</w:t>
      </w:r>
      <w:proofErr w:type="spellEnd"/>
      <w:r w:rsidRPr="004B50B1">
        <w:rPr>
          <w:sz w:val="22"/>
          <w:szCs w:val="22"/>
        </w:rPr>
        <w:t xml:space="preserve"> JT, Hwang HJ, </w:t>
      </w:r>
      <w:proofErr w:type="spellStart"/>
      <w:r w:rsidRPr="004B50B1">
        <w:rPr>
          <w:sz w:val="22"/>
          <w:szCs w:val="22"/>
        </w:rPr>
        <w:t>Leyton</w:t>
      </w:r>
      <w:proofErr w:type="spellEnd"/>
      <w:r w:rsidRPr="004B50B1">
        <w:rPr>
          <w:sz w:val="22"/>
          <w:szCs w:val="22"/>
        </w:rPr>
        <w:t xml:space="preserve"> M, </w:t>
      </w:r>
      <w:proofErr w:type="spellStart"/>
      <w:r w:rsidRPr="004B50B1">
        <w:rPr>
          <w:sz w:val="22"/>
          <w:szCs w:val="22"/>
        </w:rPr>
        <w:t>Dagher</w:t>
      </w:r>
      <w:proofErr w:type="spellEnd"/>
      <w:r w:rsidRPr="004B50B1">
        <w:rPr>
          <w:sz w:val="22"/>
          <w:szCs w:val="22"/>
        </w:rPr>
        <w:t xml:space="preserve"> A. Dopamine precursor depletion impairs timing in healthy volunteers by attenuating activity in putamen and supplementary motor area. J </w:t>
      </w:r>
      <w:proofErr w:type="spellStart"/>
      <w:r w:rsidRPr="004B50B1">
        <w:rPr>
          <w:sz w:val="22"/>
          <w:szCs w:val="22"/>
        </w:rPr>
        <w:t>Neurosci</w:t>
      </w:r>
      <w:proofErr w:type="spellEnd"/>
      <w:r w:rsidRPr="004B50B1">
        <w:rPr>
          <w:sz w:val="22"/>
          <w:szCs w:val="22"/>
        </w:rPr>
        <w:t>. 2012</w:t>
      </w:r>
      <w:proofErr w:type="gramStart"/>
      <w:r w:rsidRPr="004B50B1">
        <w:rPr>
          <w:sz w:val="22"/>
          <w:szCs w:val="22"/>
        </w:rPr>
        <w:t>;32</w:t>
      </w:r>
      <w:proofErr w:type="gramEnd"/>
      <w:r w:rsidRPr="004B50B1">
        <w:rPr>
          <w:sz w:val="22"/>
          <w:szCs w:val="22"/>
        </w:rPr>
        <w:t xml:space="preserve">(47):16704-15. </w:t>
      </w:r>
    </w:p>
    <w:bookmarkEnd w:id="30"/>
    <w:p w:rsidR="00F86559" w:rsidRPr="004B50B1" w:rsidRDefault="00F86559" w:rsidP="00F86559">
      <w:pPr>
        <w:pStyle w:val="Paragraph"/>
        <w:spacing w:line="360" w:lineRule="auto"/>
        <w:ind w:firstLine="0"/>
        <w:rPr>
          <w:sz w:val="22"/>
          <w:szCs w:val="22"/>
        </w:rPr>
      </w:pPr>
      <w:r w:rsidRPr="004B50B1">
        <w:rPr>
          <w:sz w:val="22"/>
          <w:szCs w:val="22"/>
        </w:rPr>
        <w:t>3</w:t>
      </w:r>
      <w:bookmarkStart w:id="31" w:name="_ENREF_32"/>
      <w:r w:rsidRPr="004B50B1">
        <w:rPr>
          <w:sz w:val="22"/>
          <w:szCs w:val="22"/>
        </w:rPr>
        <w:t>2.</w:t>
      </w:r>
      <w:r w:rsidRPr="004B50B1">
        <w:rPr>
          <w:sz w:val="22"/>
          <w:szCs w:val="22"/>
        </w:rPr>
        <w:tab/>
      </w:r>
      <w:proofErr w:type="spellStart"/>
      <w:r w:rsidRPr="004B50B1">
        <w:rPr>
          <w:sz w:val="22"/>
          <w:szCs w:val="22"/>
        </w:rPr>
        <w:t>Coull</w:t>
      </w:r>
      <w:proofErr w:type="spellEnd"/>
      <w:r w:rsidRPr="004B50B1">
        <w:rPr>
          <w:sz w:val="22"/>
          <w:szCs w:val="22"/>
        </w:rPr>
        <w:t xml:space="preserve"> JT, Vidal F, </w:t>
      </w:r>
      <w:proofErr w:type="spellStart"/>
      <w:r w:rsidRPr="004B50B1">
        <w:rPr>
          <w:sz w:val="22"/>
          <w:szCs w:val="22"/>
        </w:rPr>
        <w:t>Nazarian</w:t>
      </w:r>
      <w:proofErr w:type="spellEnd"/>
      <w:r w:rsidRPr="004B50B1">
        <w:rPr>
          <w:sz w:val="22"/>
          <w:szCs w:val="22"/>
        </w:rPr>
        <w:t xml:space="preserve"> B, </w:t>
      </w:r>
      <w:proofErr w:type="spellStart"/>
      <w:r w:rsidRPr="004B50B1">
        <w:rPr>
          <w:sz w:val="22"/>
          <w:szCs w:val="22"/>
        </w:rPr>
        <w:t>Macar</w:t>
      </w:r>
      <w:proofErr w:type="spellEnd"/>
      <w:r w:rsidRPr="004B50B1">
        <w:rPr>
          <w:sz w:val="22"/>
          <w:szCs w:val="22"/>
        </w:rPr>
        <w:t xml:space="preserve"> F. Functional anatomy of the attentional modulation of time estimation. Science. 2004</w:t>
      </w:r>
      <w:proofErr w:type="gramStart"/>
      <w:r w:rsidRPr="004B50B1">
        <w:rPr>
          <w:sz w:val="22"/>
          <w:szCs w:val="22"/>
        </w:rPr>
        <w:t>;303</w:t>
      </w:r>
      <w:proofErr w:type="gramEnd"/>
      <w:r w:rsidRPr="004B50B1">
        <w:rPr>
          <w:sz w:val="22"/>
          <w:szCs w:val="22"/>
        </w:rPr>
        <w:t xml:space="preserve">(5663):1506-8. </w:t>
      </w:r>
    </w:p>
    <w:bookmarkEnd w:id="31"/>
    <w:p w:rsidR="00F86559" w:rsidRPr="004B50B1" w:rsidRDefault="00F86559" w:rsidP="00F86559">
      <w:pPr>
        <w:pStyle w:val="Paragraph"/>
        <w:spacing w:line="360" w:lineRule="auto"/>
        <w:ind w:firstLine="0"/>
        <w:rPr>
          <w:sz w:val="22"/>
          <w:szCs w:val="22"/>
        </w:rPr>
      </w:pPr>
      <w:r w:rsidRPr="004B50B1">
        <w:rPr>
          <w:sz w:val="22"/>
          <w:szCs w:val="22"/>
        </w:rPr>
        <w:lastRenderedPageBreak/>
        <w:t>3</w:t>
      </w:r>
      <w:bookmarkStart w:id="32" w:name="_ENREF_33"/>
      <w:r w:rsidRPr="004B50B1">
        <w:rPr>
          <w:sz w:val="22"/>
          <w:szCs w:val="22"/>
        </w:rPr>
        <w:t>3.</w:t>
      </w:r>
      <w:r w:rsidRPr="004B50B1">
        <w:rPr>
          <w:sz w:val="22"/>
          <w:szCs w:val="22"/>
        </w:rPr>
        <w:tab/>
        <w:t xml:space="preserve">Harrington DL, Boyd LA, Mayer AR, </w:t>
      </w:r>
      <w:proofErr w:type="spellStart"/>
      <w:r w:rsidRPr="004B50B1">
        <w:rPr>
          <w:sz w:val="22"/>
          <w:szCs w:val="22"/>
        </w:rPr>
        <w:t>Sheltraw</w:t>
      </w:r>
      <w:proofErr w:type="spellEnd"/>
      <w:r w:rsidRPr="004B50B1">
        <w:rPr>
          <w:sz w:val="22"/>
          <w:szCs w:val="22"/>
        </w:rPr>
        <w:t xml:space="preserve"> DM, Lee RR, Huang M, et al. Neural representation of interval encoding and decision making. Brain Res </w:t>
      </w:r>
      <w:proofErr w:type="spellStart"/>
      <w:r w:rsidRPr="004B50B1">
        <w:rPr>
          <w:sz w:val="22"/>
          <w:szCs w:val="22"/>
        </w:rPr>
        <w:t>Cogn</w:t>
      </w:r>
      <w:proofErr w:type="spellEnd"/>
      <w:r w:rsidRPr="004B50B1">
        <w:rPr>
          <w:sz w:val="22"/>
          <w:szCs w:val="22"/>
        </w:rPr>
        <w:t xml:space="preserve"> Brain Res. 2004</w:t>
      </w:r>
      <w:proofErr w:type="gramStart"/>
      <w:r w:rsidRPr="004B50B1">
        <w:rPr>
          <w:sz w:val="22"/>
          <w:szCs w:val="22"/>
        </w:rPr>
        <w:t>;21</w:t>
      </w:r>
      <w:proofErr w:type="gramEnd"/>
      <w:r w:rsidRPr="004B50B1">
        <w:rPr>
          <w:sz w:val="22"/>
          <w:szCs w:val="22"/>
        </w:rPr>
        <w:t xml:space="preserve">(2):193-205. </w:t>
      </w:r>
    </w:p>
    <w:bookmarkEnd w:id="32"/>
    <w:p w:rsidR="00F86559" w:rsidRPr="004B50B1" w:rsidRDefault="00F86559" w:rsidP="00F86559">
      <w:pPr>
        <w:pStyle w:val="Paragraph"/>
        <w:spacing w:line="360" w:lineRule="auto"/>
        <w:ind w:firstLine="0"/>
        <w:rPr>
          <w:sz w:val="22"/>
          <w:szCs w:val="22"/>
        </w:rPr>
      </w:pPr>
      <w:r w:rsidRPr="004B50B1">
        <w:rPr>
          <w:sz w:val="22"/>
          <w:szCs w:val="22"/>
        </w:rPr>
        <w:t>3</w:t>
      </w:r>
      <w:bookmarkStart w:id="33" w:name="_ENREF_34"/>
      <w:r w:rsidRPr="004B50B1">
        <w:rPr>
          <w:sz w:val="22"/>
          <w:szCs w:val="22"/>
        </w:rPr>
        <w:t>4.</w:t>
      </w:r>
      <w:r w:rsidRPr="004B50B1">
        <w:rPr>
          <w:sz w:val="22"/>
          <w:szCs w:val="22"/>
        </w:rPr>
        <w:tab/>
        <w:t xml:space="preserve">Hayashi MJ, Kanai R, Tanabe HC, Yoshida Y, Carlson S, Walsh V, et al. Interaction of </w:t>
      </w:r>
      <w:proofErr w:type="spellStart"/>
      <w:r w:rsidRPr="004B50B1">
        <w:rPr>
          <w:sz w:val="22"/>
          <w:szCs w:val="22"/>
        </w:rPr>
        <w:t>numerosity</w:t>
      </w:r>
      <w:proofErr w:type="spellEnd"/>
      <w:r w:rsidRPr="004B50B1">
        <w:rPr>
          <w:sz w:val="22"/>
          <w:szCs w:val="22"/>
        </w:rPr>
        <w:t xml:space="preserve"> and time in prefrontal and parietal cortex. J </w:t>
      </w:r>
      <w:proofErr w:type="spellStart"/>
      <w:r w:rsidRPr="004B50B1">
        <w:rPr>
          <w:sz w:val="22"/>
          <w:szCs w:val="22"/>
        </w:rPr>
        <w:t>Neurosci</w:t>
      </w:r>
      <w:proofErr w:type="spellEnd"/>
      <w:r w:rsidRPr="004B50B1">
        <w:rPr>
          <w:sz w:val="22"/>
          <w:szCs w:val="22"/>
        </w:rPr>
        <w:t>. 2013</w:t>
      </w:r>
      <w:proofErr w:type="gramStart"/>
      <w:r w:rsidRPr="004B50B1">
        <w:rPr>
          <w:sz w:val="22"/>
          <w:szCs w:val="22"/>
        </w:rPr>
        <w:t>;33</w:t>
      </w:r>
      <w:proofErr w:type="gramEnd"/>
      <w:r w:rsidRPr="004B50B1">
        <w:rPr>
          <w:sz w:val="22"/>
          <w:szCs w:val="22"/>
        </w:rPr>
        <w:t xml:space="preserve">(3):883-93. </w:t>
      </w:r>
    </w:p>
    <w:bookmarkEnd w:id="33"/>
    <w:p w:rsidR="00F86559" w:rsidRPr="004B50B1" w:rsidRDefault="00F86559" w:rsidP="00F86559">
      <w:pPr>
        <w:pStyle w:val="Paragraph"/>
        <w:spacing w:line="360" w:lineRule="auto"/>
        <w:ind w:firstLine="0"/>
        <w:rPr>
          <w:sz w:val="22"/>
          <w:szCs w:val="22"/>
        </w:rPr>
      </w:pPr>
      <w:r w:rsidRPr="004B50B1">
        <w:rPr>
          <w:sz w:val="22"/>
          <w:szCs w:val="22"/>
        </w:rPr>
        <w:t>3</w:t>
      </w:r>
      <w:bookmarkStart w:id="34" w:name="_ENREF_35"/>
      <w:r w:rsidRPr="004B50B1">
        <w:rPr>
          <w:sz w:val="22"/>
          <w:szCs w:val="22"/>
        </w:rPr>
        <w:t>5.</w:t>
      </w:r>
      <w:r w:rsidRPr="004B50B1">
        <w:rPr>
          <w:sz w:val="22"/>
          <w:szCs w:val="22"/>
        </w:rPr>
        <w:tab/>
        <w:t xml:space="preserve">Lewis PA, </w:t>
      </w:r>
      <w:proofErr w:type="spellStart"/>
      <w:r w:rsidRPr="004B50B1">
        <w:rPr>
          <w:sz w:val="22"/>
          <w:szCs w:val="22"/>
        </w:rPr>
        <w:t>Miall</w:t>
      </w:r>
      <w:proofErr w:type="spellEnd"/>
      <w:r w:rsidRPr="004B50B1">
        <w:rPr>
          <w:sz w:val="22"/>
          <w:szCs w:val="22"/>
        </w:rPr>
        <w:t xml:space="preserve"> RC. Brain activation patterns during measurement of sub- and supra-second intervals. </w:t>
      </w:r>
      <w:proofErr w:type="spellStart"/>
      <w:r w:rsidRPr="004B50B1">
        <w:rPr>
          <w:sz w:val="22"/>
          <w:szCs w:val="22"/>
        </w:rPr>
        <w:t>Neuropsychologia</w:t>
      </w:r>
      <w:proofErr w:type="spellEnd"/>
      <w:r w:rsidRPr="004B50B1">
        <w:rPr>
          <w:sz w:val="22"/>
          <w:szCs w:val="22"/>
        </w:rPr>
        <w:t>. 2003</w:t>
      </w:r>
      <w:proofErr w:type="gramStart"/>
      <w:r w:rsidRPr="004B50B1">
        <w:rPr>
          <w:sz w:val="22"/>
          <w:szCs w:val="22"/>
        </w:rPr>
        <w:t>;41</w:t>
      </w:r>
      <w:proofErr w:type="gramEnd"/>
      <w:r w:rsidRPr="004B50B1">
        <w:rPr>
          <w:sz w:val="22"/>
          <w:szCs w:val="22"/>
        </w:rPr>
        <w:t xml:space="preserve">(12):1583-92. </w:t>
      </w:r>
    </w:p>
    <w:bookmarkEnd w:id="34"/>
    <w:p w:rsidR="00F86559" w:rsidRPr="004B50B1" w:rsidRDefault="00F86559" w:rsidP="00F86559">
      <w:pPr>
        <w:pStyle w:val="Paragraph"/>
        <w:spacing w:line="360" w:lineRule="auto"/>
        <w:ind w:firstLine="0"/>
        <w:rPr>
          <w:sz w:val="22"/>
          <w:szCs w:val="22"/>
        </w:rPr>
      </w:pPr>
      <w:r w:rsidRPr="004B50B1">
        <w:rPr>
          <w:sz w:val="22"/>
          <w:szCs w:val="22"/>
        </w:rPr>
        <w:t>3</w:t>
      </w:r>
      <w:bookmarkStart w:id="35" w:name="_ENREF_36"/>
      <w:r w:rsidRPr="004B50B1">
        <w:rPr>
          <w:sz w:val="22"/>
          <w:szCs w:val="22"/>
        </w:rPr>
        <w:t>6.</w:t>
      </w:r>
      <w:r w:rsidRPr="004B50B1">
        <w:rPr>
          <w:sz w:val="22"/>
          <w:szCs w:val="22"/>
        </w:rPr>
        <w:tab/>
      </w:r>
      <w:proofErr w:type="spellStart"/>
      <w:r w:rsidRPr="004B50B1">
        <w:rPr>
          <w:sz w:val="22"/>
          <w:szCs w:val="22"/>
        </w:rPr>
        <w:t>Maquet</w:t>
      </w:r>
      <w:proofErr w:type="spellEnd"/>
      <w:r w:rsidRPr="004B50B1">
        <w:rPr>
          <w:sz w:val="22"/>
          <w:szCs w:val="22"/>
        </w:rPr>
        <w:t xml:space="preserve"> P, Lejeune H, </w:t>
      </w:r>
      <w:proofErr w:type="spellStart"/>
      <w:r w:rsidRPr="004B50B1">
        <w:rPr>
          <w:sz w:val="22"/>
          <w:szCs w:val="22"/>
        </w:rPr>
        <w:t>Pouthas</w:t>
      </w:r>
      <w:proofErr w:type="spellEnd"/>
      <w:r w:rsidRPr="004B50B1">
        <w:rPr>
          <w:sz w:val="22"/>
          <w:szCs w:val="22"/>
        </w:rPr>
        <w:t xml:space="preserve"> V, Bonnet M, </w:t>
      </w:r>
      <w:proofErr w:type="spellStart"/>
      <w:r w:rsidRPr="004B50B1">
        <w:rPr>
          <w:sz w:val="22"/>
          <w:szCs w:val="22"/>
        </w:rPr>
        <w:t>Casini</w:t>
      </w:r>
      <w:proofErr w:type="spellEnd"/>
      <w:r w:rsidRPr="004B50B1">
        <w:rPr>
          <w:sz w:val="22"/>
          <w:szCs w:val="22"/>
        </w:rPr>
        <w:t xml:space="preserve"> L, </w:t>
      </w:r>
      <w:proofErr w:type="spellStart"/>
      <w:r w:rsidRPr="004B50B1">
        <w:rPr>
          <w:sz w:val="22"/>
          <w:szCs w:val="22"/>
        </w:rPr>
        <w:t>Macar</w:t>
      </w:r>
      <w:proofErr w:type="spellEnd"/>
      <w:r w:rsidRPr="004B50B1">
        <w:rPr>
          <w:sz w:val="22"/>
          <w:szCs w:val="22"/>
        </w:rPr>
        <w:t xml:space="preserve"> F, et al. Brain activation induced by estimation of duration: a PET study. </w:t>
      </w:r>
      <w:proofErr w:type="spellStart"/>
      <w:r w:rsidRPr="004B50B1">
        <w:rPr>
          <w:sz w:val="22"/>
          <w:szCs w:val="22"/>
        </w:rPr>
        <w:t>Neuroimage</w:t>
      </w:r>
      <w:proofErr w:type="spellEnd"/>
      <w:r w:rsidRPr="004B50B1">
        <w:rPr>
          <w:sz w:val="22"/>
          <w:szCs w:val="22"/>
        </w:rPr>
        <w:t>. 1996</w:t>
      </w:r>
      <w:proofErr w:type="gramStart"/>
      <w:r w:rsidRPr="004B50B1">
        <w:rPr>
          <w:sz w:val="22"/>
          <w:szCs w:val="22"/>
        </w:rPr>
        <w:t>;3</w:t>
      </w:r>
      <w:proofErr w:type="gramEnd"/>
      <w:r w:rsidRPr="004B50B1">
        <w:rPr>
          <w:sz w:val="22"/>
          <w:szCs w:val="22"/>
        </w:rPr>
        <w:t xml:space="preserve">(2):119-26. </w:t>
      </w:r>
    </w:p>
    <w:bookmarkEnd w:id="35"/>
    <w:p w:rsidR="00F86559" w:rsidRPr="004B50B1" w:rsidRDefault="00F86559" w:rsidP="00F86559">
      <w:pPr>
        <w:pStyle w:val="Paragraph"/>
        <w:spacing w:line="360" w:lineRule="auto"/>
        <w:ind w:firstLine="0"/>
        <w:rPr>
          <w:sz w:val="22"/>
          <w:szCs w:val="22"/>
        </w:rPr>
      </w:pPr>
      <w:r w:rsidRPr="004B50B1">
        <w:rPr>
          <w:sz w:val="22"/>
          <w:szCs w:val="22"/>
        </w:rPr>
        <w:t>3</w:t>
      </w:r>
      <w:bookmarkStart w:id="36" w:name="_ENREF_37"/>
      <w:r w:rsidRPr="004B50B1">
        <w:rPr>
          <w:sz w:val="22"/>
          <w:szCs w:val="22"/>
        </w:rPr>
        <w:t>7.</w:t>
      </w:r>
      <w:r w:rsidRPr="004B50B1">
        <w:rPr>
          <w:sz w:val="22"/>
          <w:szCs w:val="22"/>
        </w:rPr>
        <w:tab/>
      </w:r>
      <w:proofErr w:type="spellStart"/>
      <w:r w:rsidRPr="004B50B1">
        <w:rPr>
          <w:sz w:val="22"/>
          <w:szCs w:val="22"/>
        </w:rPr>
        <w:t>Morillon</w:t>
      </w:r>
      <w:proofErr w:type="spellEnd"/>
      <w:r w:rsidRPr="004B50B1">
        <w:rPr>
          <w:sz w:val="22"/>
          <w:szCs w:val="22"/>
        </w:rPr>
        <w:t xml:space="preserve"> B, </w:t>
      </w:r>
      <w:proofErr w:type="spellStart"/>
      <w:r w:rsidRPr="004B50B1">
        <w:rPr>
          <w:sz w:val="22"/>
          <w:szCs w:val="22"/>
        </w:rPr>
        <w:t>Kell</w:t>
      </w:r>
      <w:proofErr w:type="spellEnd"/>
      <w:r w:rsidRPr="004B50B1">
        <w:rPr>
          <w:sz w:val="22"/>
          <w:szCs w:val="22"/>
        </w:rPr>
        <w:t xml:space="preserve"> CA, Giraud AL. Three stages and four neural systems in time estimation. J </w:t>
      </w:r>
      <w:proofErr w:type="spellStart"/>
      <w:r w:rsidRPr="004B50B1">
        <w:rPr>
          <w:sz w:val="22"/>
          <w:szCs w:val="22"/>
        </w:rPr>
        <w:t>Neurosci</w:t>
      </w:r>
      <w:proofErr w:type="spellEnd"/>
      <w:r w:rsidRPr="004B50B1">
        <w:rPr>
          <w:sz w:val="22"/>
          <w:szCs w:val="22"/>
        </w:rPr>
        <w:t>. 2009</w:t>
      </w:r>
      <w:proofErr w:type="gramStart"/>
      <w:r w:rsidRPr="004B50B1">
        <w:rPr>
          <w:sz w:val="22"/>
          <w:szCs w:val="22"/>
        </w:rPr>
        <w:t>;29</w:t>
      </w:r>
      <w:proofErr w:type="gramEnd"/>
      <w:r w:rsidRPr="004B50B1">
        <w:rPr>
          <w:sz w:val="22"/>
          <w:szCs w:val="22"/>
        </w:rPr>
        <w:t xml:space="preserve">(47):14803-11. </w:t>
      </w:r>
    </w:p>
    <w:bookmarkEnd w:id="36"/>
    <w:p w:rsidR="00F86559" w:rsidRPr="004B50B1" w:rsidRDefault="00F86559" w:rsidP="00F86559">
      <w:pPr>
        <w:pStyle w:val="Paragraph"/>
        <w:spacing w:line="360" w:lineRule="auto"/>
        <w:ind w:firstLine="0"/>
        <w:rPr>
          <w:sz w:val="22"/>
          <w:szCs w:val="22"/>
        </w:rPr>
      </w:pPr>
      <w:r w:rsidRPr="004B50B1">
        <w:rPr>
          <w:sz w:val="22"/>
          <w:szCs w:val="22"/>
        </w:rPr>
        <w:t>3</w:t>
      </w:r>
      <w:bookmarkStart w:id="37" w:name="_ENREF_38"/>
      <w:r w:rsidRPr="004B50B1">
        <w:rPr>
          <w:sz w:val="22"/>
          <w:szCs w:val="22"/>
        </w:rPr>
        <w:t>8.</w:t>
      </w:r>
      <w:r w:rsidRPr="004B50B1">
        <w:rPr>
          <w:sz w:val="22"/>
          <w:szCs w:val="22"/>
        </w:rPr>
        <w:tab/>
      </w:r>
      <w:proofErr w:type="spellStart"/>
      <w:r w:rsidRPr="004B50B1">
        <w:rPr>
          <w:sz w:val="22"/>
          <w:szCs w:val="22"/>
        </w:rPr>
        <w:t>Schubotz</w:t>
      </w:r>
      <w:proofErr w:type="spellEnd"/>
      <w:r w:rsidRPr="004B50B1">
        <w:rPr>
          <w:sz w:val="22"/>
          <w:szCs w:val="22"/>
        </w:rPr>
        <w:t xml:space="preserve"> RI, </w:t>
      </w:r>
      <w:proofErr w:type="spellStart"/>
      <w:r w:rsidRPr="004B50B1">
        <w:rPr>
          <w:sz w:val="22"/>
          <w:szCs w:val="22"/>
        </w:rPr>
        <w:t>Friederici</w:t>
      </w:r>
      <w:proofErr w:type="spellEnd"/>
      <w:r w:rsidRPr="004B50B1">
        <w:rPr>
          <w:sz w:val="22"/>
          <w:szCs w:val="22"/>
        </w:rPr>
        <w:t xml:space="preserve"> AD, von </w:t>
      </w:r>
      <w:proofErr w:type="spellStart"/>
      <w:r w:rsidRPr="004B50B1">
        <w:rPr>
          <w:sz w:val="22"/>
          <w:szCs w:val="22"/>
        </w:rPr>
        <w:t>Cramon</w:t>
      </w:r>
      <w:proofErr w:type="spellEnd"/>
      <w:r w:rsidRPr="004B50B1">
        <w:rPr>
          <w:sz w:val="22"/>
          <w:szCs w:val="22"/>
        </w:rPr>
        <w:t xml:space="preserve"> DY. Time perception and motor timing: a common cortical and subcortical basis revealed by fMRI. </w:t>
      </w:r>
      <w:proofErr w:type="spellStart"/>
      <w:r w:rsidRPr="004B50B1">
        <w:rPr>
          <w:sz w:val="22"/>
          <w:szCs w:val="22"/>
        </w:rPr>
        <w:t>Neuroimage</w:t>
      </w:r>
      <w:proofErr w:type="spellEnd"/>
      <w:r w:rsidRPr="004B50B1">
        <w:rPr>
          <w:sz w:val="22"/>
          <w:szCs w:val="22"/>
        </w:rPr>
        <w:t>. 2000</w:t>
      </w:r>
      <w:proofErr w:type="gramStart"/>
      <w:r w:rsidRPr="004B50B1">
        <w:rPr>
          <w:sz w:val="22"/>
          <w:szCs w:val="22"/>
        </w:rPr>
        <w:t>;11</w:t>
      </w:r>
      <w:proofErr w:type="gramEnd"/>
      <w:r w:rsidRPr="004B50B1">
        <w:rPr>
          <w:sz w:val="22"/>
          <w:szCs w:val="22"/>
        </w:rPr>
        <w:t xml:space="preserve">(1):1-12. </w:t>
      </w:r>
    </w:p>
    <w:bookmarkEnd w:id="37"/>
    <w:p w:rsidR="00F86559" w:rsidRPr="004B50B1" w:rsidRDefault="00F86559" w:rsidP="00F86559">
      <w:pPr>
        <w:pStyle w:val="Paragraph"/>
        <w:spacing w:line="360" w:lineRule="auto"/>
        <w:ind w:firstLine="0"/>
        <w:rPr>
          <w:sz w:val="22"/>
          <w:szCs w:val="22"/>
        </w:rPr>
      </w:pPr>
      <w:r w:rsidRPr="004B50B1">
        <w:rPr>
          <w:sz w:val="22"/>
          <w:szCs w:val="22"/>
        </w:rPr>
        <w:t>3</w:t>
      </w:r>
      <w:bookmarkStart w:id="38" w:name="_ENREF_39"/>
      <w:r w:rsidRPr="004B50B1">
        <w:rPr>
          <w:sz w:val="22"/>
          <w:szCs w:val="22"/>
        </w:rPr>
        <w:t>9.</w:t>
      </w:r>
      <w:r w:rsidRPr="004B50B1">
        <w:rPr>
          <w:sz w:val="22"/>
          <w:szCs w:val="22"/>
        </w:rPr>
        <w:tab/>
      </w:r>
      <w:proofErr w:type="spellStart"/>
      <w:r w:rsidRPr="004B50B1">
        <w:rPr>
          <w:sz w:val="22"/>
          <w:szCs w:val="22"/>
        </w:rPr>
        <w:t>Schubotz</w:t>
      </w:r>
      <w:proofErr w:type="spellEnd"/>
      <w:r w:rsidRPr="004B50B1">
        <w:rPr>
          <w:sz w:val="22"/>
          <w:szCs w:val="22"/>
        </w:rPr>
        <w:t xml:space="preserve"> R, von </w:t>
      </w:r>
      <w:proofErr w:type="spellStart"/>
      <w:r w:rsidRPr="004B50B1">
        <w:rPr>
          <w:sz w:val="22"/>
          <w:szCs w:val="22"/>
        </w:rPr>
        <w:t>Cramon</w:t>
      </w:r>
      <w:proofErr w:type="spellEnd"/>
      <w:r w:rsidRPr="004B50B1">
        <w:rPr>
          <w:sz w:val="22"/>
          <w:szCs w:val="22"/>
        </w:rPr>
        <w:t xml:space="preserve"> D. Interval and ordinal properties of sequences are associated with distinct premotor areas. </w:t>
      </w:r>
      <w:proofErr w:type="spellStart"/>
      <w:r w:rsidRPr="004B50B1">
        <w:rPr>
          <w:sz w:val="22"/>
          <w:szCs w:val="22"/>
        </w:rPr>
        <w:t>Cereb</w:t>
      </w:r>
      <w:proofErr w:type="spellEnd"/>
      <w:r w:rsidRPr="004B50B1">
        <w:rPr>
          <w:sz w:val="22"/>
          <w:szCs w:val="22"/>
        </w:rPr>
        <w:t xml:space="preserve"> Cortex. 2001</w:t>
      </w:r>
      <w:proofErr w:type="gramStart"/>
      <w:r w:rsidRPr="004B50B1">
        <w:rPr>
          <w:sz w:val="22"/>
          <w:szCs w:val="22"/>
        </w:rPr>
        <w:t>;11</w:t>
      </w:r>
      <w:proofErr w:type="gramEnd"/>
      <w:r w:rsidRPr="004B50B1">
        <w:rPr>
          <w:sz w:val="22"/>
          <w:szCs w:val="22"/>
        </w:rPr>
        <w:t xml:space="preserve">(3):210-22. </w:t>
      </w:r>
    </w:p>
    <w:bookmarkEnd w:id="38"/>
    <w:p w:rsidR="00F86559" w:rsidRPr="004B50B1" w:rsidRDefault="00F86559" w:rsidP="00F86559">
      <w:pPr>
        <w:pStyle w:val="Paragraph"/>
        <w:spacing w:line="360" w:lineRule="auto"/>
        <w:ind w:firstLine="0"/>
        <w:rPr>
          <w:sz w:val="22"/>
          <w:szCs w:val="22"/>
        </w:rPr>
      </w:pPr>
      <w:r w:rsidRPr="004B50B1">
        <w:rPr>
          <w:sz w:val="22"/>
          <w:szCs w:val="22"/>
        </w:rPr>
        <w:t>4</w:t>
      </w:r>
      <w:bookmarkStart w:id="39" w:name="_ENREF_40"/>
      <w:r w:rsidRPr="004B50B1">
        <w:rPr>
          <w:sz w:val="22"/>
          <w:szCs w:val="22"/>
        </w:rPr>
        <w:t>0.</w:t>
      </w:r>
      <w:r w:rsidRPr="004B50B1">
        <w:rPr>
          <w:sz w:val="22"/>
          <w:szCs w:val="22"/>
        </w:rPr>
        <w:tab/>
        <w:t xml:space="preserve">Wiener M, </w:t>
      </w:r>
      <w:proofErr w:type="spellStart"/>
      <w:r w:rsidRPr="004B50B1">
        <w:rPr>
          <w:sz w:val="22"/>
          <w:szCs w:val="22"/>
        </w:rPr>
        <w:t>Turkeltaub</w:t>
      </w:r>
      <w:proofErr w:type="spellEnd"/>
      <w:r w:rsidRPr="004B50B1">
        <w:rPr>
          <w:sz w:val="22"/>
          <w:szCs w:val="22"/>
        </w:rPr>
        <w:t xml:space="preserve"> P, </w:t>
      </w:r>
      <w:proofErr w:type="spellStart"/>
      <w:r w:rsidRPr="004B50B1">
        <w:rPr>
          <w:sz w:val="22"/>
          <w:szCs w:val="22"/>
        </w:rPr>
        <w:t>Coslett</w:t>
      </w:r>
      <w:proofErr w:type="spellEnd"/>
      <w:r w:rsidRPr="004B50B1">
        <w:rPr>
          <w:sz w:val="22"/>
          <w:szCs w:val="22"/>
        </w:rPr>
        <w:t xml:space="preserve"> HB. The image of time: a voxel-wise meta-analysis. </w:t>
      </w:r>
      <w:proofErr w:type="spellStart"/>
      <w:r w:rsidRPr="004B50B1">
        <w:rPr>
          <w:sz w:val="22"/>
          <w:szCs w:val="22"/>
        </w:rPr>
        <w:t>Neuroimage</w:t>
      </w:r>
      <w:proofErr w:type="spellEnd"/>
      <w:r w:rsidRPr="004B50B1">
        <w:rPr>
          <w:sz w:val="22"/>
          <w:szCs w:val="22"/>
        </w:rPr>
        <w:t>. 2010</w:t>
      </w:r>
      <w:proofErr w:type="gramStart"/>
      <w:r w:rsidRPr="004B50B1">
        <w:rPr>
          <w:sz w:val="22"/>
          <w:szCs w:val="22"/>
        </w:rPr>
        <w:t>;49</w:t>
      </w:r>
      <w:proofErr w:type="gramEnd"/>
      <w:r w:rsidRPr="004B50B1">
        <w:rPr>
          <w:sz w:val="22"/>
          <w:szCs w:val="22"/>
        </w:rPr>
        <w:t xml:space="preserve">(2):1728-40. </w:t>
      </w:r>
    </w:p>
    <w:bookmarkEnd w:id="39"/>
    <w:p w:rsidR="00F86559" w:rsidRPr="004B50B1" w:rsidRDefault="00F86559" w:rsidP="00F86559">
      <w:pPr>
        <w:pStyle w:val="Paragraph"/>
        <w:spacing w:line="360" w:lineRule="auto"/>
        <w:ind w:firstLine="0"/>
        <w:rPr>
          <w:sz w:val="22"/>
          <w:szCs w:val="22"/>
        </w:rPr>
      </w:pPr>
      <w:r w:rsidRPr="004B50B1">
        <w:rPr>
          <w:sz w:val="22"/>
          <w:szCs w:val="22"/>
        </w:rPr>
        <w:t>4</w:t>
      </w:r>
      <w:bookmarkStart w:id="40" w:name="_ENREF_41"/>
      <w:r w:rsidRPr="004B50B1">
        <w:rPr>
          <w:sz w:val="22"/>
          <w:szCs w:val="22"/>
        </w:rPr>
        <w:t>1.</w:t>
      </w:r>
      <w:r w:rsidRPr="004B50B1">
        <w:rPr>
          <w:sz w:val="22"/>
          <w:szCs w:val="22"/>
        </w:rPr>
        <w:tab/>
      </w:r>
      <w:proofErr w:type="spellStart"/>
      <w:r w:rsidRPr="004B50B1">
        <w:rPr>
          <w:sz w:val="22"/>
          <w:szCs w:val="22"/>
        </w:rPr>
        <w:t>Corbetta</w:t>
      </w:r>
      <w:proofErr w:type="spellEnd"/>
      <w:r w:rsidRPr="004B50B1">
        <w:rPr>
          <w:sz w:val="22"/>
          <w:szCs w:val="22"/>
        </w:rPr>
        <w:t xml:space="preserve"> M, Shulman GL. Control of goal-directed and stimulus-driven attention in the brain. Nat Rev </w:t>
      </w:r>
      <w:proofErr w:type="spellStart"/>
      <w:r w:rsidRPr="004B50B1">
        <w:rPr>
          <w:sz w:val="22"/>
          <w:szCs w:val="22"/>
        </w:rPr>
        <w:t>Neurosci</w:t>
      </w:r>
      <w:proofErr w:type="spellEnd"/>
      <w:r w:rsidRPr="004B50B1">
        <w:rPr>
          <w:sz w:val="22"/>
          <w:szCs w:val="22"/>
        </w:rPr>
        <w:t>. 2002</w:t>
      </w:r>
      <w:proofErr w:type="gramStart"/>
      <w:r w:rsidRPr="004B50B1">
        <w:rPr>
          <w:sz w:val="22"/>
          <w:szCs w:val="22"/>
        </w:rPr>
        <w:t>;3</w:t>
      </w:r>
      <w:proofErr w:type="gramEnd"/>
      <w:r w:rsidRPr="004B50B1">
        <w:rPr>
          <w:sz w:val="22"/>
          <w:szCs w:val="22"/>
        </w:rPr>
        <w:t xml:space="preserve">(3):201-15. </w:t>
      </w:r>
    </w:p>
    <w:bookmarkEnd w:id="40"/>
    <w:p w:rsidR="00F86559" w:rsidRPr="004B50B1" w:rsidRDefault="00F86559" w:rsidP="00F86559">
      <w:pPr>
        <w:pStyle w:val="Paragraph"/>
        <w:spacing w:line="360" w:lineRule="auto"/>
        <w:ind w:firstLine="0"/>
        <w:rPr>
          <w:sz w:val="22"/>
          <w:szCs w:val="22"/>
        </w:rPr>
      </w:pPr>
      <w:r w:rsidRPr="004B50B1">
        <w:rPr>
          <w:sz w:val="22"/>
          <w:szCs w:val="22"/>
        </w:rPr>
        <w:lastRenderedPageBreak/>
        <w:t>4</w:t>
      </w:r>
      <w:bookmarkStart w:id="41" w:name="_ENREF_42"/>
      <w:r w:rsidRPr="004B50B1">
        <w:rPr>
          <w:sz w:val="22"/>
          <w:szCs w:val="22"/>
        </w:rPr>
        <w:t>2.</w:t>
      </w:r>
      <w:r w:rsidRPr="004B50B1">
        <w:rPr>
          <w:sz w:val="22"/>
          <w:szCs w:val="22"/>
        </w:rPr>
        <w:tab/>
      </w:r>
      <w:proofErr w:type="spellStart"/>
      <w:r w:rsidRPr="004B50B1">
        <w:rPr>
          <w:sz w:val="22"/>
          <w:szCs w:val="22"/>
        </w:rPr>
        <w:t>Decety</w:t>
      </w:r>
      <w:proofErr w:type="spellEnd"/>
      <w:r w:rsidRPr="004B50B1">
        <w:rPr>
          <w:sz w:val="22"/>
          <w:szCs w:val="22"/>
        </w:rPr>
        <w:t xml:space="preserve"> J, </w:t>
      </w:r>
      <w:proofErr w:type="spellStart"/>
      <w:r w:rsidRPr="004B50B1">
        <w:rPr>
          <w:sz w:val="22"/>
          <w:szCs w:val="22"/>
        </w:rPr>
        <w:t>Lamm</w:t>
      </w:r>
      <w:proofErr w:type="spellEnd"/>
      <w:r w:rsidRPr="004B50B1">
        <w:rPr>
          <w:sz w:val="22"/>
          <w:szCs w:val="22"/>
        </w:rPr>
        <w:t xml:space="preserve"> C. The role of the right </w:t>
      </w:r>
      <w:proofErr w:type="spellStart"/>
      <w:r w:rsidRPr="004B50B1">
        <w:rPr>
          <w:sz w:val="22"/>
          <w:szCs w:val="22"/>
        </w:rPr>
        <w:t>temporoparietal</w:t>
      </w:r>
      <w:proofErr w:type="spellEnd"/>
      <w:r w:rsidRPr="004B50B1">
        <w:rPr>
          <w:sz w:val="22"/>
          <w:szCs w:val="22"/>
        </w:rPr>
        <w:t xml:space="preserve"> junction in social interaction: how low-level computational processes contribute to meta-cognition. Neuroscientist. 2007</w:t>
      </w:r>
      <w:proofErr w:type="gramStart"/>
      <w:r w:rsidRPr="004B50B1">
        <w:rPr>
          <w:sz w:val="22"/>
          <w:szCs w:val="22"/>
        </w:rPr>
        <w:t>;13</w:t>
      </w:r>
      <w:proofErr w:type="gramEnd"/>
      <w:r w:rsidRPr="004B50B1">
        <w:rPr>
          <w:sz w:val="22"/>
          <w:szCs w:val="22"/>
        </w:rPr>
        <w:t xml:space="preserve">(6):580-93. </w:t>
      </w:r>
    </w:p>
    <w:bookmarkEnd w:id="41"/>
    <w:p w:rsidR="00F86559" w:rsidRPr="004B50B1" w:rsidRDefault="00F86559" w:rsidP="00F86559">
      <w:pPr>
        <w:pStyle w:val="Paragraph"/>
        <w:spacing w:line="360" w:lineRule="auto"/>
        <w:ind w:firstLine="0"/>
        <w:rPr>
          <w:sz w:val="22"/>
          <w:szCs w:val="22"/>
        </w:rPr>
      </w:pPr>
      <w:r w:rsidRPr="004B50B1">
        <w:rPr>
          <w:sz w:val="22"/>
          <w:szCs w:val="22"/>
        </w:rPr>
        <w:t>4</w:t>
      </w:r>
      <w:bookmarkStart w:id="42" w:name="_ENREF_43"/>
      <w:r w:rsidRPr="004B50B1">
        <w:rPr>
          <w:sz w:val="22"/>
          <w:szCs w:val="22"/>
        </w:rPr>
        <w:t>3.</w:t>
      </w:r>
      <w:r w:rsidRPr="004B50B1">
        <w:rPr>
          <w:sz w:val="22"/>
          <w:szCs w:val="22"/>
        </w:rPr>
        <w:tab/>
        <w:t xml:space="preserve">Saxe R. Uniquely human social cognition. </w:t>
      </w:r>
      <w:proofErr w:type="spellStart"/>
      <w:r w:rsidRPr="004B50B1">
        <w:rPr>
          <w:sz w:val="22"/>
          <w:szCs w:val="22"/>
        </w:rPr>
        <w:t>Curr</w:t>
      </w:r>
      <w:proofErr w:type="spellEnd"/>
      <w:r w:rsidRPr="004B50B1">
        <w:rPr>
          <w:sz w:val="22"/>
          <w:szCs w:val="22"/>
        </w:rPr>
        <w:t xml:space="preserve"> </w:t>
      </w:r>
      <w:proofErr w:type="spellStart"/>
      <w:r w:rsidRPr="004B50B1">
        <w:rPr>
          <w:sz w:val="22"/>
          <w:szCs w:val="22"/>
        </w:rPr>
        <w:t>Opin</w:t>
      </w:r>
      <w:proofErr w:type="spellEnd"/>
      <w:r w:rsidRPr="004B50B1">
        <w:rPr>
          <w:sz w:val="22"/>
          <w:szCs w:val="22"/>
        </w:rPr>
        <w:t xml:space="preserve"> </w:t>
      </w:r>
      <w:proofErr w:type="spellStart"/>
      <w:r w:rsidRPr="004B50B1">
        <w:rPr>
          <w:sz w:val="22"/>
          <w:szCs w:val="22"/>
        </w:rPr>
        <w:t>Neurobiol</w:t>
      </w:r>
      <w:proofErr w:type="spellEnd"/>
      <w:r w:rsidRPr="004B50B1">
        <w:rPr>
          <w:sz w:val="22"/>
          <w:szCs w:val="22"/>
        </w:rPr>
        <w:t>. 2006</w:t>
      </w:r>
      <w:proofErr w:type="gramStart"/>
      <w:r w:rsidRPr="004B50B1">
        <w:rPr>
          <w:sz w:val="22"/>
          <w:szCs w:val="22"/>
        </w:rPr>
        <w:t>;16</w:t>
      </w:r>
      <w:proofErr w:type="gramEnd"/>
      <w:r w:rsidRPr="004B50B1">
        <w:rPr>
          <w:sz w:val="22"/>
          <w:szCs w:val="22"/>
        </w:rPr>
        <w:t xml:space="preserve">(2):235-9. </w:t>
      </w:r>
    </w:p>
    <w:bookmarkEnd w:id="42"/>
    <w:p w:rsidR="00F86559" w:rsidRPr="004B50B1" w:rsidRDefault="00F86559" w:rsidP="00F86559">
      <w:pPr>
        <w:pStyle w:val="Paragraph"/>
        <w:spacing w:line="360" w:lineRule="auto"/>
        <w:ind w:firstLine="0"/>
        <w:rPr>
          <w:sz w:val="22"/>
          <w:szCs w:val="22"/>
        </w:rPr>
      </w:pPr>
      <w:r w:rsidRPr="004B50B1">
        <w:rPr>
          <w:sz w:val="22"/>
          <w:szCs w:val="22"/>
        </w:rPr>
        <w:t>4</w:t>
      </w:r>
      <w:bookmarkStart w:id="43" w:name="_ENREF_44"/>
      <w:r w:rsidRPr="004B50B1">
        <w:rPr>
          <w:sz w:val="22"/>
          <w:szCs w:val="22"/>
        </w:rPr>
        <w:t>4.</w:t>
      </w:r>
      <w:r w:rsidRPr="004B50B1">
        <w:rPr>
          <w:sz w:val="22"/>
          <w:szCs w:val="22"/>
        </w:rPr>
        <w:tab/>
      </w:r>
      <w:proofErr w:type="spellStart"/>
      <w:r w:rsidRPr="004B50B1">
        <w:rPr>
          <w:sz w:val="22"/>
          <w:szCs w:val="22"/>
        </w:rPr>
        <w:t>Himmelbach</w:t>
      </w:r>
      <w:proofErr w:type="spellEnd"/>
      <w:r w:rsidRPr="004B50B1">
        <w:rPr>
          <w:sz w:val="22"/>
          <w:szCs w:val="22"/>
        </w:rPr>
        <w:t xml:space="preserve"> M, </w:t>
      </w:r>
      <w:proofErr w:type="spellStart"/>
      <w:r w:rsidRPr="004B50B1">
        <w:rPr>
          <w:sz w:val="22"/>
          <w:szCs w:val="22"/>
        </w:rPr>
        <w:t>Erb</w:t>
      </w:r>
      <w:proofErr w:type="spellEnd"/>
      <w:r w:rsidRPr="004B50B1">
        <w:rPr>
          <w:sz w:val="22"/>
          <w:szCs w:val="22"/>
        </w:rPr>
        <w:t xml:space="preserve"> M, </w:t>
      </w:r>
      <w:proofErr w:type="spellStart"/>
      <w:r w:rsidRPr="004B50B1">
        <w:rPr>
          <w:sz w:val="22"/>
          <w:szCs w:val="22"/>
        </w:rPr>
        <w:t>Karnath</w:t>
      </w:r>
      <w:proofErr w:type="spellEnd"/>
      <w:r w:rsidRPr="004B50B1">
        <w:rPr>
          <w:sz w:val="22"/>
          <w:szCs w:val="22"/>
        </w:rPr>
        <w:t xml:space="preserve"> HO. Exploring the visual world: the neural substrate of spatial orienting. </w:t>
      </w:r>
      <w:proofErr w:type="spellStart"/>
      <w:r w:rsidRPr="004B50B1">
        <w:rPr>
          <w:sz w:val="22"/>
          <w:szCs w:val="22"/>
        </w:rPr>
        <w:t>Neuroimage</w:t>
      </w:r>
      <w:proofErr w:type="spellEnd"/>
      <w:r w:rsidRPr="004B50B1">
        <w:rPr>
          <w:sz w:val="22"/>
          <w:szCs w:val="22"/>
        </w:rPr>
        <w:t>. 2006</w:t>
      </w:r>
      <w:proofErr w:type="gramStart"/>
      <w:r w:rsidRPr="004B50B1">
        <w:rPr>
          <w:sz w:val="22"/>
          <w:szCs w:val="22"/>
        </w:rPr>
        <w:t>;32</w:t>
      </w:r>
      <w:proofErr w:type="gramEnd"/>
      <w:r w:rsidRPr="004B50B1">
        <w:rPr>
          <w:sz w:val="22"/>
          <w:szCs w:val="22"/>
        </w:rPr>
        <w:t xml:space="preserve">(4):1747-59. </w:t>
      </w:r>
    </w:p>
    <w:bookmarkEnd w:id="43"/>
    <w:p w:rsidR="00F86559" w:rsidRPr="004B50B1" w:rsidRDefault="00F86559" w:rsidP="00F86559">
      <w:pPr>
        <w:pStyle w:val="Paragraph"/>
        <w:spacing w:line="360" w:lineRule="auto"/>
        <w:ind w:firstLine="0"/>
        <w:rPr>
          <w:sz w:val="22"/>
          <w:szCs w:val="22"/>
        </w:rPr>
      </w:pPr>
      <w:r w:rsidRPr="004B50B1">
        <w:rPr>
          <w:sz w:val="22"/>
          <w:szCs w:val="22"/>
        </w:rPr>
        <w:t>4</w:t>
      </w:r>
      <w:bookmarkStart w:id="44" w:name="_ENREF_45"/>
      <w:r w:rsidRPr="004B50B1">
        <w:rPr>
          <w:sz w:val="22"/>
          <w:szCs w:val="22"/>
        </w:rPr>
        <w:t>5.</w:t>
      </w:r>
      <w:r w:rsidRPr="004B50B1">
        <w:rPr>
          <w:sz w:val="22"/>
          <w:szCs w:val="22"/>
        </w:rPr>
        <w:tab/>
        <w:t xml:space="preserve">Saxe R, Kanwisher N. People thinking about thinking </w:t>
      </w:r>
      <w:proofErr w:type="spellStart"/>
      <w:r w:rsidRPr="004B50B1">
        <w:rPr>
          <w:sz w:val="22"/>
          <w:szCs w:val="22"/>
        </w:rPr>
        <w:t>peopleThe</w:t>
      </w:r>
      <w:proofErr w:type="spellEnd"/>
      <w:r w:rsidRPr="004B50B1">
        <w:rPr>
          <w:sz w:val="22"/>
          <w:szCs w:val="22"/>
        </w:rPr>
        <w:t xml:space="preserve"> role of the </w:t>
      </w:r>
      <w:proofErr w:type="spellStart"/>
      <w:r w:rsidRPr="004B50B1">
        <w:rPr>
          <w:sz w:val="22"/>
          <w:szCs w:val="22"/>
        </w:rPr>
        <w:t>temporo</w:t>
      </w:r>
      <w:proofErr w:type="spellEnd"/>
      <w:r w:rsidRPr="004B50B1">
        <w:rPr>
          <w:sz w:val="22"/>
          <w:szCs w:val="22"/>
        </w:rPr>
        <w:t xml:space="preserve">-parietal junction in “theory of mind”. </w:t>
      </w:r>
      <w:proofErr w:type="spellStart"/>
      <w:r w:rsidRPr="004B50B1">
        <w:rPr>
          <w:sz w:val="22"/>
          <w:szCs w:val="22"/>
        </w:rPr>
        <w:t>NeuroImage</w:t>
      </w:r>
      <w:proofErr w:type="spellEnd"/>
      <w:r w:rsidRPr="004B50B1">
        <w:rPr>
          <w:sz w:val="22"/>
          <w:szCs w:val="22"/>
        </w:rPr>
        <w:t>. 2003</w:t>
      </w:r>
      <w:proofErr w:type="gramStart"/>
      <w:r w:rsidRPr="004B50B1">
        <w:rPr>
          <w:sz w:val="22"/>
          <w:szCs w:val="22"/>
        </w:rPr>
        <w:t>;19</w:t>
      </w:r>
      <w:proofErr w:type="gramEnd"/>
      <w:r w:rsidRPr="004B50B1">
        <w:rPr>
          <w:sz w:val="22"/>
          <w:szCs w:val="22"/>
        </w:rPr>
        <w:t xml:space="preserve">(4):1835-42. </w:t>
      </w:r>
    </w:p>
    <w:bookmarkEnd w:id="44"/>
    <w:p w:rsidR="00F86559" w:rsidRPr="004B50B1" w:rsidRDefault="00F86559" w:rsidP="00F86559">
      <w:pPr>
        <w:pStyle w:val="Paragraph"/>
        <w:spacing w:line="360" w:lineRule="auto"/>
        <w:ind w:firstLine="0"/>
        <w:rPr>
          <w:sz w:val="22"/>
          <w:szCs w:val="22"/>
        </w:rPr>
      </w:pPr>
      <w:r w:rsidRPr="004B50B1">
        <w:rPr>
          <w:sz w:val="22"/>
          <w:szCs w:val="22"/>
        </w:rPr>
        <w:t>4</w:t>
      </w:r>
      <w:bookmarkStart w:id="45" w:name="_ENREF_46"/>
      <w:r w:rsidRPr="004B50B1">
        <w:rPr>
          <w:sz w:val="22"/>
          <w:szCs w:val="22"/>
        </w:rPr>
        <w:t>6.</w:t>
      </w:r>
      <w:r w:rsidRPr="004B50B1">
        <w:rPr>
          <w:sz w:val="22"/>
          <w:szCs w:val="22"/>
        </w:rPr>
        <w:tab/>
        <w:t>Parkinson C, Liu S, Wheatley T. A Common Cortical Metric for Spatial, Temporal, and Social Distance. Journal of Neuroscience. 2014</w:t>
      </w:r>
      <w:proofErr w:type="gramStart"/>
      <w:r w:rsidRPr="004B50B1">
        <w:rPr>
          <w:sz w:val="22"/>
          <w:szCs w:val="22"/>
        </w:rPr>
        <w:t>;34</w:t>
      </w:r>
      <w:proofErr w:type="gramEnd"/>
      <w:r w:rsidRPr="004B50B1">
        <w:rPr>
          <w:sz w:val="22"/>
          <w:szCs w:val="22"/>
        </w:rPr>
        <w:t xml:space="preserve">(5):1979-87. </w:t>
      </w:r>
    </w:p>
    <w:bookmarkEnd w:id="45"/>
    <w:p w:rsidR="00F86559" w:rsidRPr="004B50B1" w:rsidRDefault="00F86559" w:rsidP="00F86559">
      <w:pPr>
        <w:pStyle w:val="Paragraph"/>
        <w:spacing w:line="360" w:lineRule="auto"/>
        <w:ind w:firstLine="0"/>
        <w:rPr>
          <w:sz w:val="22"/>
          <w:szCs w:val="22"/>
        </w:rPr>
      </w:pPr>
      <w:r w:rsidRPr="004B50B1">
        <w:rPr>
          <w:sz w:val="22"/>
          <w:szCs w:val="22"/>
        </w:rPr>
        <w:t>4</w:t>
      </w:r>
      <w:bookmarkStart w:id="46" w:name="_ENREF_47"/>
      <w:r w:rsidRPr="004B50B1">
        <w:rPr>
          <w:sz w:val="22"/>
          <w:szCs w:val="22"/>
        </w:rPr>
        <w:t>7.</w:t>
      </w:r>
      <w:r w:rsidRPr="004B50B1">
        <w:rPr>
          <w:sz w:val="22"/>
          <w:szCs w:val="22"/>
        </w:rPr>
        <w:tab/>
        <w:t xml:space="preserve">Mitchell JP. Activity in right </w:t>
      </w:r>
      <w:proofErr w:type="spellStart"/>
      <w:r w:rsidRPr="004B50B1">
        <w:rPr>
          <w:sz w:val="22"/>
          <w:szCs w:val="22"/>
        </w:rPr>
        <w:t>temporo</w:t>
      </w:r>
      <w:proofErr w:type="spellEnd"/>
      <w:r w:rsidRPr="004B50B1">
        <w:rPr>
          <w:sz w:val="22"/>
          <w:szCs w:val="22"/>
        </w:rPr>
        <w:t xml:space="preserve">-parietal junction is not selective for theory-of-mind. </w:t>
      </w:r>
      <w:proofErr w:type="spellStart"/>
      <w:r w:rsidRPr="004B50B1">
        <w:rPr>
          <w:sz w:val="22"/>
          <w:szCs w:val="22"/>
        </w:rPr>
        <w:t>Cereb</w:t>
      </w:r>
      <w:proofErr w:type="spellEnd"/>
      <w:r w:rsidRPr="004B50B1">
        <w:rPr>
          <w:sz w:val="22"/>
          <w:szCs w:val="22"/>
        </w:rPr>
        <w:t xml:space="preserve"> Cortex. 2008</w:t>
      </w:r>
      <w:proofErr w:type="gramStart"/>
      <w:r w:rsidRPr="004B50B1">
        <w:rPr>
          <w:sz w:val="22"/>
          <w:szCs w:val="22"/>
        </w:rPr>
        <w:t>;18</w:t>
      </w:r>
      <w:proofErr w:type="gramEnd"/>
      <w:r w:rsidRPr="004B50B1">
        <w:rPr>
          <w:sz w:val="22"/>
          <w:szCs w:val="22"/>
        </w:rPr>
        <w:t xml:space="preserve">(2):262-71. </w:t>
      </w:r>
    </w:p>
    <w:bookmarkEnd w:id="46"/>
    <w:p w:rsidR="00F86559" w:rsidRPr="004B50B1" w:rsidRDefault="00F86559" w:rsidP="00F86559">
      <w:pPr>
        <w:pStyle w:val="Paragraph"/>
        <w:spacing w:line="360" w:lineRule="auto"/>
        <w:ind w:firstLine="0"/>
        <w:rPr>
          <w:sz w:val="22"/>
          <w:szCs w:val="22"/>
        </w:rPr>
      </w:pPr>
      <w:r w:rsidRPr="004B50B1">
        <w:rPr>
          <w:sz w:val="22"/>
          <w:szCs w:val="22"/>
        </w:rPr>
        <w:t>4</w:t>
      </w:r>
      <w:bookmarkStart w:id="47" w:name="_ENREF_48"/>
      <w:r w:rsidRPr="004B50B1">
        <w:rPr>
          <w:sz w:val="22"/>
          <w:szCs w:val="22"/>
        </w:rPr>
        <w:t>8.</w:t>
      </w:r>
      <w:r w:rsidRPr="004B50B1">
        <w:rPr>
          <w:sz w:val="22"/>
          <w:szCs w:val="22"/>
        </w:rPr>
        <w:tab/>
      </w:r>
      <w:proofErr w:type="spellStart"/>
      <w:r w:rsidRPr="004B50B1">
        <w:rPr>
          <w:sz w:val="22"/>
          <w:szCs w:val="22"/>
        </w:rPr>
        <w:t>Corbetta</w:t>
      </w:r>
      <w:proofErr w:type="spellEnd"/>
      <w:r w:rsidRPr="004B50B1">
        <w:rPr>
          <w:sz w:val="22"/>
          <w:szCs w:val="22"/>
        </w:rPr>
        <w:t xml:space="preserve"> M, </w:t>
      </w:r>
      <w:proofErr w:type="spellStart"/>
      <w:r w:rsidRPr="004B50B1">
        <w:rPr>
          <w:sz w:val="22"/>
          <w:szCs w:val="22"/>
        </w:rPr>
        <w:t>Kincade</w:t>
      </w:r>
      <w:proofErr w:type="spellEnd"/>
      <w:r w:rsidRPr="004B50B1">
        <w:rPr>
          <w:sz w:val="22"/>
          <w:szCs w:val="22"/>
        </w:rPr>
        <w:t xml:space="preserve"> JM, </w:t>
      </w:r>
      <w:proofErr w:type="spellStart"/>
      <w:r w:rsidRPr="004B50B1">
        <w:rPr>
          <w:sz w:val="22"/>
          <w:szCs w:val="22"/>
        </w:rPr>
        <w:t>Ollinger</w:t>
      </w:r>
      <w:proofErr w:type="spellEnd"/>
      <w:r w:rsidRPr="004B50B1">
        <w:rPr>
          <w:sz w:val="22"/>
          <w:szCs w:val="22"/>
        </w:rPr>
        <w:t xml:space="preserve"> JM, McAvoy MP, Shulman GL. Voluntary orienting is dissociated from target detection in human posterior parietal cortex. Nat </w:t>
      </w:r>
      <w:proofErr w:type="spellStart"/>
      <w:r w:rsidRPr="004B50B1">
        <w:rPr>
          <w:sz w:val="22"/>
          <w:szCs w:val="22"/>
        </w:rPr>
        <w:t>Neurosci</w:t>
      </w:r>
      <w:proofErr w:type="spellEnd"/>
      <w:r w:rsidRPr="004B50B1">
        <w:rPr>
          <w:sz w:val="22"/>
          <w:szCs w:val="22"/>
        </w:rPr>
        <w:t>. 2000</w:t>
      </w:r>
      <w:proofErr w:type="gramStart"/>
      <w:r w:rsidRPr="004B50B1">
        <w:rPr>
          <w:sz w:val="22"/>
          <w:szCs w:val="22"/>
        </w:rPr>
        <w:t>;3</w:t>
      </w:r>
      <w:proofErr w:type="gramEnd"/>
      <w:r w:rsidRPr="004B50B1">
        <w:rPr>
          <w:sz w:val="22"/>
          <w:szCs w:val="22"/>
        </w:rPr>
        <w:t xml:space="preserve">(3):292-7. </w:t>
      </w:r>
    </w:p>
    <w:bookmarkEnd w:id="47"/>
    <w:p w:rsidR="00F86559" w:rsidRPr="004B50B1" w:rsidRDefault="00F86559" w:rsidP="00F86559">
      <w:pPr>
        <w:pStyle w:val="Paragraph"/>
        <w:spacing w:line="360" w:lineRule="auto"/>
        <w:ind w:firstLine="0"/>
        <w:rPr>
          <w:sz w:val="22"/>
          <w:szCs w:val="22"/>
        </w:rPr>
      </w:pPr>
      <w:r w:rsidRPr="004B50B1">
        <w:rPr>
          <w:sz w:val="22"/>
          <w:szCs w:val="22"/>
        </w:rPr>
        <w:t>4</w:t>
      </w:r>
      <w:bookmarkStart w:id="48" w:name="_ENREF_49"/>
      <w:r w:rsidRPr="004B50B1">
        <w:rPr>
          <w:sz w:val="22"/>
          <w:szCs w:val="22"/>
        </w:rPr>
        <w:t>9.</w:t>
      </w:r>
      <w:r w:rsidRPr="004B50B1">
        <w:rPr>
          <w:sz w:val="22"/>
          <w:szCs w:val="22"/>
        </w:rPr>
        <w:tab/>
      </w:r>
      <w:proofErr w:type="spellStart"/>
      <w:r w:rsidRPr="004B50B1">
        <w:rPr>
          <w:sz w:val="22"/>
          <w:szCs w:val="22"/>
        </w:rPr>
        <w:t>Kincade</w:t>
      </w:r>
      <w:proofErr w:type="spellEnd"/>
      <w:r w:rsidRPr="004B50B1">
        <w:rPr>
          <w:sz w:val="22"/>
          <w:szCs w:val="22"/>
        </w:rPr>
        <w:t xml:space="preserve"> JM, Abrams RA, </w:t>
      </w:r>
      <w:proofErr w:type="spellStart"/>
      <w:r w:rsidRPr="004B50B1">
        <w:rPr>
          <w:sz w:val="22"/>
          <w:szCs w:val="22"/>
        </w:rPr>
        <w:t>Astafiev</w:t>
      </w:r>
      <w:proofErr w:type="spellEnd"/>
      <w:r w:rsidRPr="004B50B1">
        <w:rPr>
          <w:sz w:val="22"/>
          <w:szCs w:val="22"/>
        </w:rPr>
        <w:t xml:space="preserve"> SV, Shulman GL, </w:t>
      </w:r>
      <w:proofErr w:type="spellStart"/>
      <w:r w:rsidRPr="004B50B1">
        <w:rPr>
          <w:sz w:val="22"/>
          <w:szCs w:val="22"/>
        </w:rPr>
        <w:t>Corbetta</w:t>
      </w:r>
      <w:proofErr w:type="spellEnd"/>
      <w:r w:rsidRPr="004B50B1">
        <w:rPr>
          <w:sz w:val="22"/>
          <w:szCs w:val="22"/>
        </w:rPr>
        <w:t xml:space="preserve"> M. An event-related functional magnetic resonance imaging study of voluntary and stimulus-driven orienting of attention. J </w:t>
      </w:r>
      <w:proofErr w:type="spellStart"/>
      <w:r w:rsidRPr="004B50B1">
        <w:rPr>
          <w:sz w:val="22"/>
          <w:szCs w:val="22"/>
        </w:rPr>
        <w:t>Neurosci</w:t>
      </w:r>
      <w:proofErr w:type="spellEnd"/>
      <w:r w:rsidRPr="004B50B1">
        <w:rPr>
          <w:sz w:val="22"/>
          <w:szCs w:val="22"/>
        </w:rPr>
        <w:t>. 2005</w:t>
      </w:r>
      <w:proofErr w:type="gramStart"/>
      <w:r w:rsidRPr="004B50B1">
        <w:rPr>
          <w:sz w:val="22"/>
          <w:szCs w:val="22"/>
        </w:rPr>
        <w:t>;25</w:t>
      </w:r>
      <w:proofErr w:type="gramEnd"/>
      <w:r w:rsidRPr="004B50B1">
        <w:rPr>
          <w:sz w:val="22"/>
          <w:szCs w:val="22"/>
        </w:rPr>
        <w:t xml:space="preserve">(18):4593-604. </w:t>
      </w:r>
    </w:p>
    <w:bookmarkEnd w:id="48"/>
    <w:p w:rsidR="00F86559" w:rsidRPr="004B50B1" w:rsidRDefault="00F86559" w:rsidP="00F86559">
      <w:pPr>
        <w:pStyle w:val="Paragraph"/>
        <w:spacing w:line="360" w:lineRule="auto"/>
        <w:ind w:firstLine="0"/>
        <w:rPr>
          <w:sz w:val="22"/>
          <w:szCs w:val="22"/>
        </w:rPr>
      </w:pPr>
      <w:r w:rsidRPr="004B50B1">
        <w:rPr>
          <w:sz w:val="22"/>
          <w:szCs w:val="22"/>
        </w:rPr>
        <w:t>5</w:t>
      </w:r>
      <w:bookmarkStart w:id="49" w:name="_ENREF_50"/>
      <w:r w:rsidRPr="004B50B1">
        <w:rPr>
          <w:sz w:val="22"/>
          <w:szCs w:val="22"/>
        </w:rPr>
        <w:t>0.</w:t>
      </w:r>
      <w:r w:rsidRPr="004B50B1">
        <w:rPr>
          <w:sz w:val="22"/>
          <w:szCs w:val="22"/>
        </w:rPr>
        <w:tab/>
      </w:r>
      <w:proofErr w:type="spellStart"/>
      <w:r w:rsidRPr="004B50B1">
        <w:rPr>
          <w:sz w:val="22"/>
          <w:szCs w:val="22"/>
        </w:rPr>
        <w:t>Downar</w:t>
      </w:r>
      <w:proofErr w:type="spellEnd"/>
      <w:r w:rsidRPr="004B50B1">
        <w:rPr>
          <w:sz w:val="22"/>
          <w:szCs w:val="22"/>
        </w:rPr>
        <w:t xml:space="preserve"> J, Crawley AP, </w:t>
      </w:r>
      <w:proofErr w:type="spellStart"/>
      <w:r w:rsidRPr="004B50B1">
        <w:rPr>
          <w:sz w:val="22"/>
          <w:szCs w:val="22"/>
        </w:rPr>
        <w:t>Mikulis</w:t>
      </w:r>
      <w:proofErr w:type="spellEnd"/>
      <w:r w:rsidRPr="004B50B1">
        <w:rPr>
          <w:sz w:val="22"/>
          <w:szCs w:val="22"/>
        </w:rPr>
        <w:t xml:space="preserve"> DJ, Davis KD. A multimodal cortical network for the detection of changes in the sensory environment. Nat </w:t>
      </w:r>
      <w:proofErr w:type="spellStart"/>
      <w:r w:rsidRPr="004B50B1">
        <w:rPr>
          <w:sz w:val="22"/>
          <w:szCs w:val="22"/>
        </w:rPr>
        <w:t>Neurosci</w:t>
      </w:r>
      <w:proofErr w:type="spellEnd"/>
      <w:r w:rsidRPr="004B50B1">
        <w:rPr>
          <w:sz w:val="22"/>
          <w:szCs w:val="22"/>
        </w:rPr>
        <w:t>. 2000</w:t>
      </w:r>
      <w:proofErr w:type="gramStart"/>
      <w:r w:rsidRPr="004B50B1">
        <w:rPr>
          <w:sz w:val="22"/>
          <w:szCs w:val="22"/>
        </w:rPr>
        <w:t>;3</w:t>
      </w:r>
      <w:proofErr w:type="gramEnd"/>
      <w:r w:rsidRPr="004B50B1">
        <w:rPr>
          <w:sz w:val="22"/>
          <w:szCs w:val="22"/>
        </w:rPr>
        <w:t xml:space="preserve">(3):277-83. </w:t>
      </w:r>
    </w:p>
    <w:bookmarkEnd w:id="49"/>
    <w:p w:rsidR="00F86559" w:rsidRPr="004B50B1" w:rsidRDefault="00F86559" w:rsidP="00F86559">
      <w:pPr>
        <w:pStyle w:val="Paragraph"/>
        <w:spacing w:line="360" w:lineRule="auto"/>
        <w:ind w:firstLine="0"/>
        <w:rPr>
          <w:sz w:val="22"/>
          <w:szCs w:val="22"/>
        </w:rPr>
      </w:pPr>
      <w:r w:rsidRPr="004B50B1">
        <w:rPr>
          <w:sz w:val="22"/>
          <w:szCs w:val="22"/>
        </w:rPr>
        <w:lastRenderedPageBreak/>
        <w:t>5</w:t>
      </w:r>
      <w:bookmarkStart w:id="50" w:name="_ENREF_51"/>
      <w:r w:rsidRPr="004B50B1">
        <w:rPr>
          <w:sz w:val="22"/>
          <w:szCs w:val="22"/>
        </w:rPr>
        <w:t>1.</w:t>
      </w:r>
      <w:r w:rsidRPr="004B50B1">
        <w:rPr>
          <w:sz w:val="22"/>
          <w:szCs w:val="22"/>
        </w:rPr>
        <w:tab/>
      </w:r>
      <w:proofErr w:type="spellStart"/>
      <w:r w:rsidRPr="004B50B1">
        <w:rPr>
          <w:sz w:val="22"/>
          <w:szCs w:val="22"/>
        </w:rPr>
        <w:t>Marois</w:t>
      </w:r>
      <w:proofErr w:type="spellEnd"/>
      <w:r w:rsidRPr="004B50B1">
        <w:rPr>
          <w:sz w:val="22"/>
          <w:szCs w:val="22"/>
        </w:rPr>
        <w:t xml:space="preserve"> R, Leung HC, Gore JC. A stimulus-driven approach to object identity and location processing in the human brain. Neuron. 2000</w:t>
      </w:r>
      <w:proofErr w:type="gramStart"/>
      <w:r w:rsidRPr="004B50B1">
        <w:rPr>
          <w:sz w:val="22"/>
          <w:szCs w:val="22"/>
        </w:rPr>
        <w:t>;25</w:t>
      </w:r>
      <w:proofErr w:type="gramEnd"/>
      <w:r w:rsidRPr="004B50B1">
        <w:rPr>
          <w:sz w:val="22"/>
          <w:szCs w:val="22"/>
        </w:rPr>
        <w:t xml:space="preserve">(3):717-28. </w:t>
      </w:r>
    </w:p>
    <w:bookmarkEnd w:id="50"/>
    <w:p w:rsidR="00F86559" w:rsidRPr="004B50B1" w:rsidRDefault="00F86559" w:rsidP="00F86559">
      <w:pPr>
        <w:pStyle w:val="Paragraph"/>
        <w:spacing w:line="360" w:lineRule="auto"/>
        <w:ind w:firstLine="0"/>
        <w:rPr>
          <w:sz w:val="22"/>
          <w:szCs w:val="22"/>
        </w:rPr>
      </w:pPr>
      <w:r w:rsidRPr="004B50B1">
        <w:rPr>
          <w:sz w:val="22"/>
          <w:szCs w:val="22"/>
        </w:rPr>
        <w:t>5</w:t>
      </w:r>
      <w:bookmarkStart w:id="51" w:name="_ENREF_52"/>
      <w:r w:rsidRPr="004B50B1">
        <w:rPr>
          <w:sz w:val="22"/>
          <w:szCs w:val="22"/>
        </w:rPr>
        <w:t>2.</w:t>
      </w:r>
      <w:r w:rsidRPr="004B50B1">
        <w:rPr>
          <w:sz w:val="22"/>
          <w:szCs w:val="22"/>
        </w:rPr>
        <w:tab/>
      </w:r>
      <w:proofErr w:type="spellStart"/>
      <w:r w:rsidRPr="004B50B1">
        <w:rPr>
          <w:sz w:val="22"/>
          <w:szCs w:val="22"/>
        </w:rPr>
        <w:t>Bledowski</w:t>
      </w:r>
      <w:proofErr w:type="spellEnd"/>
      <w:r w:rsidRPr="004B50B1">
        <w:rPr>
          <w:sz w:val="22"/>
          <w:szCs w:val="22"/>
        </w:rPr>
        <w:t xml:space="preserve"> C, </w:t>
      </w:r>
      <w:proofErr w:type="spellStart"/>
      <w:r w:rsidRPr="004B50B1">
        <w:rPr>
          <w:sz w:val="22"/>
          <w:szCs w:val="22"/>
        </w:rPr>
        <w:t>Prvulovic</w:t>
      </w:r>
      <w:proofErr w:type="spellEnd"/>
      <w:r w:rsidRPr="004B50B1">
        <w:rPr>
          <w:sz w:val="22"/>
          <w:szCs w:val="22"/>
        </w:rPr>
        <w:t xml:space="preserve"> D, Goebel R, </w:t>
      </w:r>
      <w:proofErr w:type="spellStart"/>
      <w:r w:rsidRPr="004B50B1">
        <w:rPr>
          <w:sz w:val="22"/>
          <w:szCs w:val="22"/>
        </w:rPr>
        <w:t>Zanella</w:t>
      </w:r>
      <w:proofErr w:type="spellEnd"/>
      <w:r w:rsidRPr="004B50B1">
        <w:rPr>
          <w:sz w:val="22"/>
          <w:szCs w:val="22"/>
        </w:rPr>
        <w:t xml:space="preserve"> FE, Linden DE. Attentional systems in target and distractor processing: a combined ERP and fMRI study. </w:t>
      </w:r>
      <w:proofErr w:type="spellStart"/>
      <w:r w:rsidRPr="004B50B1">
        <w:rPr>
          <w:sz w:val="22"/>
          <w:szCs w:val="22"/>
        </w:rPr>
        <w:t>Neuroimage</w:t>
      </w:r>
      <w:proofErr w:type="spellEnd"/>
      <w:r w:rsidRPr="004B50B1">
        <w:rPr>
          <w:sz w:val="22"/>
          <w:szCs w:val="22"/>
        </w:rPr>
        <w:t>. 2004</w:t>
      </w:r>
      <w:proofErr w:type="gramStart"/>
      <w:r w:rsidRPr="004B50B1">
        <w:rPr>
          <w:sz w:val="22"/>
          <w:szCs w:val="22"/>
        </w:rPr>
        <w:t>;22</w:t>
      </w:r>
      <w:proofErr w:type="gramEnd"/>
      <w:r w:rsidRPr="004B50B1">
        <w:rPr>
          <w:sz w:val="22"/>
          <w:szCs w:val="22"/>
        </w:rPr>
        <w:t xml:space="preserve">(2):530-40. </w:t>
      </w:r>
    </w:p>
    <w:bookmarkEnd w:id="51"/>
    <w:p w:rsidR="00F86559" w:rsidRPr="004B50B1" w:rsidRDefault="00F86559" w:rsidP="00F86559">
      <w:pPr>
        <w:pStyle w:val="Paragraph"/>
        <w:spacing w:line="360" w:lineRule="auto"/>
        <w:ind w:firstLine="0"/>
        <w:rPr>
          <w:sz w:val="22"/>
          <w:szCs w:val="22"/>
        </w:rPr>
      </w:pPr>
      <w:r w:rsidRPr="004B50B1">
        <w:rPr>
          <w:sz w:val="22"/>
          <w:szCs w:val="22"/>
        </w:rPr>
        <w:t>5</w:t>
      </w:r>
      <w:bookmarkStart w:id="52" w:name="_ENREF_53"/>
      <w:r w:rsidRPr="004B50B1">
        <w:rPr>
          <w:sz w:val="22"/>
          <w:szCs w:val="22"/>
        </w:rPr>
        <w:t>3.</w:t>
      </w:r>
      <w:r w:rsidRPr="004B50B1">
        <w:rPr>
          <w:sz w:val="22"/>
          <w:szCs w:val="22"/>
        </w:rPr>
        <w:tab/>
        <w:t xml:space="preserve">Stevens MC, Calhoun VD, </w:t>
      </w:r>
      <w:proofErr w:type="spellStart"/>
      <w:r w:rsidRPr="004B50B1">
        <w:rPr>
          <w:sz w:val="22"/>
          <w:szCs w:val="22"/>
        </w:rPr>
        <w:t>Kiehl</w:t>
      </w:r>
      <w:proofErr w:type="spellEnd"/>
      <w:r w:rsidRPr="004B50B1">
        <w:rPr>
          <w:sz w:val="22"/>
          <w:szCs w:val="22"/>
        </w:rPr>
        <w:t xml:space="preserve"> KA. Hemispheric differences in hemodynamics elicited by auditory oddball stimuli. </w:t>
      </w:r>
      <w:proofErr w:type="spellStart"/>
      <w:r w:rsidRPr="004B50B1">
        <w:rPr>
          <w:sz w:val="22"/>
          <w:szCs w:val="22"/>
        </w:rPr>
        <w:t>Neuroimage</w:t>
      </w:r>
      <w:proofErr w:type="spellEnd"/>
      <w:r w:rsidRPr="004B50B1">
        <w:rPr>
          <w:sz w:val="22"/>
          <w:szCs w:val="22"/>
        </w:rPr>
        <w:t>. 2005</w:t>
      </w:r>
      <w:proofErr w:type="gramStart"/>
      <w:r w:rsidRPr="004B50B1">
        <w:rPr>
          <w:sz w:val="22"/>
          <w:szCs w:val="22"/>
        </w:rPr>
        <w:t>;26</w:t>
      </w:r>
      <w:proofErr w:type="gramEnd"/>
      <w:r w:rsidRPr="004B50B1">
        <w:rPr>
          <w:sz w:val="22"/>
          <w:szCs w:val="22"/>
        </w:rPr>
        <w:t xml:space="preserve">(3):782-92. </w:t>
      </w:r>
    </w:p>
    <w:bookmarkEnd w:id="52"/>
    <w:p w:rsidR="00F86559" w:rsidRPr="004B50B1" w:rsidRDefault="00F86559" w:rsidP="00F86559">
      <w:pPr>
        <w:pStyle w:val="Paragraph"/>
        <w:spacing w:line="360" w:lineRule="auto"/>
        <w:ind w:firstLine="0"/>
        <w:rPr>
          <w:sz w:val="22"/>
          <w:szCs w:val="22"/>
        </w:rPr>
      </w:pPr>
      <w:r w:rsidRPr="004B50B1">
        <w:rPr>
          <w:sz w:val="22"/>
          <w:szCs w:val="22"/>
        </w:rPr>
        <w:t>5</w:t>
      </w:r>
      <w:bookmarkStart w:id="53" w:name="_ENREF_54"/>
      <w:r w:rsidRPr="004B50B1">
        <w:rPr>
          <w:sz w:val="22"/>
          <w:szCs w:val="22"/>
        </w:rPr>
        <w:t>4.</w:t>
      </w:r>
      <w:r w:rsidRPr="004B50B1">
        <w:rPr>
          <w:sz w:val="22"/>
          <w:szCs w:val="22"/>
        </w:rPr>
        <w:tab/>
        <w:t xml:space="preserve">Summerfield C, </w:t>
      </w:r>
      <w:proofErr w:type="spellStart"/>
      <w:r w:rsidRPr="004B50B1">
        <w:rPr>
          <w:sz w:val="22"/>
          <w:szCs w:val="22"/>
        </w:rPr>
        <w:t>Trittschuh</w:t>
      </w:r>
      <w:proofErr w:type="spellEnd"/>
      <w:r w:rsidRPr="004B50B1">
        <w:rPr>
          <w:sz w:val="22"/>
          <w:szCs w:val="22"/>
        </w:rPr>
        <w:t xml:space="preserve"> EH, Monti JM, </w:t>
      </w:r>
      <w:proofErr w:type="spellStart"/>
      <w:r w:rsidRPr="004B50B1">
        <w:rPr>
          <w:sz w:val="22"/>
          <w:szCs w:val="22"/>
        </w:rPr>
        <w:t>Mesulam</w:t>
      </w:r>
      <w:proofErr w:type="spellEnd"/>
      <w:r w:rsidRPr="004B50B1">
        <w:rPr>
          <w:sz w:val="22"/>
          <w:szCs w:val="22"/>
        </w:rPr>
        <w:t xml:space="preserve"> MM, </w:t>
      </w:r>
      <w:proofErr w:type="spellStart"/>
      <w:r w:rsidRPr="004B50B1">
        <w:rPr>
          <w:sz w:val="22"/>
          <w:szCs w:val="22"/>
        </w:rPr>
        <w:t>Egner</w:t>
      </w:r>
      <w:proofErr w:type="spellEnd"/>
      <w:r w:rsidRPr="004B50B1">
        <w:rPr>
          <w:sz w:val="22"/>
          <w:szCs w:val="22"/>
        </w:rPr>
        <w:t xml:space="preserve"> T. Neural repetition suppression reflects fulfilled perceptual expectations. Nat </w:t>
      </w:r>
      <w:proofErr w:type="spellStart"/>
      <w:r w:rsidRPr="004B50B1">
        <w:rPr>
          <w:sz w:val="22"/>
          <w:szCs w:val="22"/>
        </w:rPr>
        <w:t>Neurosci</w:t>
      </w:r>
      <w:proofErr w:type="spellEnd"/>
      <w:r w:rsidRPr="004B50B1">
        <w:rPr>
          <w:sz w:val="22"/>
          <w:szCs w:val="22"/>
        </w:rPr>
        <w:t>. 2008</w:t>
      </w:r>
      <w:proofErr w:type="gramStart"/>
      <w:r w:rsidRPr="004B50B1">
        <w:rPr>
          <w:sz w:val="22"/>
          <w:szCs w:val="22"/>
        </w:rPr>
        <w:t>;11</w:t>
      </w:r>
      <w:proofErr w:type="gramEnd"/>
      <w:r w:rsidRPr="004B50B1">
        <w:rPr>
          <w:sz w:val="22"/>
          <w:szCs w:val="22"/>
        </w:rPr>
        <w:t xml:space="preserve">(9):1004-6. </w:t>
      </w:r>
    </w:p>
    <w:bookmarkEnd w:id="53"/>
    <w:p w:rsidR="00F86559" w:rsidRPr="004B50B1" w:rsidRDefault="00F86559" w:rsidP="00F86559">
      <w:pPr>
        <w:pStyle w:val="Paragraph"/>
        <w:spacing w:line="360" w:lineRule="auto"/>
        <w:ind w:firstLine="0"/>
        <w:rPr>
          <w:sz w:val="22"/>
          <w:szCs w:val="22"/>
        </w:rPr>
      </w:pPr>
      <w:r w:rsidRPr="004B50B1">
        <w:rPr>
          <w:sz w:val="22"/>
          <w:szCs w:val="22"/>
        </w:rPr>
        <w:t>5</w:t>
      </w:r>
      <w:bookmarkStart w:id="54" w:name="_ENREF_55"/>
      <w:r w:rsidRPr="004B50B1">
        <w:rPr>
          <w:sz w:val="22"/>
          <w:szCs w:val="22"/>
        </w:rPr>
        <w:t>5.</w:t>
      </w:r>
      <w:r w:rsidRPr="004B50B1">
        <w:rPr>
          <w:sz w:val="22"/>
          <w:szCs w:val="22"/>
        </w:rPr>
        <w:tab/>
        <w:t xml:space="preserve">Larsson J, Smith AT. </w:t>
      </w:r>
      <w:proofErr w:type="gramStart"/>
      <w:r w:rsidRPr="004B50B1">
        <w:rPr>
          <w:sz w:val="22"/>
          <w:szCs w:val="22"/>
        </w:rPr>
        <w:t>fMRI</w:t>
      </w:r>
      <w:proofErr w:type="gramEnd"/>
      <w:r w:rsidRPr="004B50B1">
        <w:rPr>
          <w:sz w:val="22"/>
          <w:szCs w:val="22"/>
        </w:rPr>
        <w:t xml:space="preserve"> repetition suppression: neuronal adaptation or stimulus expectation? </w:t>
      </w:r>
      <w:proofErr w:type="spellStart"/>
      <w:r w:rsidRPr="004B50B1">
        <w:rPr>
          <w:sz w:val="22"/>
          <w:szCs w:val="22"/>
        </w:rPr>
        <w:t>Cereb</w:t>
      </w:r>
      <w:proofErr w:type="spellEnd"/>
      <w:r w:rsidRPr="004B50B1">
        <w:rPr>
          <w:sz w:val="22"/>
          <w:szCs w:val="22"/>
        </w:rPr>
        <w:t xml:space="preserve"> Cortex. 2012</w:t>
      </w:r>
      <w:proofErr w:type="gramStart"/>
      <w:r w:rsidRPr="004B50B1">
        <w:rPr>
          <w:sz w:val="22"/>
          <w:szCs w:val="22"/>
        </w:rPr>
        <w:t>;22</w:t>
      </w:r>
      <w:proofErr w:type="gramEnd"/>
      <w:r w:rsidRPr="004B50B1">
        <w:rPr>
          <w:sz w:val="22"/>
          <w:szCs w:val="22"/>
        </w:rPr>
        <w:t xml:space="preserve">(3):567-76. </w:t>
      </w:r>
    </w:p>
    <w:bookmarkEnd w:id="54"/>
    <w:p w:rsidR="00F86559" w:rsidRPr="004B50B1" w:rsidRDefault="00F86559" w:rsidP="00F86559">
      <w:pPr>
        <w:pStyle w:val="Paragraph"/>
        <w:spacing w:line="360" w:lineRule="auto"/>
        <w:ind w:firstLine="0"/>
        <w:rPr>
          <w:sz w:val="22"/>
          <w:szCs w:val="22"/>
        </w:rPr>
      </w:pPr>
      <w:r w:rsidRPr="004B50B1">
        <w:rPr>
          <w:sz w:val="22"/>
          <w:szCs w:val="22"/>
        </w:rPr>
        <w:t>5</w:t>
      </w:r>
      <w:bookmarkStart w:id="55" w:name="_ENREF_56"/>
      <w:r w:rsidRPr="004B50B1">
        <w:rPr>
          <w:sz w:val="22"/>
          <w:szCs w:val="22"/>
        </w:rPr>
        <w:t>6.</w:t>
      </w:r>
      <w:r w:rsidRPr="004B50B1">
        <w:rPr>
          <w:sz w:val="22"/>
          <w:szCs w:val="22"/>
        </w:rPr>
        <w:tab/>
      </w:r>
      <w:proofErr w:type="spellStart"/>
      <w:r w:rsidRPr="004B50B1">
        <w:rPr>
          <w:sz w:val="22"/>
          <w:szCs w:val="22"/>
        </w:rPr>
        <w:t>Coull</w:t>
      </w:r>
      <w:proofErr w:type="spellEnd"/>
      <w:r w:rsidRPr="004B50B1">
        <w:rPr>
          <w:sz w:val="22"/>
          <w:szCs w:val="22"/>
        </w:rPr>
        <w:t xml:space="preserve"> JT, </w:t>
      </w:r>
      <w:proofErr w:type="spellStart"/>
      <w:r w:rsidRPr="004B50B1">
        <w:rPr>
          <w:sz w:val="22"/>
          <w:szCs w:val="22"/>
        </w:rPr>
        <w:t>Frith</w:t>
      </w:r>
      <w:proofErr w:type="spellEnd"/>
      <w:r w:rsidRPr="004B50B1">
        <w:rPr>
          <w:sz w:val="22"/>
          <w:szCs w:val="22"/>
        </w:rPr>
        <w:t xml:space="preserve"> CD, </w:t>
      </w:r>
      <w:proofErr w:type="spellStart"/>
      <w:r w:rsidRPr="004B50B1">
        <w:rPr>
          <w:sz w:val="22"/>
          <w:szCs w:val="22"/>
        </w:rPr>
        <w:t>Buchel</w:t>
      </w:r>
      <w:proofErr w:type="spellEnd"/>
      <w:r w:rsidRPr="004B50B1">
        <w:rPr>
          <w:sz w:val="22"/>
          <w:szCs w:val="22"/>
        </w:rPr>
        <w:t xml:space="preserve"> C, </w:t>
      </w:r>
      <w:proofErr w:type="spellStart"/>
      <w:r w:rsidRPr="004B50B1">
        <w:rPr>
          <w:sz w:val="22"/>
          <w:szCs w:val="22"/>
        </w:rPr>
        <w:t>Nobre</w:t>
      </w:r>
      <w:proofErr w:type="spellEnd"/>
      <w:r w:rsidRPr="004B50B1">
        <w:rPr>
          <w:sz w:val="22"/>
          <w:szCs w:val="22"/>
        </w:rPr>
        <w:t xml:space="preserve"> AC. Orienting attention in time: </w:t>
      </w:r>
      <w:proofErr w:type="spellStart"/>
      <w:r w:rsidRPr="004B50B1">
        <w:rPr>
          <w:sz w:val="22"/>
          <w:szCs w:val="22"/>
        </w:rPr>
        <w:t>behavioural</w:t>
      </w:r>
      <w:proofErr w:type="spellEnd"/>
      <w:r w:rsidRPr="004B50B1">
        <w:rPr>
          <w:sz w:val="22"/>
          <w:szCs w:val="22"/>
        </w:rPr>
        <w:t xml:space="preserve"> and neuroanatomical distinction between exogenous and endogenous shifts. </w:t>
      </w:r>
      <w:proofErr w:type="spellStart"/>
      <w:r w:rsidRPr="004B50B1">
        <w:rPr>
          <w:sz w:val="22"/>
          <w:szCs w:val="22"/>
        </w:rPr>
        <w:t>Neuropsychologia</w:t>
      </w:r>
      <w:proofErr w:type="spellEnd"/>
      <w:r w:rsidRPr="004B50B1">
        <w:rPr>
          <w:sz w:val="22"/>
          <w:szCs w:val="22"/>
        </w:rPr>
        <w:t>. 2000</w:t>
      </w:r>
      <w:proofErr w:type="gramStart"/>
      <w:r w:rsidRPr="004B50B1">
        <w:rPr>
          <w:sz w:val="22"/>
          <w:szCs w:val="22"/>
        </w:rPr>
        <w:t>;38</w:t>
      </w:r>
      <w:proofErr w:type="gramEnd"/>
      <w:r w:rsidRPr="004B50B1">
        <w:rPr>
          <w:sz w:val="22"/>
          <w:szCs w:val="22"/>
        </w:rPr>
        <w:t xml:space="preserve">(6):808-19. </w:t>
      </w:r>
    </w:p>
    <w:bookmarkEnd w:id="55"/>
    <w:p w:rsidR="00F86559" w:rsidRPr="004B50B1" w:rsidRDefault="00F86559" w:rsidP="00F86559">
      <w:pPr>
        <w:pStyle w:val="Paragraph"/>
        <w:spacing w:line="360" w:lineRule="auto"/>
        <w:ind w:firstLine="0"/>
        <w:rPr>
          <w:sz w:val="22"/>
          <w:szCs w:val="22"/>
        </w:rPr>
      </w:pPr>
      <w:r w:rsidRPr="004B50B1">
        <w:rPr>
          <w:sz w:val="22"/>
          <w:szCs w:val="22"/>
        </w:rPr>
        <w:t>5</w:t>
      </w:r>
      <w:bookmarkStart w:id="56" w:name="_ENREF_57"/>
      <w:r w:rsidRPr="004B50B1">
        <w:rPr>
          <w:sz w:val="22"/>
          <w:szCs w:val="22"/>
        </w:rPr>
        <w:t>7.</w:t>
      </w:r>
      <w:r w:rsidRPr="004B50B1">
        <w:rPr>
          <w:sz w:val="22"/>
          <w:szCs w:val="22"/>
        </w:rPr>
        <w:tab/>
        <w:t xml:space="preserve">Wright BA, </w:t>
      </w:r>
      <w:proofErr w:type="spellStart"/>
      <w:r w:rsidRPr="004B50B1">
        <w:rPr>
          <w:sz w:val="22"/>
          <w:szCs w:val="22"/>
        </w:rPr>
        <w:t>Buonomano</w:t>
      </w:r>
      <w:proofErr w:type="spellEnd"/>
      <w:r w:rsidRPr="004B50B1">
        <w:rPr>
          <w:sz w:val="22"/>
          <w:szCs w:val="22"/>
        </w:rPr>
        <w:t xml:space="preserve"> DV, </w:t>
      </w:r>
      <w:proofErr w:type="spellStart"/>
      <w:r w:rsidRPr="004B50B1">
        <w:rPr>
          <w:sz w:val="22"/>
          <w:szCs w:val="22"/>
        </w:rPr>
        <w:t>Mahncke</w:t>
      </w:r>
      <w:proofErr w:type="spellEnd"/>
      <w:r w:rsidRPr="004B50B1">
        <w:rPr>
          <w:sz w:val="22"/>
          <w:szCs w:val="22"/>
        </w:rPr>
        <w:t xml:space="preserve"> HW, </w:t>
      </w:r>
      <w:proofErr w:type="spellStart"/>
      <w:r w:rsidRPr="004B50B1">
        <w:rPr>
          <w:sz w:val="22"/>
          <w:szCs w:val="22"/>
        </w:rPr>
        <w:t>Merzenich</w:t>
      </w:r>
      <w:proofErr w:type="spellEnd"/>
      <w:r w:rsidRPr="004B50B1">
        <w:rPr>
          <w:sz w:val="22"/>
          <w:szCs w:val="22"/>
        </w:rPr>
        <w:t xml:space="preserve"> MM. Learning and generalization of auditory temporal-interval discrimination in humans. J </w:t>
      </w:r>
      <w:proofErr w:type="spellStart"/>
      <w:r w:rsidRPr="004B50B1">
        <w:rPr>
          <w:sz w:val="22"/>
          <w:szCs w:val="22"/>
        </w:rPr>
        <w:t>Neurosci</w:t>
      </w:r>
      <w:proofErr w:type="spellEnd"/>
      <w:r w:rsidRPr="004B50B1">
        <w:rPr>
          <w:sz w:val="22"/>
          <w:szCs w:val="22"/>
        </w:rPr>
        <w:t>. 1997</w:t>
      </w:r>
      <w:proofErr w:type="gramStart"/>
      <w:r w:rsidRPr="004B50B1">
        <w:rPr>
          <w:sz w:val="22"/>
          <w:szCs w:val="22"/>
        </w:rPr>
        <w:t>;17</w:t>
      </w:r>
      <w:proofErr w:type="gramEnd"/>
      <w:r w:rsidRPr="004B50B1">
        <w:rPr>
          <w:sz w:val="22"/>
          <w:szCs w:val="22"/>
        </w:rPr>
        <w:t xml:space="preserve">(10):3956-63. </w:t>
      </w:r>
    </w:p>
    <w:bookmarkEnd w:id="56"/>
    <w:p w:rsidR="00F86559" w:rsidRPr="004B50B1" w:rsidRDefault="00F86559" w:rsidP="00F86559">
      <w:pPr>
        <w:pStyle w:val="Paragraph"/>
        <w:spacing w:line="360" w:lineRule="auto"/>
        <w:ind w:firstLine="0"/>
        <w:rPr>
          <w:sz w:val="22"/>
          <w:szCs w:val="22"/>
        </w:rPr>
      </w:pPr>
      <w:r w:rsidRPr="004B50B1">
        <w:rPr>
          <w:sz w:val="22"/>
          <w:szCs w:val="22"/>
        </w:rPr>
        <w:t>5</w:t>
      </w:r>
      <w:bookmarkStart w:id="57" w:name="_ENREF_58"/>
      <w:r w:rsidRPr="004B50B1">
        <w:rPr>
          <w:sz w:val="22"/>
          <w:szCs w:val="22"/>
        </w:rPr>
        <w:t>8.</w:t>
      </w:r>
      <w:r w:rsidRPr="004B50B1">
        <w:rPr>
          <w:sz w:val="22"/>
          <w:szCs w:val="22"/>
        </w:rPr>
        <w:tab/>
      </w:r>
      <w:proofErr w:type="spellStart"/>
      <w:r w:rsidRPr="004B50B1">
        <w:rPr>
          <w:sz w:val="22"/>
          <w:szCs w:val="22"/>
        </w:rPr>
        <w:t>Nagarajan</w:t>
      </w:r>
      <w:proofErr w:type="spellEnd"/>
      <w:r w:rsidRPr="004B50B1">
        <w:rPr>
          <w:sz w:val="22"/>
          <w:szCs w:val="22"/>
        </w:rPr>
        <w:t xml:space="preserve"> SS, Blake DT, Wright BA, </w:t>
      </w:r>
      <w:proofErr w:type="spellStart"/>
      <w:r w:rsidRPr="004B50B1">
        <w:rPr>
          <w:sz w:val="22"/>
          <w:szCs w:val="22"/>
        </w:rPr>
        <w:t>Byl</w:t>
      </w:r>
      <w:proofErr w:type="spellEnd"/>
      <w:r w:rsidRPr="004B50B1">
        <w:rPr>
          <w:sz w:val="22"/>
          <w:szCs w:val="22"/>
        </w:rPr>
        <w:t xml:space="preserve"> N, </w:t>
      </w:r>
      <w:proofErr w:type="spellStart"/>
      <w:r w:rsidRPr="004B50B1">
        <w:rPr>
          <w:sz w:val="22"/>
          <w:szCs w:val="22"/>
        </w:rPr>
        <w:t>Merzenich</w:t>
      </w:r>
      <w:proofErr w:type="spellEnd"/>
      <w:r w:rsidRPr="004B50B1">
        <w:rPr>
          <w:sz w:val="22"/>
          <w:szCs w:val="22"/>
        </w:rPr>
        <w:t xml:space="preserve"> MM. Practice-related improvements in somatosensory interval discrimination are temporally specific but generalize across skin location, hemisphere, and modality. J </w:t>
      </w:r>
      <w:proofErr w:type="spellStart"/>
      <w:r w:rsidRPr="004B50B1">
        <w:rPr>
          <w:sz w:val="22"/>
          <w:szCs w:val="22"/>
        </w:rPr>
        <w:t>Neurosci</w:t>
      </w:r>
      <w:proofErr w:type="spellEnd"/>
      <w:r w:rsidRPr="004B50B1">
        <w:rPr>
          <w:sz w:val="22"/>
          <w:szCs w:val="22"/>
        </w:rPr>
        <w:t>. 1998</w:t>
      </w:r>
      <w:proofErr w:type="gramStart"/>
      <w:r w:rsidRPr="004B50B1">
        <w:rPr>
          <w:sz w:val="22"/>
          <w:szCs w:val="22"/>
        </w:rPr>
        <w:t>;18</w:t>
      </w:r>
      <w:proofErr w:type="gramEnd"/>
      <w:r w:rsidRPr="004B50B1">
        <w:rPr>
          <w:sz w:val="22"/>
          <w:szCs w:val="22"/>
        </w:rPr>
        <w:t>(4):1559-70.</w:t>
      </w:r>
    </w:p>
    <w:bookmarkEnd w:id="57"/>
    <w:p w:rsidR="00F86559" w:rsidRPr="004B50B1" w:rsidRDefault="00F86559" w:rsidP="00F86559">
      <w:pPr>
        <w:pStyle w:val="Paragraph"/>
        <w:spacing w:line="360" w:lineRule="auto"/>
        <w:ind w:firstLine="0"/>
        <w:rPr>
          <w:sz w:val="22"/>
          <w:szCs w:val="22"/>
        </w:rPr>
      </w:pPr>
      <w:r w:rsidRPr="004B50B1">
        <w:rPr>
          <w:sz w:val="22"/>
          <w:szCs w:val="22"/>
        </w:rPr>
        <w:lastRenderedPageBreak/>
        <w:t>5</w:t>
      </w:r>
      <w:bookmarkStart w:id="58" w:name="_ENREF_59"/>
      <w:r w:rsidRPr="004B50B1">
        <w:rPr>
          <w:sz w:val="22"/>
          <w:szCs w:val="22"/>
        </w:rPr>
        <w:t>9.</w:t>
      </w:r>
      <w:r w:rsidRPr="004B50B1">
        <w:rPr>
          <w:sz w:val="22"/>
          <w:szCs w:val="22"/>
        </w:rPr>
        <w:tab/>
      </w:r>
      <w:proofErr w:type="spellStart"/>
      <w:r w:rsidRPr="004B50B1">
        <w:rPr>
          <w:sz w:val="22"/>
          <w:szCs w:val="22"/>
        </w:rPr>
        <w:t>Meegan</w:t>
      </w:r>
      <w:proofErr w:type="spellEnd"/>
      <w:r w:rsidRPr="004B50B1">
        <w:rPr>
          <w:sz w:val="22"/>
          <w:szCs w:val="22"/>
        </w:rPr>
        <w:t xml:space="preserve"> DV, </w:t>
      </w:r>
      <w:proofErr w:type="spellStart"/>
      <w:r w:rsidRPr="004B50B1">
        <w:rPr>
          <w:sz w:val="22"/>
          <w:szCs w:val="22"/>
        </w:rPr>
        <w:t>Aslin</w:t>
      </w:r>
      <w:proofErr w:type="spellEnd"/>
      <w:r w:rsidRPr="004B50B1">
        <w:rPr>
          <w:sz w:val="22"/>
          <w:szCs w:val="22"/>
        </w:rPr>
        <w:t xml:space="preserve"> RN, Jacobs RA. Motor timing learned without motor training. Nat </w:t>
      </w:r>
      <w:proofErr w:type="spellStart"/>
      <w:r w:rsidRPr="004B50B1">
        <w:rPr>
          <w:sz w:val="22"/>
          <w:szCs w:val="22"/>
        </w:rPr>
        <w:t>Neurosci</w:t>
      </w:r>
      <w:proofErr w:type="spellEnd"/>
      <w:r w:rsidRPr="004B50B1">
        <w:rPr>
          <w:sz w:val="22"/>
          <w:szCs w:val="22"/>
        </w:rPr>
        <w:t>. 2000</w:t>
      </w:r>
      <w:proofErr w:type="gramStart"/>
      <w:r w:rsidRPr="004B50B1">
        <w:rPr>
          <w:sz w:val="22"/>
          <w:szCs w:val="22"/>
        </w:rPr>
        <w:t>;3</w:t>
      </w:r>
      <w:proofErr w:type="gramEnd"/>
      <w:r w:rsidRPr="004B50B1">
        <w:rPr>
          <w:sz w:val="22"/>
          <w:szCs w:val="22"/>
        </w:rPr>
        <w:t xml:space="preserve">(9):860-2. </w:t>
      </w:r>
    </w:p>
    <w:bookmarkEnd w:id="58"/>
    <w:p w:rsidR="00F86559" w:rsidRPr="004B50B1" w:rsidRDefault="00F86559" w:rsidP="00F86559">
      <w:pPr>
        <w:pStyle w:val="Paragraph"/>
        <w:spacing w:line="360" w:lineRule="auto"/>
        <w:ind w:firstLine="0"/>
        <w:rPr>
          <w:sz w:val="22"/>
          <w:szCs w:val="22"/>
        </w:rPr>
      </w:pPr>
      <w:r w:rsidRPr="004B50B1">
        <w:rPr>
          <w:sz w:val="22"/>
          <w:szCs w:val="22"/>
        </w:rPr>
        <w:t>6</w:t>
      </w:r>
      <w:bookmarkStart w:id="59" w:name="_ENREF_60"/>
      <w:r w:rsidRPr="004B50B1">
        <w:rPr>
          <w:sz w:val="22"/>
          <w:szCs w:val="22"/>
        </w:rPr>
        <w:t>0.</w:t>
      </w:r>
      <w:r w:rsidRPr="004B50B1">
        <w:rPr>
          <w:sz w:val="22"/>
          <w:szCs w:val="22"/>
        </w:rPr>
        <w:tab/>
      </w:r>
      <w:proofErr w:type="spellStart"/>
      <w:r w:rsidRPr="004B50B1">
        <w:rPr>
          <w:sz w:val="22"/>
          <w:szCs w:val="22"/>
        </w:rPr>
        <w:t>Bueti</w:t>
      </w:r>
      <w:proofErr w:type="spellEnd"/>
      <w:r w:rsidRPr="004B50B1">
        <w:rPr>
          <w:sz w:val="22"/>
          <w:szCs w:val="22"/>
        </w:rPr>
        <w:t xml:space="preserve"> D, </w:t>
      </w:r>
      <w:proofErr w:type="spellStart"/>
      <w:r w:rsidRPr="004B50B1">
        <w:rPr>
          <w:sz w:val="22"/>
          <w:szCs w:val="22"/>
        </w:rPr>
        <w:t>Lasaponara</w:t>
      </w:r>
      <w:proofErr w:type="spellEnd"/>
      <w:r w:rsidRPr="004B50B1">
        <w:rPr>
          <w:sz w:val="22"/>
          <w:szCs w:val="22"/>
        </w:rPr>
        <w:t xml:space="preserve"> S, </w:t>
      </w:r>
      <w:proofErr w:type="spellStart"/>
      <w:r w:rsidRPr="004B50B1">
        <w:rPr>
          <w:sz w:val="22"/>
          <w:szCs w:val="22"/>
        </w:rPr>
        <w:t>Cercignani</w:t>
      </w:r>
      <w:proofErr w:type="spellEnd"/>
      <w:r w:rsidRPr="004B50B1">
        <w:rPr>
          <w:sz w:val="22"/>
          <w:szCs w:val="22"/>
        </w:rPr>
        <w:t xml:space="preserve"> M, </w:t>
      </w:r>
      <w:proofErr w:type="spellStart"/>
      <w:r w:rsidRPr="004B50B1">
        <w:rPr>
          <w:sz w:val="22"/>
          <w:szCs w:val="22"/>
        </w:rPr>
        <w:t>Macaluso</w:t>
      </w:r>
      <w:proofErr w:type="spellEnd"/>
      <w:r w:rsidRPr="004B50B1">
        <w:rPr>
          <w:sz w:val="22"/>
          <w:szCs w:val="22"/>
        </w:rPr>
        <w:t xml:space="preserve"> E. Learning about time: plastic changes and </w:t>
      </w:r>
      <w:proofErr w:type="spellStart"/>
      <w:r w:rsidRPr="004B50B1">
        <w:rPr>
          <w:sz w:val="22"/>
          <w:szCs w:val="22"/>
        </w:rPr>
        <w:t>interindividual</w:t>
      </w:r>
      <w:proofErr w:type="spellEnd"/>
      <w:r w:rsidRPr="004B50B1">
        <w:rPr>
          <w:sz w:val="22"/>
          <w:szCs w:val="22"/>
        </w:rPr>
        <w:t xml:space="preserve"> brain differences. Neuron. 2012</w:t>
      </w:r>
      <w:proofErr w:type="gramStart"/>
      <w:r w:rsidRPr="004B50B1">
        <w:rPr>
          <w:sz w:val="22"/>
          <w:szCs w:val="22"/>
        </w:rPr>
        <w:t>;75</w:t>
      </w:r>
      <w:proofErr w:type="gramEnd"/>
      <w:r w:rsidRPr="004B50B1">
        <w:rPr>
          <w:sz w:val="22"/>
          <w:szCs w:val="22"/>
        </w:rPr>
        <w:t>(4):725-37.</w:t>
      </w:r>
    </w:p>
    <w:bookmarkEnd w:id="59"/>
    <w:p w:rsidR="00F86559" w:rsidRPr="004B50B1" w:rsidRDefault="00F86559" w:rsidP="00F86559">
      <w:pPr>
        <w:pStyle w:val="Paragraph"/>
        <w:spacing w:line="360" w:lineRule="auto"/>
        <w:ind w:firstLine="0"/>
        <w:rPr>
          <w:sz w:val="22"/>
          <w:szCs w:val="22"/>
        </w:rPr>
      </w:pPr>
      <w:r w:rsidRPr="004B50B1">
        <w:rPr>
          <w:sz w:val="22"/>
          <w:szCs w:val="22"/>
        </w:rPr>
        <w:t>6</w:t>
      </w:r>
      <w:bookmarkStart w:id="60" w:name="_ENREF_61"/>
      <w:r w:rsidRPr="004B50B1">
        <w:rPr>
          <w:sz w:val="22"/>
          <w:szCs w:val="22"/>
        </w:rPr>
        <w:t>1.</w:t>
      </w:r>
      <w:r w:rsidRPr="004B50B1">
        <w:rPr>
          <w:sz w:val="22"/>
          <w:szCs w:val="22"/>
        </w:rPr>
        <w:tab/>
        <w:t xml:space="preserve">Hayashi MJ, </w:t>
      </w:r>
      <w:proofErr w:type="spellStart"/>
      <w:r w:rsidRPr="004B50B1">
        <w:rPr>
          <w:sz w:val="22"/>
          <w:szCs w:val="22"/>
        </w:rPr>
        <w:t>Kantele</w:t>
      </w:r>
      <w:proofErr w:type="spellEnd"/>
      <w:r w:rsidRPr="004B50B1">
        <w:rPr>
          <w:sz w:val="22"/>
          <w:szCs w:val="22"/>
        </w:rPr>
        <w:t xml:space="preserve"> M, Walsh V, Carlson S, Kanai R. Dissociable neuroanatomical correlates of </w:t>
      </w:r>
      <w:proofErr w:type="spellStart"/>
      <w:r w:rsidRPr="004B50B1">
        <w:rPr>
          <w:sz w:val="22"/>
          <w:szCs w:val="22"/>
        </w:rPr>
        <w:t>subsecond</w:t>
      </w:r>
      <w:proofErr w:type="spellEnd"/>
      <w:r w:rsidRPr="004B50B1">
        <w:rPr>
          <w:sz w:val="22"/>
          <w:szCs w:val="22"/>
        </w:rPr>
        <w:t xml:space="preserve"> and </w:t>
      </w:r>
      <w:proofErr w:type="spellStart"/>
      <w:r w:rsidRPr="004B50B1">
        <w:rPr>
          <w:sz w:val="22"/>
          <w:szCs w:val="22"/>
        </w:rPr>
        <w:t>suprasecond</w:t>
      </w:r>
      <w:proofErr w:type="spellEnd"/>
      <w:r w:rsidRPr="004B50B1">
        <w:rPr>
          <w:sz w:val="22"/>
          <w:szCs w:val="22"/>
        </w:rPr>
        <w:t xml:space="preserve"> time perception. J </w:t>
      </w:r>
      <w:proofErr w:type="spellStart"/>
      <w:r w:rsidRPr="004B50B1">
        <w:rPr>
          <w:sz w:val="22"/>
          <w:szCs w:val="22"/>
        </w:rPr>
        <w:t>Cogn</w:t>
      </w:r>
      <w:proofErr w:type="spellEnd"/>
      <w:r w:rsidRPr="004B50B1">
        <w:rPr>
          <w:sz w:val="22"/>
          <w:szCs w:val="22"/>
        </w:rPr>
        <w:t xml:space="preserve"> </w:t>
      </w:r>
      <w:proofErr w:type="spellStart"/>
      <w:r w:rsidRPr="004B50B1">
        <w:rPr>
          <w:sz w:val="22"/>
          <w:szCs w:val="22"/>
        </w:rPr>
        <w:t>Neurosci</w:t>
      </w:r>
      <w:proofErr w:type="spellEnd"/>
      <w:r w:rsidRPr="004B50B1">
        <w:rPr>
          <w:sz w:val="22"/>
          <w:szCs w:val="22"/>
        </w:rPr>
        <w:t>. 2014</w:t>
      </w:r>
      <w:proofErr w:type="gramStart"/>
      <w:r w:rsidRPr="004B50B1">
        <w:rPr>
          <w:sz w:val="22"/>
          <w:szCs w:val="22"/>
        </w:rPr>
        <w:t>;26</w:t>
      </w:r>
      <w:proofErr w:type="gramEnd"/>
      <w:r w:rsidRPr="004B50B1">
        <w:rPr>
          <w:sz w:val="22"/>
          <w:szCs w:val="22"/>
        </w:rPr>
        <w:t xml:space="preserve">(8):1685-93. </w:t>
      </w:r>
    </w:p>
    <w:bookmarkEnd w:id="60"/>
    <w:p w:rsidR="00F86559" w:rsidRPr="004B50B1" w:rsidRDefault="00F86559" w:rsidP="00F86559">
      <w:pPr>
        <w:pStyle w:val="Paragraph"/>
        <w:spacing w:line="360" w:lineRule="auto"/>
        <w:ind w:firstLine="0"/>
        <w:rPr>
          <w:sz w:val="22"/>
          <w:szCs w:val="22"/>
        </w:rPr>
      </w:pPr>
      <w:r w:rsidRPr="004B50B1">
        <w:rPr>
          <w:sz w:val="22"/>
          <w:szCs w:val="22"/>
        </w:rPr>
        <w:t>6</w:t>
      </w:r>
      <w:bookmarkStart w:id="61" w:name="_ENREF_62"/>
      <w:r w:rsidRPr="004B50B1">
        <w:rPr>
          <w:sz w:val="22"/>
          <w:szCs w:val="22"/>
        </w:rPr>
        <w:t>2.</w:t>
      </w:r>
      <w:r w:rsidRPr="004B50B1">
        <w:rPr>
          <w:sz w:val="22"/>
          <w:szCs w:val="22"/>
        </w:rPr>
        <w:tab/>
      </w:r>
      <w:proofErr w:type="spellStart"/>
      <w:r w:rsidRPr="004B50B1">
        <w:rPr>
          <w:sz w:val="22"/>
          <w:szCs w:val="22"/>
        </w:rPr>
        <w:t>Cappelletti</w:t>
      </w:r>
      <w:proofErr w:type="spellEnd"/>
      <w:r w:rsidRPr="004B50B1">
        <w:rPr>
          <w:sz w:val="22"/>
          <w:szCs w:val="22"/>
        </w:rPr>
        <w:t xml:space="preserve"> M, Chamberlain R, Freeman ED, Kanai R, Butterworth B, Price CJ, et al. Commonalities for Numerical and Continuous Quantity Skills at </w:t>
      </w:r>
      <w:proofErr w:type="spellStart"/>
      <w:r w:rsidRPr="004B50B1">
        <w:rPr>
          <w:sz w:val="22"/>
          <w:szCs w:val="22"/>
        </w:rPr>
        <w:t>Temporo</w:t>
      </w:r>
      <w:proofErr w:type="spellEnd"/>
      <w:r w:rsidRPr="004B50B1">
        <w:rPr>
          <w:sz w:val="22"/>
          <w:szCs w:val="22"/>
        </w:rPr>
        <w:t xml:space="preserve">-parietal Junction. J </w:t>
      </w:r>
      <w:proofErr w:type="spellStart"/>
      <w:r w:rsidRPr="004B50B1">
        <w:rPr>
          <w:sz w:val="22"/>
          <w:szCs w:val="22"/>
        </w:rPr>
        <w:t>Cogn</w:t>
      </w:r>
      <w:proofErr w:type="spellEnd"/>
      <w:r w:rsidRPr="004B50B1">
        <w:rPr>
          <w:sz w:val="22"/>
          <w:szCs w:val="22"/>
        </w:rPr>
        <w:t xml:space="preserve"> </w:t>
      </w:r>
      <w:proofErr w:type="spellStart"/>
      <w:r w:rsidRPr="004B50B1">
        <w:rPr>
          <w:sz w:val="22"/>
          <w:szCs w:val="22"/>
        </w:rPr>
        <w:t>Neurosci</w:t>
      </w:r>
      <w:proofErr w:type="spellEnd"/>
      <w:r w:rsidRPr="004B50B1">
        <w:rPr>
          <w:sz w:val="22"/>
          <w:szCs w:val="22"/>
        </w:rPr>
        <w:t>. 2014</w:t>
      </w:r>
      <w:proofErr w:type="gramStart"/>
      <w:r w:rsidR="00B629C5" w:rsidRPr="004B50B1">
        <w:rPr>
          <w:sz w:val="22"/>
          <w:szCs w:val="22"/>
        </w:rPr>
        <w:t>;26</w:t>
      </w:r>
      <w:proofErr w:type="gramEnd"/>
      <w:r w:rsidR="00B629C5" w:rsidRPr="004B50B1">
        <w:rPr>
          <w:sz w:val="22"/>
          <w:szCs w:val="22"/>
        </w:rPr>
        <w:t>(5):986-99</w:t>
      </w:r>
      <w:r w:rsidRPr="004B50B1">
        <w:rPr>
          <w:sz w:val="22"/>
          <w:szCs w:val="22"/>
        </w:rPr>
        <w:t>.</w:t>
      </w:r>
      <w:r w:rsidR="00B629C5" w:rsidRPr="004B50B1">
        <w:rPr>
          <w:sz w:val="22"/>
          <w:szCs w:val="22"/>
        </w:rPr>
        <w:t xml:space="preserve"> </w:t>
      </w:r>
    </w:p>
    <w:bookmarkEnd w:id="61"/>
    <w:p w:rsidR="00F86559" w:rsidRPr="004B50B1" w:rsidRDefault="00F86559" w:rsidP="00F86559">
      <w:pPr>
        <w:pStyle w:val="Paragraph"/>
        <w:spacing w:line="360" w:lineRule="auto"/>
        <w:ind w:firstLine="0"/>
        <w:rPr>
          <w:sz w:val="22"/>
          <w:szCs w:val="22"/>
        </w:rPr>
      </w:pPr>
      <w:r w:rsidRPr="004B50B1">
        <w:rPr>
          <w:sz w:val="22"/>
          <w:szCs w:val="22"/>
        </w:rPr>
        <w:t>6</w:t>
      </w:r>
      <w:bookmarkStart w:id="62" w:name="_ENREF_63"/>
      <w:r w:rsidRPr="004B50B1">
        <w:rPr>
          <w:sz w:val="22"/>
          <w:szCs w:val="22"/>
        </w:rPr>
        <w:t>3.</w:t>
      </w:r>
      <w:r w:rsidRPr="004B50B1">
        <w:rPr>
          <w:sz w:val="22"/>
          <w:szCs w:val="22"/>
        </w:rPr>
        <w:tab/>
        <w:t xml:space="preserve">Merchant H, Perez O, </w:t>
      </w:r>
      <w:proofErr w:type="spellStart"/>
      <w:r w:rsidRPr="004B50B1">
        <w:rPr>
          <w:sz w:val="22"/>
          <w:szCs w:val="22"/>
        </w:rPr>
        <w:t>Zarco</w:t>
      </w:r>
      <w:proofErr w:type="spellEnd"/>
      <w:r w:rsidRPr="004B50B1">
        <w:rPr>
          <w:sz w:val="22"/>
          <w:szCs w:val="22"/>
        </w:rPr>
        <w:t xml:space="preserve"> W, </w:t>
      </w:r>
      <w:proofErr w:type="spellStart"/>
      <w:r w:rsidRPr="004B50B1">
        <w:rPr>
          <w:sz w:val="22"/>
          <w:szCs w:val="22"/>
        </w:rPr>
        <w:t>Gamez</w:t>
      </w:r>
      <w:proofErr w:type="spellEnd"/>
      <w:r w:rsidRPr="004B50B1">
        <w:rPr>
          <w:sz w:val="22"/>
          <w:szCs w:val="22"/>
        </w:rPr>
        <w:t xml:space="preserve"> J. Interval Tuning in the Primate Medial Premotor Cortex as a General Timing Mechanism. Journal of Neuroscience. 2013</w:t>
      </w:r>
      <w:proofErr w:type="gramStart"/>
      <w:r w:rsidRPr="004B50B1">
        <w:rPr>
          <w:sz w:val="22"/>
          <w:szCs w:val="22"/>
        </w:rPr>
        <w:t>;33</w:t>
      </w:r>
      <w:proofErr w:type="gramEnd"/>
      <w:r w:rsidRPr="004B50B1">
        <w:rPr>
          <w:sz w:val="22"/>
          <w:szCs w:val="22"/>
        </w:rPr>
        <w:t xml:space="preserve">(21):9082-96. </w:t>
      </w:r>
    </w:p>
    <w:bookmarkEnd w:id="62"/>
    <w:p w:rsidR="00F86559" w:rsidRPr="004B50B1" w:rsidRDefault="00F86559" w:rsidP="00F86559">
      <w:pPr>
        <w:pStyle w:val="Paragraph"/>
        <w:spacing w:line="360" w:lineRule="auto"/>
        <w:ind w:firstLine="0"/>
        <w:rPr>
          <w:sz w:val="22"/>
          <w:szCs w:val="22"/>
        </w:rPr>
      </w:pPr>
      <w:r w:rsidRPr="004B50B1">
        <w:rPr>
          <w:sz w:val="22"/>
          <w:szCs w:val="22"/>
        </w:rPr>
        <w:t>6</w:t>
      </w:r>
      <w:bookmarkStart w:id="63" w:name="_ENREF_64"/>
      <w:r w:rsidRPr="004B50B1">
        <w:rPr>
          <w:sz w:val="22"/>
          <w:szCs w:val="22"/>
        </w:rPr>
        <w:t>4.</w:t>
      </w:r>
      <w:r w:rsidRPr="004B50B1">
        <w:rPr>
          <w:sz w:val="22"/>
          <w:szCs w:val="22"/>
        </w:rPr>
        <w:tab/>
        <w:t xml:space="preserve">Nagai Y, Critchley HD, Featherstone E, Fenwick PB, Trimble MR, Dolan RJ. Brain activity relating to the contingent negative variation: an fMRI investigation. </w:t>
      </w:r>
      <w:proofErr w:type="spellStart"/>
      <w:r w:rsidRPr="004B50B1">
        <w:rPr>
          <w:sz w:val="22"/>
          <w:szCs w:val="22"/>
        </w:rPr>
        <w:t>Neuroimage</w:t>
      </w:r>
      <w:proofErr w:type="spellEnd"/>
      <w:r w:rsidRPr="004B50B1">
        <w:rPr>
          <w:sz w:val="22"/>
          <w:szCs w:val="22"/>
        </w:rPr>
        <w:t>. 2004</w:t>
      </w:r>
      <w:proofErr w:type="gramStart"/>
      <w:r w:rsidRPr="004B50B1">
        <w:rPr>
          <w:sz w:val="22"/>
          <w:szCs w:val="22"/>
        </w:rPr>
        <w:t>;21</w:t>
      </w:r>
      <w:proofErr w:type="gramEnd"/>
      <w:r w:rsidRPr="004B50B1">
        <w:rPr>
          <w:sz w:val="22"/>
          <w:szCs w:val="22"/>
        </w:rPr>
        <w:t>(4):1232-41.</w:t>
      </w:r>
    </w:p>
    <w:bookmarkEnd w:id="63"/>
    <w:p w:rsidR="00F86559" w:rsidRPr="004B50B1" w:rsidRDefault="00F86559" w:rsidP="00F86559">
      <w:pPr>
        <w:pStyle w:val="Paragraph"/>
        <w:spacing w:line="360" w:lineRule="auto"/>
        <w:ind w:firstLine="0"/>
        <w:rPr>
          <w:sz w:val="22"/>
          <w:szCs w:val="22"/>
        </w:rPr>
      </w:pPr>
      <w:r w:rsidRPr="004B50B1">
        <w:rPr>
          <w:sz w:val="22"/>
          <w:szCs w:val="22"/>
        </w:rPr>
        <w:t>6</w:t>
      </w:r>
      <w:bookmarkStart w:id="64" w:name="_ENREF_65"/>
      <w:r w:rsidRPr="004B50B1">
        <w:rPr>
          <w:sz w:val="22"/>
          <w:szCs w:val="22"/>
        </w:rPr>
        <w:t>5.</w:t>
      </w:r>
      <w:r w:rsidRPr="004B50B1">
        <w:rPr>
          <w:sz w:val="22"/>
          <w:szCs w:val="22"/>
        </w:rPr>
        <w:tab/>
      </w:r>
      <w:proofErr w:type="spellStart"/>
      <w:r w:rsidRPr="004B50B1">
        <w:rPr>
          <w:sz w:val="22"/>
          <w:szCs w:val="22"/>
        </w:rPr>
        <w:t>Kononowicz</w:t>
      </w:r>
      <w:proofErr w:type="spellEnd"/>
      <w:r w:rsidRPr="004B50B1">
        <w:rPr>
          <w:sz w:val="22"/>
          <w:szCs w:val="22"/>
        </w:rPr>
        <w:t xml:space="preserve"> TW, van Rijn H. Decoupling Interval Timing and Climbing Neural Activity: A Dissociation between CNV and N1P2 Amplitudes. J </w:t>
      </w:r>
      <w:proofErr w:type="spellStart"/>
      <w:r w:rsidRPr="004B50B1">
        <w:rPr>
          <w:sz w:val="22"/>
          <w:szCs w:val="22"/>
        </w:rPr>
        <w:t>Neurosci</w:t>
      </w:r>
      <w:proofErr w:type="spellEnd"/>
      <w:r w:rsidRPr="004B50B1">
        <w:rPr>
          <w:sz w:val="22"/>
          <w:szCs w:val="22"/>
        </w:rPr>
        <w:t>. 2014</w:t>
      </w:r>
      <w:proofErr w:type="gramStart"/>
      <w:r w:rsidRPr="004B50B1">
        <w:rPr>
          <w:sz w:val="22"/>
          <w:szCs w:val="22"/>
        </w:rPr>
        <w:t>;34</w:t>
      </w:r>
      <w:proofErr w:type="gramEnd"/>
      <w:r w:rsidRPr="004B50B1">
        <w:rPr>
          <w:sz w:val="22"/>
          <w:szCs w:val="22"/>
        </w:rPr>
        <w:t xml:space="preserve">(8):2931-9. </w:t>
      </w:r>
    </w:p>
    <w:bookmarkEnd w:id="64"/>
    <w:p w:rsidR="00F86559" w:rsidRPr="004B50B1" w:rsidRDefault="00F86559" w:rsidP="00F86559">
      <w:pPr>
        <w:pStyle w:val="Paragraph"/>
        <w:spacing w:line="360" w:lineRule="auto"/>
        <w:ind w:firstLine="0"/>
        <w:rPr>
          <w:sz w:val="22"/>
          <w:szCs w:val="22"/>
        </w:rPr>
      </w:pPr>
      <w:r w:rsidRPr="004B50B1">
        <w:rPr>
          <w:sz w:val="22"/>
          <w:szCs w:val="22"/>
        </w:rPr>
        <w:t>6</w:t>
      </w:r>
      <w:bookmarkStart w:id="65" w:name="_ENREF_66"/>
      <w:r w:rsidRPr="004B50B1">
        <w:rPr>
          <w:sz w:val="22"/>
          <w:szCs w:val="22"/>
        </w:rPr>
        <w:t>6.</w:t>
      </w:r>
      <w:r w:rsidRPr="004B50B1">
        <w:rPr>
          <w:sz w:val="22"/>
          <w:szCs w:val="22"/>
        </w:rPr>
        <w:tab/>
        <w:t xml:space="preserve">Koch G, </w:t>
      </w:r>
      <w:proofErr w:type="spellStart"/>
      <w:r w:rsidRPr="004B50B1">
        <w:rPr>
          <w:sz w:val="22"/>
          <w:szCs w:val="22"/>
        </w:rPr>
        <w:t>Oliveri</w:t>
      </w:r>
      <w:proofErr w:type="spellEnd"/>
      <w:r w:rsidRPr="004B50B1">
        <w:rPr>
          <w:sz w:val="22"/>
          <w:szCs w:val="22"/>
        </w:rPr>
        <w:t xml:space="preserve"> M, </w:t>
      </w:r>
      <w:proofErr w:type="spellStart"/>
      <w:r w:rsidRPr="004B50B1">
        <w:rPr>
          <w:sz w:val="22"/>
          <w:szCs w:val="22"/>
        </w:rPr>
        <w:t>Caltagirone</w:t>
      </w:r>
      <w:proofErr w:type="spellEnd"/>
      <w:r w:rsidRPr="004B50B1">
        <w:rPr>
          <w:sz w:val="22"/>
          <w:szCs w:val="22"/>
        </w:rPr>
        <w:t xml:space="preserve"> C. Neural networks engaged in milliseconds and seconds time processing: evidence from transcranial magnetic stimulation and patients with </w:t>
      </w:r>
      <w:r w:rsidRPr="004B50B1">
        <w:rPr>
          <w:sz w:val="22"/>
          <w:szCs w:val="22"/>
        </w:rPr>
        <w:lastRenderedPageBreak/>
        <w:t xml:space="preserve">cortical or subcortical dysfunction. </w:t>
      </w:r>
      <w:proofErr w:type="spellStart"/>
      <w:r w:rsidRPr="004B50B1">
        <w:rPr>
          <w:sz w:val="22"/>
          <w:szCs w:val="22"/>
        </w:rPr>
        <w:t>Philos</w:t>
      </w:r>
      <w:proofErr w:type="spellEnd"/>
      <w:r w:rsidRPr="004B50B1">
        <w:rPr>
          <w:sz w:val="22"/>
          <w:szCs w:val="22"/>
        </w:rPr>
        <w:t xml:space="preserve"> Trans R </w:t>
      </w:r>
      <w:proofErr w:type="spellStart"/>
      <w:r w:rsidRPr="004B50B1">
        <w:rPr>
          <w:sz w:val="22"/>
          <w:szCs w:val="22"/>
        </w:rPr>
        <w:t>Soc</w:t>
      </w:r>
      <w:proofErr w:type="spellEnd"/>
      <w:r w:rsidRPr="004B50B1">
        <w:rPr>
          <w:sz w:val="22"/>
          <w:szCs w:val="22"/>
        </w:rPr>
        <w:t xml:space="preserve"> </w:t>
      </w:r>
      <w:proofErr w:type="spellStart"/>
      <w:r w:rsidRPr="004B50B1">
        <w:rPr>
          <w:sz w:val="22"/>
          <w:szCs w:val="22"/>
        </w:rPr>
        <w:t>Lond</w:t>
      </w:r>
      <w:proofErr w:type="spellEnd"/>
      <w:r w:rsidRPr="004B50B1">
        <w:rPr>
          <w:sz w:val="22"/>
          <w:szCs w:val="22"/>
        </w:rPr>
        <w:t xml:space="preserve"> B </w:t>
      </w:r>
      <w:proofErr w:type="spellStart"/>
      <w:r w:rsidRPr="004B50B1">
        <w:rPr>
          <w:sz w:val="22"/>
          <w:szCs w:val="22"/>
        </w:rPr>
        <w:t>Biol</w:t>
      </w:r>
      <w:proofErr w:type="spellEnd"/>
      <w:r w:rsidRPr="004B50B1">
        <w:rPr>
          <w:sz w:val="22"/>
          <w:szCs w:val="22"/>
        </w:rPr>
        <w:t xml:space="preserve"> Sci. 2009</w:t>
      </w:r>
      <w:proofErr w:type="gramStart"/>
      <w:r w:rsidRPr="004B50B1">
        <w:rPr>
          <w:sz w:val="22"/>
          <w:szCs w:val="22"/>
        </w:rPr>
        <w:t>;364</w:t>
      </w:r>
      <w:proofErr w:type="gramEnd"/>
      <w:r w:rsidRPr="004B50B1">
        <w:rPr>
          <w:sz w:val="22"/>
          <w:szCs w:val="22"/>
        </w:rPr>
        <w:t>(1525):1907-18.</w:t>
      </w:r>
    </w:p>
    <w:bookmarkEnd w:id="65"/>
    <w:p w:rsidR="00F86559" w:rsidRPr="004B50B1" w:rsidRDefault="00F86559" w:rsidP="00F86559">
      <w:pPr>
        <w:pStyle w:val="Paragraph"/>
        <w:spacing w:line="360" w:lineRule="auto"/>
        <w:ind w:firstLine="0"/>
        <w:rPr>
          <w:sz w:val="22"/>
          <w:szCs w:val="22"/>
        </w:rPr>
      </w:pPr>
      <w:r w:rsidRPr="004B50B1">
        <w:rPr>
          <w:sz w:val="22"/>
          <w:szCs w:val="22"/>
        </w:rPr>
        <w:t>6</w:t>
      </w:r>
      <w:bookmarkStart w:id="66" w:name="_ENREF_67"/>
      <w:r w:rsidRPr="004B50B1">
        <w:rPr>
          <w:sz w:val="22"/>
          <w:szCs w:val="22"/>
        </w:rPr>
        <w:t>7.</w:t>
      </w:r>
      <w:r w:rsidRPr="004B50B1">
        <w:rPr>
          <w:sz w:val="22"/>
          <w:szCs w:val="22"/>
        </w:rPr>
        <w:tab/>
      </w:r>
      <w:proofErr w:type="spellStart"/>
      <w:r w:rsidRPr="004B50B1">
        <w:rPr>
          <w:sz w:val="22"/>
          <w:szCs w:val="22"/>
        </w:rPr>
        <w:t>Coull</w:t>
      </w:r>
      <w:proofErr w:type="spellEnd"/>
      <w:r w:rsidRPr="004B50B1">
        <w:rPr>
          <w:sz w:val="22"/>
          <w:szCs w:val="22"/>
        </w:rPr>
        <w:t xml:space="preserve"> JT, Cheng RK, </w:t>
      </w:r>
      <w:proofErr w:type="spellStart"/>
      <w:r w:rsidRPr="004B50B1">
        <w:rPr>
          <w:sz w:val="22"/>
          <w:szCs w:val="22"/>
        </w:rPr>
        <w:t>Meck</w:t>
      </w:r>
      <w:proofErr w:type="spellEnd"/>
      <w:r w:rsidRPr="004B50B1">
        <w:rPr>
          <w:sz w:val="22"/>
          <w:szCs w:val="22"/>
        </w:rPr>
        <w:t xml:space="preserve"> WH. Neuroanatomical and neurochemical substrates of timing. </w:t>
      </w:r>
      <w:proofErr w:type="spellStart"/>
      <w:proofErr w:type="gramStart"/>
      <w:r w:rsidRPr="004B50B1">
        <w:rPr>
          <w:sz w:val="22"/>
          <w:szCs w:val="22"/>
        </w:rPr>
        <w:t>Neuropsychopharmacology</w:t>
      </w:r>
      <w:proofErr w:type="spellEnd"/>
      <w:r w:rsidRPr="004B50B1">
        <w:rPr>
          <w:sz w:val="22"/>
          <w:szCs w:val="22"/>
        </w:rPr>
        <w:t xml:space="preserve"> :</w:t>
      </w:r>
      <w:proofErr w:type="gramEnd"/>
      <w:r w:rsidRPr="004B50B1">
        <w:rPr>
          <w:sz w:val="22"/>
          <w:szCs w:val="22"/>
        </w:rPr>
        <w:t xml:space="preserve"> official publication of the American College of </w:t>
      </w:r>
      <w:proofErr w:type="spellStart"/>
      <w:r w:rsidRPr="004B50B1">
        <w:rPr>
          <w:sz w:val="22"/>
          <w:szCs w:val="22"/>
        </w:rPr>
        <w:t>Neuropsychopharmacology</w:t>
      </w:r>
      <w:proofErr w:type="spellEnd"/>
      <w:r w:rsidRPr="004B50B1">
        <w:rPr>
          <w:sz w:val="22"/>
          <w:szCs w:val="22"/>
        </w:rPr>
        <w:t>. 2011</w:t>
      </w:r>
      <w:proofErr w:type="gramStart"/>
      <w:r w:rsidRPr="004B50B1">
        <w:rPr>
          <w:sz w:val="22"/>
          <w:szCs w:val="22"/>
        </w:rPr>
        <w:t>;36</w:t>
      </w:r>
      <w:proofErr w:type="gramEnd"/>
      <w:r w:rsidRPr="004B50B1">
        <w:rPr>
          <w:sz w:val="22"/>
          <w:szCs w:val="22"/>
        </w:rPr>
        <w:t xml:space="preserve">(1):3-25. </w:t>
      </w:r>
    </w:p>
    <w:bookmarkEnd w:id="66"/>
    <w:p w:rsidR="00F86559" w:rsidRPr="004B50B1" w:rsidRDefault="00F86559" w:rsidP="00F86559">
      <w:pPr>
        <w:pStyle w:val="Paragraph"/>
        <w:spacing w:line="360" w:lineRule="auto"/>
        <w:ind w:firstLine="0"/>
        <w:rPr>
          <w:sz w:val="22"/>
          <w:szCs w:val="22"/>
        </w:rPr>
      </w:pPr>
      <w:r w:rsidRPr="004B50B1">
        <w:rPr>
          <w:sz w:val="22"/>
          <w:szCs w:val="22"/>
        </w:rPr>
        <w:t>6</w:t>
      </w:r>
      <w:bookmarkStart w:id="67" w:name="_ENREF_68"/>
      <w:r w:rsidRPr="004B50B1">
        <w:rPr>
          <w:sz w:val="22"/>
          <w:szCs w:val="22"/>
        </w:rPr>
        <w:t>8.</w:t>
      </w:r>
      <w:r w:rsidRPr="004B50B1">
        <w:rPr>
          <w:sz w:val="22"/>
          <w:szCs w:val="22"/>
        </w:rPr>
        <w:tab/>
        <w:t xml:space="preserve">Shmuel A, </w:t>
      </w:r>
      <w:proofErr w:type="spellStart"/>
      <w:r w:rsidRPr="004B50B1">
        <w:rPr>
          <w:sz w:val="22"/>
          <w:szCs w:val="22"/>
        </w:rPr>
        <w:t>Augath</w:t>
      </w:r>
      <w:proofErr w:type="spellEnd"/>
      <w:r w:rsidRPr="004B50B1">
        <w:rPr>
          <w:sz w:val="22"/>
          <w:szCs w:val="22"/>
        </w:rPr>
        <w:t xml:space="preserve"> M, </w:t>
      </w:r>
      <w:proofErr w:type="spellStart"/>
      <w:r w:rsidRPr="004B50B1">
        <w:rPr>
          <w:sz w:val="22"/>
          <w:szCs w:val="22"/>
        </w:rPr>
        <w:t>Oeltermann</w:t>
      </w:r>
      <w:proofErr w:type="spellEnd"/>
      <w:r w:rsidRPr="004B50B1">
        <w:rPr>
          <w:sz w:val="22"/>
          <w:szCs w:val="22"/>
        </w:rPr>
        <w:t xml:space="preserve"> A, </w:t>
      </w:r>
      <w:proofErr w:type="spellStart"/>
      <w:r w:rsidRPr="004B50B1">
        <w:rPr>
          <w:sz w:val="22"/>
          <w:szCs w:val="22"/>
        </w:rPr>
        <w:t>Logothetis</w:t>
      </w:r>
      <w:proofErr w:type="spellEnd"/>
      <w:r w:rsidRPr="004B50B1">
        <w:rPr>
          <w:sz w:val="22"/>
          <w:szCs w:val="22"/>
        </w:rPr>
        <w:t xml:space="preserve"> NK. Negative functional MRI response correlates with decreases in neuronal activity in monkey visual area V1. Nat </w:t>
      </w:r>
      <w:proofErr w:type="spellStart"/>
      <w:r w:rsidRPr="004B50B1">
        <w:rPr>
          <w:sz w:val="22"/>
          <w:szCs w:val="22"/>
        </w:rPr>
        <w:t>Neurosci</w:t>
      </w:r>
      <w:proofErr w:type="spellEnd"/>
      <w:r w:rsidRPr="004B50B1">
        <w:rPr>
          <w:sz w:val="22"/>
          <w:szCs w:val="22"/>
        </w:rPr>
        <w:t>. 2006</w:t>
      </w:r>
      <w:proofErr w:type="gramStart"/>
      <w:r w:rsidRPr="004B50B1">
        <w:rPr>
          <w:sz w:val="22"/>
          <w:szCs w:val="22"/>
        </w:rPr>
        <w:t>;9</w:t>
      </w:r>
      <w:proofErr w:type="gramEnd"/>
      <w:r w:rsidRPr="004B50B1">
        <w:rPr>
          <w:sz w:val="22"/>
          <w:szCs w:val="22"/>
        </w:rPr>
        <w:t>(4):569-77.</w:t>
      </w:r>
    </w:p>
    <w:bookmarkEnd w:id="67"/>
    <w:p w:rsidR="00F86559" w:rsidRPr="004B50B1" w:rsidRDefault="00F86559" w:rsidP="00F86559">
      <w:pPr>
        <w:pStyle w:val="Paragraph"/>
        <w:spacing w:line="360" w:lineRule="auto"/>
        <w:ind w:firstLine="0"/>
        <w:rPr>
          <w:sz w:val="22"/>
          <w:szCs w:val="22"/>
        </w:rPr>
      </w:pPr>
      <w:r w:rsidRPr="004B50B1">
        <w:rPr>
          <w:sz w:val="22"/>
          <w:szCs w:val="22"/>
        </w:rPr>
        <w:t>6</w:t>
      </w:r>
      <w:bookmarkStart w:id="68" w:name="_ENREF_69"/>
      <w:r w:rsidRPr="004B50B1">
        <w:rPr>
          <w:sz w:val="22"/>
          <w:szCs w:val="22"/>
        </w:rPr>
        <w:t>9.</w:t>
      </w:r>
      <w:r w:rsidRPr="004B50B1">
        <w:rPr>
          <w:sz w:val="22"/>
          <w:szCs w:val="22"/>
        </w:rPr>
        <w:tab/>
        <w:t xml:space="preserve">Fang F, Murray SO, </w:t>
      </w:r>
      <w:proofErr w:type="spellStart"/>
      <w:r w:rsidRPr="004B50B1">
        <w:rPr>
          <w:sz w:val="22"/>
          <w:szCs w:val="22"/>
        </w:rPr>
        <w:t>Kersten</w:t>
      </w:r>
      <w:proofErr w:type="spellEnd"/>
      <w:r w:rsidRPr="004B50B1">
        <w:rPr>
          <w:sz w:val="22"/>
          <w:szCs w:val="22"/>
        </w:rPr>
        <w:t xml:space="preserve"> D, He S. Orientation-tuned FMRI adaptation in human visual cortex. J </w:t>
      </w:r>
      <w:proofErr w:type="spellStart"/>
      <w:r w:rsidRPr="004B50B1">
        <w:rPr>
          <w:sz w:val="22"/>
          <w:szCs w:val="22"/>
        </w:rPr>
        <w:t>Neurophysiol</w:t>
      </w:r>
      <w:proofErr w:type="spellEnd"/>
      <w:r w:rsidRPr="004B50B1">
        <w:rPr>
          <w:sz w:val="22"/>
          <w:szCs w:val="22"/>
        </w:rPr>
        <w:t>. 2005</w:t>
      </w:r>
      <w:proofErr w:type="gramStart"/>
      <w:r w:rsidRPr="004B50B1">
        <w:rPr>
          <w:sz w:val="22"/>
          <w:szCs w:val="22"/>
        </w:rPr>
        <w:t>;94</w:t>
      </w:r>
      <w:proofErr w:type="gramEnd"/>
      <w:r w:rsidRPr="004B50B1">
        <w:rPr>
          <w:sz w:val="22"/>
          <w:szCs w:val="22"/>
        </w:rPr>
        <w:t xml:space="preserve">(6):4188-95. </w:t>
      </w:r>
    </w:p>
    <w:p w:rsidR="00F86559" w:rsidRPr="004B50B1" w:rsidRDefault="00177B77" w:rsidP="00F86559">
      <w:pPr>
        <w:pStyle w:val="Paragraph"/>
        <w:spacing w:line="360" w:lineRule="auto"/>
        <w:ind w:firstLine="0"/>
        <w:rPr>
          <w:sz w:val="22"/>
          <w:szCs w:val="22"/>
        </w:rPr>
      </w:pPr>
      <w:bookmarkStart w:id="69" w:name="_ENREF_71"/>
      <w:bookmarkEnd w:id="68"/>
      <w:r>
        <w:rPr>
          <w:sz w:val="22"/>
          <w:szCs w:val="22"/>
        </w:rPr>
        <w:t>70</w:t>
      </w:r>
      <w:r w:rsidR="00F86559" w:rsidRPr="004B50B1">
        <w:rPr>
          <w:sz w:val="22"/>
          <w:szCs w:val="22"/>
        </w:rPr>
        <w:t>.</w:t>
      </w:r>
      <w:r w:rsidR="00F86559" w:rsidRPr="004B50B1">
        <w:rPr>
          <w:sz w:val="22"/>
          <w:szCs w:val="22"/>
        </w:rPr>
        <w:tab/>
      </w:r>
      <w:proofErr w:type="spellStart"/>
      <w:r w:rsidR="00F86559" w:rsidRPr="004B50B1">
        <w:rPr>
          <w:sz w:val="22"/>
          <w:szCs w:val="22"/>
        </w:rPr>
        <w:t>Marois</w:t>
      </w:r>
      <w:proofErr w:type="spellEnd"/>
      <w:r w:rsidR="00F86559" w:rsidRPr="004B50B1">
        <w:rPr>
          <w:sz w:val="22"/>
          <w:szCs w:val="22"/>
        </w:rPr>
        <w:t xml:space="preserve"> R, Yi DJ, Chun MM. The neural fate of consciously perceived and missed events in the attentional blink. Neuron. 2004</w:t>
      </w:r>
      <w:proofErr w:type="gramStart"/>
      <w:r w:rsidR="00F86559" w:rsidRPr="004B50B1">
        <w:rPr>
          <w:sz w:val="22"/>
          <w:szCs w:val="22"/>
        </w:rPr>
        <w:t>;41</w:t>
      </w:r>
      <w:proofErr w:type="gramEnd"/>
      <w:r w:rsidR="00F86559" w:rsidRPr="004B50B1">
        <w:rPr>
          <w:sz w:val="22"/>
          <w:szCs w:val="22"/>
        </w:rPr>
        <w:t xml:space="preserve">(3):465-72. </w:t>
      </w:r>
    </w:p>
    <w:p w:rsidR="00F86559" w:rsidRPr="004B50B1" w:rsidRDefault="00177B77" w:rsidP="00F86559">
      <w:pPr>
        <w:pStyle w:val="Paragraph"/>
        <w:spacing w:line="360" w:lineRule="auto"/>
        <w:ind w:firstLine="0"/>
        <w:rPr>
          <w:sz w:val="22"/>
          <w:szCs w:val="22"/>
        </w:rPr>
      </w:pPr>
      <w:bookmarkStart w:id="70" w:name="_ENREF_72"/>
      <w:bookmarkEnd w:id="69"/>
      <w:r>
        <w:rPr>
          <w:sz w:val="22"/>
          <w:szCs w:val="22"/>
        </w:rPr>
        <w:t>71</w:t>
      </w:r>
      <w:r w:rsidR="00F86559" w:rsidRPr="004B50B1">
        <w:rPr>
          <w:sz w:val="22"/>
          <w:szCs w:val="22"/>
        </w:rPr>
        <w:t>.</w:t>
      </w:r>
      <w:r w:rsidR="00F86559" w:rsidRPr="004B50B1">
        <w:rPr>
          <w:sz w:val="22"/>
          <w:szCs w:val="22"/>
        </w:rPr>
        <w:tab/>
        <w:t xml:space="preserve">Shulman GL, McAvoy MP, Cowan MC, </w:t>
      </w:r>
      <w:proofErr w:type="spellStart"/>
      <w:r w:rsidR="00F86559" w:rsidRPr="004B50B1">
        <w:rPr>
          <w:sz w:val="22"/>
          <w:szCs w:val="22"/>
        </w:rPr>
        <w:t>Astafiev</w:t>
      </w:r>
      <w:proofErr w:type="spellEnd"/>
      <w:r w:rsidR="00F86559" w:rsidRPr="004B50B1">
        <w:rPr>
          <w:sz w:val="22"/>
          <w:szCs w:val="22"/>
        </w:rPr>
        <w:t xml:space="preserve"> SV, Tansy AP, </w:t>
      </w:r>
      <w:proofErr w:type="spellStart"/>
      <w:r w:rsidR="00F86559" w:rsidRPr="004B50B1">
        <w:rPr>
          <w:sz w:val="22"/>
          <w:szCs w:val="22"/>
        </w:rPr>
        <w:t>d'Avossa</w:t>
      </w:r>
      <w:proofErr w:type="spellEnd"/>
      <w:r w:rsidR="00F86559" w:rsidRPr="004B50B1">
        <w:rPr>
          <w:sz w:val="22"/>
          <w:szCs w:val="22"/>
        </w:rPr>
        <w:t xml:space="preserve"> G, et al. Quantitative analysis of attention and detection signals during visual search. J </w:t>
      </w:r>
      <w:proofErr w:type="spellStart"/>
      <w:r w:rsidR="00F86559" w:rsidRPr="004B50B1">
        <w:rPr>
          <w:sz w:val="22"/>
          <w:szCs w:val="22"/>
        </w:rPr>
        <w:t>Neurophysiol</w:t>
      </w:r>
      <w:proofErr w:type="spellEnd"/>
      <w:r w:rsidR="00F86559" w:rsidRPr="004B50B1">
        <w:rPr>
          <w:sz w:val="22"/>
          <w:szCs w:val="22"/>
        </w:rPr>
        <w:t>. 2003</w:t>
      </w:r>
      <w:proofErr w:type="gramStart"/>
      <w:r w:rsidR="00F86559" w:rsidRPr="004B50B1">
        <w:rPr>
          <w:sz w:val="22"/>
          <w:szCs w:val="22"/>
        </w:rPr>
        <w:t>;90</w:t>
      </w:r>
      <w:proofErr w:type="gramEnd"/>
      <w:r w:rsidR="00F86559" w:rsidRPr="004B50B1">
        <w:rPr>
          <w:sz w:val="22"/>
          <w:szCs w:val="22"/>
        </w:rPr>
        <w:t xml:space="preserve">(5):3384-97. </w:t>
      </w:r>
    </w:p>
    <w:p w:rsidR="00F86559" w:rsidRPr="004B50B1" w:rsidRDefault="00177B77" w:rsidP="00F86559">
      <w:pPr>
        <w:pStyle w:val="Paragraph"/>
        <w:spacing w:line="360" w:lineRule="auto"/>
        <w:ind w:firstLine="0"/>
        <w:rPr>
          <w:sz w:val="22"/>
          <w:szCs w:val="22"/>
        </w:rPr>
      </w:pPr>
      <w:bookmarkStart w:id="71" w:name="_ENREF_73"/>
      <w:bookmarkEnd w:id="70"/>
      <w:r>
        <w:rPr>
          <w:sz w:val="22"/>
          <w:szCs w:val="22"/>
        </w:rPr>
        <w:t>72</w:t>
      </w:r>
      <w:r w:rsidR="00F86559" w:rsidRPr="004B50B1">
        <w:rPr>
          <w:sz w:val="22"/>
          <w:szCs w:val="22"/>
        </w:rPr>
        <w:t>.</w:t>
      </w:r>
      <w:r w:rsidR="00F86559" w:rsidRPr="004B50B1">
        <w:rPr>
          <w:sz w:val="22"/>
          <w:szCs w:val="22"/>
        </w:rPr>
        <w:tab/>
        <w:t xml:space="preserve">Todd JJ, </w:t>
      </w:r>
      <w:proofErr w:type="spellStart"/>
      <w:r w:rsidR="00F86559" w:rsidRPr="004B50B1">
        <w:rPr>
          <w:sz w:val="22"/>
          <w:szCs w:val="22"/>
        </w:rPr>
        <w:t>Fougnie</w:t>
      </w:r>
      <w:proofErr w:type="spellEnd"/>
      <w:r w:rsidR="00F86559" w:rsidRPr="004B50B1">
        <w:rPr>
          <w:sz w:val="22"/>
          <w:szCs w:val="22"/>
        </w:rPr>
        <w:t xml:space="preserve"> D, </w:t>
      </w:r>
      <w:proofErr w:type="spellStart"/>
      <w:r w:rsidR="00F86559" w:rsidRPr="004B50B1">
        <w:rPr>
          <w:sz w:val="22"/>
          <w:szCs w:val="22"/>
        </w:rPr>
        <w:t>Marois</w:t>
      </w:r>
      <w:proofErr w:type="spellEnd"/>
      <w:r w:rsidR="00F86559" w:rsidRPr="004B50B1">
        <w:rPr>
          <w:sz w:val="22"/>
          <w:szCs w:val="22"/>
        </w:rPr>
        <w:t xml:space="preserve"> R. Visual short-term memory load suppresses </w:t>
      </w:r>
      <w:proofErr w:type="spellStart"/>
      <w:r w:rsidR="00F86559" w:rsidRPr="004B50B1">
        <w:rPr>
          <w:sz w:val="22"/>
          <w:szCs w:val="22"/>
        </w:rPr>
        <w:t>temporo</w:t>
      </w:r>
      <w:proofErr w:type="spellEnd"/>
      <w:r w:rsidR="00F86559" w:rsidRPr="004B50B1">
        <w:rPr>
          <w:sz w:val="22"/>
          <w:szCs w:val="22"/>
        </w:rPr>
        <w:t xml:space="preserve">-parietal junction activity and induces </w:t>
      </w:r>
      <w:proofErr w:type="spellStart"/>
      <w:r w:rsidR="00F86559" w:rsidRPr="004B50B1">
        <w:rPr>
          <w:sz w:val="22"/>
          <w:szCs w:val="22"/>
        </w:rPr>
        <w:t>inattentional</w:t>
      </w:r>
      <w:proofErr w:type="spellEnd"/>
      <w:r w:rsidR="00F86559" w:rsidRPr="004B50B1">
        <w:rPr>
          <w:sz w:val="22"/>
          <w:szCs w:val="22"/>
        </w:rPr>
        <w:t xml:space="preserve"> blindness. </w:t>
      </w:r>
      <w:proofErr w:type="spellStart"/>
      <w:r w:rsidR="00F86559" w:rsidRPr="004B50B1">
        <w:rPr>
          <w:sz w:val="22"/>
          <w:szCs w:val="22"/>
        </w:rPr>
        <w:t>Psychol</w:t>
      </w:r>
      <w:proofErr w:type="spellEnd"/>
      <w:r w:rsidR="00F86559" w:rsidRPr="004B50B1">
        <w:rPr>
          <w:sz w:val="22"/>
          <w:szCs w:val="22"/>
        </w:rPr>
        <w:t xml:space="preserve"> Sci. 2005</w:t>
      </w:r>
      <w:proofErr w:type="gramStart"/>
      <w:r w:rsidR="00F86559" w:rsidRPr="004B50B1">
        <w:rPr>
          <w:sz w:val="22"/>
          <w:szCs w:val="22"/>
        </w:rPr>
        <w:t>;16</w:t>
      </w:r>
      <w:proofErr w:type="gramEnd"/>
      <w:r w:rsidR="00F86559" w:rsidRPr="004B50B1">
        <w:rPr>
          <w:sz w:val="22"/>
          <w:szCs w:val="22"/>
        </w:rPr>
        <w:t xml:space="preserve">(12):965-72. </w:t>
      </w:r>
    </w:p>
    <w:p w:rsidR="00F86559" w:rsidRPr="004B50B1" w:rsidRDefault="00177B77" w:rsidP="00F86559">
      <w:pPr>
        <w:pStyle w:val="Paragraph"/>
        <w:spacing w:line="360" w:lineRule="auto"/>
        <w:ind w:firstLine="0"/>
        <w:rPr>
          <w:sz w:val="22"/>
          <w:szCs w:val="22"/>
        </w:rPr>
      </w:pPr>
      <w:bookmarkStart w:id="72" w:name="_ENREF_74"/>
      <w:bookmarkEnd w:id="71"/>
      <w:r>
        <w:rPr>
          <w:sz w:val="22"/>
          <w:szCs w:val="22"/>
        </w:rPr>
        <w:t>73</w:t>
      </w:r>
      <w:r w:rsidR="00F86559" w:rsidRPr="004B50B1">
        <w:rPr>
          <w:sz w:val="22"/>
          <w:szCs w:val="22"/>
        </w:rPr>
        <w:t>.</w:t>
      </w:r>
      <w:r w:rsidR="00F86559" w:rsidRPr="004B50B1">
        <w:rPr>
          <w:sz w:val="22"/>
          <w:szCs w:val="22"/>
        </w:rPr>
        <w:tab/>
        <w:t xml:space="preserve">Kanai R, </w:t>
      </w:r>
      <w:proofErr w:type="spellStart"/>
      <w:r w:rsidR="00F86559" w:rsidRPr="004B50B1">
        <w:rPr>
          <w:sz w:val="22"/>
          <w:szCs w:val="22"/>
        </w:rPr>
        <w:t>Paffen</w:t>
      </w:r>
      <w:proofErr w:type="spellEnd"/>
      <w:r w:rsidR="00F86559" w:rsidRPr="004B50B1">
        <w:rPr>
          <w:sz w:val="22"/>
          <w:szCs w:val="22"/>
        </w:rPr>
        <w:t xml:space="preserve"> CL, </w:t>
      </w:r>
      <w:proofErr w:type="spellStart"/>
      <w:r w:rsidR="00F86559" w:rsidRPr="004B50B1">
        <w:rPr>
          <w:sz w:val="22"/>
          <w:szCs w:val="22"/>
        </w:rPr>
        <w:t>Hogendoorn</w:t>
      </w:r>
      <w:proofErr w:type="spellEnd"/>
      <w:r w:rsidR="00F86559" w:rsidRPr="004B50B1">
        <w:rPr>
          <w:sz w:val="22"/>
          <w:szCs w:val="22"/>
        </w:rPr>
        <w:t xml:space="preserve"> H, </w:t>
      </w:r>
      <w:proofErr w:type="spellStart"/>
      <w:r w:rsidR="00F86559" w:rsidRPr="004B50B1">
        <w:rPr>
          <w:sz w:val="22"/>
          <w:szCs w:val="22"/>
        </w:rPr>
        <w:t>Verstraten</w:t>
      </w:r>
      <w:proofErr w:type="spellEnd"/>
      <w:r w:rsidR="00F86559" w:rsidRPr="004B50B1">
        <w:rPr>
          <w:sz w:val="22"/>
          <w:szCs w:val="22"/>
        </w:rPr>
        <w:t xml:space="preserve"> FA. Time dilation in dynamic visual display. J Vis. 2006</w:t>
      </w:r>
      <w:proofErr w:type="gramStart"/>
      <w:r w:rsidR="00F86559" w:rsidRPr="004B50B1">
        <w:rPr>
          <w:sz w:val="22"/>
          <w:szCs w:val="22"/>
        </w:rPr>
        <w:t>;6</w:t>
      </w:r>
      <w:proofErr w:type="gramEnd"/>
      <w:r w:rsidR="00F86559" w:rsidRPr="004B50B1">
        <w:rPr>
          <w:sz w:val="22"/>
          <w:szCs w:val="22"/>
        </w:rPr>
        <w:t xml:space="preserve">(12):1421-30. </w:t>
      </w:r>
    </w:p>
    <w:p w:rsidR="00F86559" w:rsidRPr="004B50B1" w:rsidRDefault="00177B77" w:rsidP="00F86559">
      <w:pPr>
        <w:pStyle w:val="Paragraph"/>
        <w:spacing w:line="360" w:lineRule="auto"/>
        <w:ind w:firstLine="0"/>
        <w:rPr>
          <w:sz w:val="22"/>
          <w:szCs w:val="22"/>
        </w:rPr>
      </w:pPr>
      <w:bookmarkStart w:id="73" w:name="_ENREF_75"/>
      <w:bookmarkEnd w:id="72"/>
      <w:r>
        <w:rPr>
          <w:sz w:val="22"/>
          <w:szCs w:val="22"/>
        </w:rPr>
        <w:lastRenderedPageBreak/>
        <w:t>74</w:t>
      </w:r>
      <w:r w:rsidR="00F86559" w:rsidRPr="004B50B1">
        <w:rPr>
          <w:sz w:val="22"/>
          <w:szCs w:val="22"/>
        </w:rPr>
        <w:t>.</w:t>
      </w:r>
      <w:r w:rsidR="00F86559" w:rsidRPr="004B50B1">
        <w:rPr>
          <w:sz w:val="22"/>
          <w:szCs w:val="22"/>
        </w:rPr>
        <w:tab/>
        <w:t xml:space="preserve">Hayashi MJ, </w:t>
      </w:r>
      <w:proofErr w:type="spellStart"/>
      <w:r w:rsidR="00F86559" w:rsidRPr="004B50B1">
        <w:rPr>
          <w:sz w:val="22"/>
          <w:szCs w:val="22"/>
        </w:rPr>
        <w:t>Valli</w:t>
      </w:r>
      <w:proofErr w:type="spellEnd"/>
      <w:r w:rsidR="00F86559" w:rsidRPr="004B50B1">
        <w:rPr>
          <w:sz w:val="22"/>
          <w:szCs w:val="22"/>
        </w:rPr>
        <w:t xml:space="preserve"> A, Carlson S. Numerical quantity affects time estimation in the </w:t>
      </w:r>
      <w:proofErr w:type="spellStart"/>
      <w:r w:rsidR="00F86559" w:rsidRPr="004B50B1">
        <w:rPr>
          <w:sz w:val="22"/>
          <w:szCs w:val="22"/>
        </w:rPr>
        <w:t>suprasecond</w:t>
      </w:r>
      <w:proofErr w:type="spellEnd"/>
      <w:r w:rsidR="00F86559" w:rsidRPr="004B50B1">
        <w:rPr>
          <w:sz w:val="22"/>
          <w:szCs w:val="22"/>
        </w:rPr>
        <w:t xml:space="preserve"> range. </w:t>
      </w:r>
      <w:proofErr w:type="spellStart"/>
      <w:r w:rsidR="00F86559" w:rsidRPr="004B50B1">
        <w:rPr>
          <w:sz w:val="22"/>
          <w:szCs w:val="22"/>
        </w:rPr>
        <w:t>Neurosci</w:t>
      </w:r>
      <w:proofErr w:type="spellEnd"/>
      <w:r w:rsidR="00F86559" w:rsidRPr="004B50B1">
        <w:rPr>
          <w:sz w:val="22"/>
          <w:szCs w:val="22"/>
        </w:rPr>
        <w:t xml:space="preserve"> Lett. 2013</w:t>
      </w:r>
      <w:proofErr w:type="gramStart"/>
      <w:r w:rsidR="00F86559" w:rsidRPr="004B50B1">
        <w:rPr>
          <w:sz w:val="22"/>
          <w:szCs w:val="22"/>
        </w:rPr>
        <w:t>;543:7</w:t>
      </w:r>
      <w:proofErr w:type="gramEnd"/>
      <w:r w:rsidR="00F86559" w:rsidRPr="004B50B1">
        <w:rPr>
          <w:sz w:val="22"/>
          <w:szCs w:val="22"/>
        </w:rPr>
        <w:t>-11.</w:t>
      </w:r>
    </w:p>
    <w:p w:rsidR="00F86559" w:rsidRPr="004B50B1" w:rsidRDefault="00177B77" w:rsidP="00F86559">
      <w:pPr>
        <w:pStyle w:val="Paragraph"/>
        <w:spacing w:line="360" w:lineRule="auto"/>
        <w:ind w:firstLine="0"/>
        <w:rPr>
          <w:sz w:val="22"/>
          <w:szCs w:val="22"/>
        </w:rPr>
      </w:pPr>
      <w:bookmarkStart w:id="74" w:name="_ENREF_76"/>
      <w:bookmarkEnd w:id="73"/>
      <w:r>
        <w:rPr>
          <w:sz w:val="22"/>
          <w:szCs w:val="22"/>
        </w:rPr>
        <w:t>75</w:t>
      </w:r>
      <w:r w:rsidR="00F86559" w:rsidRPr="004B50B1">
        <w:rPr>
          <w:sz w:val="22"/>
          <w:szCs w:val="22"/>
        </w:rPr>
        <w:t>.</w:t>
      </w:r>
      <w:r w:rsidR="00F86559" w:rsidRPr="004B50B1">
        <w:rPr>
          <w:sz w:val="22"/>
          <w:szCs w:val="22"/>
        </w:rPr>
        <w:tab/>
        <w:t>Xuan B, Zhang D, He S, Chen X. Larger stimuli are judged to last longer. J Vis. 2007</w:t>
      </w:r>
      <w:proofErr w:type="gramStart"/>
      <w:r w:rsidR="00F86559" w:rsidRPr="004B50B1">
        <w:rPr>
          <w:sz w:val="22"/>
          <w:szCs w:val="22"/>
        </w:rPr>
        <w:t>;7</w:t>
      </w:r>
      <w:proofErr w:type="gramEnd"/>
      <w:r w:rsidR="00F86559" w:rsidRPr="004B50B1">
        <w:rPr>
          <w:sz w:val="22"/>
          <w:szCs w:val="22"/>
        </w:rPr>
        <w:t xml:space="preserve">(10):2 1-5. </w:t>
      </w:r>
    </w:p>
    <w:p w:rsidR="00F86559" w:rsidRPr="004B50B1" w:rsidRDefault="00177B77" w:rsidP="00F86559">
      <w:pPr>
        <w:pStyle w:val="Paragraph"/>
        <w:spacing w:line="360" w:lineRule="auto"/>
        <w:ind w:firstLine="0"/>
        <w:rPr>
          <w:sz w:val="22"/>
          <w:szCs w:val="22"/>
        </w:rPr>
      </w:pPr>
      <w:bookmarkStart w:id="75" w:name="_ENREF_77"/>
      <w:bookmarkEnd w:id="74"/>
      <w:r>
        <w:rPr>
          <w:sz w:val="22"/>
          <w:szCs w:val="22"/>
        </w:rPr>
        <w:t>76</w:t>
      </w:r>
      <w:r w:rsidR="00F86559" w:rsidRPr="004B50B1">
        <w:rPr>
          <w:sz w:val="22"/>
          <w:szCs w:val="22"/>
        </w:rPr>
        <w:t>.</w:t>
      </w:r>
      <w:r w:rsidR="00F86559" w:rsidRPr="004B50B1">
        <w:rPr>
          <w:sz w:val="22"/>
          <w:szCs w:val="22"/>
        </w:rPr>
        <w:tab/>
      </w:r>
      <w:proofErr w:type="spellStart"/>
      <w:r w:rsidR="00F86559" w:rsidRPr="004B50B1">
        <w:rPr>
          <w:sz w:val="22"/>
          <w:szCs w:val="22"/>
        </w:rPr>
        <w:t>Pariyadath</w:t>
      </w:r>
      <w:proofErr w:type="spellEnd"/>
      <w:r w:rsidR="00F86559" w:rsidRPr="004B50B1">
        <w:rPr>
          <w:sz w:val="22"/>
          <w:szCs w:val="22"/>
        </w:rPr>
        <w:t xml:space="preserve"> V, Eagleman DM. Brief subjective durations contract with repetition. J Vis. 2008</w:t>
      </w:r>
      <w:proofErr w:type="gramStart"/>
      <w:r w:rsidR="00F86559" w:rsidRPr="004B50B1">
        <w:rPr>
          <w:sz w:val="22"/>
          <w:szCs w:val="22"/>
        </w:rPr>
        <w:t>;8</w:t>
      </w:r>
      <w:proofErr w:type="gramEnd"/>
      <w:r w:rsidR="00F86559" w:rsidRPr="004B50B1">
        <w:rPr>
          <w:sz w:val="22"/>
          <w:szCs w:val="22"/>
        </w:rPr>
        <w:t xml:space="preserve">(16):11 1-6. </w:t>
      </w:r>
    </w:p>
    <w:p w:rsidR="00F86559" w:rsidRPr="004B50B1" w:rsidRDefault="00177B77" w:rsidP="00F86559">
      <w:pPr>
        <w:pStyle w:val="Paragraph"/>
        <w:spacing w:line="360" w:lineRule="auto"/>
        <w:ind w:firstLine="0"/>
        <w:rPr>
          <w:sz w:val="22"/>
          <w:szCs w:val="22"/>
        </w:rPr>
      </w:pPr>
      <w:bookmarkStart w:id="76" w:name="_ENREF_78"/>
      <w:bookmarkEnd w:id="75"/>
      <w:r>
        <w:rPr>
          <w:sz w:val="22"/>
          <w:szCs w:val="22"/>
        </w:rPr>
        <w:t>77</w:t>
      </w:r>
      <w:r w:rsidR="00F86559" w:rsidRPr="004B50B1">
        <w:rPr>
          <w:sz w:val="22"/>
          <w:szCs w:val="22"/>
        </w:rPr>
        <w:t>.</w:t>
      </w:r>
      <w:r w:rsidR="00F86559" w:rsidRPr="004B50B1">
        <w:rPr>
          <w:sz w:val="22"/>
          <w:szCs w:val="22"/>
        </w:rPr>
        <w:tab/>
        <w:t xml:space="preserve">Johnston A, Arnold DH, Nishida S. Spatially localized distortions of event time. </w:t>
      </w:r>
      <w:proofErr w:type="spellStart"/>
      <w:r w:rsidR="00F86559" w:rsidRPr="004B50B1">
        <w:rPr>
          <w:sz w:val="22"/>
          <w:szCs w:val="22"/>
        </w:rPr>
        <w:t>Curr</w:t>
      </w:r>
      <w:proofErr w:type="spellEnd"/>
      <w:r w:rsidR="00F86559" w:rsidRPr="004B50B1">
        <w:rPr>
          <w:sz w:val="22"/>
          <w:szCs w:val="22"/>
        </w:rPr>
        <w:t xml:space="preserve"> Biol. 2006</w:t>
      </w:r>
      <w:proofErr w:type="gramStart"/>
      <w:r w:rsidR="00F86559" w:rsidRPr="004B50B1">
        <w:rPr>
          <w:sz w:val="22"/>
          <w:szCs w:val="22"/>
        </w:rPr>
        <w:t>;16</w:t>
      </w:r>
      <w:proofErr w:type="gramEnd"/>
      <w:r w:rsidR="00F86559" w:rsidRPr="004B50B1">
        <w:rPr>
          <w:sz w:val="22"/>
          <w:szCs w:val="22"/>
        </w:rPr>
        <w:t xml:space="preserve">(5):472-9. </w:t>
      </w:r>
    </w:p>
    <w:p w:rsidR="00F86559" w:rsidRPr="004B50B1" w:rsidRDefault="00177B77" w:rsidP="00F86559">
      <w:pPr>
        <w:pStyle w:val="Paragraph"/>
        <w:spacing w:line="360" w:lineRule="auto"/>
        <w:ind w:firstLine="0"/>
        <w:rPr>
          <w:sz w:val="22"/>
          <w:szCs w:val="22"/>
        </w:rPr>
      </w:pPr>
      <w:bookmarkStart w:id="77" w:name="_ENREF_79"/>
      <w:bookmarkEnd w:id="76"/>
      <w:r>
        <w:rPr>
          <w:sz w:val="22"/>
          <w:szCs w:val="22"/>
        </w:rPr>
        <w:t>78</w:t>
      </w:r>
      <w:r w:rsidR="00F86559" w:rsidRPr="004B50B1">
        <w:rPr>
          <w:sz w:val="22"/>
          <w:szCs w:val="22"/>
        </w:rPr>
        <w:t>.</w:t>
      </w:r>
      <w:r w:rsidR="00F86559" w:rsidRPr="004B50B1">
        <w:rPr>
          <w:sz w:val="22"/>
          <w:szCs w:val="22"/>
        </w:rPr>
        <w:tab/>
        <w:t xml:space="preserve">Boynton GM, Finney EM. Orientation-specific adaptation in human visual cortex. J </w:t>
      </w:r>
      <w:proofErr w:type="spellStart"/>
      <w:r w:rsidR="00F86559" w:rsidRPr="004B50B1">
        <w:rPr>
          <w:sz w:val="22"/>
          <w:szCs w:val="22"/>
        </w:rPr>
        <w:t>Neurosci</w:t>
      </w:r>
      <w:proofErr w:type="spellEnd"/>
      <w:r w:rsidR="00F86559" w:rsidRPr="004B50B1">
        <w:rPr>
          <w:sz w:val="22"/>
          <w:szCs w:val="22"/>
        </w:rPr>
        <w:t>. 2003</w:t>
      </w:r>
      <w:proofErr w:type="gramStart"/>
      <w:r w:rsidR="00F86559" w:rsidRPr="004B50B1">
        <w:rPr>
          <w:sz w:val="22"/>
          <w:szCs w:val="22"/>
        </w:rPr>
        <w:t>;23</w:t>
      </w:r>
      <w:proofErr w:type="gramEnd"/>
      <w:r w:rsidR="00F86559" w:rsidRPr="004B50B1">
        <w:rPr>
          <w:sz w:val="22"/>
          <w:szCs w:val="22"/>
        </w:rPr>
        <w:t xml:space="preserve">(25):8781-7. </w:t>
      </w:r>
    </w:p>
    <w:p w:rsidR="00F86559" w:rsidRPr="004B50B1" w:rsidRDefault="00177B77" w:rsidP="00F86559">
      <w:pPr>
        <w:pStyle w:val="Paragraph"/>
        <w:spacing w:line="360" w:lineRule="auto"/>
        <w:ind w:firstLine="0"/>
        <w:rPr>
          <w:sz w:val="22"/>
          <w:szCs w:val="22"/>
        </w:rPr>
      </w:pPr>
      <w:bookmarkStart w:id="78" w:name="_ENREF_80"/>
      <w:bookmarkEnd w:id="77"/>
      <w:r>
        <w:rPr>
          <w:sz w:val="22"/>
          <w:szCs w:val="22"/>
        </w:rPr>
        <w:t>79</w:t>
      </w:r>
      <w:r w:rsidR="00F86559" w:rsidRPr="004B50B1">
        <w:rPr>
          <w:sz w:val="22"/>
          <w:szCs w:val="22"/>
        </w:rPr>
        <w:t>.</w:t>
      </w:r>
      <w:r w:rsidR="00F86559" w:rsidRPr="004B50B1">
        <w:rPr>
          <w:sz w:val="22"/>
          <w:szCs w:val="22"/>
        </w:rPr>
        <w:tab/>
      </w:r>
      <w:proofErr w:type="spellStart"/>
      <w:r w:rsidR="00F86559" w:rsidRPr="004B50B1">
        <w:rPr>
          <w:sz w:val="22"/>
          <w:szCs w:val="22"/>
        </w:rPr>
        <w:t>Wittmann</w:t>
      </w:r>
      <w:proofErr w:type="spellEnd"/>
      <w:r w:rsidR="00F86559" w:rsidRPr="004B50B1">
        <w:rPr>
          <w:sz w:val="22"/>
          <w:szCs w:val="22"/>
        </w:rPr>
        <w:t xml:space="preserve"> M. The inner sense of time: how the brain creates a representation of duration. Nat Rev </w:t>
      </w:r>
      <w:proofErr w:type="spellStart"/>
      <w:r w:rsidR="00F86559" w:rsidRPr="004B50B1">
        <w:rPr>
          <w:sz w:val="22"/>
          <w:szCs w:val="22"/>
        </w:rPr>
        <w:t>Neurosci</w:t>
      </w:r>
      <w:proofErr w:type="spellEnd"/>
      <w:r w:rsidR="00F86559" w:rsidRPr="004B50B1">
        <w:rPr>
          <w:sz w:val="22"/>
          <w:szCs w:val="22"/>
        </w:rPr>
        <w:t>. 2013</w:t>
      </w:r>
      <w:proofErr w:type="gramStart"/>
      <w:r w:rsidR="00F86559" w:rsidRPr="004B50B1">
        <w:rPr>
          <w:sz w:val="22"/>
          <w:szCs w:val="22"/>
        </w:rPr>
        <w:t>;14</w:t>
      </w:r>
      <w:proofErr w:type="gramEnd"/>
      <w:r w:rsidR="00F86559" w:rsidRPr="004B50B1">
        <w:rPr>
          <w:sz w:val="22"/>
          <w:szCs w:val="22"/>
        </w:rPr>
        <w:t xml:space="preserve">(3):217-23. </w:t>
      </w:r>
    </w:p>
    <w:p w:rsidR="00F86559" w:rsidRPr="004B50B1" w:rsidRDefault="00177B77" w:rsidP="00F86559">
      <w:pPr>
        <w:pStyle w:val="Paragraph"/>
        <w:spacing w:line="360" w:lineRule="auto"/>
        <w:ind w:firstLine="0"/>
        <w:rPr>
          <w:sz w:val="22"/>
          <w:szCs w:val="22"/>
        </w:rPr>
      </w:pPr>
      <w:bookmarkStart w:id="79" w:name="_ENREF_81"/>
      <w:bookmarkEnd w:id="78"/>
      <w:r>
        <w:rPr>
          <w:sz w:val="22"/>
          <w:szCs w:val="22"/>
        </w:rPr>
        <w:t>80</w:t>
      </w:r>
      <w:r w:rsidR="00F86559" w:rsidRPr="004B50B1">
        <w:rPr>
          <w:sz w:val="22"/>
          <w:szCs w:val="22"/>
        </w:rPr>
        <w:t>.</w:t>
      </w:r>
      <w:r w:rsidR="00F86559" w:rsidRPr="004B50B1">
        <w:rPr>
          <w:sz w:val="22"/>
          <w:szCs w:val="22"/>
        </w:rPr>
        <w:tab/>
      </w:r>
      <w:proofErr w:type="spellStart"/>
      <w:r w:rsidR="00F86559" w:rsidRPr="004B50B1">
        <w:rPr>
          <w:sz w:val="22"/>
          <w:szCs w:val="22"/>
        </w:rPr>
        <w:t>Casini</w:t>
      </w:r>
      <w:proofErr w:type="spellEnd"/>
      <w:r w:rsidR="00F86559" w:rsidRPr="004B50B1">
        <w:rPr>
          <w:sz w:val="22"/>
          <w:szCs w:val="22"/>
        </w:rPr>
        <w:t xml:space="preserve"> L, Vidal F. The SMAs: Neural Substrate of the Temporal Accumulator? Front </w:t>
      </w:r>
      <w:proofErr w:type="spellStart"/>
      <w:r w:rsidR="00F86559" w:rsidRPr="004B50B1">
        <w:rPr>
          <w:sz w:val="22"/>
          <w:szCs w:val="22"/>
        </w:rPr>
        <w:t>Integr</w:t>
      </w:r>
      <w:proofErr w:type="spellEnd"/>
      <w:r w:rsidR="00F86559" w:rsidRPr="004B50B1">
        <w:rPr>
          <w:sz w:val="22"/>
          <w:szCs w:val="22"/>
        </w:rPr>
        <w:t xml:space="preserve"> </w:t>
      </w:r>
      <w:proofErr w:type="spellStart"/>
      <w:r w:rsidR="00F86559" w:rsidRPr="004B50B1">
        <w:rPr>
          <w:sz w:val="22"/>
          <w:szCs w:val="22"/>
        </w:rPr>
        <w:t>Neurosci</w:t>
      </w:r>
      <w:proofErr w:type="spellEnd"/>
      <w:r w:rsidR="00F86559" w:rsidRPr="004B50B1">
        <w:rPr>
          <w:sz w:val="22"/>
          <w:szCs w:val="22"/>
        </w:rPr>
        <w:t>. 2011</w:t>
      </w:r>
      <w:proofErr w:type="gramStart"/>
      <w:r w:rsidR="00F86559" w:rsidRPr="004B50B1">
        <w:rPr>
          <w:sz w:val="22"/>
          <w:szCs w:val="22"/>
        </w:rPr>
        <w:t>;5:35</w:t>
      </w:r>
      <w:proofErr w:type="gramEnd"/>
      <w:r w:rsidR="00F86559" w:rsidRPr="004B50B1">
        <w:rPr>
          <w:sz w:val="22"/>
          <w:szCs w:val="22"/>
        </w:rPr>
        <w:t xml:space="preserve">. </w:t>
      </w:r>
    </w:p>
    <w:p w:rsidR="00F86559" w:rsidRPr="004B50B1" w:rsidRDefault="00177B77" w:rsidP="00F86559">
      <w:pPr>
        <w:pStyle w:val="Paragraph"/>
        <w:spacing w:line="360" w:lineRule="auto"/>
        <w:ind w:firstLine="0"/>
        <w:rPr>
          <w:sz w:val="22"/>
          <w:szCs w:val="22"/>
        </w:rPr>
      </w:pPr>
      <w:bookmarkStart w:id="80" w:name="_ENREF_82"/>
      <w:bookmarkEnd w:id="79"/>
      <w:r>
        <w:rPr>
          <w:sz w:val="22"/>
          <w:szCs w:val="22"/>
        </w:rPr>
        <w:t>81</w:t>
      </w:r>
      <w:r w:rsidR="00F86559" w:rsidRPr="004B50B1">
        <w:rPr>
          <w:sz w:val="22"/>
          <w:szCs w:val="22"/>
        </w:rPr>
        <w:t>.</w:t>
      </w:r>
      <w:r w:rsidR="00F86559" w:rsidRPr="004B50B1">
        <w:rPr>
          <w:sz w:val="22"/>
          <w:szCs w:val="22"/>
        </w:rPr>
        <w:tab/>
        <w:t xml:space="preserve">Jin DZ, </w:t>
      </w:r>
      <w:proofErr w:type="spellStart"/>
      <w:r w:rsidR="00F86559" w:rsidRPr="004B50B1">
        <w:rPr>
          <w:sz w:val="22"/>
          <w:szCs w:val="22"/>
        </w:rPr>
        <w:t>Fujii</w:t>
      </w:r>
      <w:proofErr w:type="spellEnd"/>
      <w:r w:rsidR="00F86559" w:rsidRPr="004B50B1">
        <w:rPr>
          <w:sz w:val="22"/>
          <w:szCs w:val="22"/>
        </w:rPr>
        <w:t xml:space="preserve"> N, </w:t>
      </w:r>
      <w:proofErr w:type="spellStart"/>
      <w:r w:rsidR="00F86559" w:rsidRPr="004B50B1">
        <w:rPr>
          <w:sz w:val="22"/>
          <w:szCs w:val="22"/>
        </w:rPr>
        <w:t>Graybiel</w:t>
      </w:r>
      <w:proofErr w:type="spellEnd"/>
      <w:r w:rsidR="00F86559" w:rsidRPr="004B50B1">
        <w:rPr>
          <w:sz w:val="22"/>
          <w:szCs w:val="22"/>
        </w:rPr>
        <w:t xml:space="preserve"> AM. Neural representation of time in </w:t>
      </w:r>
      <w:proofErr w:type="spellStart"/>
      <w:r w:rsidR="00F86559" w:rsidRPr="004B50B1">
        <w:rPr>
          <w:sz w:val="22"/>
          <w:szCs w:val="22"/>
        </w:rPr>
        <w:t>cortico</w:t>
      </w:r>
      <w:proofErr w:type="spellEnd"/>
      <w:r w:rsidR="00F86559" w:rsidRPr="004B50B1">
        <w:rPr>
          <w:sz w:val="22"/>
          <w:szCs w:val="22"/>
        </w:rPr>
        <w:t xml:space="preserve">-basal ganglia circuits. Proc Natl </w:t>
      </w:r>
      <w:proofErr w:type="spellStart"/>
      <w:r w:rsidR="00F86559" w:rsidRPr="004B50B1">
        <w:rPr>
          <w:sz w:val="22"/>
          <w:szCs w:val="22"/>
        </w:rPr>
        <w:t>Acad</w:t>
      </w:r>
      <w:proofErr w:type="spellEnd"/>
      <w:r w:rsidR="00F86559" w:rsidRPr="004B50B1">
        <w:rPr>
          <w:sz w:val="22"/>
          <w:szCs w:val="22"/>
        </w:rPr>
        <w:t xml:space="preserve"> </w:t>
      </w:r>
      <w:proofErr w:type="spellStart"/>
      <w:r w:rsidR="00F86559" w:rsidRPr="004B50B1">
        <w:rPr>
          <w:sz w:val="22"/>
          <w:szCs w:val="22"/>
        </w:rPr>
        <w:t>Sci</w:t>
      </w:r>
      <w:proofErr w:type="spellEnd"/>
      <w:r w:rsidR="00F86559" w:rsidRPr="004B50B1">
        <w:rPr>
          <w:sz w:val="22"/>
          <w:szCs w:val="22"/>
        </w:rPr>
        <w:t xml:space="preserve"> U S A. 2009</w:t>
      </w:r>
      <w:proofErr w:type="gramStart"/>
      <w:r w:rsidR="00F86559" w:rsidRPr="004B50B1">
        <w:rPr>
          <w:sz w:val="22"/>
          <w:szCs w:val="22"/>
        </w:rPr>
        <w:t>;106</w:t>
      </w:r>
      <w:proofErr w:type="gramEnd"/>
      <w:r w:rsidR="00F86559" w:rsidRPr="004B50B1">
        <w:rPr>
          <w:sz w:val="22"/>
          <w:szCs w:val="22"/>
        </w:rPr>
        <w:t xml:space="preserve">(45):19156-61. </w:t>
      </w:r>
    </w:p>
    <w:p w:rsidR="00F86559" w:rsidRPr="004B50B1" w:rsidRDefault="00177B77" w:rsidP="00F86559">
      <w:pPr>
        <w:pStyle w:val="Paragraph"/>
        <w:spacing w:line="360" w:lineRule="auto"/>
        <w:ind w:firstLine="0"/>
        <w:rPr>
          <w:sz w:val="22"/>
          <w:szCs w:val="22"/>
        </w:rPr>
      </w:pPr>
      <w:bookmarkStart w:id="81" w:name="_ENREF_83"/>
      <w:bookmarkEnd w:id="80"/>
      <w:r>
        <w:rPr>
          <w:sz w:val="22"/>
          <w:szCs w:val="22"/>
        </w:rPr>
        <w:t>82</w:t>
      </w:r>
      <w:r w:rsidR="00F86559" w:rsidRPr="004B50B1">
        <w:rPr>
          <w:sz w:val="22"/>
          <w:szCs w:val="22"/>
        </w:rPr>
        <w:t>.</w:t>
      </w:r>
      <w:r w:rsidR="00F86559" w:rsidRPr="004B50B1">
        <w:rPr>
          <w:sz w:val="22"/>
          <w:szCs w:val="22"/>
        </w:rPr>
        <w:tab/>
      </w:r>
      <w:proofErr w:type="spellStart"/>
      <w:r w:rsidR="00F86559" w:rsidRPr="004B50B1">
        <w:rPr>
          <w:sz w:val="22"/>
          <w:szCs w:val="22"/>
        </w:rPr>
        <w:t>Duysens</w:t>
      </w:r>
      <w:proofErr w:type="spellEnd"/>
      <w:r w:rsidR="00F86559" w:rsidRPr="004B50B1">
        <w:rPr>
          <w:sz w:val="22"/>
          <w:szCs w:val="22"/>
        </w:rPr>
        <w:t xml:space="preserve"> J, </w:t>
      </w:r>
      <w:proofErr w:type="spellStart"/>
      <w:r w:rsidR="00F86559" w:rsidRPr="004B50B1">
        <w:rPr>
          <w:sz w:val="22"/>
          <w:szCs w:val="22"/>
        </w:rPr>
        <w:t>Schaafsma</w:t>
      </w:r>
      <w:proofErr w:type="spellEnd"/>
      <w:r w:rsidR="00F86559" w:rsidRPr="004B50B1">
        <w:rPr>
          <w:sz w:val="22"/>
          <w:szCs w:val="22"/>
        </w:rPr>
        <w:t xml:space="preserve"> SJ, </w:t>
      </w:r>
      <w:proofErr w:type="spellStart"/>
      <w:r w:rsidR="00F86559" w:rsidRPr="004B50B1">
        <w:rPr>
          <w:sz w:val="22"/>
          <w:szCs w:val="22"/>
        </w:rPr>
        <w:t>Orban</w:t>
      </w:r>
      <w:proofErr w:type="spellEnd"/>
      <w:r w:rsidR="00F86559" w:rsidRPr="004B50B1">
        <w:rPr>
          <w:sz w:val="22"/>
          <w:szCs w:val="22"/>
        </w:rPr>
        <w:t xml:space="preserve"> GA. Cortical off response tuning for stimulus duration. Vision Res. 1996</w:t>
      </w:r>
      <w:proofErr w:type="gramStart"/>
      <w:r w:rsidR="00F86559" w:rsidRPr="004B50B1">
        <w:rPr>
          <w:sz w:val="22"/>
          <w:szCs w:val="22"/>
        </w:rPr>
        <w:t>;36</w:t>
      </w:r>
      <w:proofErr w:type="gramEnd"/>
      <w:r w:rsidR="00F86559" w:rsidRPr="004B50B1">
        <w:rPr>
          <w:sz w:val="22"/>
          <w:szCs w:val="22"/>
        </w:rPr>
        <w:t xml:space="preserve">(20):3243-51. </w:t>
      </w:r>
    </w:p>
    <w:bookmarkEnd w:id="81"/>
    <w:p w:rsidR="00F86559" w:rsidRPr="004B50B1" w:rsidRDefault="00F86559" w:rsidP="00F86559">
      <w:pPr>
        <w:pStyle w:val="Paragraph"/>
        <w:spacing w:line="360" w:lineRule="auto"/>
        <w:rPr>
          <w:sz w:val="22"/>
          <w:szCs w:val="22"/>
        </w:rPr>
      </w:pPr>
    </w:p>
    <w:p w:rsidR="003E0FAD" w:rsidRPr="004B50B1" w:rsidRDefault="008A6CC6" w:rsidP="00602779">
      <w:pPr>
        <w:pStyle w:val="Paragraph"/>
        <w:spacing w:line="360" w:lineRule="auto"/>
        <w:ind w:firstLine="0"/>
        <w:contextualSpacing/>
        <w:rPr>
          <w:sz w:val="22"/>
          <w:szCs w:val="22"/>
        </w:rPr>
      </w:pPr>
      <w:r w:rsidRPr="004B50B1">
        <w:rPr>
          <w:sz w:val="22"/>
          <w:szCs w:val="22"/>
        </w:rPr>
        <w:fldChar w:fldCharType="end"/>
      </w:r>
    </w:p>
    <w:p w:rsidR="003E0FAD" w:rsidRPr="004B50B1" w:rsidRDefault="003E0FAD">
      <w:pPr>
        <w:widowControl/>
        <w:jc w:val="left"/>
        <w:rPr>
          <w:rFonts w:ascii="Times New Roman" w:hAnsi="Times New Roman"/>
          <w:kern w:val="0"/>
          <w:sz w:val="22"/>
          <w:szCs w:val="22"/>
          <w:lang w:eastAsia="en-US"/>
        </w:rPr>
      </w:pPr>
      <w:r w:rsidRPr="004B50B1">
        <w:rPr>
          <w:sz w:val="22"/>
          <w:szCs w:val="22"/>
        </w:rPr>
        <w:br w:type="page"/>
      </w:r>
    </w:p>
    <w:p w:rsidR="007404B0" w:rsidRPr="004B50B1" w:rsidRDefault="00C630DC" w:rsidP="00D223DD">
      <w:pPr>
        <w:pStyle w:val="Paragraph"/>
        <w:spacing w:line="360" w:lineRule="auto"/>
        <w:ind w:firstLine="0"/>
        <w:contextualSpacing/>
        <w:rPr>
          <w:b/>
          <w:sz w:val="28"/>
          <w:szCs w:val="28"/>
        </w:rPr>
      </w:pPr>
      <w:r w:rsidRPr="004B50B1">
        <w:rPr>
          <w:b/>
          <w:sz w:val="28"/>
          <w:szCs w:val="28"/>
        </w:rPr>
        <w:t>Supporting Information</w:t>
      </w:r>
    </w:p>
    <w:p w:rsidR="00C630DC" w:rsidRPr="004B50B1" w:rsidRDefault="00C630DC" w:rsidP="00D223DD">
      <w:pPr>
        <w:pStyle w:val="Paragraph"/>
        <w:spacing w:line="360" w:lineRule="auto"/>
        <w:ind w:firstLine="0"/>
        <w:contextualSpacing/>
        <w:rPr>
          <w:b/>
          <w:sz w:val="22"/>
          <w:szCs w:val="22"/>
        </w:rPr>
      </w:pPr>
    </w:p>
    <w:p w:rsidR="00252AFD" w:rsidRPr="004B50B1" w:rsidRDefault="00411F5C" w:rsidP="00D223DD">
      <w:pPr>
        <w:pStyle w:val="Paragraph"/>
        <w:spacing w:line="360" w:lineRule="auto"/>
        <w:ind w:firstLine="0"/>
        <w:contextualSpacing/>
        <w:rPr>
          <w:b/>
          <w:sz w:val="22"/>
          <w:szCs w:val="22"/>
        </w:rPr>
      </w:pPr>
      <w:r w:rsidRPr="004B50B1">
        <w:rPr>
          <w:b/>
          <w:sz w:val="22"/>
          <w:szCs w:val="22"/>
        </w:rPr>
        <w:t>S1 Data. The original data underlying each figure in the manuscript and supporting information.</w:t>
      </w:r>
    </w:p>
    <w:p w:rsidR="00252AFD" w:rsidRPr="004B50B1" w:rsidRDefault="00252AFD" w:rsidP="00D223DD">
      <w:pPr>
        <w:pStyle w:val="Paragraph"/>
        <w:spacing w:line="360" w:lineRule="auto"/>
        <w:ind w:firstLine="0"/>
        <w:contextualSpacing/>
        <w:rPr>
          <w:b/>
          <w:sz w:val="22"/>
          <w:szCs w:val="22"/>
        </w:rPr>
      </w:pPr>
    </w:p>
    <w:p w:rsidR="00D223DD" w:rsidRPr="004B50B1" w:rsidRDefault="00D223DD" w:rsidP="00D223DD">
      <w:pPr>
        <w:pStyle w:val="Paragraph"/>
        <w:spacing w:line="360" w:lineRule="auto"/>
        <w:ind w:firstLine="0"/>
        <w:contextualSpacing/>
        <w:rPr>
          <w:sz w:val="22"/>
          <w:szCs w:val="22"/>
        </w:rPr>
      </w:pPr>
      <w:r w:rsidRPr="004B50B1">
        <w:rPr>
          <w:b/>
          <w:sz w:val="22"/>
          <w:szCs w:val="22"/>
        </w:rPr>
        <w:t xml:space="preserve">S1 Fig. Plots of the beta values in the right </w:t>
      </w:r>
      <w:r w:rsidR="00C63C83" w:rsidRPr="004B50B1">
        <w:rPr>
          <w:b/>
          <w:sz w:val="22"/>
          <w:szCs w:val="22"/>
        </w:rPr>
        <w:t>SMG</w:t>
      </w:r>
      <w:r w:rsidRPr="004B50B1">
        <w:rPr>
          <w:b/>
          <w:sz w:val="22"/>
          <w:szCs w:val="22"/>
        </w:rPr>
        <w:t xml:space="preserve"> for each combination of shapes during the shape task.</w:t>
      </w:r>
      <w:r w:rsidRPr="004B50B1">
        <w:rPr>
          <w:sz w:val="22"/>
          <w:szCs w:val="22"/>
        </w:rPr>
        <w:t xml:space="preserve"> (A) Plots of the beta values under each set of shapes at the peak coordinates of the clusters in the right </w:t>
      </w:r>
      <w:r w:rsidR="00C63C83" w:rsidRPr="004B50B1">
        <w:rPr>
          <w:sz w:val="22"/>
          <w:szCs w:val="22"/>
        </w:rPr>
        <w:t>SMG</w:t>
      </w:r>
      <w:r w:rsidRPr="004B50B1">
        <w:rPr>
          <w:sz w:val="22"/>
          <w:szCs w:val="22"/>
        </w:rPr>
        <w:t xml:space="preserve"> (</w:t>
      </w:r>
      <w:r w:rsidRPr="006F4B50">
        <w:rPr>
          <w:i/>
          <w:sz w:val="22"/>
          <w:szCs w:val="22"/>
        </w:rPr>
        <w:t>x</w:t>
      </w:r>
      <w:r w:rsidRPr="004B50B1">
        <w:rPr>
          <w:sz w:val="22"/>
          <w:szCs w:val="22"/>
        </w:rPr>
        <w:t xml:space="preserve">, </w:t>
      </w:r>
      <w:r w:rsidRPr="006F4B50">
        <w:rPr>
          <w:i/>
          <w:sz w:val="22"/>
          <w:szCs w:val="22"/>
        </w:rPr>
        <w:t>y</w:t>
      </w:r>
      <w:r w:rsidRPr="004B50B1">
        <w:rPr>
          <w:sz w:val="22"/>
          <w:szCs w:val="22"/>
        </w:rPr>
        <w:t xml:space="preserve">, </w:t>
      </w:r>
      <w:r w:rsidRPr="006F4B50">
        <w:rPr>
          <w:i/>
          <w:sz w:val="22"/>
          <w:szCs w:val="22"/>
        </w:rPr>
        <w:t>z</w:t>
      </w:r>
      <w:r w:rsidRPr="004B50B1">
        <w:rPr>
          <w:sz w:val="22"/>
          <w:szCs w:val="22"/>
        </w:rPr>
        <w:t xml:space="preserve"> = 58, </w:t>
      </w:r>
      <w:r w:rsidR="00136C6B" w:rsidRPr="004B50B1">
        <w:rPr>
          <w:sz w:val="22"/>
          <w:szCs w:val="22"/>
        </w:rPr>
        <w:t>−</w:t>
      </w:r>
      <w:r w:rsidRPr="004B50B1">
        <w:rPr>
          <w:sz w:val="22"/>
          <w:szCs w:val="22"/>
        </w:rPr>
        <w:t xml:space="preserve">42, 30) that showed duration adaptation effects during the time task in experiment 1 (see </w:t>
      </w:r>
      <w:r w:rsidR="00426972" w:rsidRPr="004B50B1">
        <w:rPr>
          <w:sz w:val="22"/>
          <w:szCs w:val="22"/>
        </w:rPr>
        <w:t>Fig</w:t>
      </w:r>
      <w:r w:rsidRPr="004B50B1">
        <w:rPr>
          <w:sz w:val="22"/>
          <w:szCs w:val="22"/>
        </w:rPr>
        <w:t xml:space="preserve"> 2A). (B) Plots of the beta values under each set of shapes at the peak coordinates of the clusters in the right </w:t>
      </w:r>
      <w:r w:rsidR="00C63C83" w:rsidRPr="004B50B1">
        <w:rPr>
          <w:sz w:val="22"/>
          <w:szCs w:val="22"/>
        </w:rPr>
        <w:t>SMG</w:t>
      </w:r>
      <w:r w:rsidRPr="004B50B1">
        <w:rPr>
          <w:sz w:val="22"/>
          <w:szCs w:val="22"/>
        </w:rPr>
        <w:t xml:space="preserve"> (</w:t>
      </w:r>
      <w:r w:rsidRPr="006F4B50">
        <w:rPr>
          <w:i/>
          <w:sz w:val="22"/>
          <w:szCs w:val="22"/>
        </w:rPr>
        <w:t>x</w:t>
      </w:r>
      <w:r w:rsidRPr="004B50B1">
        <w:rPr>
          <w:sz w:val="22"/>
          <w:szCs w:val="22"/>
        </w:rPr>
        <w:t xml:space="preserve">, </w:t>
      </w:r>
      <w:r w:rsidRPr="006F4B50">
        <w:rPr>
          <w:i/>
          <w:sz w:val="22"/>
          <w:szCs w:val="22"/>
        </w:rPr>
        <w:t>y</w:t>
      </w:r>
      <w:r w:rsidRPr="004B50B1">
        <w:rPr>
          <w:sz w:val="22"/>
          <w:szCs w:val="22"/>
        </w:rPr>
        <w:t xml:space="preserve">, </w:t>
      </w:r>
      <w:r w:rsidRPr="006F4B50">
        <w:rPr>
          <w:i/>
          <w:sz w:val="22"/>
          <w:szCs w:val="22"/>
        </w:rPr>
        <w:t>z</w:t>
      </w:r>
      <w:r w:rsidRPr="004B50B1">
        <w:rPr>
          <w:sz w:val="22"/>
          <w:szCs w:val="22"/>
        </w:rPr>
        <w:t xml:space="preserve"> = 62, </w:t>
      </w:r>
      <w:r w:rsidR="00136C6B" w:rsidRPr="004B50B1">
        <w:rPr>
          <w:sz w:val="22"/>
          <w:szCs w:val="22"/>
        </w:rPr>
        <w:t>−</w:t>
      </w:r>
      <w:r w:rsidRPr="004B50B1">
        <w:rPr>
          <w:sz w:val="22"/>
          <w:szCs w:val="22"/>
        </w:rPr>
        <w:t xml:space="preserve">34, 32) that showed a duration adaptation effect during the time task in experiment 2 (see </w:t>
      </w:r>
      <w:r w:rsidR="00426972" w:rsidRPr="004B50B1">
        <w:rPr>
          <w:sz w:val="22"/>
          <w:szCs w:val="22"/>
        </w:rPr>
        <w:t>Fig</w:t>
      </w:r>
      <w:r w:rsidRPr="004B50B1">
        <w:rPr>
          <w:sz w:val="22"/>
          <w:szCs w:val="22"/>
        </w:rPr>
        <w:t xml:space="preserve"> 2C). Letters on the </w:t>
      </w:r>
      <w:r w:rsidRPr="006F4B50">
        <w:rPr>
          <w:i/>
          <w:sz w:val="22"/>
          <w:szCs w:val="22"/>
        </w:rPr>
        <w:t>x</w:t>
      </w:r>
      <w:r w:rsidRPr="004B50B1">
        <w:rPr>
          <w:sz w:val="22"/>
          <w:szCs w:val="22"/>
        </w:rPr>
        <w:t>-axes represent combinations of shapes for reference and test stimuli</w:t>
      </w:r>
      <w:r w:rsidR="00A13433" w:rsidRPr="004B50B1">
        <w:rPr>
          <w:sz w:val="22"/>
          <w:szCs w:val="22"/>
        </w:rPr>
        <w:t>:</w:t>
      </w:r>
      <w:r w:rsidRPr="004B50B1">
        <w:rPr>
          <w:sz w:val="22"/>
          <w:szCs w:val="22"/>
        </w:rPr>
        <w:t xml:space="preserve"> square-square (SS), circle-circle (CC), square-circle (SC)</w:t>
      </w:r>
      <w:r w:rsidR="00A13433" w:rsidRPr="004B50B1">
        <w:rPr>
          <w:sz w:val="22"/>
          <w:szCs w:val="22"/>
        </w:rPr>
        <w:t>,</w:t>
      </w:r>
      <w:r w:rsidRPr="004B50B1">
        <w:rPr>
          <w:sz w:val="22"/>
          <w:szCs w:val="22"/>
        </w:rPr>
        <w:t xml:space="preserve"> and circle-square (CS). Error bars indicate standard errors of the mean.</w:t>
      </w:r>
      <w:r w:rsidR="00827648" w:rsidRPr="004B50B1">
        <w:rPr>
          <w:sz w:val="22"/>
          <w:szCs w:val="22"/>
        </w:rPr>
        <w:t xml:space="preserve"> Please refer </w:t>
      </w:r>
      <w:r w:rsidR="00A13433" w:rsidRPr="004B50B1">
        <w:rPr>
          <w:sz w:val="22"/>
          <w:szCs w:val="22"/>
        </w:rPr>
        <w:t xml:space="preserve">to </w:t>
      </w:r>
      <w:r w:rsidR="00827648" w:rsidRPr="004B50B1">
        <w:rPr>
          <w:sz w:val="22"/>
          <w:szCs w:val="22"/>
        </w:rPr>
        <w:t>S1 Data for the numerical values underlying these figures.</w:t>
      </w:r>
    </w:p>
    <w:p w:rsidR="00D223DD" w:rsidRPr="004B50B1" w:rsidRDefault="00D223DD" w:rsidP="00D223DD">
      <w:pPr>
        <w:pStyle w:val="Paragraph"/>
        <w:spacing w:line="360" w:lineRule="auto"/>
        <w:ind w:firstLine="0"/>
        <w:contextualSpacing/>
        <w:rPr>
          <w:sz w:val="22"/>
          <w:szCs w:val="22"/>
        </w:rPr>
      </w:pPr>
    </w:p>
    <w:p w:rsidR="00D223DD" w:rsidRPr="004B50B1" w:rsidRDefault="00D223DD" w:rsidP="00D223DD">
      <w:pPr>
        <w:pStyle w:val="Paragraph"/>
        <w:spacing w:line="360" w:lineRule="auto"/>
        <w:ind w:firstLine="0"/>
        <w:contextualSpacing/>
        <w:rPr>
          <w:sz w:val="22"/>
          <w:szCs w:val="22"/>
        </w:rPr>
      </w:pPr>
      <w:r w:rsidRPr="004B50B1">
        <w:rPr>
          <w:b/>
          <w:sz w:val="22"/>
          <w:szCs w:val="22"/>
        </w:rPr>
        <w:t>S2 Fig. Shape adaptation effects during the shape task in experiment 1.</w:t>
      </w:r>
      <w:r w:rsidRPr="004B50B1">
        <w:rPr>
          <w:sz w:val="22"/>
          <w:szCs w:val="22"/>
        </w:rPr>
        <w:t xml:space="preserve"> (A) Cluster showing shape adaptation is shown in axial (bottom left, </w:t>
      </w:r>
      <w:r w:rsidRPr="006F4B50">
        <w:rPr>
          <w:i/>
          <w:sz w:val="22"/>
          <w:szCs w:val="22"/>
        </w:rPr>
        <w:t>z</w:t>
      </w:r>
      <w:r w:rsidRPr="004B50B1">
        <w:rPr>
          <w:sz w:val="22"/>
          <w:szCs w:val="22"/>
        </w:rPr>
        <w:t xml:space="preserve"> = </w:t>
      </w:r>
      <w:r w:rsidR="00136C6B" w:rsidRPr="004B50B1">
        <w:rPr>
          <w:sz w:val="22"/>
          <w:szCs w:val="22"/>
        </w:rPr>
        <w:t>−</w:t>
      </w:r>
      <w:r w:rsidRPr="004B50B1">
        <w:rPr>
          <w:sz w:val="22"/>
          <w:szCs w:val="22"/>
        </w:rPr>
        <w:t xml:space="preserve">18) slices of the standard brain. Plots of the beta values for each set of shapes during the shape task (B) and for each set of stimulus durations during the time task (C) at the peak coordinates of the cluster in the right </w:t>
      </w:r>
      <w:proofErr w:type="spellStart"/>
      <w:r w:rsidRPr="004B50B1">
        <w:rPr>
          <w:sz w:val="22"/>
          <w:szCs w:val="22"/>
        </w:rPr>
        <w:t>parahippocampal</w:t>
      </w:r>
      <w:proofErr w:type="spellEnd"/>
      <w:r w:rsidRPr="004B50B1">
        <w:rPr>
          <w:sz w:val="22"/>
          <w:szCs w:val="22"/>
        </w:rPr>
        <w:t xml:space="preserve"> gyrus (</w:t>
      </w:r>
      <w:r w:rsidRPr="006F4B50">
        <w:rPr>
          <w:i/>
          <w:sz w:val="22"/>
          <w:szCs w:val="22"/>
        </w:rPr>
        <w:t>x</w:t>
      </w:r>
      <w:r w:rsidRPr="004B50B1">
        <w:rPr>
          <w:sz w:val="22"/>
          <w:szCs w:val="22"/>
        </w:rPr>
        <w:t xml:space="preserve">, </w:t>
      </w:r>
      <w:r w:rsidRPr="006F4B50">
        <w:rPr>
          <w:i/>
          <w:sz w:val="22"/>
          <w:szCs w:val="22"/>
        </w:rPr>
        <w:t>y</w:t>
      </w:r>
      <w:r w:rsidRPr="004B50B1">
        <w:rPr>
          <w:sz w:val="22"/>
          <w:szCs w:val="22"/>
        </w:rPr>
        <w:t xml:space="preserve">, </w:t>
      </w:r>
      <w:r w:rsidRPr="006F4B50">
        <w:rPr>
          <w:i/>
          <w:sz w:val="22"/>
          <w:szCs w:val="22"/>
        </w:rPr>
        <w:t>z</w:t>
      </w:r>
      <w:r w:rsidRPr="004B50B1">
        <w:rPr>
          <w:sz w:val="22"/>
          <w:szCs w:val="22"/>
        </w:rPr>
        <w:t xml:space="preserve"> = 20, </w:t>
      </w:r>
      <w:r w:rsidR="00136C6B" w:rsidRPr="004B50B1">
        <w:rPr>
          <w:sz w:val="22"/>
          <w:szCs w:val="22"/>
        </w:rPr>
        <w:t>−</w:t>
      </w:r>
      <w:r w:rsidRPr="004B50B1">
        <w:rPr>
          <w:sz w:val="22"/>
          <w:szCs w:val="22"/>
        </w:rPr>
        <w:t xml:space="preserve">22, </w:t>
      </w:r>
      <w:r w:rsidR="00136C6B" w:rsidRPr="004B50B1">
        <w:rPr>
          <w:sz w:val="22"/>
          <w:szCs w:val="22"/>
        </w:rPr>
        <w:t>−</w:t>
      </w:r>
      <w:r w:rsidRPr="004B50B1">
        <w:rPr>
          <w:sz w:val="22"/>
          <w:szCs w:val="22"/>
        </w:rPr>
        <w:t xml:space="preserve">18). The right </w:t>
      </w:r>
      <w:proofErr w:type="spellStart"/>
      <w:r w:rsidRPr="004B50B1">
        <w:rPr>
          <w:sz w:val="22"/>
          <w:szCs w:val="22"/>
        </w:rPr>
        <w:t>parahippocampal</w:t>
      </w:r>
      <w:proofErr w:type="spellEnd"/>
      <w:r w:rsidRPr="004B50B1">
        <w:rPr>
          <w:sz w:val="22"/>
          <w:szCs w:val="22"/>
        </w:rPr>
        <w:t xml:space="preserve"> gyrus showed a significant adaptation to the repetition of the same shape but not to the repetition of the same </w:t>
      </w:r>
      <w:r w:rsidRPr="004B50B1">
        <w:rPr>
          <w:sz w:val="22"/>
          <w:szCs w:val="22"/>
        </w:rPr>
        <w:lastRenderedPageBreak/>
        <w:t xml:space="preserve">duration. Color scale indicates </w:t>
      </w:r>
      <w:r w:rsidRPr="004B50B1">
        <w:rPr>
          <w:i/>
          <w:sz w:val="22"/>
          <w:szCs w:val="22"/>
        </w:rPr>
        <w:t>T</w:t>
      </w:r>
      <w:r w:rsidRPr="004B50B1">
        <w:rPr>
          <w:sz w:val="22"/>
          <w:szCs w:val="22"/>
        </w:rPr>
        <w:t xml:space="preserve">-values. Letters on the </w:t>
      </w:r>
      <w:r w:rsidRPr="006F4B50">
        <w:rPr>
          <w:i/>
          <w:sz w:val="22"/>
          <w:szCs w:val="22"/>
        </w:rPr>
        <w:t>x</w:t>
      </w:r>
      <w:r w:rsidRPr="004B50B1">
        <w:rPr>
          <w:sz w:val="22"/>
          <w:szCs w:val="22"/>
        </w:rPr>
        <w:t>-axis represent combinations of shapes for reference and test stimuli</w:t>
      </w:r>
      <w:r w:rsidR="00A13433" w:rsidRPr="004B50B1">
        <w:rPr>
          <w:sz w:val="22"/>
          <w:szCs w:val="22"/>
        </w:rPr>
        <w:t>:</w:t>
      </w:r>
      <w:r w:rsidRPr="004B50B1">
        <w:rPr>
          <w:sz w:val="22"/>
          <w:szCs w:val="22"/>
        </w:rPr>
        <w:t xml:space="preserve"> square-square (SS), circle-circle (CC), square-circle (SC)</w:t>
      </w:r>
      <w:r w:rsidR="00A13433" w:rsidRPr="004B50B1">
        <w:rPr>
          <w:sz w:val="22"/>
          <w:szCs w:val="22"/>
        </w:rPr>
        <w:t>,</w:t>
      </w:r>
      <w:r w:rsidRPr="004B50B1">
        <w:rPr>
          <w:sz w:val="22"/>
          <w:szCs w:val="22"/>
        </w:rPr>
        <w:t xml:space="preserve"> and circle-square (CS). Error bars indicate standard errors of the mean.</w:t>
      </w:r>
      <w:r w:rsidR="00827648" w:rsidRPr="004B50B1">
        <w:rPr>
          <w:sz w:val="22"/>
          <w:szCs w:val="22"/>
        </w:rPr>
        <w:t xml:space="preserve"> Please refer </w:t>
      </w:r>
      <w:r w:rsidR="00A13433" w:rsidRPr="004B50B1">
        <w:rPr>
          <w:sz w:val="22"/>
          <w:szCs w:val="22"/>
        </w:rPr>
        <w:t xml:space="preserve">to </w:t>
      </w:r>
      <w:r w:rsidR="00827648" w:rsidRPr="004B50B1">
        <w:rPr>
          <w:sz w:val="22"/>
          <w:szCs w:val="22"/>
        </w:rPr>
        <w:t>S1 Data for the numerical values underlying (B) and (C).</w:t>
      </w:r>
    </w:p>
    <w:p w:rsidR="00D223DD" w:rsidRPr="004B50B1" w:rsidRDefault="00D223DD" w:rsidP="00D223DD">
      <w:pPr>
        <w:pStyle w:val="Paragraph"/>
        <w:spacing w:line="360" w:lineRule="auto"/>
        <w:ind w:firstLine="0"/>
        <w:contextualSpacing/>
        <w:rPr>
          <w:sz w:val="22"/>
          <w:szCs w:val="22"/>
        </w:rPr>
      </w:pPr>
    </w:p>
    <w:p w:rsidR="00D223DD" w:rsidRPr="004B50B1" w:rsidRDefault="00D223DD" w:rsidP="00D223DD">
      <w:pPr>
        <w:pStyle w:val="Paragraph"/>
        <w:spacing w:line="360" w:lineRule="auto"/>
        <w:ind w:firstLine="0"/>
        <w:contextualSpacing/>
        <w:rPr>
          <w:sz w:val="22"/>
          <w:szCs w:val="22"/>
        </w:rPr>
      </w:pPr>
      <w:r w:rsidRPr="004B50B1">
        <w:rPr>
          <w:b/>
          <w:sz w:val="22"/>
          <w:szCs w:val="22"/>
        </w:rPr>
        <w:t>S3 Fig. Greater stimulus duration adaptation during the time task than shape adaptation during the shape task in experiments 1 and 2.</w:t>
      </w:r>
      <w:r w:rsidRPr="004B50B1">
        <w:rPr>
          <w:sz w:val="22"/>
          <w:szCs w:val="22"/>
        </w:rPr>
        <w:t xml:space="preserve"> Clusters highlighted by the contrast </w:t>
      </w:r>
      <w:r w:rsidR="0003553E" w:rsidRPr="004B50B1">
        <w:rPr>
          <w:sz w:val="22"/>
          <w:szCs w:val="22"/>
        </w:rPr>
        <w:t>(</w:t>
      </w:r>
      <w:r w:rsidRPr="004B50B1">
        <w:rPr>
          <w:sz w:val="22"/>
          <w:szCs w:val="22"/>
        </w:rPr>
        <w:t>duration adaptation during time task &gt; shape adaptation during shape task</w:t>
      </w:r>
      <w:r w:rsidR="0003553E" w:rsidRPr="004B50B1">
        <w:rPr>
          <w:sz w:val="22"/>
          <w:szCs w:val="22"/>
        </w:rPr>
        <w:t>)</w:t>
      </w:r>
      <w:r w:rsidRPr="004B50B1">
        <w:rPr>
          <w:sz w:val="22"/>
          <w:szCs w:val="22"/>
        </w:rPr>
        <w:t xml:space="preserve"> are shown for experiments 1 (A) and 2 (B). </w:t>
      </w:r>
      <w:r w:rsidR="0091200B">
        <w:rPr>
          <w:sz w:val="22"/>
          <w:szCs w:val="22"/>
        </w:rPr>
        <w:t>The c</w:t>
      </w:r>
      <w:r w:rsidRPr="004B50B1">
        <w:rPr>
          <w:sz w:val="22"/>
          <w:szCs w:val="22"/>
        </w:rPr>
        <w:t>olor scale indicates</w:t>
      </w:r>
      <w:r w:rsidR="0091200B">
        <w:rPr>
          <w:sz w:val="22"/>
          <w:szCs w:val="22"/>
        </w:rPr>
        <w:t xml:space="preserve"> the</w:t>
      </w:r>
      <w:r w:rsidRPr="004B50B1">
        <w:rPr>
          <w:sz w:val="22"/>
          <w:szCs w:val="22"/>
        </w:rPr>
        <w:t xml:space="preserve"> </w:t>
      </w:r>
      <w:r w:rsidRPr="004B50B1">
        <w:rPr>
          <w:i/>
          <w:sz w:val="22"/>
          <w:szCs w:val="22"/>
        </w:rPr>
        <w:t>T</w:t>
      </w:r>
      <w:r w:rsidRPr="004B50B1">
        <w:rPr>
          <w:sz w:val="22"/>
          <w:szCs w:val="22"/>
        </w:rPr>
        <w:t>-values.</w:t>
      </w:r>
    </w:p>
    <w:p w:rsidR="00D223DD" w:rsidRPr="004B50B1" w:rsidRDefault="00D223DD" w:rsidP="00D223DD">
      <w:pPr>
        <w:pStyle w:val="Paragraph"/>
        <w:spacing w:line="360" w:lineRule="auto"/>
        <w:ind w:firstLine="0"/>
        <w:contextualSpacing/>
        <w:rPr>
          <w:sz w:val="22"/>
          <w:szCs w:val="22"/>
        </w:rPr>
      </w:pPr>
    </w:p>
    <w:p w:rsidR="00D223DD" w:rsidRPr="004B50B1" w:rsidRDefault="00D223DD" w:rsidP="00D223DD">
      <w:pPr>
        <w:pStyle w:val="Paragraph"/>
        <w:spacing w:line="360" w:lineRule="auto"/>
        <w:ind w:firstLine="0"/>
        <w:contextualSpacing/>
        <w:rPr>
          <w:sz w:val="22"/>
          <w:szCs w:val="22"/>
        </w:rPr>
      </w:pPr>
      <w:r w:rsidRPr="004B50B1">
        <w:rPr>
          <w:b/>
          <w:sz w:val="22"/>
          <w:szCs w:val="22"/>
        </w:rPr>
        <w:t xml:space="preserve">S4 Fig. Overlap of clusters showing duration adaptation effects during the time task and the shape task. </w:t>
      </w:r>
      <w:r w:rsidRPr="004B50B1">
        <w:rPr>
          <w:sz w:val="22"/>
          <w:szCs w:val="22"/>
        </w:rPr>
        <w:t xml:space="preserve">Red clusters represent areas showing duration adaptation effects during the time task (corresponding to the results shown in </w:t>
      </w:r>
      <w:r w:rsidR="00426972" w:rsidRPr="004B50B1">
        <w:rPr>
          <w:sz w:val="22"/>
          <w:szCs w:val="22"/>
        </w:rPr>
        <w:t>Fig</w:t>
      </w:r>
      <w:r w:rsidRPr="004B50B1">
        <w:rPr>
          <w:sz w:val="22"/>
          <w:szCs w:val="22"/>
        </w:rPr>
        <w:t xml:space="preserve"> 2A and 2C), and blue areas represent those showing duration adaptation effects during the shape task (corresponding to the results shown in </w:t>
      </w:r>
      <w:r w:rsidR="00426972" w:rsidRPr="004B50B1">
        <w:rPr>
          <w:sz w:val="22"/>
          <w:szCs w:val="22"/>
        </w:rPr>
        <w:t>Fig</w:t>
      </w:r>
      <w:r w:rsidRPr="004B50B1">
        <w:rPr>
          <w:sz w:val="22"/>
          <w:szCs w:val="22"/>
        </w:rPr>
        <w:t xml:space="preserve"> 3A and 3C) in experiment 1 (A) and experiment 2 (B). Overlapped areas are colored magenta, as shown in the legend.</w:t>
      </w:r>
      <w:bookmarkStart w:id="82" w:name="_GoBack"/>
      <w:bookmarkEnd w:id="82"/>
    </w:p>
    <w:p w:rsidR="00D223DD" w:rsidRPr="004B50B1" w:rsidRDefault="00D223DD" w:rsidP="00D223DD">
      <w:pPr>
        <w:pStyle w:val="Paragraph"/>
        <w:spacing w:line="360" w:lineRule="auto"/>
        <w:ind w:firstLine="0"/>
        <w:contextualSpacing/>
        <w:rPr>
          <w:sz w:val="22"/>
          <w:szCs w:val="22"/>
        </w:rPr>
      </w:pPr>
    </w:p>
    <w:p w:rsidR="00D223DD" w:rsidRPr="004B50B1" w:rsidRDefault="00D223DD" w:rsidP="00D223DD">
      <w:pPr>
        <w:pStyle w:val="Paragraph"/>
        <w:spacing w:line="360" w:lineRule="auto"/>
        <w:ind w:firstLine="0"/>
        <w:contextualSpacing/>
        <w:rPr>
          <w:b/>
          <w:sz w:val="22"/>
          <w:szCs w:val="22"/>
        </w:rPr>
      </w:pPr>
      <w:r w:rsidRPr="004B50B1">
        <w:rPr>
          <w:b/>
          <w:sz w:val="22"/>
          <w:szCs w:val="22"/>
        </w:rPr>
        <w:t>S1 Table. Anatomical labels and statistical results of experiment 1</w:t>
      </w:r>
      <w:r w:rsidR="00A13433" w:rsidRPr="004B50B1">
        <w:rPr>
          <w:b/>
          <w:sz w:val="22"/>
          <w:szCs w:val="22"/>
        </w:rPr>
        <w:t>.</w:t>
      </w:r>
    </w:p>
    <w:p w:rsidR="00D223DD" w:rsidRPr="004B50B1" w:rsidRDefault="00D223DD" w:rsidP="00D223DD">
      <w:pPr>
        <w:pStyle w:val="Paragraph"/>
        <w:spacing w:line="360" w:lineRule="auto"/>
        <w:ind w:firstLine="0"/>
        <w:contextualSpacing/>
        <w:rPr>
          <w:sz w:val="22"/>
          <w:szCs w:val="22"/>
        </w:rPr>
      </w:pPr>
    </w:p>
    <w:p w:rsidR="00AC6737" w:rsidRPr="00DD78E4" w:rsidRDefault="00D223DD" w:rsidP="00FB6F38">
      <w:pPr>
        <w:widowControl/>
        <w:jc w:val="left"/>
        <w:rPr>
          <w:rFonts w:ascii="Times New Roman" w:hAnsi="Times New Roman"/>
          <w:b/>
          <w:kern w:val="0"/>
          <w:sz w:val="22"/>
          <w:szCs w:val="22"/>
          <w:lang w:eastAsia="en-US"/>
        </w:rPr>
      </w:pPr>
      <w:r w:rsidRPr="00DD78E4">
        <w:rPr>
          <w:rFonts w:ascii="Times New Roman" w:hAnsi="Times New Roman"/>
          <w:b/>
          <w:kern w:val="0"/>
          <w:sz w:val="22"/>
          <w:szCs w:val="22"/>
          <w:lang w:eastAsia="en-US"/>
        </w:rPr>
        <w:t>S2 Table. Anatomical labels and statistical results of experiment 2</w:t>
      </w:r>
      <w:r w:rsidR="00A13433" w:rsidRPr="00DD78E4">
        <w:rPr>
          <w:rFonts w:ascii="Times New Roman" w:hAnsi="Times New Roman"/>
          <w:b/>
          <w:kern w:val="0"/>
          <w:sz w:val="22"/>
          <w:szCs w:val="22"/>
          <w:lang w:eastAsia="en-US"/>
        </w:rPr>
        <w:t>.</w:t>
      </w:r>
    </w:p>
    <w:sectPr w:rsidR="00AC6737" w:rsidRPr="00DD78E4" w:rsidSect="00AF382D">
      <w:headerReference w:type="even" r:id="rId9"/>
      <w:head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3AF" w:rsidRDefault="00F753AF">
      <w:r>
        <w:separator/>
      </w:r>
    </w:p>
  </w:endnote>
  <w:endnote w:type="continuationSeparator" w:id="0">
    <w:p w:rsidR="00F753AF" w:rsidRDefault="00F7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Light">
    <w:charset w:val="00"/>
    <w:family w:val="auto"/>
    <w:pitch w:val="variable"/>
    <w:sig w:usb0="80000267" w:usb1="00000000" w:usb2="00000000" w:usb3="00000000" w:csb0="000001F7"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3AF" w:rsidRDefault="00F753AF">
      <w:r>
        <w:separator/>
      </w:r>
    </w:p>
  </w:footnote>
  <w:footnote w:type="continuationSeparator" w:id="0">
    <w:p w:rsidR="00F753AF" w:rsidRDefault="00F75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2D" w:rsidRDefault="00254B2D" w:rsidP="00AF382D">
    <w:pPr>
      <w:pStyle w:val="Head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254B2D" w:rsidRDefault="00254B2D" w:rsidP="00AF382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2D" w:rsidRDefault="00254B2D" w:rsidP="00AF382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460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entury"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entury"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306B60"/>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12C0A9CE"/>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FFF87976"/>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57B8ABE4"/>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0088B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75044"/>
    <w:multiLevelType w:val="hybridMultilevel"/>
    <w:tmpl w:val="5ED8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8067D"/>
    <w:multiLevelType w:val="hybridMultilevel"/>
    <w:tmpl w:val="9FB67F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1A59754F"/>
    <w:multiLevelType w:val="hybridMultilevel"/>
    <w:tmpl w:val="21AE56A6"/>
    <w:lvl w:ilvl="0" w:tplc="7AA68D3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413E4"/>
    <w:multiLevelType w:val="hybridMultilevel"/>
    <w:tmpl w:val="C320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04EB1"/>
    <w:multiLevelType w:val="hybridMultilevel"/>
    <w:tmpl w:val="0CD6D7EA"/>
    <w:lvl w:ilvl="0" w:tplc="FB3CE94E">
      <w:numFmt w:val="bullet"/>
      <w:suff w:val="space"/>
      <w:lvlText w:val="-"/>
      <w:lvlJc w:val="left"/>
      <w:pPr>
        <w:ind w:left="120" w:hanging="120"/>
      </w:pPr>
      <w:rPr>
        <w:rFonts w:ascii="Times New Roman" w:eastAsia="MS Mincho"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6A6F7450"/>
    <w:multiLevelType w:val="hybridMultilevel"/>
    <w:tmpl w:val="8B3E4B3E"/>
    <w:lvl w:ilvl="0" w:tplc="39225F32">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92vdrxdvgv9drkerpwwv0tvvvv9r2avptwaf&quot;&gt;My EndNote Library&lt;record-ids&gt;&lt;item&gt;22&lt;/item&gt;&lt;item&gt;59&lt;/item&gt;&lt;item&gt;73&lt;/item&gt;&lt;item&gt;94&lt;/item&gt;&lt;item&gt;144&lt;/item&gt;&lt;item&gt;167&lt;/item&gt;&lt;item&gt;182&lt;/item&gt;&lt;item&gt;191&lt;/item&gt;&lt;item&gt;256&lt;/item&gt;&lt;item&gt;294&lt;/item&gt;&lt;item&gt;1161&lt;/item&gt;&lt;item&gt;1162&lt;/item&gt;&lt;item&gt;1163&lt;/item&gt;&lt;item&gt;1165&lt;/item&gt;&lt;item&gt;1170&lt;/item&gt;&lt;item&gt;1269&lt;/item&gt;&lt;item&gt;1274&lt;/item&gt;&lt;item&gt;1276&lt;/item&gt;&lt;item&gt;1277&lt;/item&gt;&lt;item&gt;1477&lt;/item&gt;&lt;item&gt;1507&lt;/item&gt;&lt;item&gt;1543&lt;/item&gt;&lt;item&gt;1623&lt;/item&gt;&lt;item&gt;1632&lt;/item&gt;&lt;item&gt;1652&lt;/item&gt;&lt;item&gt;1709&lt;/item&gt;&lt;item&gt;1722&lt;/item&gt;&lt;item&gt;1826&lt;/item&gt;&lt;item&gt;1833&lt;/item&gt;&lt;item&gt;1892&lt;/item&gt;&lt;item&gt;2010&lt;/item&gt;&lt;item&gt;2151&lt;/item&gt;&lt;item&gt;2189&lt;/item&gt;&lt;item&gt;2257&lt;/item&gt;&lt;item&gt;2378&lt;/item&gt;&lt;item&gt;2389&lt;/item&gt;&lt;item&gt;2391&lt;/item&gt;&lt;item&gt;2402&lt;/item&gt;&lt;item&gt;2507&lt;/item&gt;&lt;item&gt;2550&lt;/item&gt;&lt;item&gt;2578&lt;/item&gt;&lt;item&gt;2592&lt;/item&gt;&lt;item&gt;2900&lt;/item&gt;&lt;item&gt;2906&lt;/item&gt;&lt;item&gt;3254&lt;/item&gt;&lt;item&gt;3278&lt;/item&gt;&lt;item&gt;3283&lt;/item&gt;&lt;item&gt;3378&lt;/item&gt;&lt;item&gt;3464&lt;/item&gt;&lt;item&gt;3627&lt;/item&gt;&lt;item&gt;3759&lt;/item&gt;&lt;item&gt;3778&lt;/item&gt;&lt;item&gt;3784&lt;/item&gt;&lt;item&gt;3833&lt;/item&gt;&lt;item&gt;3840&lt;/item&gt;&lt;item&gt;3864&lt;/item&gt;&lt;item&gt;3902&lt;/item&gt;&lt;item&gt;3935&lt;/item&gt;&lt;item&gt;3960&lt;/item&gt;&lt;item&gt;4043&lt;/item&gt;&lt;item&gt;4051&lt;/item&gt;&lt;item&gt;4073&lt;/item&gt;&lt;item&gt;4075&lt;/item&gt;&lt;item&gt;4083&lt;/item&gt;&lt;item&gt;4085&lt;/item&gt;&lt;item&gt;4086&lt;/item&gt;&lt;item&gt;4087&lt;/item&gt;&lt;item&gt;4091&lt;/item&gt;&lt;item&gt;4098&lt;/item&gt;&lt;item&gt;4100&lt;/item&gt;&lt;item&gt;4102&lt;/item&gt;&lt;item&gt;4167&lt;/item&gt;&lt;item&gt;4170&lt;/item&gt;&lt;item&gt;4174&lt;/item&gt;&lt;item&gt;4176&lt;/item&gt;&lt;item&gt;4178&lt;/item&gt;&lt;item&gt;4179&lt;/item&gt;&lt;item&gt;4198&lt;/item&gt;&lt;item&gt;4203&lt;/item&gt;&lt;item&gt;4206&lt;/item&gt;&lt;item&gt;4210&lt;/item&gt;&lt;item&gt;4226&lt;/item&gt;&lt;/record-ids&gt;&lt;/item&gt;&lt;/Libraries&gt;"/>
  </w:docVars>
  <w:rsids>
    <w:rsidRoot w:val="00C323D0"/>
    <w:rsid w:val="0000078B"/>
    <w:rsid w:val="00000CD5"/>
    <w:rsid w:val="00001158"/>
    <w:rsid w:val="00001821"/>
    <w:rsid w:val="00001839"/>
    <w:rsid w:val="000019B8"/>
    <w:rsid w:val="00001CF9"/>
    <w:rsid w:val="000025B4"/>
    <w:rsid w:val="00002E40"/>
    <w:rsid w:val="00003469"/>
    <w:rsid w:val="00003AD4"/>
    <w:rsid w:val="00003D70"/>
    <w:rsid w:val="00004072"/>
    <w:rsid w:val="0000465B"/>
    <w:rsid w:val="00004C18"/>
    <w:rsid w:val="00005088"/>
    <w:rsid w:val="00005102"/>
    <w:rsid w:val="000061FE"/>
    <w:rsid w:val="000062E9"/>
    <w:rsid w:val="000065B0"/>
    <w:rsid w:val="0000708F"/>
    <w:rsid w:val="00007151"/>
    <w:rsid w:val="0000786D"/>
    <w:rsid w:val="00007A32"/>
    <w:rsid w:val="000100FE"/>
    <w:rsid w:val="00010157"/>
    <w:rsid w:val="000101F8"/>
    <w:rsid w:val="0001070C"/>
    <w:rsid w:val="00011628"/>
    <w:rsid w:val="0001195D"/>
    <w:rsid w:val="000119F8"/>
    <w:rsid w:val="00011D93"/>
    <w:rsid w:val="00012029"/>
    <w:rsid w:val="000123E3"/>
    <w:rsid w:val="00012460"/>
    <w:rsid w:val="00012654"/>
    <w:rsid w:val="000128F8"/>
    <w:rsid w:val="00013435"/>
    <w:rsid w:val="000135EF"/>
    <w:rsid w:val="000138DA"/>
    <w:rsid w:val="00013DCF"/>
    <w:rsid w:val="00014009"/>
    <w:rsid w:val="000141D6"/>
    <w:rsid w:val="00014227"/>
    <w:rsid w:val="00014A8C"/>
    <w:rsid w:val="0001530A"/>
    <w:rsid w:val="00015F8E"/>
    <w:rsid w:val="000165F4"/>
    <w:rsid w:val="00016ED9"/>
    <w:rsid w:val="000207ED"/>
    <w:rsid w:val="00021602"/>
    <w:rsid w:val="000218F2"/>
    <w:rsid w:val="00021CA1"/>
    <w:rsid w:val="00022211"/>
    <w:rsid w:val="00022AE0"/>
    <w:rsid w:val="00022B3B"/>
    <w:rsid w:val="00022B74"/>
    <w:rsid w:val="00023295"/>
    <w:rsid w:val="000237B5"/>
    <w:rsid w:val="00023BBD"/>
    <w:rsid w:val="00023C1C"/>
    <w:rsid w:val="00024226"/>
    <w:rsid w:val="0002540B"/>
    <w:rsid w:val="000257E8"/>
    <w:rsid w:val="00025F1C"/>
    <w:rsid w:val="00026A96"/>
    <w:rsid w:val="00026E54"/>
    <w:rsid w:val="00026E99"/>
    <w:rsid w:val="000270D5"/>
    <w:rsid w:val="0002732F"/>
    <w:rsid w:val="00027B5B"/>
    <w:rsid w:val="00027FBC"/>
    <w:rsid w:val="00030C86"/>
    <w:rsid w:val="00030D34"/>
    <w:rsid w:val="0003132B"/>
    <w:rsid w:val="0003158A"/>
    <w:rsid w:val="00031CE0"/>
    <w:rsid w:val="000320D2"/>
    <w:rsid w:val="000325DE"/>
    <w:rsid w:val="0003287C"/>
    <w:rsid w:val="00032C3A"/>
    <w:rsid w:val="000333F4"/>
    <w:rsid w:val="000342C3"/>
    <w:rsid w:val="000344C4"/>
    <w:rsid w:val="00034792"/>
    <w:rsid w:val="00035407"/>
    <w:rsid w:val="0003553E"/>
    <w:rsid w:val="00035967"/>
    <w:rsid w:val="0003597D"/>
    <w:rsid w:val="0003677D"/>
    <w:rsid w:val="00036D4F"/>
    <w:rsid w:val="00037302"/>
    <w:rsid w:val="00037ADF"/>
    <w:rsid w:val="00037C61"/>
    <w:rsid w:val="00040069"/>
    <w:rsid w:val="00040ABB"/>
    <w:rsid w:val="0004166F"/>
    <w:rsid w:val="00043299"/>
    <w:rsid w:val="0004346B"/>
    <w:rsid w:val="00043B07"/>
    <w:rsid w:val="00043D6F"/>
    <w:rsid w:val="0004522C"/>
    <w:rsid w:val="00045504"/>
    <w:rsid w:val="00045CD2"/>
    <w:rsid w:val="0004608E"/>
    <w:rsid w:val="000462D2"/>
    <w:rsid w:val="00046732"/>
    <w:rsid w:val="00047320"/>
    <w:rsid w:val="00047AD4"/>
    <w:rsid w:val="00047BD6"/>
    <w:rsid w:val="00050403"/>
    <w:rsid w:val="000507BB"/>
    <w:rsid w:val="000508CF"/>
    <w:rsid w:val="00050BB2"/>
    <w:rsid w:val="000526DB"/>
    <w:rsid w:val="0005298A"/>
    <w:rsid w:val="00052D04"/>
    <w:rsid w:val="00053014"/>
    <w:rsid w:val="000537A9"/>
    <w:rsid w:val="00053CFD"/>
    <w:rsid w:val="00054140"/>
    <w:rsid w:val="000541E1"/>
    <w:rsid w:val="000545F1"/>
    <w:rsid w:val="00055DD5"/>
    <w:rsid w:val="0005631F"/>
    <w:rsid w:val="00056463"/>
    <w:rsid w:val="00056A75"/>
    <w:rsid w:val="00056E2C"/>
    <w:rsid w:val="0005700A"/>
    <w:rsid w:val="00057425"/>
    <w:rsid w:val="00057510"/>
    <w:rsid w:val="0005784C"/>
    <w:rsid w:val="000602B4"/>
    <w:rsid w:val="00060BE1"/>
    <w:rsid w:val="00061072"/>
    <w:rsid w:val="0006112E"/>
    <w:rsid w:val="0006134B"/>
    <w:rsid w:val="0006183F"/>
    <w:rsid w:val="00061E7C"/>
    <w:rsid w:val="00061E8A"/>
    <w:rsid w:val="00062F79"/>
    <w:rsid w:val="0006304F"/>
    <w:rsid w:val="00063083"/>
    <w:rsid w:val="000633B1"/>
    <w:rsid w:val="00063753"/>
    <w:rsid w:val="000650ED"/>
    <w:rsid w:val="000657B9"/>
    <w:rsid w:val="00065F4F"/>
    <w:rsid w:val="000661DA"/>
    <w:rsid w:val="00066FB0"/>
    <w:rsid w:val="00067805"/>
    <w:rsid w:val="00067F5E"/>
    <w:rsid w:val="00067F88"/>
    <w:rsid w:val="00070AE5"/>
    <w:rsid w:val="0007114E"/>
    <w:rsid w:val="00071604"/>
    <w:rsid w:val="00071BEC"/>
    <w:rsid w:val="00071D78"/>
    <w:rsid w:val="0007289D"/>
    <w:rsid w:val="000729CC"/>
    <w:rsid w:val="00072ED8"/>
    <w:rsid w:val="000730FF"/>
    <w:rsid w:val="00073260"/>
    <w:rsid w:val="00073262"/>
    <w:rsid w:val="00073582"/>
    <w:rsid w:val="00073EE6"/>
    <w:rsid w:val="000740B7"/>
    <w:rsid w:val="00074251"/>
    <w:rsid w:val="00075028"/>
    <w:rsid w:val="00075166"/>
    <w:rsid w:val="00075E7A"/>
    <w:rsid w:val="00075F2A"/>
    <w:rsid w:val="00076C09"/>
    <w:rsid w:val="000778B4"/>
    <w:rsid w:val="00080113"/>
    <w:rsid w:val="000801F3"/>
    <w:rsid w:val="0008029B"/>
    <w:rsid w:val="00080664"/>
    <w:rsid w:val="0008165B"/>
    <w:rsid w:val="000816DA"/>
    <w:rsid w:val="00081739"/>
    <w:rsid w:val="00081E49"/>
    <w:rsid w:val="00082172"/>
    <w:rsid w:val="000822F0"/>
    <w:rsid w:val="0008338F"/>
    <w:rsid w:val="000836C2"/>
    <w:rsid w:val="000838C4"/>
    <w:rsid w:val="00083B95"/>
    <w:rsid w:val="0008441B"/>
    <w:rsid w:val="0008583E"/>
    <w:rsid w:val="00085AF3"/>
    <w:rsid w:val="00085BB0"/>
    <w:rsid w:val="000860C5"/>
    <w:rsid w:val="00086551"/>
    <w:rsid w:val="00086BBA"/>
    <w:rsid w:val="00086C2C"/>
    <w:rsid w:val="000877F4"/>
    <w:rsid w:val="00087829"/>
    <w:rsid w:val="00087922"/>
    <w:rsid w:val="0009027C"/>
    <w:rsid w:val="0009104A"/>
    <w:rsid w:val="0009179E"/>
    <w:rsid w:val="00091B36"/>
    <w:rsid w:val="000921FD"/>
    <w:rsid w:val="00093048"/>
    <w:rsid w:val="00093071"/>
    <w:rsid w:val="000943D0"/>
    <w:rsid w:val="00094911"/>
    <w:rsid w:val="000949CA"/>
    <w:rsid w:val="00095731"/>
    <w:rsid w:val="00095990"/>
    <w:rsid w:val="00095ED3"/>
    <w:rsid w:val="000962B1"/>
    <w:rsid w:val="000964C2"/>
    <w:rsid w:val="00097369"/>
    <w:rsid w:val="00097636"/>
    <w:rsid w:val="00097857"/>
    <w:rsid w:val="00097A47"/>
    <w:rsid w:val="00097C61"/>
    <w:rsid w:val="000A0012"/>
    <w:rsid w:val="000A0285"/>
    <w:rsid w:val="000A02D3"/>
    <w:rsid w:val="000A0416"/>
    <w:rsid w:val="000A04F4"/>
    <w:rsid w:val="000A04F5"/>
    <w:rsid w:val="000A0B9B"/>
    <w:rsid w:val="000A13E4"/>
    <w:rsid w:val="000A1548"/>
    <w:rsid w:val="000A17FB"/>
    <w:rsid w:val="000A1DA7"/>
    <w:rsid w:val="000A1F66"/>
    <w:rsid w:val="000A214A"/>
    <w:rsid w:val="000A269D"/>
    <w:rsid w:val="000A3760"/>
    <w:rsid w:val="000A38F9"/>
    <w:rsid w:val="000A4F68"/>
    <w:rsid w:val="000A52D5"/>
    <w:rsid w:val="000A5B4A"/>
    <w:rsid w:val="000A61B8"/>
    <w:rsid w:val="000A6476"/>
    <w:rsid w:val="000A71E5"/>
    <w:rsid w:val="000A74BA"/>
    <w:rsid w:val="000A7620"/>
    <w:rsid w:val="000A7714"/>
    <w:rsid w:val="000B087D"/>
    <w:rsid w:val="000B17E3"/>
    <w:rsid w:val="000B1D18"/>
    <w:rsid w:val="000B23EA"/>
    <w:rsid w:val="000B27E7"/>
    <w:rsid w:val="000B29F5"/>
    <w:rsid w:val="000B2AB8"/>
    <w:rsid w:val="000B31EE"/>
    <w:rsid w:val="000B461E"/>
    <w:rsid w:val="000B4966"/>
    <w:rsid w:val="000B4CA5"/>
    <w:rsid w:val="000B60B7"/>
    <w:rsid w:val="000B6262"/>
    <w:rsid w:val="000B7767"/>
    <w:rsid w:val="000B7790"/>
    <w:rsid w:val="000C046C"/>
    <w:rsid w:val="000C0662"/>
    <w:rsid w:val="000C0C82"/>
    <w:rsid w:val="000C0E0E"/>
    <w:rsid w:val="000C1007"/>
    <w:rsid w:val="000C1C28"/>
    <w:rsid w:val="000C1FC7"/>
    <w:rsid w:val="000C2254"/>
    <w:rsid w:val="000C349E"/>
    <w:rsid w:val="000C3994"/>
    <w:rsid w:val="000C3B90"/>
    <w:rsid w:val="000C3E09"/>
    <w:rsid w:val="000C3E29"/>
    <w:rsid w:val="000C45C0"/>
    <w:rsid w:val="000C4EAB"/>
    <w:rsid w:val="000C5184"/>
    <w:rsid w:val="000C61B4"/>
    <w:rsid w:val="000C6849"/>
    <w:rsid w:val="000C6885"/>
    <w:rsid w:val="000C6A53"/>
    <w:rsid w:val="000C6DD7"/>
    <w:rsid w:val="000C7D19"/>
    <w:rsid w:val="000C7EF7"/>
    <w:rsid w:val="000D01AD"/>
    <w:rsid w:val="000D023C"/>
    <w:rsid w:val="000D0704"/>
    <w:rsid w:val="000D0DB1"/>
    <w:rsid w:val="000D15EC"/>
    <w:rsid w:val="000D1966"/>
    <w:rsid w:val="000D1AA4"/>
    <w:rsid w:val="000D1DC5"/>
    <w:rsid w:val="000D20FF"/>
    <w:rsid w:val="000D24C2"/>
    <w:rsid w:val="000D54F9"/>
    <w:rsid w:val="000D5975"/>
    <w:rsid w:val="000D599D"/>
    <w:rsid w:val="000D5D8D"/>
    <w:rsid w:val="000D5EB6"/>
    <w:rsid w:val="000D5FCB"/>
    <w:rsid w:val="000D69BF"/>
    <w:rsid w:val="000D6B48"/>
    <w:rsid w:val="000D73E9"/>
    <w:rsid w:val="000D757F"/>
    <w:rsid w:val="000E029D"/>
    <w:rsid w:val="000E118E"/>
    <w:rsid w:val="000E13E2"/>
    <w:rsid w:val="000E1526"/>
    <w:rsid w:val="000E154A"/>
    <w:rsid w:val="000E206E"/>
    <w:rsid w:val="000E403D"/>
    <w:rsid w:val="000E4C87"/>
    <w:rsid w:val="000E513B"/>
    <w:rsid w:val="000E5228"/>
    <w:rsid w:val="000E5916"/>
    <w:rsid w:val="000E641D"/>
    <w:rsid w:val="000E7442"/>
    <w:rsid w:val="000E7BC8"/>
    <w:rsid w:val="000F00BF"/>
    <w:rsid w:val="000F1069"/>
    <w:rsid w:val="000F1660"/>
    <w:rsid w:val="000F1E67"/>
    <w:rsid w:val="000F24A3"/>
    <w:rsid w:val="000F2682"/>
    <w:rsid w:val="000F297F"/>
    <w:rsid w:val="000F30D8"/>
    <w:rsid w:val="000F315B"/>
    <w:rsid w:val="000F3206"/>
    <w:rsid w:val="000F3234"/>
    <w:rsid w:val="000F33EF"/>
    <w:rsid w:val="000F33F5"/>
    <w:rsid w:val="000F4017"/>
    <w:rsid w:val="000F423D"/>
    <w:rsid w:val="000F44B2"/>
    <w:rsid w:val="000F457D"/>
    <w:rsid w:val="000F533E"/>
    <w:rsid w:val="000F623F"/>
    <w:rsid w:val="000F6972"/>
    <w:rsid w:val="000F7DF3"/>
    <w:rsid w:val="00100135"/>
    <w:rsid w:val="00101839"/>
    <w:rsid w:val="001028B3"/>
    <w:rsid w:val="0010298F"/>
    <w:rsid w:val="00103453"/>
    <w:rsid w:val="00103B8C"/>
    <w:rsid w:val="0010583E"/>
    <w:rsid w:val="001059A1"/>
    <w:rsid w:val="00105BA6"/>
    <w:rsid w:val="0010650F"/>
    <w:rsid w:val="00106D2D"/>
    <w:rsid w:val="0011028B"/>
    <w:rsid w:val="00110473"/>
    <w:rsid w:val="001104BB"/>
    <w:rsid w:val="00110CD7"/>
    <w:rsid w:val="001117FC"/>
    <w:rsid w:val="0011197F"/>
    <w:rsid w:val="001119CF"/>
    <w:rsid w:val="00113976"/>
    <w:rsid w:val="00113DBC"/>
    <w:rsid w:val="0011426B"/>
    <w:rsid w:val="001148D6"/>
    <w:rsid w:val="00114923"/>
    <w:rsid w:val="001155E4"/>
    <w:rsid w:val="00115670"/>
    <w:rsid w:val="00116CBC"/>
    <w:rsid w:val="00117E40"/>
    <w:rsid w:val="0012014F"/>
    <w:rsid w:val="0012066E"/>
    <w:rsid w:val="0012142B"/>
    <w:rsid w:val="00121787"/>
    <w:rsid w:val="00122727"/>
    <w:rsid w:val="0012278E"/>
    <w:rsid w:val="00122FB6"/>
    <w:rsid w:val="001230C4"/>
    <w:rsid w:val="00123282"/>
    <w:rsid w:val="0012391B"/>
    <w:rsid w:val="00123A06"/>
    <w:rsid w:val="00123F0E"/>
    <w:rsid w:val="001249AA"/>
    <w:rsid w:val="00124CC2"/>
    <w:rsid w:val="00124DE6"/>
    <w:rsid w:val="0012515D"/>
    <w:rsid w:val="00125673"/>
    <w:rsid w:val="00125C5A"/>
    <w:rsid w:val="0012600A"/>
    <w:rsid w:val="00126697"/>
    <w:rsid w:val="00126D1A"/>
    <w:rsid w:val="00126F2C"/>
    <w:rsid w:val="0013038E"/>
    <w:rsid w:val="00130412"/>
    <w:rsid w:val="00130844"/>
    <w:rsid w:val="0013090C"/>
    <w:rsid w:val="001310DE"/>
    <w:rsid w:val="0013135C"/>
    <w:rsid w:val="001316EA"/>
    <w:rsid w:val="00131858"/>
    <w:rsid w:val="001319F8"/>
    <w:rsid w:val="0013316C"/>
    <w:rsid w:val="001333CE"/>
    <w:rsid w:val="001335F5"/>
    <w:rsid w:val="00133CFF"/>
    <w:rsid w:val="00133D1A"/>
    <w:rsid w:val="00134311"/>
    <w:rsid w:val="00134BE9"/>
    <w:rsid w:val="00134CB9"/>
    <w:rsid w:val="0013539F"/>
    <w:rsid w:val="00135545"/>
    <w:rsid w:val="00135F31"/>
    <w:rsid w:val="00135FC7"/>
    <w:rsid w:val="00136A47"/>
    <w:rsid w:val="00136C6B"/>
    <w:rsid w:val="00136D78"/>
    <w:rsid w:val="00136F4B"/>
    <w:rsid w:val="00137141"/>
    <w:rsid w:val="001371B9"/>
    <w:rsid w:val="0013746D"/>
    <w:rsid w:val="00137B71"/>
    <w:rsid w:val="00140A73"/>
    <w:rsid w:val="00141A2F"/>
    <w:rsid w:val="00141C22"/>
    <w:rsid w:val="00142C66"/>
    <w:rsid w:val="0014327F"/>
    <w:rsid w:val="00143422"/>
    <w:rsid w:val="001438ED"/>
    <w:rsid w:val="0014428C"/>
    <w:rsid w:val="001449BE"/>
    <w:rsid w:val="00144E3D"/>
    <w:rsid w:val="001451A4"/>
    <w:rsid w:val="001464FF"/>
    <w:rsid w:val="00146ED1"/>
    <w:rsid w:val="00150F56"/>
    <w:rsid w:val="00151050"/>
    <w:rsid w:val="00151333"/>
    <w:rsid w:val="00151981"/>
    <w:rsid w:val="001521A1"/>
    <w:rsid w:val="0015350A"/>
    <w:rsid w:val="0015360B"/>
    <w:rsid w:val="00154485"/>
    <w:rsid w:val="00154F53"/>
    <w:rsid w:val="001551C0"/>
    <w:rsid w:val="0015538E"/>
    <w:rsid w:val="00155B26"/>
    <w:rsid w:val="00156A82"/>
    <w:rsid w:val="00156B83"/>
    <w:rsid w:val="00157328"/>
    <w:rsid w:val="00157716"/>
    <w:rsid w:val="00157DA0"/>
    <w:rsid w:val="00160304"/>
    <w:rsid w:val="001604F7"/>
    <w:rsid w:val="00160A6C"/>
    <w:rsid w:val="00161570"/>
    <w:rsid w:val="001616C5"/>
    <w:rsid w:val="00161CCA"/>
    <w:rsid w:val="00162E56"/>
    <w:rsid w:val="00162EEB"/>
    <w:rsid w:val="00163AAA"/>
    <w:rsid w:val="00163E24"/>
    <w:rsid w:val="00163E6E"/>
    <w:rsid w:val="001640CF"/>
    <w:rsid w:val="001651CD"/>
    <w:rsid w:val="001653F9"/>
    <w:rsid w:val="001664BB"/>
    <w:rsid w:val="0016679F"/>
    <w:rsid w:val="00166A1C"/>
    <w:rsid w:val="00166B4A"/>
    <w:rsid w:val="00167572"/>
    <w:rsid w:val="00167F68"/>
    <w:rsid w:val="001700DD"/>
    <w:rsid w:val="001703E0"/>
    <w:rsid w:val="00170764"/>
    <w:rsid w:val="0017125F"/>
    <w:rsid w:val="00171262"/>
    <w:rsid w:val="00171A18"/>
    <w:rsid w:val="00171AB5"/>
    <w:rsid w:val="00171BA8"/>
    <w:rsid w:val="0017210E"/>
    <w:rsid w:val="001723EF"/>
    <w:rsid w:val="0017247D"/>
    <w:rsid w:val="0017254B"/>
    <w:rsid w:val="001731C5"/>
    <w:rsid w:val="00173821"/>
    <w:rsid w:val="00173B32"/>
    <w:rsid w:val="00174522"/>
    <w:rsid w:val="0017525B"/>
    <w:rsid w:val="0017540A"/>
    <w:rsid w:val="00176C06"/>
    <w:rsid w:val="00176C1B"/>
    <w:rsid w:val="00177153"/>
    <w:rsid w:val="00177B77"/>
    <w:rsid w:val="00177DD7"/>
    <w:rsid w:val="00177EA5"/>
    <w:rsid w:val="0018010F"/>
    <w:rsid w:val="00180F3F"/>
    <w:rsid w:val="00182123"/>
    <w:rsid w:val="001822D8"/>
    <w:rsid w:val="001823A3"/>
    <w:rsid w:val="00182F0C"/>
    <w:rsid w:val="00183182"/>
    <w:rsid w:val="00183388"/>
    <w:rsid w:val="001834EA"/>
    <w:rsid w:val="00183A64"/>
    <w:rsid w:val="00183C35"/>
    <w:rsid w:val="001840C7"/>
    <w:rsid w:val="001842A1"/>
    <w:rsid w:val="001845ED"/>
    <w:rsid w:val="001846E6"/>
    <w:rsid w:val="00184962"/>
    <w:rsid w:val="00184B61"/>
    <w:rsid w:val="0018544A"/>
    <w:rsid w:val="00185CB5"/>
    <w:rsid w:val="0018603A"/>
    <w:rsid w:val="00186A4C"/>
    <w:rsid w:val="00186A89"/>
    <w:rsid w:val="00186D2B"/>
    <w:rsid w:val="001871C7"/>
    <w:rsid w:val="00187C7D"/>
    <w:rsid w:val="00187E93"/>
    <w:rsid w:val="00190CF8"/>
    <w:rsid w:val="0019133A"/>
    <w:rsid w:val="00191C87"/>
    <w:rsid w:val="00191C9C"/>
    <w:rsid w:val="00192934"/>
    <w:rsid w:val="00192A20"/>
    <w:rsid w:val="00192C89"/>
    <w:rsid w:val="00192EFF"/>
    <w:rsid w:val="00193799"/>
    <w:rsid w:val="00193A1A"/>
    <w:rsid w:val="00193E01"/>
    <w:rsid w:val="00194E91"/>
    <w:rsid w:val="00195254"/>
    <w:rsid w:val="00195406"/>
    <w:rsid w:val="001955CA"/>
    <w:rsid w:val="00195868"/>
    <w:rsid w:val="00195894"/>
    <w:rsid w:val="00195C1A"/>
    <w:rsid w:val="00195F55"/>
    <w:rsid w:val="00196016"/>
    <w:rsid w:val="001960C7"/>
    <w:rsid w:val="00196D17"/>
    <w:rsid w:val="001970F4"/>
    <w:rsid w:val="001A0904"/>
    <w:rsid w:val="001A15E9"/>
    <w:rsid w:val="001A1A51"/>
    <w:rsid w:val="001A2866"/>
    <w:rsid w:val="001A2CBB"/>
    <w:rsid w:val="001A4E80"/>
    <w:rsid w:val="001A4EEF"/>
    <w:rsid w:val="001A5742"/>
    <w:rsid w:val="001A5F09"/>
    <w:rsid w:val="001A60B2"/>
    <w:rsid w:val="001A6124"/>
    <w:rsid w:val="001A6A55"/>
    <w:rsid w:val="001A6C00"/>
    <w:rsid w:val="001A762D"/>
    <w:rsid w:val="001A77AE"/>
    <w:rsid w:val="001A7D3F"/>
    <w:rsid w:val="001B04B5"/>
    <w:rsid w:val="001B0DD1"/>
    <w:rsid w:val="001B0FA1"/>
    <w:rsid w:val="001B24CC"/>
    <w:rsid w:val="001B2CD1"/>
    <w:rsid w:val="001B2EBD"/>
    <w:rsid w:val="001B3358"/>
    <w:rsid w:val="001B3D0A"/>
    <w:rsid w:val="001B44EC"/>
    <w:rsid w:val="001B4EDF"/>
    <w:rsid w:val="001B5AA0"/>
    <w:rsid w:val="001B6299"/>
    <w:rsid w:val="001B6565"/>
    <w:rsid w:val="001B666E"/>
    <w:rsid w:val="001B69EB"/>
    <w:rsid w:val="001B7A82"/>
    <w:rsid w:val="001B7BA9"/>
    <w:rsid w:val="001B7F46"/>
    <w:rsid w:val="001B7F66"/>
    <w:rsid w:val="001B7FA1"/>
    <w:rsid w:val="001C00FF"/>
    <w:rsid w:val="001C0510"/>
    <w:rsid w:val="001C0E9F"/>
    <w:rsid w:val="001C186E"/>
    <w:rsid w:val="001C1A1A"/>
    <w:rsid w:val="001C1F42"/>
    <w:rsid w:val="001C218B"/>
    <w:rsid w:val="001C285C"/>
    <w:rsid w:val="001C346A"/>
    <w:rsid w:val="001C3AFB"/>
    <w:rsid w:val="001C3FE7"/>
    <w:rsid w:val="001C51F8"/>
    <w:rsid w:val="001C6E1B"/>
    <w:rsid w:val="001C740A"/>
    <w:rsid w:val="001C7753"/>
    <w:rsid w:val="001C7BBC"/>
    <w:rsid w:val="001C7FD9"/>
    <w:rsid w:val="001D0D8B"/>
    <w:rsid w:val="001D1632"/>
    <w:rsid w:val="001D17FC"/>
    <w:rsid w:val="001D1AA6"/>
    <w:rsid w:val="001D1F1E"/>
    <w:rsid w:val="001D202A"/>
    <w:rsid w:val="001D22AE"/>
    <w:rsid w:val="001D2FC8"/>
    <w:rsid w:val="001D3775"/>
    <w:rsid w:val="001D37A9"/>
    <w:rsid w:val="001D407D"/>
    <w:rsid w:val="001D45CD"/>
    <w:rsid w:val="001D52BB"/>
    <w:rsid w:val="001D5763"/>
    <w:rsid w:val="001D5954"/>
    <w:rsid w:val="001D5A05"/>
    <w:rsid w:val="001D5AC6"/>
    <w:rsid w:val="001D5D4E"/>
    <w:rsid w:val="001D6677"/>
    <w:rsid w:val="001D68CE"/>
    <w:rsid w:val="001D6A28"/>
    <w:rsid w:val="001D78AC"/>
    <w:rsid w:val="001E0205"/>
    <w:rsid w:val="001E0602"/>
    <w:rsid w:val="001E084A"/>
    <w:rsid w:val="001E1015"/>
    <w:rsid w:val="001E12B0"/>
    <w:rsid w:val="001E2729"/>
    <w:rsid w:val="001E29CA"/>
    <w:rsid w:val="001E2A33"/>
    <w:rsid w:val="001E2E68"/>
    <w:rsid w:val="001E3149"/>
    <w:rsid w:val="001E31DE"/>
    <w:rsid w:val="001E339D"/>
    <w:rsid w:val="001E3522"/>
    <w:rsid w:val="001E3CB8"/>
    <w:rsid w:val="001E3E09"/>
    <w:rsid w:val="001E3E8B"/>
    <w:rsid w:val="001E4609"/>
    <w:rsid w:val="001E4627"/>
    <w:rsid w:val="001E4B1A"/>
    <w:rsid w:val="001E4B73"/>
    <w:rsid w:val="001E56AE"/>
    <w:rsid w:val="001E5BDA"/>
    <w:rsid w:val="001E6566"/>
    <w:rsid w:val="001E6A2E"/>
    <w:rsid w:val="001E6A77"/>
    <w:rsid w:val="001E7199"/>
    <w:rsid w:val="001E7496"/>
    <w:rsid w:val="001E7C24"/>
    <w:rsid w:val="001E7C4D"/>
    <w:rsid w:val="001E7DF3"/>
    <w:rsid w:val="001F00BD"/>
    <w:rsid w:val="001F0453"/>
    <w:rsid w:val="001F0733"/>
    <w:rsid w:val="001F0E93"/>
    <w:rsid w:val="001F11E0"/>
    <w:rsid w:val="001F120F"/>
    <w:rsid w:val="001F12B5"/>
    <w:rsid w:val="001F156B"/>
    <w:rsid w:val="001F1620"/>
    <w:rsid w:val="001F1EE5"/>
    <w:rsid w:val="001F233D"/>
    <w:rsid w:val="001F248F"/>
    <w:rsid w:val="001F274A"/>
    <w:rsid w:val="001F2808"/>
    <w:rsid w:val="001F29CD"/>
    <w:rsid w:val="001F2B81"/>
    <w:rsid w:val="001F2E9C"/>
    <w:rsid w:val="001F4022"/>
    <w:rsid w:val="001F50BF"/>
    <w:rsid w:val="001F66A1"/>
    <w:rsid w:val="001F6A72"/>
    <w:rsid w:val="001F7566"/>
    <w:rsid w:val="00200338"/>
    <w:rsid w:val="00200597"/>
    <w:rsid w:val="00200662"/>
    <w:rsid w:val="002009CB"/>
    <w:rsid w:val="00200AE3"/>
    <w:rsid w:val="0020182C"/>
    <w:rsid w:val="002019FC"/>
    <w:rsid w:val="00201E32"/>
    <w:rsid w:val="002022F4"/>
    <w:rsid w:val="002026E2"/>
    <w:rsid w:val="002027EF"/>
    <w:rsid w:val="00202A19"/>
    <w:rsid w:val="00202A3F"/>
    <w:rsid w:val="00202D6B"/>
    <w:rsid w:val="00203264"/>
    <w:rsid w:val="00203595"/>
    <w:rsid w:val="0020359B"/>
    <w:rsid w:val="00203928"/>
    <w:rsid w:val="00203F33"/>
    <w:rsid w:val="00203FD3"/>
    <w:rsid w:val="00204753"/>
    <w:rsid w:val="002049B1"/>
    <w:rsid w:val="00205946"/>
    <w:rsid w:val="00205971"/>
    <w:rsid w:val="002059C8"/>
    <w:rsid w:val="002069DB"/>
    <w:rsid w:val="00206B13"/>
    <w:rsid w:val="0020700C"/>
    <w:rsid w:val="00207B22"/>
    <w:rsid w:val="00207F52"/>
    <w:rsid w:val="002105C2"/>
    <w:rsid w:val="00210F05"/>
    <w:rsid w:val="0021117A"/>
    <w:rsid w:val="0021127E"/>
    <w:rsid w:val="00211913"/>
    <w:rsid w:val="002122E4"/>
    <w:rsid w:val="002129D0"/>
    <w:rsid w:val="00212C0C"/>
    <w:rsid w:val="00212C18"/>
    <w:rsid w:val="00212E20"/>
    <w:rsid w:val="0021408F"/>
    <w:rsid w:val="00214974"/>
    <w:rsid w:val="00214A07"/>
    <w:rsid w:val="00214D4C"/>
    <w:rsid w:val="00216745"/>
    <w:rsid w:val="00216B1A"/>
    <w:rsid w:val="00216B7E"/>
    <w:rsid w:val="00216C24"/>
    <w:rsid w:val="00217621"/>
    <w:rsid w:val="0021795F"/>
    <w:rsid w:val="00217D6B"/>
    <w:rsid w:val="002201C9"/>
    <w:rsid w:val="00220769"/>
    <w:rsid w:val="00221B11"/>
    <w:rsid w:val="00221B5E"/>
    <w:rsid w:val="00221B6C"/>
    <w:rsid w:val="00221F39"/>
    <w:rsid w:val="002228A0"/>
    <w:rsid w:val="00222AF4"/>
    <w:rsid w:val="00222F6B"/>
    <w:rsid w:val="00223083"/>
    <w:rsid w:val="00223184"/>
    <w:rsid w:val="002232FA"/>
    <w:rsid w:val="00223328"/>
    <w:rsid w:val="002234CF"/>
    <w:rsid w:val="00223A57"/>
    <w:rsid w:val="0022456A"/>
    <w:rsid w:val="00225CBC"/>
    <w:rsid w:val="00226C8A"/>
    <w:rsid w:val="00227386"/>
    <w:rsid w:val="00230692"/>
    <w:rsid w:val="0023088B"/>
    <w:rsid w:val="00230DED"/>
    <w:rsid w:val="002312BC"/>
    <w:rsid w:val="00231573"/>
    <w:rsid w:val="002319DC"/>
    <w:rsid w:val="00231CE4"/>
    <w:rsid w:val="00232089"/>
    <w:rsid w:val="0023208A"/>
    <w:rsid w:val="002320E2"/>
    <w:rsid w:val="00232E4E"/>
    <w:rsid w:val="0023341B"/>
    <w:rsid w:val="00233AA8"/>
    <w:rsid w:val="00233B9B"/>
    <w:rsid w:val="00234179"/>
    <w:rsid w:val="002358DA"/>
    <w:rsid w:val="00235A8C"/>
    <w:rsid w:val="00236604"/>
    <w:rsid w:val="002367CF"/>
    <w:rsid w:val="002369E2"/>
    <w:rsid w:val="00236FA3"/>
    <w:rsid w:val="0023765E"/>
    <w:rsid w:val="0023779E"/>
    <w:rsid w:val="002379C1"/>
    <w:rsid w:val="00237D00"/>
    <w:rsid w:val="00237F51"/>
    <w:rsid w:val="0024006F"/>
    <w:rsid w:val="00240A16"/>
    <w:rsid w:val="00240A85"/>
    <w:rsid w:val="00240ABC"/>
    <w:rsid w:val="00240B45"/>
    <w:rsid w:val="00240BB5"/>
    <w:rsid w:val="00240D09"/>
    <w:rsid w:val="00241103"/>
    <w:rsid w:val="0024168F"/>
    <w:rsid w:val="002416CB"/>
    <w:rsid w:val="002416CC"/>
    <w:rsid w:val="00242665"/>
    <w:rsid w:val="002426EB"/>
    <w:rsid w:val="002427B7"/>
    <w:rsid w:val="00243209"/>
    <w:rsid w:val="0024345D"/>
    <w:rsid w:val="00243AA9"/>
    <w:rsid w:val="00243D26"/>
    <w:rsid w:val="00243FDB"/>
    <w:rsid w:val="00244451"/>
    <w:rsid w:val="002445CE"/>
    <w:rsid w:val="00244C3F"/>
    <w:rsid w:val="00245132"/>
    <w:rsid w:val="002451A6"/>
    <w:rsid w:val="002451C3"/>
    <w:rsid w:val="00245364"/>
    <w:rsid w:val="0024555B"/>
    <w:rsid w:val="002459A2"/>
    <w:rsid w:val="00245A93"/>
    <w:rsid w:val="00245BC7"/>
    <w:rsid w:val="00245BFA"/>
    <w:rsid w:val="00246500"/>
    <w:rsid w:val="00246505"/>
    <w:rsid w:val="002467C3"/>
    <w:rsid w:val="00246891"/>
    <w:rsid w:val="00246DFC"/>
    <w:rsid w:val="00247036"/>
    <w:rsid w:val="00247AC4"/>
    <w:rsid w:val="00250356"/>
    <w:rsid w:val="002511E9"/>
    <w:rsid w:val="002513B4"/>
    <w:rsid w:val="00251F2A"/>
    <w:rsid w:val="00252092"/>
    <w:rsid w:val="002525E6"/>
    <w:rsid w:val="00252816"/>
    <w:rsid w:val="00252AFD"/>
    <w:rsid w:val="00252D0E"/>
    <w:rsid w:val="0025425B"/>
    <w:rsid w:val="002547EC"/>
    <w:rsid w:val="00254B2D"/>
    <w:rsid w:val="00255D0E"/>
    <w:rsid w:val="00255E78"/>
    <w:rsid w:val="002565F2"/>
    <w:rsid w:val="0025765A"/>
    <w:rsid w:val="00257BF3"/>
    <w:rsid w:val="00260306"/>
    <w:rsid w:val="00260C5C"/>
    <w:rsid w:val="002612F4"/>
    <w:rsid w:val="00261E1F"/>
    <w:rsid w:val="00262922"/>
    <w:rsid w:val="00262FEC"/>
    <w:rsid w:val="0026329E"/>
    <w:rsid w:val="00263ADE"/>
    <w:rsid w:val="002640E8"/>
    <w:rsid w:val="00264EF6"/>
    <w:rsid w:val="00264FF9"/>
    <w:rsid w:val="00266155"/>
    <w:rsid w:val="002664BF"/>
    <w:rsid w:val="002677D0"/>
    <w:rsid w:val="00267D67"/>
    <w:rsid w:val="002707D5"/>
    <w:rsid w:val="00270BEF"/>
    <w:rsid w:val="00270D90"/>
    <w:rsid w:val="00271AB1"/>
    <w:rsid w:val="00272188"/>
    <w:rsid w:val="00272A2F"/>
    <w:rsid w:val="002733B9"/>
    <w:rsid w:val="0027405F"/>
    <w:rsid w:val="00274A65"/>
    <w:rsid w:val="002765DF"/>
    <w:rsid w:val="00276638"/>
    <w:rsid w:val="002766E3"/>
    <w:rsid w:val="00276946"/>
    <w:rsid w:val="00277516"/>
    <w:rsid w:val="00277D9E"/>
    <w:rsid w:val="002804A7"/>
    <w:rsid w:val="002807FC"/>
    <w:rsid w:val="00280D30"/>
    <w:rsid w:val="00281F25"/>
    <w:rsid w:val="0028221F"/>
    <w:rsid w:val="0028233E"/>
    <w:rsid w:val="00282E12"/>
    <w:rsid w:val="00282FC0"/>
    <w:rsid w:val="002833A9"/>
    <w:rsid w:val="00283D2A"/>
    <w:rsid w:val="00284314"/>
    <w:rsid w:val="00284E36"/>
    <w:rsid w:val="002852A0"/>
    <w:rsid w:val="002854DC"/>
    <w:rsid w:val="00285E0B"/>
    <w:rsid w:val="00286933"/>
    <w:rsid w:val="00286E11"/>
    <w:rsid w:val="00286F9E"/>
    <w:rsid w:val="00287341"/>
    <w:rsid w:val="00287945"/>
    <w:rsid w:val="002879AB"/>
    <w:rsid w:val="002879EE"/>
    <w:rsid w:val="00287AD0"/>
    <w:rsid w:val="00287B98"/>
    <w:rsid w:val="0029019A"/>
    <w:rsid w:val="002903F8"/>
    <w:rsid w:val="0029077B"/>
    <w:rsid w:val="00290BAD"/>
    <w:rsid w:val="00291B10"/>
    <w:rsid w:val="00291C6A"/>
    <w:rsid w:val="0029206C"/>
    <w:rsid w:val="002925B8"/>
    <w:rsid w:val="00293F83"/>
    <w:rsid w:val="00295051"/>
    <w:rsid w:val="002950BB"/>
    <w:rsid w:val="00295448"/>
    <w:rsid w:val="0029592F"/>
    <w:rsid w:val="002959CB"/>
    <w:rsid w:val="00295ADE"/>
    <w:rsid w:val="00296391"/>
    <w:rsid w:val="002967A0"/>
    <w:rsid w:val="002970B7"/>
    <w:rsid w:val="002970FF"/>
    <w:rsid w:val="002975AD"/>
    <w:rsid w:val="002979AB"/>
    <w:rsid w:val="002979D5"/>
    <w:rsid w:val="002A00B9"/>
    <w:rsid w:val="002A02EB"/>
    <w:rsid w:val="002A03C7"/>
    <w:rsid w:val="002A0D27"/>
    <w:rsid w:val="002A0DE9"/>
    <w:rsid w:val="002A0E4E"/>
    <w:rsid w:val="002A11EC"/>
    <w:rsid w:val="002A11F5"/>
    <w:rsid w:val="002A26B1"/>
    <w:rsid w:val="002A3E57"/>
    <w:rsid w:val="002A43D4"/>
    <w:rsid w:val="002A5581"/>
    <w:rsid w:val="002A6A02"/>
    <w:rsid w:val="002A6FF7"/>
    <w:rsid w:val="002A7AE2"/>
    <w:rsid w:val="002B07E5"/>
    <w:rsid w:val="002B1068"/>
    <w:rsid w:val="002B13E8"/>
    <w:rsid w:val="002B151A"/>
    <w:rsid w:val="002B19F5"/>
    <w:rsid w:val="002B2474"/>
    <w:rsid w:val="002B26D1"/>
    <w:rsid w:val="002B26D9"/>
    <w:rsid w:val="002B3290"/>
    <w:rsid w:val="002B3726"/>
    <w:rsid w:val="002B3919"/>
    <w:rsid w:val="002B4331"/>
    <w:rsid w:val="002B469B"/>
    <w:rsid w:val="002B474F"/>
    <w:rsid w:val="002B48DE"/>
    <w:rsid w:val="002B4B71"/>
    <w:rsid w:val="002B631B"/>
    <w:rsid w:val="002B64AE"/>
    <w:rsid w:val="002B7429"/>
    <w:rsid w:val="002B7637"/>
    <w:rsid w:val="002B7AD5"/>
    <w:rsid w:val="002C0527"/>
    <w:rsid w:val="002C056E"/>
    <w:rsid w:val="002C0792"/>
    <w:rsid w:val="002C089C"/>
    <w:rsid w:val="002C09EF"/>
    <w:rsid w:val="002C0AC7"/>
    <w:rsid w:val="002C0B26"/>
    <w:rsid w:val="002C0B68"/>
    <w:rsid w:val="002C11C8"/>
    <w:rsid w:val="002C18DA"/>
    <w:rsid w:val="002C1BDF"/>
    <w:rsid w:val="002C24EB"/>
    <w:rsid w:val="002C274F"/>
    <w:rsid w:val="002C2828"/>
    <w:rsid w:val="002C29DE"/>
    <w:rsid w:val="002C3DAE"/>
    <w:rsid w:val="002C3E59"/>
    <w:rsid w:val="002C4E80"/>
    <w:rsid w:val="002C5570"/>
    <w:rsid w:val="002C558B"/>
    <w:rsid w:val="002C57A2"/>
    <w:rsid w:val="002C5A02"/>
    <w:rsid w:val="002C63BB"/>
    <w:rsid w:val="002C644A"/>
    <w:rsid w:val="002C7078"/>
    <w:rsid w:val="002C7AEB"/>
    <w:rsid w:val="002D0409"/>
    <w:rsid w:val="002D0A23"/>
    <w:rsid w:val="002D0C3A"/>
    <w:rsid w:val="002D0F89"/>
    <w:rsid w:val="002D1E05"/>
    <w:rsid w:val="002D2402"/>
    <w:rsid w:val="002D25A6"/>
    <w:rsid w:val="002D2B13"/>
    <w:rsid w:val="002D3339"/>
    <w:rsid w:val="002D33C1"/>
    <w:rsid w:val="002D3780"/>
    <w:rsid w:val="002D49D0"/>
    <w:rsid w:val="002D4AC9"/>
    <w:rsid w:val="002D4B4F"/>
    <w:rsid w:val="002D52BE"/>
    <w:rsid w:val="002D59D3"/>
    <w:rsid w:val="002D5E6E"/>
    <w:rsid w:val="002D5F50"/>
    <w:rsid w:val="002D60DD"/>
    <w:rsid w:val="002D6121"/>
    <w:rsid w:val="002D6D4A"/>
    <w:rsid w:val="002D6EDD"/>
    <w:rsid w:val="002D71C8"/>
    <w:rsid w:val="002D7E19"/>
    <w:rsid w:val="002D7F9E"/>
    <w:rsid w:val="002E0E96"/>
    <w:rsid w:val="002E145F"/>
    <w:rsid w:val="002E193C"/>
    <w:rsid w:val="002E1CE2"/>
    <w:rsid w:val="002E203E"/>
    <w:rsid w:val="002E20C6"/>
    <w:rsid w:val="002E233E"/>
    <w:rsid w:val="002E2449"/>
    <w:rsid w:val="002E28A3"/>
    <w:rsid w:val="002E2C6A"/>
    <w:rsid w:val="002E2D85"/>
    <w:rsid w:val="002E2EB0"/>
    <w:rsid w:val="002E4267"/>
    <w:rsid w:val="002E4346"/>
    <w:rsid w:val="002E45C7"/>
    <w:rsid w:val="002E53FE"/>
    <w:rsid w:val="002E55F0"/>
    <w:rsid w:val="002E6CDD"/>
    <w:rsid w:val="002E730F"/>
    <w:rsid w:val="002E778C"/>
    <w:rsid w:val="002E7A3A"/>
    <w:rsid w:val="002E7B06"/>
    <w:rsid w:val="002E7B32"/>
    <w:rsid w:val="002E7B44"/>
    <w:rsid w:val="002E7ED2"/>
    <w:rsid w:val="002F1909"/>
    <w:rsid w:val="002F1C92"/>
    <w:rsid w:val="002F1F01"/>
    <w:rsid w:val="002F203D"/>
    <w:rsid w:val="002F25BE"/>
    <w:rsid w:val="002F2867"/>
    <w:rsid w:val="002F2A29"/>
    <w:rsid w:val="002F2A56"/>
    <w:rsid w:val="002F2AAA"/>
    <w:rsid w:val="002F3405"/>
    <w:rsid w:val="002F3599"/>
    <w:rsid w:val="002F3A27"/>
    <w:rsid w:val="002F3C54"/>
    <w:rsid w:val="002F3E8B"/>
    <w:rsid w:val="002F48BF"/>
    <w:rsid w:val="002F4DA3"/>
    <w:rsid w:val="002F4E10"/>
    <w:rsid w:val="002F5175"/>
    <w:rsid w:val="002F5B60"/>
    <w:rsid w:val="002F6DC7"/>
    <w:rsid w:val="002F7F9E"/>
    <w:rsid w:val="00300754"/>
    <w:rsid w:val="003009F4"/>
    <w:rsid w:val="00300E46"/>
    <w:rsid w:val="003010FD"/>
    <w:rsid w:val="003015A8"/>
    <w:rsid w:val="00301FD2"/>
    <w:rsid w:val="003020E1"/>
    <w:rsid w:val="003021CC"/>
    <w:rsid w:val="00302C06"/>
    <w:rsid w:val="0030424E"/>
    <w:rsid w:val="00304918"/>
    <w:rsid w:val="00305148"/>
    <w:rsid w:val="00305246"/>
    <w:rsid w:val="00305612"/>
    <w:rsid w:val="00305C6D"/>
    <w:rsid w:val="00306E9A"/>
    <w:rsid w:val="00306ED1"/>
    <w:rsid w:val="00307ACA"/>
    <w:rsid w:val="00310D37"/>
    <w:rsid w:val="0031120A"/>
    <w:rsid w:val="0031162E"/>
    <w:rsid w:val="00312102"/>
    <w:rsid w:val="003126A6"/>
    <w:rsid w:val="00312774"/>
    <w:rsid w:val="00312CE6"/>
    <w:rsid w:val="00312E08"/>
    <w:rsid w:val="003139A1"/>
    <w:rsid w:val="00313EE3"/>
    <w:rsid w:val="003140A8"/>
    <w:rsid w:val="00314C55"/>
    <w:rsid w:val="00314DF8"/>
    <w:rsid w:val="00315467"/>
    <w:rsid w:val="00315881"/>
    <w:rsid w:val="00315E6C"/>
    <w:rsid w:val="00316147"/>
    <w:rsid w:val="003178FF"/>
    <w:rsid w:val="003208CF"/>
    <w:rsid w:val="0032092F"/>
    <w:rsid w:val="003216F0"/>
    <w:rsid w:val="00321946"/>
    <w:rsid w:val="00321F8A"/>
    <w:rsid w:val="00322909"/>
    <w:rsid w:val="00322D75"/>
    <w:rsid w:val="00323541"/>
    <w:rsid w:val="00323A57"/>
    <w:rsid w:val="00323AF5"/>
    <w:rsid w:val="00323E97"/>
    <w:rsid w:val="00323F82"/>
    <w:rsid w:val="00324634"/>
    <w:rsid w:val="00324960"/>
    <w:rsid w:val="00325D0B"/>
    <w:rsid w:val="003262EA"/>
    <w:rsid w:val="003264CA"/>
    <w:rsid w:val="00327347"/>
    <w:rsid w:val="003276B5"/>
    <w:rsid w:val="00327C8A"/>
    <w:rsid w:val="00327DBC"/>
    <w:rsid w:val="003308DD"/>
    <w:rsid w:val="0033156F"/>
    <w:rsid w:val="003318C1"/>
    <w:rsid w:val="00331913"/>
    <w:rsid w:val="00331A2D"/>
    <w:rsid w:val="00331A91"/>
    <w:rsid w:val="00331FD4"/>
    <w:rsid w:val="0033378F"/>
    <w:rsid w:val="00333E4A"/>
    <w:rsid w:val="00334AF9"/>
    <w:rsid w:val="00334B07"/>
    <w:rsid w:val="00335A40"/>
    <w:rsid w:val="00336039"/>
    <w:rsid w:val="00336D9A"/>
    <w:rsid w:val="00337678"/>
    <w:rsid w:val="00337A16"/>
    <w:rsid w:val="00337DB2"/>
    <w:rsid w:val="00337F93"/>
    <w:rsid w:val="003402DA"/>
    <w:rsid w:val="00340BD8"/>
    <w:rsid w:val="00341544"/>
    <w:rsid w:val="00341708"/>
    <w:rsid w:val="00342998"/>
    <w:rsid w:val="00342A4D"/>
    <w:rsid w:val="0034329E"/>
    <w:rsid w:val="00343DC8"/>
    <w:rsid w:val="003445B1"/>
    <w:rsid w:val="00345306"/>
    <w:rsid w:val="0034598B"/>
    <w:rsid w:val="00345CBD"/>
    <w:rsid w:val="0034638A"/>
    <w:rsid w:val="00346B5D"/>
    <w:rsid w:val="00346B70"/>
    <w:rsid w:val="00346D9E"/>
    <w:rsid w:val="003473DC"/>
    <w:rsid w:val="0034759B"/>
    <w:rsid w:val="00347AFE"/>
    <w:rsid w:val="003504E8"/>
    <w:rsid w:val="00350900"/>
    <w:rsid w:val="003515DD"/>
    <w:rsid w:val="00351646"/>
    <w:rsid w:val="00352472"/>
    <w:rsid w:val="00352BF3"/>
    <w:rsid w:val="00352CB3"/>
    <w:rsid w:val="0035335B"/>
    <w:rsid w:val="00353DED"/>
    <w:rsid w:val="00354321"/>
    <w:rsid w:val="00354BF9"/>
    <w:rsid w:val="00356093"/>
    <w:rsid w:val="00356204"/>
    <w:rsid w:val="003563ED"/>
    <w:rsid w:val="00356D11"/>
    <w:rsid w:val="003574BD"/>
    <w:rsid w:val="00357D4C"/>
    <w:rsid w:val="003601F4"/>
    <w:rsid w:val="00360569"/>
    <w:rsid w:val="00360E3F"/>
    <w:rsid w:val="00361162"/>
    <w:rsid w:val="00361E6E"/>
    <w:rsid w:val="0036213F"/>
    <w:rsid w:val="00362F1B"/>
    <w:rsid w:val="00363294"/>
    <w:rsid w:val="00363C67"/>
    <w:rsid w:val="00363F04"/>
    <w:rsid w:val="00364788"/>
    <w:rsid w:val="0036480E"/>
    <w:rsid w:val="0036502C"/>
    <w:rsid w:val="0036581B"/>
    <w:rsid w:val="00365B94"/>
    <w:rsid w:val="00366841"/>
    <w:rsid w:val="00367B4F"/>
    <w:rsid w:val="003702D7"/>
    <w:rsid w:val="00370538"/>
    <w:rsid w:val="003708F9"/>
    <w:rsid w:val="00370EDB"/>
    <w:rsid w:val="003712C3"/>
    <w:rsid w:val="00371627"/>
    <w:rsid w:val="00371C71"/>
    <w:rsid w:val="00372D66"/>
    <w:rsid w:val="00372ED6"/>
    <w:rsid w:val="00373976"/>
    <w:rsid w:val="00373DD2"/>
    <w:rsid w:val="00374012"/>
    <w:rsid w:val="003746E7"/>
    <w:rsid w:val="00374CC7"/>
    <w:rsid w:val="0037592C"/>
    <w:rsid w:val="0037680F"/>
    <w:rsid w:val="00376C59"/>
    <w:rsid w:val="00376E76"/>
    <w:rsid w:val="00376F98"/>
    <w:rsid w:val="0037724D"/>
    <w:rsid w:val="00377628"/>
    <w:rsid w:val="003777DD"/>
    <w:rsid w:val="00377BDB"/>
    <w:rsid w:val="003804C8"/>
    <w:rsid w:val="00380B13"/>
    <w:rsid w:val="00381941"/>
    <w:rsid w:val="00381E2D"/>
    <w:rsid w:val="00382A8E"/>
    <w:rsid w:val="00382DD6"/>
    <w:rsid w:val="00383768"/>
    <w:rsid w:val="00383794"/>
    <w:rsid w:val="003844A5"/>
    <w:rsid w:val="00384BCD"/>
    <w:rsid w:val="00385079"/>
    <w:rsid w:val="00385156"/>
    <w:rsid w:val="00385466"/>
    <w:rsid w:val="0038590E"/>
    <w:rsid w:val="00386215"/>
    <w:rsid w:val="00387197"/>
    <w:rsid w:val="003908B9"/>
    <w:rsid w:val="00391077"/>
    <w:rsid w:val="00391179"/>
    <w:rsid w:val="003924D8"/>
    <w:rsid w:val="003925D7"/>
    <w:rsid w:val="00393B0B"/>
    <w:rsid w:val="00393EE0"/>
    <w:rsid w:val="00394EE4"/>
    <w:rsid w:val="00395B9C"/>
    <w:rsid w:val="00395D43"/>
    <w:rsid w:val="0039669D"/>
    <w:rsid w:val="00397089"/>
    <w:rsid w:val="00397990"/>
    <w:rsid w:val="00397ACE"/>
    <w:rsid w:val="003A0002"/>
    <w:rsid w:val="003A045E"/>
    <w:rsid w:val="003A05F3"/>
    <w:rsid w:val="003A083D"/>
    <w:rsid w:val="003A15A7"/>
    <w:rsid w:val="003A1792"/>
    <w:rsid w:val="003A1938"/>
    <w:rsid w:val="003A232E"/>
    <w:rsid w:val="003A26DB"/>
    <w:rsid w:val="003A27A9"/>
    <w:rsid w:val="003A2F4C"/>
    <w:rsid w:val="003A3421"/>
    <w:rsid w:val="003A4B5E"/>
    <w:rsid w:val="003A4D2D"/>
    <w:rsid w:val="003A4FAC"/>
    <w:rsid w:val="003A514E"/>
    <w:rsid w:val="003A54FB"/>
    <w:rsid w:val="003A64F9"/>
    <w:rsid w:val="003A7017"/>
    <w:rsid w:val="003A7187"/>
    <w:rsid w:val="003A72EF"/>
    <w:rsid w:val="003A7696"/>
    <w:rsid w:val="003A7975"/>
    <w:rsid w:val="003B0FB2"/>
    <w:rsid w:val="003B142E"/>
    <w:rsid w:val="003B1717"/>
    <w:rsid w:val="003B280E"/>
    <w:rsid w:val="003B2A76"/>
    <w:rsid w:val="003B32CE"/>
    <w:rsid w:val="003B3943"/>
    <w:rsid w:val="003B3F01"/>
    <w:rsid w:val="003B57C8"/>
    <w:rsid w:val="003B58AD"/>
    <w:rsid w:val="003B6161"/>
    <w:rsid w:val="003B63ED"/>
    <w:rsid w:val="003B6B44"/>
    <w:rsid w:val="003B6DAE"/>
    <w:rsid w:val="003B721D"/>
    <w:rsid w:val="003B73BA"/>
    <w:rsid w:val="003B76E8"/>
    <w:rsid w:val="003B79C0"/>
    <w:rsid w:val="003C09EF"/>
    <w:rsid w:val="003C0A2B"/>
    <w:rsid w:val="003C0C34"/>
    <w:rsid w:val="003C10E7"/>
    <w:rsid w:val="003C119C"/>
    <w:rsid w:val="003C1D70"/>
    <w:rsid w:val="003C438C"/>
    <w:rsid w:val="003C4DAD"/>
    <w:rsid w:val="003C673E"/>
    <w:rsid w:val="003C68CF"/>
    <w:rsid w:val="003C712A"/>
    <w:rsid w:val="003C74AF"/>
    <w:rsid w:val="003C7EBC"/>
    <w:rsid w:val="003D0155"/>
    <w:rsid w:val="003D1896"/>
    <w:rsid w:val="003D1B98"/>
    <w:rsid w:val="003D215B"/>
    <w:rsid w:val="003D2631"/>
    <w:rsid w:val="003D2799"/>
    <w:rsid w:val="003D3B88"/>
    <w:rsid w:val="003D50B4"/>
    <w:rsid w:val="003D540F"/>
    <w:rsid w:val="003D5D33"/>
    <w:rsid w:val="003D651D"/>
    <w:rsid w:val="003D6F10"/>
    <w:rsid w:val="003D7032"/>
    <w:rsid w:val="003D72DB"/>
    <w:rsid w:val="003D7C09"/>
    <w:rsid w:val="003D7D87"/>
    <w:rsid w:val="003D7F59"/>
    <w:rsid w:val="003E00BB"/>
    <w:rsid w:val="003E0342"/>
    <w:rsid w:val="003E0361"/>
    <w:rsid w:val="003E06B9"/>
    <w:rsid w:val="003E0FAD"/>
    <w:rsid w:val="003E1312"/>
    <w:rsid w:val="003E14F0"/>
    <w:rsid w:val="003E17D1"/>
    <w:rsid w:val="003E191F"/>
    <w:rsid w:val="003E1A36"/>
    <w:rsid w:val="003E2883"/>
    <w:rsid w:val="003E296B"/>
    <w:rsid w:val="003E3822"/>
    <w:rsid w:val="003E38B2"/>
    <w:rsid w:val="003E3A99"/>
    <w:rsid w:val="003E3E22"/>
    <w:rsid w:val="003E4456"/>
    <w:rsid w:val="003E453E"/>
    <w:rsid w:val="003E4A31"/>
    <w:rsid w:val="003E4C37"/>
    <w:rsid w:val="003E5008"/>
    <w:rsid w:val="003E552C"/>
    <w:rsid w:val="003E5A19"/>
    <w:rsid w:val="003E5C09"/>
    <w:rsid w:val="003E62EC"/>
    <w:rsid w:val="003E6762"/>
    <w:rsid w:val="003E67C2"/>
    <w:rsid w:val="003E6DA9"/>
    <w:rsid w:val="003E723A"/>
    <w:rsid w:val="003E771E"/>
    <w:rsid w:val="003E784C"/>
    <w:rsid w:val="003E7C07"/>
    <w:rsid w:val="003F07F8"/>
    <w:rsid w:val="003F2006"/>
    <w:rsid w:val="003F2115"/>
    <w:rsid w:val="003F2D0E"/>
    <w:rsid w:val="003F334D"/>
    <w:rsid w:val="003F3477"/>
    <w:rsid w:val="003F3A09"/>
    <w:rsid w:val="003F4B82"/>
    <w:rsid w:val="003F4E98"/>
    <w:rsid w:val="003F50BD"/>
    <w:rsid w:val="003F5F39"/>
    <w:rsid w:val="003F61E8"/>
    <w:rsid w:val="003F6F49"/>
    <w:rsid w:val="003F7542"/>
    <w:rsid w:val="003F758F"/>
    <w:rsid w:val="00401E5F"/>
    <w:rsid w:val="00402A11"/>
    <w:rsid w:val="004032E2"/>
    <w:rsid w:val="004037EB"/>
    <w:rsid w:val="00403A8D"/>
    <w:rsid w:val="0040444C"/>
    <w:rsid w:val="0040586E"/>
    <w:rsid w:val="0040697E"/>
    <w:rsid w:val="00406D95"/>
    <w:rsid w:val="00407157"/>
    <w:rsid w:val="004073E8"/>
    <w:rsid w:val="00407596"/>
    <w:rsid w:val="00407870"/>
    <w:rsid w:val="004109B7"/>
    <w:rsid w:val="00410A10"/>
    <w:rsid w:val="00411017"/>
    <w:rsid w:val="00411113"/>
    <w:rsid w:val="004117D9"/>
    <w:rsid w:val="00411F5C"/>
    <w:rsid w:val="004125ED"/>
    <w:rsid w:val="0041266E"/>
    <w:rsid w:val="0041273B"/>
    <w:rsid w:val="00412AEA"/>
    <w:rsid w:val="004130DA"/>
    <w:rsid w:val="00413310"/>
    <w:rsid w:val="004139FA"/>
    <w:rsid w:val="00414150"/>
    <w:rsid w:val="00414192"/>
    <w:rsid w:val="00414564"/>
    <w:rsid w:val="00414DA1"/>
    <w:rsid w:val="00414E56"/>
    <w:rsid w:val="0041537A"/>
    <w:rsid w:val="004174C6"/>
    <w:rsid w:val="00417600"/>
    <w:rsid w:val="004203E1"/>
    <w:rsid w:val="00420562"/>
    <w:rsid w:val="00420635"/>
    <w:rsid w:val="004206B8"/>
    <w:rsid w:val="00420714"/>
    <w:rsid w:val="00420A8D"/>
    <w:rsid w:val="00420C56"/>
    <w:rsid w:val="00420D43"/>
    <w:rsid w:val="00420F69"/>
    <w:rsid w:val="00421159"/>
    <w:rsid w:val="004211C6"/>
    <w:rsid w:val="004212E1"/>
    <w:rsid w:val="0042196D"/>
    <w:rsid w:val="00422D86"/>
    <w:rsid w:val="00422F6E"/>
    <w:rsid w:val="00423322"/>
    <w:rsid w:val="00423DED"/>
    <w:rsid w:val="004240EC"/>
    <w:rsid w:val="004248CB"/>
    <w:rsid w:val="00424A41"/>
    <w:rsid w:val="004252FB"/>
    <w:rsid w:val="00425BA0"/>
    <w:rsid w:val="004260D6"/>
    <w:rsid w:val="00426778"/>
    <w:rsid w:val="00426943"/>
    <w:rsid w:val="00426972"/>
    <w:rsid w:val="004269A1"/>
    <w:rsid w:val="00426ED8"/>
    <w:rsid w:val="00426F4D"/>
    <w:rsid w:val="004275D7"/>
    <w:rsid w:val="00427A54"/>
    <w:rsid w:val="00430B1C"/>
    <w:rsid w:val="00430CCE"/>
    <w:rsid w:val="00431264"/>
    <w:rsid w:val="00432FE4"/>
    <w:rsid w:val="00434384"/>
    <w:rsid w:val="00435028"/>
    <w:rsid w:val="0043553E"/>
    <w:rsid w:val="004355CD"/>
    <w:rsid w:val="0043574A"/>
    <w:rsid w:val="004359FF"/>
    <w:rsid w:val="00435FC2"/>
    <w:rsid w:val="00436245"/>
    <w:rsid w:val="0043658C"/>
    <w:rsid w:val="0043718B"/>
    <w:rsid w:val="00437541"/>
    <w:rsid w:val="00437CFE"/>
    <w:rsid w:val="00437D5E"/>
    <w:rsid w:val="00437FEF"/>
    <w:rsid w:val="00441BD6"/>
    <w:rsid w:val="00441ED0"/>
    <w:rsid w:val="0044202B"/>
    <w:rsid w:val="00442E43"/>
    <w:rsid w:val="00443039"/>
    <w:rsid w:val="00443AFA"/>
    <w:rsid w:val="00443FD4"/>
    <w:rsid w:val="00444184"/>
    <w:rsid w:val="004442F4"/>
    <w:rsid w:val="00444E5E"/>
    <w:rsid w:val="0044520B"/>
    <w:rsid w:val="004452AD"/>
    <w:rsid w:val="0044538D"/>
    <w:rsid w:val="00445751"/>
    <w:rsid w:val="00446AA8"/>
    <w:rsid w:val="004472BE"/>
    <w:rsid w:val="00447AA0"/>
    <w:rsid w:val="0045046C"/>
    <w:rsid w:val="00450546"/>
    <w:rsid w:val="0045272B"/>
    <w:rsid w:val="00452760"/>
    <w:rsid w:val="0045289C"/>
    <w:rsid w:val="00452EC2"/>
    <w:rsid w:val="004531E1"/>
    <w:rsid w:val="004553BB"/>
    <w:rsid w:val="0045605B"/>
    <w:rsid w:val="0045657F"/>
    <w:rsid w:val="0045684F"/>
    <w:rsid w:val="00457681"/>
    <w:rsid w:val="004579E6"/>
    <w:rsid w:val="00457EBA"/>
    <w:rsid w:val="004602DD"/>
    <w:rsid w:val="00460A01"/>
    <w:rsid w:val="004610C6"/>
    <w:rsid w:val="0046121C"/>
    <w:rsid w:val="00461A9E"/>
    <w:rsid w:val="00461C1A"/>
    <w:rsid w:val="0046282F"/>
    <w:rsid w:val="004632F1"/>
    <w:rsid w:val="00463388"/>
    <w:rsid w:val="00464E49"/>
    <w:rsid w:val="00464F8E"/>
    <w:rsid w:val="00464FD7"/>
    <w:rsid w:val="00465071"/>
    <w:rsid w:val="00465912"/>
    <w:rsid w:val="004659B4"/>
    <w:rsid w:val="00466759"/>
    <w:rsid w:val="00466F1B"/>
    <w:rsid w:val="0046717D"/>
    <w:rsid w:val="00467B16"/>
    <w:rsid w:val="0047110A"/>
    <w:rsid w:val="004718FE"/>
    <w:rsid w:val="0047196A"/>
    <w:rsid w:val="0047222F"/>
    <w:rsid w:val="0047273E"/>
    <w:rsid w:val="00472842"/>
    <w:rsid w:val="00472DCA"/>
    <w:rsid w:val="00472F6E"/>
    <w:rsid w:val="004737C5"/>
    <w:rsid w:val="00473F33"/>
    <w:rsid w:val="004746A6"/>
    <w:rsid w:val="004749B3"/>
    <w:rsid w:val="00474BE9"/>
    <w:rsid w:val="00475A8F"/>
    <w:rsid w:val="00475B7B"/>
    <w:rsid w:val="00475C5E"/>
    <w:rsid w:val="00475C95"/>
    <w:rsid w:val="00475D2A"/>
    <w:rsid w:val="00476B87"/>
    <w:rsid w:val="00477848"/>
    <w:rsid w:val="00477C36"/>
    <w:rsid w:val="00477FE4"/>
    <w:rsid w:val="00480E1C"/>
    <w:rsid w:val="004817B4"/>
    <w:rsid w:val="00481AEE"/>
    <w:rsid w:val="00482000"/>
    <w:rsid w:val="00482B15"/>
    <w:rsid w:val="00482C0E"/>
    <w:rsid w:val="00483C9C"/>
    <w:rsid w:val="00483ED7"/>
    <w:rsid w:val="00484071"/>
    <w:rsid w:val="00484584"/>
    <w:rsid w:val="0048483D"/>
    <w:rsid w:val="00484AA0"/>
    <w:rsid w:val="00484FF1"/>
    <w:rsid w:val="00485100"/>
    <w:rsid w:val="0048530A"/>
    <w:rsid w:val="0048571D"/>
    <w:rsid w:val="00485904"/>
    <w:rsid w:val="00486181"/>
    <w:rsid w:val="00486205"/>
    <w:rsid w:val="0048628C"/>
    <w:rsid w:val="0048706B"/>
    <w:rsid w:val="0048737D"/>
    <w:rsid w:val="004877AD"/>
    <w:rsid w:val="00487B95"/>
    <w:rsid w:val="00490399"/>
    <w:rsid w:val="00490417"/>
    <w:rsid w:val="00490758"/>
    <w:rsid w:val="00491F5F"/>
    <w:rsid w:val="0049239C"/>
    <w:rsid w:val="00492D4D"/>
    <w:rsid w:val="00492F06"/>
    <w:rsid w:val="0049474A"/>
    <w:rsid w:val="004949F4"/>
    <w:rsid w:val="00494D19"/>
    <w:rsid w:val="00495E18"/>
    <w:rsid w:val="00495FB6"/>
    <w:rsid w:val="0049638E"/>
    <w:rsid w:val="00496753"/>
    <w:rsid w:val="00496805"/>
    <w:rsid w:val="00496E0B"/>
    <w:rsid w:val="00496FF0"/>
    <w:rsid w:val="004974CD"/>
    <w:rsid w:val="004A01DD"/>
    <w:rsid w:val="004A020F"/>
    <w:rsid w:val="004A0211"/>
    <w:rsid w:val="004A092B"/>
    <w:rsid w:val="004A0A3F"/>
    <w:rsid w:val="004A1017"/>
    <w:rsid w:val="004A11AF"/>
    <w:rsid w:val="004A1413"/>
    <w:rsid w:val="004A1925"/>
    <w:rsid w:val="004A1EC5"/>
    <w:rsid w:val="004A354E"/>
    <w:rsid w:val="004A3EA0"/>
    <w:rsid w:val="004A4ABD"/>
    <w:rsid w:val="004A4E5C"/>
    <w:rsid w:val="004A4F15"/>
    <w:rsid w:val="004A50DD"/>
    <w:rsid w:val="004A50E3"/>
    <w:rsid w:val="004A525A"/>
    <w:rsid w:val="004A569F"/>
    <w:rsid w:val="004A5B36"/>
    <w:rsid w:val="004A6556"/>
    <w:rsid w:val="004A6B56"/>
    <w:rsid w:val="004A746D"/>
    <w:rsid w:val="004A74C5"/>
    <w:rsid w:val="004A757A"/>
    <w:rsid w:val="004B01EF"/>
    <w:rsid w:val="004B03C9"/>
    <w:rsid w:val="004B0F98"/>
    <w:rsid w:val="004B1046"/>
    <w:rsid w:val="004B1222"/>
    <w:rsid w:val="004B13F0"/>
    <w:rsid w:val="004B1822"/>
    <w:rsid w:val="004B22B6"/>
    <w:rsid w:val="004B2CF5"/>
    <w:rsid w:val="004B2D63"/>
    <w:rsid w:val="004B3178"/>
    <w:rsid w:val="004B334A"/>
    <w:rsid w:val="004B339F"/>
    <w:rsid w:val="004B35C1"/>
    <w:rsid w:val="004B3A07"/>
    <w:rsid w:val="004B3ADA"/>
    <w:rsid w:val="004B3D89"/>
    <w:rsid w:val="004B47B8"/>
    <w:rsid w:val="004B48BD"/>
    <w:rsid w:val="004B48CB"/>
    <w:rsid w:val="004B4C9C"/>
    <w:rsid w:val="004B4E88"/>
    <w:rsid w:val="004B5010"/>
    <w:rsid w:val="004B50B1"/>
    <w:rsid w:val="004B5226"/>
    <w:rsid w:val="004B5A95"/>
    <w:rsid w:val="004B5E95"/>
    <w:rsid w:val="004B69B1"/>
    <w:rsid w:val="004B6A71"/>
    <w:rsid w:val="004B6DA0"/>
    <w:rsid w:val="004B7A45"/>
    <w:rsid w:val="004C0B36"/>
    <w:rsid w:val="004C1056"/>
    <w:rsid w:val="004C2292"/>
    <w:rsid w:val="004C2BCE"/>
    <w:rsid w:val="004C32C0"/>
    <w:rsid w:val="004C3AC7"/>
    <w:rsid w:val="004C3DCA"/>
    <w:rsid w:val="004C46E8"/>
    <w:rsid w:val="004C4923"/>
    <w:rsid w:val="004C65B5"/>
    <w:rsid w:val="004C66B4"/>
    <w:rsid w:val="004D022C"/>
    <w:rsid w:val="004D09E3"/>
    <w:rsid w:val="004D0A0A"/>
    <w:rsid w:val="004D104C"/>
    <w:rsid w:val="004D1164"/>
    <w:rsid w:val="004D11E4"/>
    <w:rsid w:val="004D1A33"/>
    <w:rsid w:val="004D301C"/>
    <w:rsid w:val="004D3091"/>
    <w:rsid w:val="004D4093"/>
    <w:rsid w:val="004D4304"/>
    <w:rsid w:val="004D61A9"/>
    <w:rsid w:val="004D62E6"/>
    <w:rsid w:val="004D64EF"/>
    <w:rsid w:val="004D6782"/>
    <w:rsid w:val="004D6BCA"/>
    <w:rsid w:val="004D7DD7"/>
    <w:rsid w:val="004D7E83"/>
    <w:rsid w:val="004D7ECA"/>
    <w:rsid w:val="004E015C"/>
    <w:rsid w:val="004E0C89"/>
    <w:rsid w:val="004E0D6E"/>
    <w:rsid w:val="004E1806"/>
    <w:rsid w:val="004E2A41"/>
    <w:rsid w:val="004E34E5"/>
    <w:rsid w:val="004E4572"/>
    <w:rsid w:val="004E4E39"/>
    <w:rsid w:val="004E5CE2"/>
    <w:rsid w:val="004E5EC8"/>
    <w:rsid w:val="004E6134"/>
    <w:rsid w:val="004E6473"/>
    <w:rsid w:val="004E677B"/>
    <w:rsid w:val="004E68E9"/>
    <w:rsid w:val="004E75B7"/>
    <w:rsid w:val="004E7BC3"/>
    <w:rsid w:val="004F05E2"/>
    <w:rsid w:val="004F0682"/>
    <w:rsid w:val="004F0DD2"/>
    <w:rsid w:val="004F1AB6"/>
    <w:rsid w:val="004F26A3"/>
    <w:rsid w:val="004F29AA"/>
    <w:rsid w:val="004F2A68"/>
    <w:rsid w:val="004F3432"/>
    <w:rsid w:val="004F3788"/>
    <w:rsid w:val="004F39E9"/>
    <w:rsid w:val="004F3AC9"/>
    <w:rsid w:val="004F4648"/>
    <w:rsid w:val="004F4680"/>
    <w:rsid w:val="004F5051"/>
    <w:rsid w:val="004F58CB"/>
    <w:rsid w:val="004F621C"/>
    <w:rsid w:val="004F626A"/>
    <w:rsid w:val="004F70E0"/>
    <w:rsid w:val="004F731D"/>
    <w:rsid w:val="00501A4E"/>
    <w:rsid w:val="00501C15"/>
    <w:rsid w:val="0050299B"/>
    <w:rsid w:val="005036ED"/>
    <w:rsid w:val="00503CF0"/>
    <w:rsid w:val="00504940"/>
    <w:rsid w:val="005049BE"/>
    <w:rsid w:val="00504DF3"/>
    <w:rsid w:val="00504E42"/>
    <w:rsid w:val="00504FE6"/>
    <w:rsid w:val="0050501E"/>
    <w:rsid w:val="00506A46"/>
    <w:rsid w:val="005074A7"/>
    <w:rsid w:val="0050752F"/>
    <w:rsid w:val="005077FF"/>
    <w:rsid w:val="00510070"/>
    <w:rsid w:val="005100F8"/>
    <w:rsid w:val="00510131"/>
    <w:rsid w:val="005104C2"/>
    <w:rsid w:val="0051102B"/>
    <w:rsid w:val="005117E3"/>
    <w:rsid w:val="0051341E"/>
    <w:rsid w:val="0051342D"/>
    <w:rsid w:val="00513CAE"/>
    <w:rsid w:val="00514080"/>
    <w:rsid w:val="0051489A"/>
    <w:rsid w:val="00514925"/>
    <w:rsid w:val="00514D0D"/>
    <w:rsid w:val="00514EC6"/>
    <w:rsid w:val="00515A95"/>
    <w:rsid w:val="00515AF7"/>
    <w:rsid w:val="00515B4B"/>
    <w:rsid w:val="005161C7"/>
    <w:rsid w:val="00516211"/>
    <w:rsid w:val="005166D5"/>
    <w:rsid w:val="00516E8C"/>
    <w:rsid w:val="00520E42"/>
    <w:rsid w:val="005210ED"/>
    <w:rsid w:val="00521E66"/>
    <w:rsid w:val="00521FF7"/>
    <w:rsid w:val="00522277"/>
    <w:rsid w:val="00522372"/>
    <w:rsid w:val="0052246C"/>
    <w:rsid w:val="005230D9"/>
    <w:rsid w:val="00523849"/>
    <w:rsid w:val="005239F8"/>
    <w:rsid w:val="00524677"/>
    <w:rsid w:val="00524FFE"/>
    <w:rsid w:val="00525D32"/>
    <w:rsid w:val="00526950"/>
    <w:rsid w:val="00526B42"/>
    <w:rsid w:val="00527ABB"/>
    <w:rsid w:val="00527D0F"/>
    <w:rsid w:val="00527F2E"/>
    <w:rsid w:val="005308D0"/>
    <w:rsid w:val="005311E1"/>
    <w:rsid w:val="005312B7"/>
    <w:rsid w:val="005318F6"/>
    <w:rsid w:val="00532367"/>
    <w:rsid w:val="0053269A"/>
    <w:rsid w:val="00532FBD"/>
    <w:rsid w:val="0053368C"/>
    <w:rsid w:val="005341E6"/>
    <w:rsid w:val="00534908"/>
    <w:rsid w:val="00535760"/>
    <w:rsid w:val="0053598F"/>
    <w:rsid w:val="00535E7F"/>
    <w:rsid w:val="005366C0"/>
    <w:rsid w:val="005369B8"/>
    <w:rsid w:val="00536DD5"/>
    <w:rsid w:val="00537015"/>
    <w:rsid w:val="005370F8"/>
    <w:rsid w:val="00537B62"/>
    <w:rsid w:val="00540DFD"/>
    <w:rsid w:val="00541C7A"/>
    <w:rsid w:val="00541EF4"/>
    <w:rsid w:val="00542426"/>
    <w:rsid w:val="00542FB2"/>
    <w:rsid w:val="00543336"/>
    <w:rsid w:val="00543C2A"/>
    <w:rsid w:val="00543D3D"/>
    <w:rsid w:val="00543E21"/>
    <w:rsid w:val="005446E3"/>
    <w:rsid w:val="00544AB4"/>
    <w:rsid w:val="00545753"/>
    <w:rsid w:val="00545930"/>
    <w:rsid w:val="0054598C"/>
    <w:rsid w:val="00546457"/>
    <w:rsid w:val="00546F65"/>
    <w:rsid w:val="0054724E"/>
    <w:rsid w:val="00550169"/>
    <w:rsid w:val="00550B77"/>
    <w:rsid w:val="00551088"/>
    <w:rsid w:val="0055171C"/>
    <w:rsid w:val="00552277"/>
    <w:rsid w:val="005525AE"/>
    <w:rsid w:val="00552EA8"/>
    <w:rsid w:val="005533A5"/>
    <w:rsid w:val="0055348D"/>
    <w:rsid w:val="00553878"/>
    <w:rsid w:val="00553CCB"/>
    <w:rsid w:val="00554F4A"/>
    <w:rsid w:val="005550A9"/>
    <w:rsid w:val="0055555C"/>
    <w:rsid w:val="00555975"/>
    <w:rsid w:val="00556046"/>
    <w:rsid w:val="0055660B"/>
    <w:rsid w:val="00556631"/>
    <w:rsid w:val="00556B97"/>
    <w:rsid w:val="00556BDC"/>
    <w:rsid w:val="00557553"/>
    <w:rsid w:val="00557869"/>
    <w:rsid w:val="0056015A"/>
    <w:rsid w:val="0056168E"/>
    <w:rsid w:val="005616CA"/>
    <w:rsid w:val="0056191F"/>
    <w:rsid w:val="00561EBD"/>
    <w:rsid w:val="005621D6"/>
    <w:rsid w:val="00562B38"/>
    <w:rsid w:val="005638CD"/>
    <w:rsid w:val="00564F1E"/>
    <w:rsid w:val="00565203"/>
    <w:rsid w:val="00565B1F"/>
    <w:rsid w:val="005664CA"/>
    <w:rsid w:val="00566F83"/>
    <w:rsid w:val="00567655"/>
    <w:rsid w:val="00567BCE"/>
    <w:rsid w:val="00570EE9"/>
    <w:rsid w:val="005714C8"/>
    <w:rsid w:val="00571BCB"/>
    <w:rsid w:val="00571CD3"/>
    <w:rsid w:val="00571CDE"/>
    <w:rsid w:val="00572667"/>
    <w:rsid w:val="00572F38"/>
    <w:rsid w:val="00573954"/>
    <w:rsid w:val="00573BB2"/>
    <w:rsid w:val="00573F44"/>
    <w:rsid w:val="00574048"/>
    <w:rsid w:val="00574250"/>
    <w:rsid w:val="005745D5"/>
    <w:rsid w:val="0057485C"/>
    <w:rsid w:val="0057498C"/>
    <w:rsid w:val="00575788"/>
    <w:rsid w:val="0057620C"/>
    <w:rsid w:val="00577193"/>
    <w:rsid w:val="00577473"/>
    <w:rsid w:val="00577631"/>
    <w:rsid w:val="00577746"/>
    <w:rsid w:val="00577884"/>
    <w:rsid w:val="005778CB"/>
    <w:rsid w:val="00580521"/>
    <w:rsid w:val="00580EB3"/>
    <w:rsid w:val="00581067"/>
    <w:rsid w:val="0058122E"/>
    <w:rsid w:val="00581296"/>
    <w:rsid w:val="0058220C"/>
    <w:rsid w:val="00582BC6"/>
    <w:rsid w:val="00583717"/>
    <w:rsid w:val="00584AA6"/>
    <w:rsid w:val="005862F9"/>
    <w:rsid w:val="005865E4"/>
    <w:rsid w:val="00586629"/>
    <w:rsid w:val="00586757"/>
    <w:rsid w:val="00587FBB"/>
    <w:rsid w:val="005901E6"/>
    <w:rsid w:val="005902E2"/>
    <w:rsid w:val="00590D2B"/>
    <w:rsid w:val="00591142"/>
    <w:rsid w:val="00591D2E"/>
    <w:rsid w:val="00591F25"/>
    <w:rsid w:val="0059220F"/>
    <w:rsid w:val="0059222B"/>
    <w:rsid w:val="005946C0"/>
    <w:rsid w:val="0059512D"/>
    <w:rsid w:val="005953C1"/>
    <w:rsid w:val="00595565"/>
    <w:rsid w:val="00595B41"/>
    <w:rsid w:val="005962E2"/>
    <w:rsid w:val="0059632D"/>
    <w:rsid w:val="0059669B"/>
    <w:rsid w:val="005967C4"/>
    <w:rsid w:val="00596F7F"/>
    <w:rsid w:val="0059706F"/>
    <w:rsid w:val="005972BA"/>
    <w:rsid w:val="00597967"/>
    <w:rsid w:val="00597FCC"/>
    <w:rsid w:val="005A03C3"/>
    <w:rsid w:val="005A04BF"/>
    <w:rsid w:val="005A0AAC"/>
    <w:rsid w:val="005A0C54"/>
    <w:rsid w:val="005A10CA"/>
    <w:rsid w:val="005A17F1"/>
    <w:rsid w:val="005A193D"/>
    <w:rsid w:val="005A1C75"/>
    <w:rsid w:val="005A2051"/>
    <w:rsid w:val="005A20EB"/>
    <w:rsid w:val="005A268B"/>
    <w:rsid w:val="005A2B2A"/>
    <w:rsid w:val="005A2D46"/>
    <w:rsid w:val="005A3625"/>
    <w:rsid w:val="005A3AF2"/>
    <w:rsid w:val="005A50BC"/>
    <w:rsid w:val="005A5356"/>
    <w:rsid w:val="005A69D0"/>
    <w:rsid w:val="005A6C11"/>
    <w:rsid w:val="005A79FF"/>
    <w:rsid w:val="005A7C07"/>
    <w:rsid w:val="005B038F"/>
    <w:rsid w:val="005B0A22"/>
    <w:rsid w:val="005B1418"/>
    <w:rsid w:val="005B2A36"/>
    <w:rsid w:val="005B2C7C"/>
    <w:rsid w:val="005B2DF5"/>
    <w:rsid w:val="005B3139"/>
    <w:rsid w:val="005B31CC"/>
    <w:rsid w:val="005B34F8"/>
    <w:rsid w:val="005B3848"/>
    <w:rsid w:val="005B3F0D"/>
    <w:rsid w:val="005B4679"/>
    <w:rsid w:val="005B4698"/>
    <w:rsid w:val="005B477E"/>
    <w:rsid w:val="005B4F8A"/>
    <w:rsid w:val="005B5410"/>
    <w:rsid w:val="005B5E93"/>
    <w:rsid w:val="005B5F81"/>
    <w:rsid w:val="005B69D3"/>
    <w:rsid w:val="005B6A39"/>
    <w:rsid w:val="005B6C05"/>
    <w:rsid w:val="005B78B0"/>
    <w:rsid w:val="005B7E95"/>
    <w:rsid w:val="005C0D98"/>
    <w:rsid w:val="005C1000"/>
    <w:rsid w:val="005C10C7"/>
    <w:rsid w:val="005C169C"/>
    <w:rsid w:val="005C2983"/>
    <w:rsid w:val="005C2B8C"/>
    <w:rsid w:val="005C3126"/>
    <w:rsid w:val="005C31DB"/>
    <w:rsid w:val="005C3446"/>
    <w:rsid w:val="005C3541"/>
    <w:rsid w:val="005C3C49"/>
    <w:rsid w:val="005C4071"/>
    <w:rsid w:val="005C49A0"/>
    <w:rsid w:val="005C50FA"/>
    <w:rsid w:val="005C5102"/>
    <w:rsid w:val="005C5316"/>
    <w:rsid w:val="005C63FD"/>
    <w:rsid w:val="005C6F1E"/>
    <w:rsid w:val="005C7715"/>
    <w:rsid w:val="005D0888"/>
    <w:rsid w:val="005D0CDC"/>
    <w:rsid w:val="005D0EE6"/>
    <w:rsid w:val="005D1192"/>
    <w:rsid w:val="005D1517"/>
    <w:rsid w:val="005D1844"/>
    <w:rsid w:val="005D1881"/>
    <w:rsid w:val="005D1A06"/>
    <w:rsid w:val="005D1B67"/>
    <w:rsid w:val="005D1D04"/>
    <w:rsid w:val="005D1E41"/>
    <w:rsid w:val="005D211A"/>
    <w:rsid w:val="005D250F"/>
    <w:rsid w:val="005D265E"/>
    <w:rsid w:val="005D26FB"/>
    <w:rsid w:val="005D270B"/>
    <w:rsid w:val="005D3D24"/>
    <w:rsid w:val="005D431E"/>
    <w:rsid w:val="005D53BC"/>
    <w:rsid w:val="005D57AD"/>
    <w:rsid w:val="005D5BF4"/>
    <w:rsid w:val="005D6140"/>
    <w:rsid w:val="005D69F8"/>
    <w:rsid w:val="005D6E58"/>
    <w:rsid w:val="005D7C24"/>
    <w:rsid w:val="005D7DB5"/>
    <w:rsid w:val="005D7EBC"/>
    <w:rsid w:val="005E0670"/>
    <w:rsid w:val="005E08E3"/>
    <w:rsid w:val="005E10D0"/>
    <w:rsid w:val="005E1FBB"/>
    <w:rsid w:val="005E2115"/>
    <w:rsid w:val="005E2668"/>
    <w:rsid w:val="005E2694"/>
    <w:rsid w:val="005E277F"/>
    <w:rsid w:val="005E27C7"/>
    <w:rsid w:val="005E2901"/>
    <w:rsid w:val="005E2A07"/>
    <w:rsid w:val="005E2CBF"/>
    <w:rsid w:val="005E2FB7"/>
    <w:rsid w:val="005E3117"/>
    <w:rsid w:val="005E350D"/>
    <w:rsid w:val="005E52C5"/>
    <w:rsid w:val="005E5FE7"/>
    <w:rsid w:val="005E6086"/>
    <w:rsid w:val="005E6133"/>
    <w:rsid w:val="005E62D3"/>
    <w:rsid w:val="005E65C6"/>
    <w:rsid w:val="005E67CC"/>
    <w:rsid w:val="005E69C2"/>
    <w:rsid w:val="005E6AB6"/>
    <w:rsid w:val="005E7892"/>
    <w:rsid w:val="005F06AF"/>
    <w:rsid w:val="005F0E1D"/>
    <w:rsid w:val="005F15C6"/>
    <w:rsid w:val="005F1965"/>
    <w:rsid w:val="005F2ABA"/>
    <w:rsid w:val="005F2AE7"/>
    <w:rsid w:val="005F2E06"/>
    <w:rsid w:val="005F3662"/>
    <w:rsid w:val="005F5042"/>
    <w:rsid w:val="005F5E4F"/>
    <w:rsid w:val="005F700C"/>
    <w:rsid w:val="005F75A9"/>
    <w:rsid w:val="005F7D08"/>
    <w:rsid w:val="006001F3"/>
    <w:rsid w:val="00600757"/>
    <w:rsid w:val="00600B35"/>
    <w:rsid w:val="00600C9D"/>
    <w:rsid w:val="0060164D"/>
    <w:rsid w:val="00601FF4"/>
    <w:rsid w:val="00602779"/>
    <w:rsid w:val="00602C9A"/>
    <w:rsid w:val="006035D9"/>
    <w:rsid w:val="00603612"/>
    <w:rsid w:val="0060374D"/>
    <w:rsid w:val="00603AB8"/>
    <w:rsid w:val="00604996"/>
    <w:rsid w:val="00604E47"/>
    <w:rsid w:val="006050C9"/>
    <w:rsid w:val="00605462"/>
    <w:rsid w:val="0060559F"/>
    <w:rsid w:val="00605923"/>
    <w:rsid w:val="0060656F"/>
    <w:rsid w:val="00606BC5"/>
    <w:rsid w:val="00607D7E"/>
    <w:rsid w:val="00607E68"/>
    <w:rsid w:val="006103C1"/>
    <w:rsid w:val="0061169F"/>
    <w:rsid w:val="00611889"/>
    <w:rsid w:val="00611F32"/>
    <w:rsid w:val="006130D8"/>
    <w:rsid w:val="00613503"/>
    <w:rsid w:val="00613839"/>
    <w:rsid w:val="00613DB8"/>
    <w:rsid w:val="006141D2"/>
    <w:rsid w:val="0061433D"/>
    <w:rsid w:val="0061480A"/>
    <w:rsid w:val="0061495C"/>
    <w:rsid w:val="0061509F"/>
    <w:rsid w:val="00615713"/>
    <w:rsid w:val="006161B0"/>
    <w:rsid w:val="006165B9"/>
    <w:rsid w:val="00616AD6"/>
    <w:rsid w:val="00616D73"/>
    <w:rsid w:val="0061743B"/>
    <w:rsid w:val="006174B5"/>
    <w:rsid w:val="00617F39"/>
    <w:rsid w:val="00620ABF"/>
    <w:rsid w:val="00620D45"/>
    <w:rsid w:val="0062180A"/>
    <w:rsid w:val="00622CA6"/>
    <w:rsid w:val="00623426"/>
    <w:rsid w:val="00623F69"/>
    <w:rsid w:val="006254C3"/>
    <w:rsid w:val="006254F7"/>
    <w:rsid w:val="0062590F"/>
    <w:rsid w:val="006262A5"/>
    <w:rsid w:val="00627329"/>
    <w:rsid w:val="006303ED"/>
    <w:rsid w:val="006308BE"/>
    <w:rsid w:val="0063152D"/>
    <w:rsid w:val="00632256"/>
    <w:rsid w:val="0063239E"/>
    <w:rsid w:val="00632E6D"/>
    <w:rsid w:val="00632F67"/>
    <w:rsid w:val="006338C2"/>
    <w:rsid w:val="00633C19"/>
    <w:rsid w:val="00633ED1"/>
    <w:rsid w:val="0063454F"/>
    <w:rsid w:val="00634733"/>
    <w:rsid w:val="00634D04"/>
    <w:rsid w:val="00635826"/>
    <w:rsid w:val="006374C2"/>
    <w:rsid w:val="00640C19"/>
    <w:rsid w:val="00641115"/>
    <w:rsid w:val="0064113C"/>
    <w:rsid w:val="00641998"/>
    <w:rsid w:val="006419EB"/>
    <w:rsid w:val="00642149"/>
    <w:rsid w:val="006438DB"/>
    <w:rsid w:val="0064445A"/>
    <w:rsid w:val="00644664"/>
    <w:rsid w:val="00644F0C"/>
    <w:rsid w:val="006455B0"/>
    <w:rsid w:val="006455D4"/>
    <w:rsid w:val="00645E0B"/>
    <w:rsid w:val="0064634B"/>
    <w:rsid w:val="006469A6"/>
    <w:rsid w:val="00647221"/>
    <w:rsid w:val="00647A46"/>
    <w:rsid w:val="0065008A"/>
    <w:rsid w:val="006505BE"/>
    <w:rsid w:val="00650C9B"/>
    <w:rsid w:val="00650F6C"/>
    <w:rsid w:val="00651039"/>
    <w:rsid w:val="00652303"/>
    <w:rsid w:val="00653576"/>
    <w:rsid w:val="006535E5"/>
    <w:rsid w:val="00653E44"/>
    <w:rsid w:val="00654229"/>
    <w:rsid w:val="0065462D"/>
    <w:rsid w:val="00654741"/>
    <w:rsid w:val="0065587F"/>
    <w:rsid w:val="00656153"/>
    <w:rsid w:val="00656B49"/>
    <w:rsid w:val="006573A9"/>
    <w:rsid w:val="0065744D"/>
    <w:rsid w:val="006575DA"/>
    <w:rsid w:val="006577BB"/>
    <w:rsid w:val="006603B2"/>
    <w:rsid w:val="00660B45"/>
    <w:rsid w:val="00660E68"/>
    <w:rsid w:val="00661162"/>
    <w:rsid w:val="006611FD"/>
    <w:rsid w:val="00661575"/>
    <w:rsid w:val="00661776"/>
    <w:rsid w:val="006617A2"/>
    <w:rsid w:val="0066219C"/>
    <w:rsid w:val="00663946"/>
    <w:rsid w:val="00663F1A"/>
    <w:rsid w:val="006641E8"/>
    <w:rsid w:val="006655A2"/>
    <w:rsid w:val="00665663"/>
    <w:rsid w:val="006657FF"/>
    <w:rsid w:val="00665F9E"/>
    <w:rsid w:val="006661BF"/>
    <w:rsid w:val="0066656B"/>
    <w:rsid w:val="00666805"/>
    <w:rsid w:val="00667CA5"/>
    <w:rsid w:val="00667DB7"/>
    <w:rsid w:val="00671A12"/>
    <w:rsid w:val="00671AFA"/>
    <w:rsid w:val="00671F62"/>
    <w:rsid w:val="006720AA"/>
    <w:rsid w:val="0067221E"/>
    <w:rsid w:val="006726F6"/>
    <w:rsid w:val="00673779"/>
    <w:rsid w:val="00673BB2"/>
    <w:rsid w:val="00674A38"/>
    <w:rsid w:val="006757A3"/>
    <w:rsid w:val="00675A09"/>
    <w:rsid w:val="006764BE"/>
    <w:rsid w:val="006765D5"/>
    <w:rsid w:val="00676819"/>
    <w:rsid w:val="006769B6"/>
    <w:rsid w:val="006769BF"/>
    <w:rsid w:val="00677011"/>
    <w:rsid w:val="00677097"/>
    <w:rsid w:val="00677EF6"/>
    <w:rsid w:val="00680B1B"/>
    <w:rsid w:val="00680C02"/>
    <w:rsid w:val="00680DEA"/>
    <w:rsid w:val="00680FD9"/>
    <w:rsid w:val="00681515"/>
    <w:rsid w:val="006816EC"/>
    <w:rsid w:val="00681E09"/>
    <w:rsid w:val="0068295D"/>
    <w:rsid w:val="00682B42"/>
    <w:rsid w:val="006832D6"/>
    <w:rsid w:val="00683410"/>
    <w:rsid w:val="00683863"/>
    <w:rsid w:val="006841DB"/>
    <w:rsid w:val="00685D88"/>
    <w:rsid w:val="00686393"/>
    <w:rsid w:val="006863DD"/>
    <w:rsid w:val="006865E9"/>
    <w:rsid w:val="00686881"/>
    <w:rsid w:val="00686A61"/>
    <w:rsid w:val="00686E4E"/>
    <w:rsid w:val="006877DF"/>
    <w:rsid w:val="00687A02"/>
    <w:rsid w:val="00691FC5"/>
    <w:rsid w:val="00692416"/>
    <w:rsid w:val="006927D8"/>
    <w:rsid w:val="0069320A"/>
    <w:rsid w:val="00693801"/>
    <w:rsid w:val="00693D58"/>
    <w:rsid w:val="00693DCD"/>
    <w:rsid w:val="00695A45"/>
    <w:rsid w:val="00696528"/>
    <w:rsid w:val="00696D73"/>
    <w:rsid w:val="00697363"/>
    <w:rsid w:val="00697561"/>
    <w:rsid w:val="006977F2"/>
    <w:rsid w:val="00697A9C"/>
    <w:rsid w:val="00697C27"/>
    <w:rsid w:val="006A02BC"/>
    <w:rsid w:val="006A030C"/>
    <w:rsid w:val="006A0AA0"/>
    <w:rsid w:val="006A0CD1"/>
    <w:rsid w:val="006A143E"/>
    <w:rsid w:val="006A182E"/>
    <w:rsid w:val="006A2BBD"/>
    <w:rsid w:val="006A375E"/>
    <w:rsid w:val="006A37BD"/>
    <w:rsid w:val="006A3B13"/>
    <w:rsid w:val="006A49D7"/>
    <w:rsid w:val="006A4E43"/>
    <w:rsid w:val="006A5D7B"/>
    <w:rsid w:val="006A6286"/>
    <w:rsid w:val="006A66E5"/>
    <w:rsid w:val="006A700A"/>
    <w:rsid w:val="006A71F5"/>
    <w:rsid w:val="006A7351"/>
    <w:rsid w:val="006A77A3"/>
    <w:rsid w:val="006A79CC"/>
    <w:rsid w:val="006A7B06"/>
    <w:rsid w:val="006A7FDD"/>
    <w:rsid w:val="006B0059"/>
    <w:rsid w:val="006B0529"/>
    <w:rsid w:val="006B0627"/>
    <w:rsid w:val="006B08E1"/>
    <w:rsid w:val="006B0DE2"/>
    <w:rsid w:val="006B1066"/>
    <w:rsid w:val="006B1375"/>
    <w:rsid w:val="006B1633"/>
    <w:rsid w:val="006B1ADD"/>
    <w:rsid w:val="006B37F1"/>
    <w:rsid w:val="006B39A4"/>
    <w:rsid w:val="006B3FC0"/>
    <w:rsid w:val="006B437B"/>
    <w:rsid w:val="006B4533"/>
    <w:rsid w:val="006B4B35"/>
    <w:rsid w:val="006B4F24"/>
    <w:rsid w:val="006B55F8"/>
    <w:rsid w:val="006B5756"/>
    <w:rsid w:val="006B58E8"/>
    <w:rsid w:val="006B5F9D"/>
    <w:rsid w:val="006C0061"/>
    <w:rsid w:val="006C01AF"/>
    <w:rsid w:val="006C07A9"/>
    <w:rsid w:val="006C28E7"/>
    <w:rsid w:val="006C2C5F"/>
    <w:rsid w:val="006C393A"/>
    <w:rsid w:val="006C3A27"/>
    <w:rsid w:val="006C40A1"/>
    <w:rsid w:val="006C4649"/>
    <w:rsid w:val="006C4733"/>
    <w:rsid w:val="006C482F"/>
    <w:rsid w:val="006C5CE9"/>
    <w:rsid w:val="006C64A3"/>
    <w:rsid w:val="006C66ED"/>
    <w:rsid w:val="006C6CD1"/>
    <w:rsid w:val="006C7761"/>
    <w:rsid w:val="006C7BC5"/>
    <w:rsid w:val="006C7D17"/>
    <w:rsid w:val="006D00F1"/>
    <w:rsid w:val="006D0243"/>
    <w:rsid w:val="006D04EE"/>
    <w:rsid w:val="006D0514"/>
    <w:rsid w:val="006D06C8"/>
    <w:rsid w:val="006D102F"/>
    <w:rsid w:val="006D1368"/>
    <w:rsid w:val="006D155F"/>
    <w:rsid w:val="006D1BCE"/>
    <w:rsid w:val="006D1CED"/>
    <w:rsid w:val="006D2ADC"/>
    <w:rsid w:val="006D3CC8"/>
    <w:rsid w:val="006D3DEB"/>
    <w:rsid w:val="006D420D"/>
    <w:rsid w:val="006D4402"/>
    <w:rsid w:val="006D4E1B"/>
    <w:rsid w:val="006D556D"/>
    <w:rsid w:val="006D5744"/>
    <w:rsid w:val="006D593F"/>
    <w:rsid w:val="006D5D16"/>
    <w:rsid w:val="006D7589"/>
    <w:rsid w:val="006E02B0"/>
    <w:rsid w:val="006E05AF"/>
    <w:rsid w:val="006E1449"/>
    <w:rsid w:val="006E182B"/>
    <w:rsid w:val="006E187A"/>
    <w:rsid w:val="006E1BF6"/>
    <w:rsid w:val="006E218B"/>
    <w:rsid w:val="006E2392"/>
    <w:rsid w:val="006E2915"/>
    <w:rsid w:val="006E2CEC"/>
    <w:rsid w:val="006E353B"/>
    <w:rsid w:val="006E44A1"/>
    <w:rsid w:val="006E4D9B"/>
    <w:rsid w:val="006E4DF4"/>
    <w:rsid w:val="006E5A33"/>
    <w:rsid w:val="006E5D47"/>
    <w:rsid w:val="006E698D"/>
    <w:rsid w:val="006E7390"/>
    <w:rsid w:val="006E77FF"/>
    <w:rsid w:val="006E7933"/>
    <w:rsid w:val="006E7E52"/>
    <w:rsid w:val="006E7F38"/>
    <w:rsid w:val="006F0AE5"/>
    <w:rsid w:val="006F1225"/>
    <w:rsid w:val="006F247A"/>
    <w:rsid w:val="006F2CC1"/>
    <w:rsid w:val="006F32B5"/>
    <w:rsid w:val="006F3D4A"/>
    <w:rsid w:val="006F4B50"/>
    <w:rsid w:val="006F526F"/>
    <w:rsid w:val="006F55B4"/>
    <w:rsid w:val="006F6667"/>
    <w:rsid w:val="006F6F32"/>
    <w:rsid w:val="006F7402"/>
    <w:rsid w:val="0070046A"/>
    <w:rsid w:val="0070048C"/>
    <w:rsid w:val="0070055F"/>
    <w:rsid w:val="00700AE0"/>
    <w:rsid w:val="00700D11"/>
    <w:rsid w:val="00700D9B"/>
    <w:rsid w:val="007023C0"/>
    <w:rsid w:val="00702B7E"/>
    <w:rsid w:val="00702D22"/>
    <w:rsid w:val="0070310D"/>
    <w:rsid w:val="007032F1"/>
    <w:rsid w:val="0070337C"/>
    <w:rsid w:val="007036F4"/>
    <w:rsid w:val="0070397D"/>
    <w:rsid w:val="007041D6"/>
    <w:rsid w:val="00704775"/>
    <w:rsid w:val="007048A4"/>
    <w:rsid w:val="00704CDD"/>
    <w:rsid w:val="0070597C"/>
    <w:rsid w:val="00705A57"/>
    <w:rsid w:val="00705CA3"/>
    <w:rsid w:val="007062B6"/>
    <w:rsid w:val="007070CE"/>
    <w:rsid w:val="00707426"/>
    <w:rsid w:val="007074C6"/>
    <w:rsid w:val="007075E7"/>
    <w:rsid w:val="0070768E"/>
    <w:rsid w:val="00707909"/>
    <w:rsid w:val="00707BED"/>
    <w:rsid w:val="00707F7A"/>
    <w:rsid w:val="007103F2"/>
    <w:rsid w:val="00710A22"/>
    <w:rsid w:val="00711621"/>
    <w:rsid w:val="00711A32"/>
    <w:rsid w:val="007125E4"/>
    <w:rsid w:val="007132A6"/>
    <w:rsid w:val="0071485B"/>
    <w:rsid w:val="00714A84"/>
    <w:rsid w:val="00714EED"/>
    <w:rsid w:val="007150E5"/>
    <w:rsid w:val="0071595E"/>
    <w:rsid w:val="00715B12"/>
    <w:rsid w:val="00715C3F"/>
    <w:rsid w:val="00715E14"/>
    <w:rsid w:val="007166A6"/>
    <w:rsid w:val="00716E89"/>
    <w:rsid w:val="00717374"/>
    <w:rsid w:val="007201FA"/>
    <w:rsid w:val="00720415"/>
    <w:rsid w:val="00720AC9"/>
    <w:rsid w:val="00720BCF"/>
    <w:rsid w:val="00720C70"/>
    <w:rsid w:val="00721B55"/>
    <w:rsid w:val="00721F55"/>
    <w:rsid w:val="00721F83"/>
    <w:rsid w:val="00722161"/>
    <w:rsid w:val="007221DE"/>
    <w:rsid w:val="00722A85"/>
    <w:rsid w:val="00722BFA"/>
    <w:rsid w:val="00723FA8"/>
    <w:rsid w:val="00724725"/>
    <w:rsid w:val="007248C0"/>
    <w:rsid w:val="00724C2C"/>
    <w:rsid w:val="00724E79"/>
    <w:rsid w:val="0072531D"/>
    <w:rsid w:val="00725BE3"/>
    <w:rsid w:val="00725E2C"/>
    <w:rsid w:val="00726684"/>
    <w:rsid w:val="00726BCF"/>
    <w:rsid w:val="00727993"/>
    <w:rsid w:val="007300A4"/>
    <w:rsid w:val="0073040F"/>
    <w:rsid w:val="00730CF4"/>
    <w:rsid w:val="007327AC"/>
    <w:rsid w:val="0073311F"/>
    <w:rsid w:val="0073352B"/>
    <w:rsid w:val="00733DAE"/>
    <w:rsid w:val="00733E0F"/>
    <w:rsid w:val="00733EEC"/>
    <w:rsid w:val="007345C8"/>
    <w:rsid w:val="007349F7"/>
    <w:rsid w:val="00734B5B"/>
    <w:rsid w:val="00735027"/>
    <w:rsid w:val="00735091"/>
    <w:rsid w:val="007352CD"/>
    <w:rsid w:val="007363F2"/>
    <w:rsid w:val="00736C33"/>
    <w:rsid w:val="00736FB1"/>
    <w:rsid w:val="007404B0"/>
    <w:rsid w:val="00740C31"/>
    <w:rsid w:val="00740F08"/>
    <w:rsid w:val="007418A3"/>
    <w:rsid w:val="0074268F"/>
    <w:rsid w:val="0074293A"/>
    <w:rsid w:val="00742DEB"/>
    <w:rsid w:val="007430DB"/>
    <w:rsid w:val="007431A2"/>
    <w:rsid w:val="00743880"/>
    <w:rsid w:val="00743A83"/>
    <w:rsid w:val="00743F62"/>
    <w:rsid w:val="00744DA6"/>
    <w:rsid w:val="007453D0"/>
    <w:rsid w:val="00745A26"/>
    <w:rsid w:val="007460B3"/>
    <w:rsid w:val="007466F8"/>
    <w:rsid w:val="00747116"/>
    <w:rsid w:val="00747314"/>
    <w:rsid w:val="007476A3"/>
    <w:rsid w:val="0075007C"/>
    <w:rsid w:val="0075067F"/>
    <w:rsid w:val="0075289F"/>
    <w:rsid w:val="00753355"/>
    <w:rsid w:val="00753E1C"/>
    <w:rsid w:val="00753FFC"/>
    <w:rsid w:val="00754053"/>
    <w:rsid w:val="0075468B"/>
    <w:rsid w:val="00754969"/>
    <w:rsid w:val="00754D8A"/>
    <w:rsid w:val="00755124"/>
    <w:rsid w:val="0075655D"/>
    <w:rsid w:val="00756635"/>
    <w:rsid w:val="007566D6"/>
    <w:rsid w:val="0075692F"/>
    <w:rsid w:val="00757386"/>
    <w:rsid w:val="00757A89"/>
    <w:rsid w:val="007608DE"/>
    <w:rsid w:val="00760A38"/>
    <w:rsid w:val="0076162A"/>
    <w:rsid w:val="00761D40"/>
    <w:rsid w:val="00761DCD"/>
    <w:rsid w:val="00761F18"/>
    <w:rsid w:val="00762DF8"/>
    <w:rsid w:val="00763355"/>
    <w:rsid w:val="00763550"/>
    <w:rsid w:val="00764326"/>
    <w:rsid w:val="0076449F"/>
    <w:rsid w:val="00764681"/>
    <w:rsid w:val="007646DD"/>
    <w:rsid w:val="00765259"/>
    <w:rsid w:val="00765290"/>
    <w:rsid w:val="00765511"/>
    <w:rsid w:val="00765619"/>
    <w:rsid w:val="007659BB"/>
    <w:rsid w:val="00766227"/>
    <w:rsid w:val="00767B3D"/>
    <w:rsid w:val="007704A0"/>
    <w:rsid w:val="00770FF8"/>
    <w:rsid w:val="00770FFF"/>
    <w:rsid w:val="0077199F"/>
    <w:rsid w:val="00771A4C"/>
    <w:rsid w:val="00771B3C"/>
    <w:rsid w:val="00771CF5"/>
    <w:rsid w:val="00772386"/>
    <w:rsid w:val="007739AC"/>
    <w:rsid w:val="00773F13"/>
    <w:rsid w:val="00774D83"/>
    <w:rsid w:val="0077566E"/>
    <w:rsid w:val="0077576C"/>
    <w:rsid w:val="00775FFB"/>
    <w:rsid w:val="00776228"/>
    <w:rsid w:val="0077728D"/>
    <w:rsid w:val="00777743"/>
    <w:rsid w:val="00780842"/>
    <w:rsid w:val="007808A8"/>
    <w:rsid w:val="0078123F"/>
    <w:rsid w:val="0078179B"/>
    <w:rsid w:val="007818C9"/>
    <w:rsid w:val="007822B1"/>
    <w:rsid w:val="00782A57"/>
    <w:rsid w:val="00782B45"/>
    <w:rsid w:val="00782F80"/>
    <w:rsid w:val="0078347E"/>
    <w:rsid w:val="007838B7"/>
    <w:rsid w:val="00783C07"/>
    <w:rsid w:val="00784167"/>
    <w:rsid w:val="007841F7"/>
    <w:rsid w:val="00784C44"/>
    <w:rsid w:val="00785825"/>
    <w:rsid w:val="00785FB8"/>
    <w:rsid w:val="00785FE3"/>
    <w:rsid w:val="007864AE"/>
    <w:rsid w:val="0078672E"/>
    <w:rsid w:val="007876F7"/>
    <w:rsid w:val="00787B74"/>
    <w:rsid w:val="00787F39"/>
    <w:rsid w:val="00790FF3"/>
    <w:rsid w:val="00791622"/>
    <w:rsid w:val="0079179D"/>
    <w:rsid w:val="00791E9A"/>
    <w:rsid w:val="0079354E"/>
    <w:rsid w:val="0079363E"/>
    <w:rsid w:val="00793FA8"/>
    <w:rsid w:val="00793FEF"/>
    <w:rsid w:val="00794017"/>
    <w:rsid w:val="00794A07"/>
    <w:rsid w:val="00795451"/>
    <w:rsid w:val="00796B38"/>
    <w:rsid w:val="00796FF0"/>
    <w:rsid w:val="0079719C"/>
    <w:rsid w:val="00797AC1"/>
    <w:rsid w:val="007A036D"/>
    <w:rsid w:val="007A095D"/>
    <w:rsid w:val="007A0B13"/>
    <w:rsid w:val="007A1670"/>
    <w:rsid w:val="007A20F5"/>
    <w:rsid w:val="007A20FE"/>
    <w:rsid w:val="007A28DD"/>
    <w:rsid w:val="007A2E55"/>
    <w:rsid w:val="007A2F1C"/>
    <w:rsid w:val="007A2F4F"/>
    <w:rsid w:val="007A30ED"/>
    <w:rsid w:val="007A47B5"/>
    <w:rsid w:val="007A4C2F"/>
    <w:rsid w:val="007A526C"/>
    <w:rsid w:val="007A55D9"/>
    <w:rsid w:val="007A5A1A"/>
    <w:rsid w:val="007A5CAD"/>
    <w:rsid w:val="007A5CE6"/>
    <w:rsid w:val="007A5DAC"/>
    <w:rsid w:val="007A6929"/>
    <w:rsid w:val="007A69C1"/>
    <w:rsid w:val="007A6E64"/>
    <w:rsid w:val="007A7121"/>
    <w:rsid w:val="007A7238"/>
    <w:rsid w:val="007A7333"/>
    <w:rsid w:val="007A7581"/>
    <w:rsid w:val="007B01F5"/>
    <w:rsid w:val="007B08EC"/>
    <w:rsid w:val="007B126A"/>
    <w:rsid w:val="007B17FF"/>
    <w:rsid w:val="007B2FC4"/>
    <w:rsid w:val="007B38AF"/>
    <w:rsid w:val="007B3D7E"/>
    <w:rsid w:val="007B416F"/>
    <w:rsid w:val="007B444D"/>
    <w:rsid w:val="007B49DB"/>
    <w:rsid w:val="007B50DA"/>
    <w:rsid w:val="007B5384"/>
    <w:rsid w:val="007B57C2"/>
    <w:rsid w:val="007B5B46"/>
    <w:rsid w:val="007B5D1A"/>
    <w:rsid w:val="007B6B53"/>
    <w:rsid w:val="007B6DD6"/>
    <w:rsid w:val="007B7158"/>
    <w:rsid w:val="007B7C1D"/>
    <w:rsid w:val="007C016C"/>
    <w:rsid w:val="007C03BA"/>
    <w:rsid w:val="007C06D3"/>
    <w:rsid w:val="007C0DD7"/>
    <w:rsid w:val="007C0DE5"/>
    <w:rsid w:val="007C1A03"/>
    <w:rsid w:val="007C1AF3"/>
    <w:rsid w:val="007C1CE6"/>
    <w:rsid w:val="007C1D3A"/>
    <w:rsid w:val="007C2395"/>
    <w:rsid w:val="007C29A5"/>
    <w:rsid w:val="007C2B23"/>
    <w:rsid w:val="007C321E"/>
    <w:rsid w:val="007C39AA"/>
    <w:rsid w:val="007C412A"/>
    <w:rsid w:val="007C42AF"/>
    <w:rsid w:val="007C44BC"/>
    <w:rsid w:val="007C4859"/>
    <w:rsid w:val="007C63BF"/>
    <w:rsid w:val="007C673B"/>
    <w:rsid w:val="007C6B6D"/>
    <w:rsid w:val="007C6EA6"/>
    <w:rsid w:val="007C75D9"/>
    <w:rsid w:val="007D0500"/>
    <w:rsid w:val="007D069F"/>
    <w:rsid w:val="007D1447"/>
    <w:rsid w:val="007D1615"/>
    <w:rsid w:val="007D1D14"/>
    <w:rsid w:val="007D25EF"/>
    <w:rsid w:val="007D310E"/>
    <w:rsid w:val="007D328D"/>
    <w:rsid w:val="007D3613"/>
    <w:rsid w:val="007D38FD"/>
    <w:rsid w:val="007D3A42"/>
    <w:rsid w:val="007D3CD5"/>
    <w:rsid w:val="007D4C9D"/>
    <w:rsid w:val="007D4E25"/>
    <w:rsid w:val="007D515C"/>
    <w:rsid w:val="007D5814"/>
    <w:rsid w:val="007D5D5A"/>
    <w:rsid w:val="007D6530"/>
    <w:rsid w:val="007D6753"/>
    <w:rsid w:val="007D6BBB"/>
    <w:rsid w:val="007D6FBA"/>
    <w:rsid w:val="007E0109"/>
    <w:rsid w:val="007E0171"/>
    <w:rsid w:val="007E034E"/>
    <w:rsid w:val="007E07F6"/>
    <w:rsid w:val="007E0BED"/>
    <w:rsid w:val="007E1420"/>
    <w:rsid w:val="007E1639"/>
    <w:rsid w:val="007E18E2"/>
    <w:rsid w:val="007E19BA"/>
    <w:rsid w:val="007E1ABB"/>
    <w:rsid w:val="007E20C9"/>
    <w:rsid w:val="007E2160"/>
    <w:rsid w:val="007E2FF8"/>
    <w:rsid w:val="007E44E9"/>
    <w:rsid w:val="007E54F0"/>
    <w:rsid w:val="007E6E52"/>
    <w:rsid w:val="007F03E6"/>
    <w:rsid w:val="007F04CE"/>
    <w:rsid w:val="007F070D"/>
    <w:rsid w:val="007F0F81"/>
    <w:rsid w:val="007F1A2B"/>
    <w:rsid w:val="007F1D0B"/>
    <w:rsid w:val="007F1E68"/>
    <w:rsid w:val="007F1E86"/>
    <w:rsid w:val="007F2735"/>
    <w:rsid w:val="007F3D5C"/>
    <w:rsid w:val="007F3D8B"/>
    <w:rsid w:val="007F4039"/>
    <w:rsid w:val="007F4B7B"/>
    <w:rsid w:val="007F4EB5"/>
    <w:rsid w:val="007F4F3F"/>
    <w:rsid w:val="007F53CF"/>
    <w:rsid w:val="007F54FC"/>
    <w:rsid w:val="007F5F5A"/>
    <w:rsid w:val="007F65F0"/>
    <w:rsid w:val="007F6656"/>
    <w:rsid w:val="007F6805"/>
    <w:rsid w:val="007F7786"/>
    <w:rsid w:val="007F779B"/>
    <w:rsid w:val="007F7B53"/>
    <w:rsid w:val="007F7CAF"/>
    <w:rsid w:val="007F7DBC"/>
    <w:rsid w:val="007F7F01"/>
    <w:rsid w:val="00800971"/>
    <w:rsid w:val="00801420"/>
    <w:rsid w:val="008016E1"/>
    <w:rsid w:val="00801AEB"/>
    <w:rsid w:val="00801E92"/>
    <w:rsid w:val="00802823"/>
    <w:rsid w:val="00802D06"/>
    <w:rsid w:val="00803664"/>
    <w:rsid w:val="00803E9A"/>
    <w:rsid w:val="0080456A"/>
    <w:rsid w:val="008045A7"/>
    <w:rsid w:val="00804E1C"/>
    <w:rsid w:val="0080558A"/>
    <w:rsid w:val="00805E48"/>
    <w:rsid w:val="00806392"/>
    <w:rsid w:val="00806783"/>
    <w:rsid w:val="0080698D"/>
    <w:rsid w:val="0080730A"/>
    <w:rsid w:val="00807430"/>
    <w:rsid w:val="00807F7E"/>
    <w:rsid w:val="00810382"/>
    <w:rsid w:val="00810757"/>
    <w:rsid w:val="008107BE"/>
    <w:rsid w:val="00810AAD"/>
    <w:rsid w:val="00810AD8"/>
    <w:rsid w:val="00810C7D"/>
    <w:rsid w:val="00811318"/>
    <w:rsid w:val="00811378"/>
    <w:rsid w:val="008113F3"/>
    <w:rsid w:val="0081283D"/>
    <w:rsid w:val="00812CD1"/>
    <w:rsid w:val="00813D0E"/>
    <w:rsid w:val="00813EF5"/>
    <w:rsid w:val="00814754"/>
    <w:rsid w:val="00815A7D"/>
    <w:rsid w:val="00815FEB"/>
    <w:rsid w:val="00816783"/>
    <w:rsid w:val="00816964"/>
    <w:rsid w:val="00816DEB"/>
    <w:rsid w:val="008171BE"/>
    <w:rsid w:val="008179D8"/>
    <w:rsid w:val="00817D39"/>
    <w:rsid w:val="0082017B"/>
    <w:rsid w:val="00820F1D"/>
    <w:rsid w:val="00821E3C"/>
    <w:rsid w:val="0082219B"/>
    <w:rsid w:val="00822809"/>
    <w:rsid w:val="00823782"/>
    <w:rsid w:val="00824FE2"/>
    <w:rsid w:val="0082528C"/>
    <w:rsid w:val="00825464"/>
    <w:rsid w:val="008258BB"/>
    <w:rsid w:val="00825907"/>
    <w:rsid w:val="00826442"/>
    <w:rsid w:val="00826DC6"/>
    <w:rsid w:val="00826F5B"/>
    <w:rsid w:val="0082716E"/>
    <w:rsid w:val="008272D5"/>
    <w:rsid w:val="0082743E"/>
    <w:rsid w:val="00827648"/>
    <w:rsid w:val="008277CA"/>
    <w:rsid w:val="0083045F"/>
    <w:rsid w:val="00830F97"/>
    <w:rsid w:val="008313AD"/>
    <w:rsid w:val="008315D1"/>
    <w:rsid w:val="00831800"/>
    <w:rsid w:val="00832404"/>
    <w:rsid w:val="00832641"/>
    <w:rsid w:val="00832720"/>
    <w:rsid w:val="008328F6"/>
    <w:rsid w:val="00832C8D"/>
    <w:rsid w:val="0083350C"/>
    <w:rsid w:val="00833568"/>
    <w:rsid w:val="008335CA"/>
    <w:rsid w:val="00833948"/>
    <w:rsid w:val="00834205"/>
    <w:rsid w:val="008344A0"/>
    <w:rsid w:val="00834ACD"/>
    <w:rsid w:val="0083709F"/>
    <w:rsid w:val="008375FF"/>
    <w:rsid w:val="00837C20"/>
    <w:rsid w:val="00837FEC"/>
    <w:rsid w:val="0084010D"/>
    <w:rsid w:val="008401C0"/>
    <w:rsid w:val="00840833"/>
    <w:rsid w:val="00840F98"/>
    <w:rsid w:val="008419E9"/>
    <w:rsid w:val="00842064"/>
    <w:rsid w:val="0084252F"/>
    <w:rsid w:val="00843FB6"/>
    <w:rsid w:val="00844BE5"/>
    <w:rsid w:val="008451F8"/>
    <w:rsid w:val="008453C0"/>
    <w:rsid w:val="008459A1"/>
    <w:rsid w:val="008465E2"/>
    <w:rsid w:val="008470B8"/>
    <w:rsid w:val="0085063E"/>
    <w:rsid w:val="008506B0"/>
    <w:rsid w:val="00850D68"/>
    <w:rsid w:val="00850FAC"/>
    <w:rsid w:val="008510B4"/>
    <w:rsid w:val="00851138"/>
    <w:rsid w:val="00851155"/>
    <w:rsid w:val="00851EE4"/>
    <w:rsid w:val="00852741"/>
    <w:rsid w:val="00852A3D"/>
    <w:rsid w:val="00852B16"/>
    <w:rsid w:val="00852BCA"/>
    <w:rsid w:val="00854B17"/>
    <w:rsid w:val="00854BE6"/>
    <w:rsid w:val="00856665"/>
    <w:rsid w:val="0085687D"/>
    <w:rsid w:val="00856B0C"/>
    <w:rsid w:val="00856CCC"/>
    <w:rsid w:val="00856DDE"/>
    <w:rsid w:val="00856F41"/>
    <w:rsid w:val="00860235"/>
    <w:rsid w:val="00860254"/>
    <w:rsid w:val="008602CC"/>
    <w:rsid w:val="008613D6"/>
    <w:rsid w:val="008613EC"/>
    <w:rsid w:val="0086188E"/>
    <w:rsid w:val="0086198C"/>
    <w:rsid w:val="00862A0F"/>
    <w:rsid w:val="0086361E"/>
    <w:rsid w:val="00863A78"/>
    <w:rsid w:val="00863C47"/>
    <w:rsid w:val="00863FFA"/>
    <w:rsid w:val="00864827"/>
    <w:rsid w:val="00864842"/>
    <w:rsid w:val="008653AA"/>
    <w:rsid w:val="008658A1"/>
    <w:rsid w:val="00866134"/>
    <w:rsid w:val="00866A74"/>
    <w:rsid w:val="00866C19"/>
    <w:rsid w:val="00866FA1"/>
    <w:rsid w:val="00867ECC"/>
    <w:rsid w:val="00867F7F"/>
    <w:rsid w:val="00867FD4"/>
    <w:rsid w:val="00870769"/>
    <w:rsid w:val="0087088A"/>
    <w:rsid w:val="00870908"/>
    <w:rsid w:val="00870AAE"/>
    <w:rsid w:val="00870D96"/>
    <w:rsid w:val="00870F8C"/>
    <w:rsid w:val="008716A4"/>
    <w:rsid w:val="00871A97"/>
    <w:rsid w:val="00871E23"/>
    <w:rsid w:val="00872749"/>
    <w:rsid w:val="008728C8"/>
    <w:rsid w:val="00872BDA"/>
    <w:rsid w:val="008739C9"/>
    <w:rsid w:val="008739F0"/>
    <w:rsid w:val="00873C5C"/>
    <w:rsid w:val="00873C9A"/>
    <w:rsid w:val="0087428C"/>
    <w:rsid w:val="00874DCE"/>
    <w:rsid w:val="008756F0"/>
    <w:rsid w:val="00875906"/>
    <w:rsid w:val="00875BEB"/>
    <w:rsid w:val="00875EE4"/>
    <w:rsid w:val="008767E6"/>
    <w:rsid w:val="00876841"/>
    <w:rsid w:val="00876D7A"/>
    <w:rsid w:val="008779BB"/>
    <w:rsid w:val="00877C23"/>
    <w:rsid w:val="00880042"/>
    <w:rsid w:val="00880381"/>
    <w:rsid w:val="00880B69"/>
    <w:rsid w:val="00880F73"/>
    <w:rsid w:val="008810D4"/>
    <w:rsid w:val="008811E5"/>
    <w:rsid w:val="00881698"/>
    <w:rsid w:val="008818BC"/>
    <w:rsid w:val="00882B8C"/>
    <w:rsid w:val="0088324D"/>
    <w:rsid w:val="00883374"/>
    <w:rsid w:val="00883952"/>
    <w:rsid w:val="00883C8B"/>
    <w:rsid w:val="0088403F"/>
    <w:rsid w:val="00884AA4"/>
    <w:rsid w:val="00885203"/>
    <w:rsid w:val="008852FA"/>
    <w:rsid w:val="008856ED"/>
    <w:rsid w:val="00885913"/>
    <w:rsid w:val="00886324"/>
    <w:rsid w:val="008868E0"/>
    <w:rsid w:val="00886A79"/>
    <w:rsid w:val="008871E9"/>
    <w:rsid w:val="00890131"/>
    <w:rsid w:val="008905E2"/>
    <w:rsid w:val="00891397"/>
    <w:rsid w:val="00891674"/>
    <w:rsid w:val="00891AFE"/>
    <w:rsid w:val="00892A29"/>
    <w:rsid w:val="00892C50"/>
    <w:rsid w:val="00892DD6"/>
    <w:rsid w:val="00892EB6"/>
    <w:rsid w:val="00892F27"/>
    <w:rsid w:val="008930A6"/>
    <w:rsid w:val="00893BDE"/>
    <w:rsid w:val="008944F7"/>
    <w:rsid w:val="0089458D"/>
    <w:rsid w:val="00894640"/>
    <w:rsid w:val="008947F4"/>
    <w:rsid w:val="008949CE"/>
    <w:rsid w:val="008949F4"/>
    <w:rsid w:val="00894DFE"/>
    <w:rsid w:val="008951CC"/>
    <w:rsid w:val="00895206"/>
    <w:rsid w:val="00895B22"/>
    <w:rsid w:val="008960CD"/>
    <w:rsid w:val="0089610B"/>
    <w:rsid w:val="00897688"/>
    <w:rsid w:val="008979D5"/>
    <w:rsid w:val="00897D50"/>
    <w:rsid w:val="008A003E"/>
    <w:rsid w:val="008A0920"/>
    <w:rsid w:val="008A107B"/>
    <w:rsid w:val="008A16DE"/>
    <w:rsid w:val="008A17C3"/>
    <w:rsid w:val="008A29FE"/>
    <w:rsid w:val="008A31C4"/>
    <w:rsid w:val="008A3A46"/>
    <w:rsid w:val="008A3E24"/>
    <w:rsid w:val="008A45C7"/>
    <w:rsid w:val="008A5649"/>
    <w:rsid w:val="008A5CE5"/>
    <w:rsid w:val="008A6005"/>
    <w:rsid w:val="008A6CC6"/>
    <w:rsid w:val="008A6FD3"/>
    <w:rsid w:val="008A728C"/>
    <w:rsid w:val="008A7506"/>
    <w:rsid w:val="008B0664"/>
    <w:rsid w:val="008B0E27"/>
    <w:rsid w:val="008B1C82"/>
    <w:rsid w:val="008B288E"/>
    <w:rsid w:val="008B318D"/>
    <w:rsid w:val="008B3544"/>
    <w:rsid w:val="008B3A2D"/>
    <w:rsid w:val="008B3D63"/>
    <w:rsid w:val="008B512D"/>
    <w:rsid w:val="008B5255"/>
    <w:rsid w:val="008B52EA"/>
    <w:rsid w:val="008B563F"/>
    <w:rsid w:val="008B5BFF"/>
    <w:rsid w:val="008B626B"/>
    <w:rsid w:val="008B6931"/>
    <w:rsid w:val="008B6A9D"/>
    <w:rsid w:val="008B7617"/>
    <w:rsid w:val="008B78D9"/>
    <w:rsid w:val="008B7E35"/>
    <w:rsid w:val="008C063F"/>
    <w:rsid w:val="008C0ABD"/>
    <w:rsid w:val="008C13C9"/>
    <w:rsid w:val="008C22E7"/>
    <w:rsid w:val="008C274B"/>
    <w:rsid w:val="008C2AB8"/>
    <w:rsid w:val="008C320F"/>
    <w:rsid w:val="008C3D0D"/>
    <w:rsid w:val="008C3E7A"/>
    <w:rsid w:val="008C4613"/>
    <w:rsid w:val="008C4779"/>
    <w:rsid w:val="008C496E"/>
    <w:rsid w:val="008C51CD"/>
    <w:rsid w:val="008C5BEB"/>
    <w:rsid w:val="008C5C9E"/>
    <w:rsid w:val="008C5F8A"/>
    <w:rsid w:val="008C6509"/>
    <w:rsid w:val="008C6DAC"/>
    <w:rsid w:val="008C6DCD"/>
    <w:rsid w:val="008C7A7F"/>
    <w:rsid w:val="008C7C90"/>
    <w:rsid w:val="008C7D8A"/>
    <w:rsid w:val="008C7DE8"/>
    <w:rsid w:val="008D07D1"/>
    <w:rsid w:val="008D15DD"/>
    <w:rsid w:val="008D160D"/>
    <w:rsid w:val="008D1660"/>
    <w:rsid w:val="008D259F"/>
    <w:rsid w:val="008D286C"/>
    <w:rsid w:val="008D2C6F"/>
    <w:rsid w:val="008D2E52"/>
    <w:rsid w:val="008D33DF"/>
    <w:rsid w:val="008D34ED"/>
    <w:rsid w:val="008D3AAA"/>
    <w:rsid w:val="008D4254"/>
    <w:rsid w:val="008D4320"/>
    <w:rsid w:val="008D5760"/>
    <w:rsid w:val="008D5927"/>
    <w:rsid w:val="008D5C6D"/>
    <w:rsid w:val="008D5F44"/>
    <w:rsid w:val="008D67C8"/>
    <w:rsid w:val="008D68B3"/>
    <w:rsid w:val="008D729A"/>
    <w:rsid w:val="008D7817"/>
    <w:rsid w:val="008E05AA"/>
    <w:rsid w:val="008E0A76"/>
    <w:rsid w:val="008E0CA1"/>
    <w:rsid w:val="008E12DC"/>
    <w:rsid w:val="008E21AF"/>
    <w:rsid w:val="008E2A16"/>
    <w:rsid w:val="008E3F4E"/>
    <w:rsid w:val="008E43D9"/>
    <w:rsid w:val="008E47C5"/>
    <w:rsid w:val="008E6510"/>
    <w:rsid w:val="008E66EC"/>
    <w:rsid w:val="008E67FE"/>
    <w:rsid w:val="008E69D7"/>
    <w:rsid w:val="008E758B"/>
    <w:rsid w:val="008E768E"/>
    <w:rsid w:val="008F07F7"/>
    <w:rsid w:val="008F15BB"/>
    <w:rsid w:val="008F19DB"/>
    <w:rsid w:val="008F2DD2"/>
    <w:rsid w:val="008F2EFD"/>
    <w:rsid w:val="008F35A9"/>
    <w:rsid w:val="008F4BFC"/>
    <w:rsid w:val="008F4E47"/>
    <w:rsid w:val="008F5106"/>
    <w:rsid w:val="008F52F2"/>
    <w:rsid w:val="008F5D5D"/>
    <w:rsid w:val="008F644C"/>
    <w:rsid w:val="008F6BE5"/>
    <w:rsid w:val="008F7004"/>
    <w:rsid w:val="008F7420"/>
    <w:rsid w:val="008F76B8"/>
    <w:rsid w:val="008F7B5E"/>
    <w:rsid w:val="0090035F"/>
    <w:rsid w:val="0090046A"/>
    <w:rsid w:val="009008CA"/>
    <w:rsid w:val="00900DF5"/>
    <w:rsid w:val="00900FE1"/>
    <w:rsid w:val="0090128B"/>
    <w:rsid w:val="00901492"/>
    <w:rsid w:val="00901743"/>
    <w:rsid w:val="00901AD6"/>
    <w:rsid w:val="00902668"/>
    <w:rsid w:val="00902DD6"/>
    <w:rsid w:val="00902E5C"/>
    <w:rsid w:val="00903257"/>
    <w:rsid w:val="00903C1C"/>
    <w:rsid w:val="00904618"/>
    <w:rsid w:val="00904992"/>
    <w:rsid w:val="00905913"/>
    <w:rsid w:val="0090665D"/>
    <w:rsid w:val="00906C82"/>
    <w:rsid w:val="00906CAF"/>
    <w:rsid w:val="00906D76"/>
    <w:rsid w:val="00906E0B"/>
    <w:rsid w:val="00907F9C"/>
    <w:rsid w:val="00907FC8"/>
    <w:rsid w:val="0091004B"/>
    <w:rsid w:val="00910F11"/>
    <w:rsid w:val="00910FAB"/>
    <w:rsid w:val="0091122E"/>
    <w:rsid w:val="0091200B"/>
    <w:rsid w:val="00914162"/>
    <w:rsid w:val="009148E5"/>
    <w:rsid w:val="00915386"/>
    <w:rsid w:val="00915511"/>
    <w:rsid w:val="00915595"/>
    <w:rsid w:val="00915CD1"/>
    <w:rsid w:val="00915E68"/>
    <w:rsid w:val="00915EB7"/>
    <w:rsid w:val="00916DAD"/>
    <w:rsid w:val="00916EA9"/>
    <w:rsid w:val="0091720A"/>
    <w:rsid w:val="00917742"/>
    <w:rsid w:val="0091776C"/>
    <w:rsid w:val="00917DC6"/>
    <w:rsid w:val="0092057A"/>
    <w:rsid w:val="00920D2E"/>
    <w:rsid w:val="0092161C"/>
    <w:rsid w:val="0092198D"/>
    <w:rsid w:val="00921E01"/>
    <w:rsid w:val="00922802"/>
    <w:rsid w:val="009228AA"/>
    <w:rsid w:val="009230B7"/>
    <w:rsid w:val="0092322C"/>
    <w:rsid w:val="0092359A"/>
    <w:rsid w:val="009238BA"/>
    <w:rsid w:val="00923AA7"/>
    <w:rsid w:val="00923B9B"/>
    <w:rsid w:val="00923F4B"/>
    <w:rsid w:val="009248A0"/>
    <w:rsid w:val="0092596D"/>
    <w:rsid w:val="0092694C"/>
    <w:rsid w:val="00927690"/>
    <w:rsid w:val="00927A6A"/>
    <w:rsid w:val="00930088"/>
    <w:rsid w:val="0093059E"/>
    <w:rsid w:val="00930918"/>
    <w:rsid w:val="00930F0C"/>
    <w:rsid w:val="009315A8"/>
    <w:rsid w:val="009315CB"/>
    <w:rsid w:val="009315FD"/>
    <w:rsid w:val="009316A5"/>
    <w:rsid w:val="00931A71"/>
    <w:rsid w:val="009326A2"/>
    <w:rsid w:val="00932AD3"/>
    <w:rsid w:val="0093380F"/>
    <w:rsid w:val="00934A37"/>
    <w:rsid w:val="00934BA4"/>
    <w:rsid w:val="00934DB3"/>
    <w:rsid w:val="0093501B"/>
    <w:rsid w:val="009350C4"/>
    <w:rsid w:val="009351C0"/>
    <w:rsid w:val="00935254"/>
    <w:rsid w:val="00935405"/>
    <w:rsid w:val="00935812"/>
    <w:rsid w:val="009359F0"/>
    <w:rsid w:val="00935E15"/>
    <w:rsid w:val="00935F90"/>
    <w:rsid w:val="00936FFD"/>
    <w:rsid w:val="00940352"/>
    <w:rsid w:val="00940391"/>
    <w:rsid w:val="009409D9"/>
    <w:rsid w:val="00940C41"/>
    <w:rsid w:val="00940E34"/>
    <w:rsid w:val="0094165A"/>
    <w:rsid w:val="009423DF"/>
    <w:rsid w:val="0094313D"/>
    <w:rsid w:val="00943A2B"/>
    <w:rsid w:val="00944B39"/>
    <w:rsid w:val="00944C6B"/>
    <w:rsid w:val="0094560C"/>
    <w:rsid w:val="00946315"/>
    <w:rsid w:val="00946C02"/>
    <w:rsid w:val="00946CE5"/>
    <w:rsid w:val="00946D56"/>
    <w:rsid w:val="0094736D"/>
    <w:rsid w:val="009475BC"/>
    <w:rsid w:val="009478CC"/>
    <w:rsid w:val="00947D12"/>
    <w:rsid w:val="00947D76"/>
    <w:rsid w:val="00950092"/>
    <w:rsid w:val="00952FFC"/>
    <w:rsid w:val="009535AD"/>
    <w:rsid w:val="00954DC0"/>
    <w:rsid w:val="0095529F"/>
    <w:rsid w:val="00955D4C"/>
    <w:rsid w:val="0095623A"/>
    <w:rsid w:val="0095662C"/>
    <w:rsid w:val="00956669"/>
    <w:rsid w:val="00956A7E"/>
    <w:rsid w:val="00956FB8"/>
    <w:rsid w:val="00957031"/>
    <w:rsid w:val="00957057"/>
    <w:rsid w:val="0096067C"/>
    <w:rsid w:val="00960875"/>
    <w:rsid w:val="00961765"/>
    <w:rsid w:val="00962836"/>
    <w:rsid w:val="00963036"/>
    <w:rsid w:val="009632AC"/>
    <w:rsid w:val="00963A23"/>
    <w:rsid w:val="00963FF1"/>
    <w:rsid w:val="009640F6"/>
    <w:rsid w:val="0096419A"/>
    <w:rsid w:val="00964A08"/>
    <w:rsid w:val="00964F4E"/>
    <w:rsid w:val="00965DB0"/>
    <w:rsid w:val="00966FD7"/>
    <w:rsid w:val="00967009"/>
    <w:rsid w:val="0096711F"/>
    <w:rsid w:val="009676ED"/>
    <w:rsid w:val="00970317"/>
    <w:rsid w:val="0097052D"/>
    <w:rsid w:val="009708DC"/>
    <w:rsid w:val="009716FB"/>
    <w:rsid w:val="00971AC2"/>
    <w:rsid w:val="00971C66"/>
    <w:rsid w:val="009726DC"/>
    <w:rsid w:val="00972B7F"/>
    <w:rsid w:val="0097308C"/>
    <w:rsid w:val="0097357A"/>
    <w:rsid w:val="009739FD"/>
    <w:rsid w:val="00974C3E"/>
    <w:rsid w:val="00975242"/>
    <w:rsid w:val="009759A1"/>
    <w:rsid w:val="009759B3"/>
    <w:rsid w:val="009763FE"/>
    <w:rsid w:val="009764C2"/>
    <w:rsid w:val="00976778"/>
    <w:rsid w:val="00977035"/>
    <w:rsid w:val="00977181"/>
    <w:rsid w:val="00977704"/>
    <w:rsid w:val="0098009C"/>
    <w:rsid w:val="009800B9"/>
    <w:rsid w:val="00981771"/>
    <w:rsid w:val="00981B87"/>
    <w:rsid w:val="009823DF"/>
    <w:rsid w:val="00982A49"/>
    <w:rsid w:val="00982ACE"/>
    <w:rsid w:val="00982B92"/>
    <w:rsid w:val="00982F42"/>
    <w:rsid w:val="0098480B"/>
    <w:rsid w:val="0098483A"/>
    <w:rsid w:val="00985515"/>
    <w:rsid w:val="0098554D"/>
    <w:rsid w:val="00985D66"/>
    <w:rsid w:val="00985E9A"/>
    <w:rsid w:val="009862C4"/>
    <w:rsid w:val="00986891"/>
    <w:rsid w:val="009869C5"/>
    <w:rsid w:val="00987155"/>
    <w:rsid w:val="00987B8C"/>
    <w:rsid w:val="00987C91"/>
    <w:rsid w:val="00987F48"/>
    <w:rsid w:val="00990428"/>
    <w:rsid w:val="00990611"/>
    <w:rsid w:val="00990D9F"/>
    <w:rsid w:val="00991001"/>
    <w:rsid w:val="009911DD"/>
    <w:rsid w:val="00991742"/>
    <w:rsid w:val="00991844"/>
    <w:rsid w:val="00992245"/>
    <w:rsid w:val="00992672"/>
    <w:rsid w:val="0099268C"/>
    <w:rsid w:val="009927AE"/>
    <w:rsid w:val="00992A40"/>
    <w:rsid w:val="009946BC"/>
    <w:rsid w:val="00994792"/>
    <w:rsid w:val="00994A0F"/>
    <w:rsid w:val="00994B1D"/>
    <w:rsid w:val="00994B9A"/>
    <w:rsid w:val="00994C50"/>
    <w:rsid w:val="00995635"/>
    <w:rsid w:val="00995E3C"/>
    <w:rsid w:val="00996152"/>
    <w:rsid w:val="00996161"/>
    <w:rsid w:val="00996422"/>
    <w:rsid w:val="009966F6"/>
    <w:rsid w:val="00996B01"/>
    <w:rsid w:val="00997408"/>
    <w:rsid w:val="009A0005"/>
    <w:rsid w:val="009A03BC"/>
    <w:rsid w:val="009A0459"/>
    <w:rsid w:val="009A07E9"/>
    <w:rsid w:val="009A0A48"/>
    <w:rsid w:val="009A183B"/>
    <w:rsid w:val="009A1A78"/>
    <w:rsid w:val="009A1F74"/>
    <w:rsid w:val="009A2586"/>
    <w:rsid w:val="009A2AA1"/>
    <w:rsid w:val="009A2E14"/>
    <w:rsid w:val="009A2F0D"/>
    <w:rsid w:val="009A2F28"/>
    <w:rsid w:val="009A3EEA"/>
    <w:rsid w:val="009A4532"/>
    <w:rsid w:val="009A50F3"/>
    <w:rsid w:val="009A5385"/>
    <w:rsid w:val="009A58E4"/>
    <w:rsid w:val="009A5B69"/>
    <w:rsid w:val="009A63A9"/>
    <w:rsid w:val="009A64AA"/>
    <w:rsid w:val="009A64E2"/>
    <w:rsid w:val="009A7BAB"/>
    <w:rsid w:val="009A7F67"/>
    <w:rsid w:val="009B06B7"/>
    <w:rsid w:val="009B1BD4"/>
    <w:rsid w:val="009B2AEE"/>
    <w:rsid w:val="009B2DF8"/>
    <w:rsid w:val="009B2E66"/>
    <w:rsid w:val="009B2F90"/>
    <w:rsid w:val="009B331D"/>
    <w:rsid w:val="009B3F25"/>
    <w:rsid w:val="009B40FC"/>
    <w:rsid w:val="009B4198"/>
    <w:rsid w:val="009B4595"/>
    <w:rsid w:val="009B488E"/>
    <w:rsid w:val="009B5272"/>
    <w:rsid w:val="009B619E"/>
    <w:rsid w:val="009B63D8"/>
    <w:rsid w:val="009B63FC"/>
    <w:rsid w:val="009B6D02"/>
    <w:rsid w:val="009B7254"/>
    <w:rsid w:val="009C0906"/>
    <w:rsid w:val="009C0D9B"/>
    <w:rsid w:val="009C107C"/>
    <w:rsid w:val="009C2283"/>
    <w:rsid w:val="009C2523"/>
    <w:rsid w:val="009C2744"/>
    <w:rsid w:val="009C2EAF"/>
    <w:rsid w:val="009C2FBD"/>
    <w:rsid w:val="009C32C9"/>
    <w:rsid w:val="009C40A4"/>
    <w:rsid w:val="009C40DE"/>
    <w:rsid w:val="009C5A1D"/>
    <w:rsid w:val="009C6384"/>
    <w:rsid w:val="009C63A1"/>
    <w:rsid w:val="009C66C5"/>
    <w:rsid w:val="009C6CBF"/>
    <w:rsid w:val="009C71A0"/>
    <w:rsid w:val="009C7622"/>
    <w:rsid w:val="009C76F6"/>
    <w:rsid w:val="009C7924"/>
    <w:rsid w:val="009C7B4F"/>
    <w:rsid w:val="009C7EAC"/>
    <w:rsid w:val="009D0466"/>
    <w:rsid w:val="009D0B0C"/>
    <w:rsid w:val="009D1229"/>
    <w:rsid w:val="009D15DA"/>
    <w:rsid w:val="009D1DB3"/>
    <w:rsid w:val="009D244A"/>
    <w:rsid w:val="009D2602"/>
    <w:rsid w:val="009D3107"/>
    <w:rsid w:val="009D3846"/>
    <w:rsid w:val="009D3B69"/>
    <w:rsid w:val="009D46DF"/>
    <w:rsid w:val="009D479F"/>
    <w:rsid w:val="009D48A5"/>
    <w:rsid w:val="009D5136"/>
    <w:rsid w:val="009D5D5C"/>
    <w:rsid w:val="009D684C"/>
    <w:rsid w:val="009D6AC8"/>
    <w:rsid w:val="009D7275"/>
    <w:rsid w:val="009E0799"/>
    <w:rsid w:val="009E114A"/>
    <w:rsid w:val="009E1B81"/>
    <w:rsid w:val="009E1E98"/>
    <w:rsid w:val="009E2E13"/>
    <w:rsid w:val="009E314B"/>
    <w:rsid w:val="009E455D"/>
    <w:rsid w:val="009E487A"/>
    <w:rsid w:val="009E6184"/>
    <w:rsid w:val="009E63D1"/>
    <w:rsid w:val="009E6800"/>
    <w:rsid w:val="009E6987"/>
    <w:rsid w:val="009E6D6A"/>
    <w:rsid w:val="009E768E"/>
    <w:rsid w:val="009E7839"/>
    <w:rsid w:val="009E7BAD"/>
    <w:rsid w:val="009E7C12"/>
    <w:rsid w:val="009E7C46"/>
    <w:rsid w:val="009F0431"/>
    <w:rsid w:val="009F09EB"/>
    <w:rsid w:val="009F0D0F"/>
    <w:rsid w:val="009F0D43"/>
    <w:rsid w:val="009F19E8"/>
    <w:rsid w:val="009F1D8C"/>
    <w:rsid w:val="009F2196"/>
    <w:rsid w:val="009F22AF"/>
    <w:rsid w:val="009F24A7"/>
    <w:rsid w:val="009F34ED"/>
    <w:rsid w:val="009F3A46"/>
    <w:rsid w:val="009F3CEC"/>
    <w:rsid w:val="009F411F"/>
    <w:rsid w:val="009F4934"/>
    <w:rsid w:val="009F4B75"/>
    <w:rsid w:val="009F4DAA"/>
    <w:rsid w:val="009F6EA3"/>
    <w:rsid w:val="009F7E6E"/>
    <w:rsid w:val="009F7FFC"/>
    <w:rsid w:val="00A00B0A"/>
    <w:rsid w:val="00A011CC"/>
    <w:rsid w:val="00A0124C"/>
    <w:rsid w:val="00A0127C"/>
    <w:rsid w:val="00A01FD6"/>
    <w:rsid w:val="00A0207B"/>
    <w:rsid w:val="00A02521"/>
    <w:rsid w:val="00A02A2B"/>
    <w:rsid w:val="00A02BBD"/>
    <w:rsid w:val="00A032F4"/>
    <w:rsid w:val="00A04C85"/>
    <w:rsid w:val="00A04E54"/>
    <w:rsid w:val="00A04FD0"/>
    <w:rsid w:val="00A0592F"/>
    <w:rsid w:val="00A05A6F"/>
    <w:rsid w:val="00A05B5E"/>
    <w:rsid w:val="00A05CB8"/>
    <w:rsid w:val="00A05E61"/>
    <w:rsid w:val="00A05F18"/>
    <w:rsid w:val="00A06193"/>
    <w:rsid w:val="00A0656B"/>
    <w:rsid w:val="00A06957"/>
    <w:rsid w:val="00A06A2F"/>
    <w:rsid w:val="00A06FA2"/>
    <w:rsid w:val="00A078CF"/>
    <w:rsid w:val="00A10259"/>
    <w:rsid w:val="00A10898"/>
    <w:rsid w:val="00A10AB6"/>
    <w:rsid w:val="00A11023"/>
    <w:rsid w:val="00A11143"/>
    <w:rsid w:val="00A119A6"/>
    <w:rsid w:val="00A11EE6"/>
    <w:rsid w:val="00A12121"/>
    <w:rsid w:val="00A12272"/>
    <w:rsid w:val="00A12957"/>
    <w:rsid w:val="00A133FD"/>
    <w:rsid w:val="00A13433"/>
    <w:rsid w:val="00A13AE5"/>
    <w:rsid w:val="00A13B6F"/>
    <w:rsid w:val="00A13F03"/>
    <w:rsid w:val="00A14283"/>
    <w:rsid w:val="00A15728"/>
    <w:rsid w:val="00A15D1F"/>
    <w:rsid w:val="00A165EA"/>
    <w:rsid w:val="00A1673A"/>
    <w:rsid w:val="00A17566"/>
    <w:rsid w:val="00A20553"/>
    <w:rsid w:val="00A205FE"/>
    <w:rsid w:val="00A206D4"/>
    <w:rsid w:val="00A211D8"/>
    <w:rsid w:val="00A22672"/>
    <w:rsid w:val="00A2381D"/>
    <w:rsid w:val="00A2409F"/>
    <w:rsid w:val="00A2452F"/>
    <w:rsid w:val="00A24BBC"/>
    <w:rsid w:val="00A26425"/>
    <w:rsid w:val="00A26471"/>
    <w:rsid w:val="00A26A46"/>
    <w:rsid w:val="00A26F0C"/>
    <w:rsid w:val="00A27841"/>
    <w:rsid w:val="00A300E4"/>
    <w:rsid w:val="00A3151D"/>
    <w:rsid w:val="00A31C62"/>
    <w:rsid w:val="00A31EFE"/>
    <w:rsid w:val="00A32EC2"/>
    <w:rsid w:val="00A33089"/>
    <w:rsid w:val="00A332FE"/>
    <w:rsid w:val="00A33435"/>
    <w:rsid w:val="00A33B7C"/>
    <w:rsid w:val="00A34488"/>
    <w:rsid w:val="00A34707"/>
    <w:rsid w:val="00A34E3C"/>
    <w:rsid w:val="00A3586C"/>
    <w:rsid w:val="00A35A75"/>
    <w:rsid w:val="00A35B2F"/>
    <w:rsid w:val="00A35E4F"/>
    <w:rsid w:val="00A364E4"/>
    <w:rsid w:val="00A36A9F"/>
    <w:rsid w:val="00A36C93"/>
    <w:rsid w:val="00A372C2"/>
    <w:rsid w:val="00A37433"/>
    <w:rsid w:val="00A376A3"/>
    <w:rsid w:val="00A37CD4"/>
    <w:rsid w:val="00A4014E"/>
    <w:rsid w:val="00A405D6"/>
    <w:rsid w:val="00A412E9"/>
    <w:rsid w:val="00A413A8"/>
    <w:rsid w:val="00A4149A"/>
    <w:rsid w:val="00A41AC3"/>
    <w:rsid w:val="00A41FBC"/>
    <w:rsid w:val="00A42316"/>
    <w:rsid w:val="00A4259D"/>
    <w:rsid w:val="00A42DBC"/>
    <w:rsid w:val="00A4309E"/>
    <w:rsid w:val="00A43FDD"/>
    <w:rsid w:val="00A44011"/>
    <w:rsid w:val="00A44697"/>
    <w:rsid w:val="00A44E1D"/>
    <w:rsid w:val="00A45044"/>
    <w:rsid w:val="00A453D3"/>
    <w:rsid w:val="00A4614F"/>
    <w:rsid w:val="00A50839"/>
    <w:rsid w:val="00A50C29"/>
    <w:rsid w:val="00A5152D"/>
    <w:rsid w:val="00A51F27"/>
    <w:rsid w:val="00A52127"/>
    <w:rsid w:val="00A523F4"/>
    <w:rsid w:val="00A52BE2"/>
    <w:rsid w:val="00A52E88"/>
    <w:rsid w:val="00A5461A"/>
    <w:rsid w:val="00A54B62"/>
    <w:rsid w:val="00A54D6E"/>
    <w:rsid w:val="00A55219"/>
    <w:rsid w:val="00A55372"/>
    <w:rsid w:val="00A559B7"/>
    <w:rsid w:val="00A5691D"/>
    <w:rsid w:val="00A56BC8"/>
    <w:rsid w:val="00A57DAF"/>
    <w:rsid w:val="00A6001E"/>
    <w:rsid w:val="00A606E6"/>
    <w:rsid w:val="00A60952"/>
    <w:rsid w:val="00A613FD"/>
    <w:rsid w:val="00A617DD"/>
    <w:rsid w:val="00A618FC"/>
    <w:rsid w:val="00A61988"/>
    <w:rsid w:val="00A61BFF"/>
    <w:rsid w:val="00A61C18"/>
    <w:rsid w:val="00A61FB2"/>
    <w:rsid w:val="00A62497"/>
    <w:rsid w:val="00A62C16"/>
    <w:rsid w:val="00A64E6C"/>
    <w:rsid w:val="00A656F4"/>
    <w:rsid w:val="00A65829"/>
    <w:rsid w:val="00A65885"/>
    <w:rsid w:val="00A659C9"/>
    <w:rsid w:val="00A65A26"/>
    <w:rsid w:val="00A65ABC"/>
    <w:rsid w:val="00A6648D"/>
    <w:rsid w:val="00A664B1"/>
    <w:rsid w:val="00A66B0B"/>
    <w:rsid w:val="00A67BA2"/>
    <w:rsid w:val="00A67E1D"/>
    <w:rsid w:val="00A67F52"/>
    <w:rsid w:val="00A7002C"/>
    <w:rsid w:val="00A70BBF"/>
    <w:rsid w:val="00A714A1"/>
    <w:rsid w:val="00A715D1"/>
    <w:rsid w:val="00A71988"/>
    <w:rsid w:val="00A724E7"/>
    <w:rsid w:val="00A729A3"/>
    <w:rsid w:val="00A731C0"/>
    <w:rsid w:val="00A73AFA"/>
    <w:rsid w:val="00A7432F"/>
    <w:rsid w:val="00A744AB"/>
    <w:rsid w:val="00A7498D"/>
    <w:rsid w:val="00A74F62"/>
    <w:rsid w:val="00A74FB3"/>
    <w:rsid w:val="00A75269"/>
    <w:rsid w:val="00A75697"/>
    <w:rsid w:val="00A757D6"/>
    <w:rsid w:val="00A75F2F"/>
    <w:rsid w:val="00A76201"/>
    <w:rsid w:val="00A76B8B"/>
    <w:rsid w:val="00A76D36"/>
    <w:rsid w:val="00A76E30"/>
    <w:rsid w:val="00A773C0"/>
    <w:rsid w:val="00A7777D"/>
    <w:rsid w:val="00A77E28"/>
    <w:rsid w:val="00A77F93"/>
    <w:rsid w:val="00A807A6"/>
    <w:rsid w:val="00A81B4D"/>
    <w:rsid w:val="00A81C50"/>
    <w:rsid w:val="00A81FC2"/>
    <w:rsid w:val="00A82000"/>
    <w:rsid w:val="00A8254E"/>
    <w:rsid w:val="00A82655"/>
    <w:rsid w:val="00A82E1B"/>
    <w:rsid w:val="00A838F6"/>
    <w:rsid w:val="00A84963"/>
    <w:rsid w:val="00A856A7"/>
    <w:rsid w:val="00A85868"/>
    <w:rsid w:val="00A85987"/>
    <w:rsid w:val="00A85EFA"/>
    <w:rsid w:val="00A86663"/>
    <w:rsid w:val="00A867F8"/>
    <w:rsid w:val="00A86EEA"/>
    <w:rsid w:val="00A875EC"/>
    <w:rsid w:val="00A87608"/>
    <w:rsid w:val="00A877B3"/>
    <w:rsid w:val="00A87CC0"/>
    <w:rsid w:val="00A905AC"/>
    <w:rsid w:val="00A90A3F"/>
    <w:rsid w:val="00A918F0"/>
    <w:rsid w:val="00A91941"/>
    <w:rsid w:val="00A9195E"/>
    <w:rsid w:val="00A91AB8"/>
    <w:rsid w:val="00A91B5C"/>
    <w:rsid w:val="00A91EBF"/>
    <w:rsid w:val="00A92AA5"/>
    <w:rsid w:val="00A92AC7"/>
    <w:rsid w:val="00A92E0F"/>
    <w:rsid w:val="00A92EE8"/>
    <w:rsid w:val="00A935B0"/>
    <w:rsid w:val="00A9378D"/>
    <w:rsid w:val="00A94AD8"/>
    <w:rsid w:val="00A94BD0"/>
    <w:rsid w:val="00A94CDC"/>
    <w:rsid w:val="00A950D6"/>
    <w:rsid w:val="00A95881"/>
    <w:rsid w:val="00A95CDB"/>
    <w:rsid w:val="00A95E9C"/>
    <w:rsid w:val="00A960F7"/>
    <w:rsid w:val="00A96790"/>
    <w:rsid w:val="00A96853"/>
    <w:rsid w:val="00A96F35"/>
    <w:rsid w:val="00A97681"/>
    <w:rsid w:val="00A977AC"/>
    <w:rsid w:val="00AA03B9"/>
    <w:rsid w:val="00AA0660"/>
    <w:rsid w:val="00AA0797"/>
    <w:rsid w:val="00AA204A"/>
    <w:rsid w:val="00AA21E8"/>
    <w:rsid w:val="00AA3133"/>
    <w:rsid w:val="00AA374A"/>
    <w:rsid w:val="00AA3751"/>
    <w:rsid w:val="00AA41B7"/>
    <w:rsid w:val="00AA422A"/>
    <w:rsid w:val="00AA4882"/>
    <w:rsid w:val="00AA53E4"/>
    <w:rsid w:val="00AA5895"/>
    <w:rsid w:val="00AA6048"/>
    <w:rsid w:val="00AA631C"/>
    <w:rsid w:val="00AA6470"/>
    <w:rsid w:val="00AA68DF"/>
    <w:rsid w:val="00AB03C5"/>
    <w:rsid w:val="00AB0C27"/>
    <w:rsid w:val="00AB1436"/>
    <w:rsid w:val="00AB1803"/>
    <w:rsid w:val="00AB1A40"/>
    <w:rsid w:val="00AB1AE0"/>
    <w:rsid w:val="00AB2093"/>
    <w:rsid w:val="00AB2321"/>
    <w:rsid w:val="00AB2945"/>
    <w:rsid w:val="00AB2A9A"/>
    <w:rsid w:val="00AB32DD"/>
    <w:rsid w:val="00AB38A9"/>
    <w:rsid w:val="00AB3AFC"/>
    <w:rsid w:val="00AB3DC4"/>
    <w:rsid w:val="00AB434B"/>
    <w:rsid w:val="00AB4A80"/>
    <w:rsid w:val="00AB4AD1"/>
    <w:rsid w:val="00AB4B4A"/>
    <w:rsid w:val="00AB4BA1"/>
    <w:rsid w:val="00AB4BE6"/>
    <w:rsid w:val="00AB5282"/>
    <w:rsid w:val="00AB6180"/>
    <w:rsid w:val="00AB622B"/>
    <w:rsid w:val="00AB7937"/>
    <w:rsid w:val="00AB7B2D"/>
    <w:rsid w:val="00AC04A6"/>
    <w:rsid w:val="00AC16D4"/>
    <w:rsid w:val="00AC1705"/>
    <w:rsid w:val="00AC1A0A"/>
    <w:rsid w:val="00AC1A80"/>
    <w:rsid w:val="00AC1BFA"/>
    <w:rsid w:val="00AC2186"/>
    <w:rsid w:val="00AC271D"/>
    <w:rsid w:val="00AC2848"/>
    <w:rsid w:val="00AC317A"/>
    <w:rsid w:val="00AC34BF"/>
    <w:rsid w:val="00AC34C7"/>
    <w:rsid w:val="00AC40DF"/>
    <w:rsid w:val="00AC44DE"/>
    <w:rsid w:val="00AC470F"/>
    <w:rsid w:val="00AC57E0"/>
    <w:rsid w:val="00AC58B1"/>
    <w:rsid w:val="00AC5EB4"/>
    <w:rsid w:val="00AC6038"/>
    <w:rsid w:val="00AC62F1"/>
    <w:rsid w:val="00AC6737"/>
    <w:rsid w:val="00AC67CD"/>
    <w:rsid w:val="00AC6961"/>
    <w:rsid w:val="00AC6FB7"/>
    <w:rsid w:val="00AC7397"/>
    <w:rsid w:val="00AC7EC0"/>
    <w:rsid w:val="00AD0935"/>
    <w:rsid w:val="00AD1313"/>
    <w:rsid w:val="00AD14AC"/>
    <w:rsid w:val="00AD14BC"/>
    <w:rsid w:val="00AD1B3D"/>
    <w:rsid w:val="00AD1BAF"/>
    <w:rsid w:val="00AD1E05"/>
    <w:rsid w:val="00AD1F28"/>
    <w:rsid w:val="00AD2F6F"/>
    <w:rsid w:val="00AD332D"/>
    <w:rsid w:val="00AD3344"/>
    <w:rsid w:val="00AD37B6"/>
    <w:rsid w:val="00AD43A7"/>
    <w:rsid w:val="00AD447B"/>
    <w:rsid w:val="00AD4EAC"/>
    <w:rsid w:val="00AD5113"/>
    <w:rsid w:val="00AD5142"/>
    <w:rsid w:val="00AD53E0"/>
    <w:rsid w:val="00AD57AE"/>
    <w:rsid w:val="00AD611A"/>
    <w:rsid w:val="00AD676E"/>
    <w:rsid w:val="00AD6A81"/>
    <w:rsid w:val="00AD6D04"/>
    <w:rsid w:val="00AD7126"/>
    <w:rsid w:val="00AD73FF"/>
    <w:rsid w:val="00AD74F1"/>
    <w:rsid w:val="00AD7510"/>
    <w:rsid w:val="00AD78BD"/>
    <w:rsid w:val="00AD7B6F"/>
    <w:rsid w:val="00AD7FF4"/>
    <w:rsid w:val="00AE0337"/>
    <w:rsid w:val="00AE03DA"/>
    <w:rsid w:val="00AE050A"/>
    <w:rsid w:val="00AE0CDA"/>
    <w:rsid w:val="00AE13F6"/>
    <w:rsid w:val="00AE15CC"/>
    <w:rsid w:val="00AE1849"/>
    <w:rsid w:val="00AE28C5"/>
    <w:rsid w:val="00AE2BC6"/>
    <w:rsid w:val="00AE31BF"/>
    <w:rsid w:val="00AE358D"/>
    <w:rsid w:val="00AE3699"/>
    <w:rsid w:val="00AE3792"/>
    <w:rsid w:val="00AE3999"/>
    <w:rsid w:val="00AE41BD"/>
    <w:rsid w:val="00AE4309"/>
    <w:rsid w:val="00AE4724"/>
    <w:rsid w:val="00AE4953"/>
    <w:rsid w:val="00AE5FA0"/>
    <w:rsid w:val="00AE6678"/>
    <w:rsid w:val="00AE77AC"/>
    <w:rsid w:val="00AE797C"/>
    <w:rsid w:val="00AF0DCF"/>
    <w:rsid w:val="00AF0E3A"/>
    <w:rsid w:val="00AF1CD3"/>
    <w:rsid w:val="00AF2767"/>
    <w:rsid w:val="00AF283B"/>
    <w:rsid w:val="00AF2CC2"/>
    <w:rsid w:val="00AF2D6D"/>
    <w:rsid w:val="00AF3595"/>
    <w:rsid w:val="00AF3602"/>
    <w:rsid w:val="00AF382D"/>
    <w:rsid w:val="00AF3E86"/>
    <w:rsid w:val="00AF6E04"/>
    <w:rsid w:val="00AF6EFB"/>
    <w:rsid w:val="00AF7155"/>
    <w:rsid w:val="00AF73E5"/>
    <w:rsid w:val="00AF79D2"/>
    <w:rsid w:val="00B007C6"/>
    <w:rsid w:val="00B00879"/>
    <w:rsid w:val="00B00B85"/>
    <w:rsid w:val="00B00D99"/>
    <w:rsid w:val="00B0153C"/>
    <w:rsid w:val="00B023B4"/>
    <w:rsid w:val="00B0285B"/>
    <w:rsid w:val="00B02BCF"/>
    <w:rsid w:val="00B02DF2"/>
    <w:rsid w:val="00B02F97"/>
    <w:rsid w:val="00B02FC5"/>
    <w:rsid w:val="00B036D9"/>
    <w:rsid w:val="00B0405C"/>
    <w:rsid w:val="00B04B5B"/>
    <w:rsid w:val="00B0565B"/>
    <w:rsid w:val="00B06430"/>
    <w:rsid w:val="00B06E63"/>
    <w:rsid w:val="00B06F39"/>
    <w:rsid w:val="00B07BB8"/>
    <w:rsid w:val="00B101BE"/>
    <w:rsid w:val="00B101F5"/>
    <w:rsid w:val="00B102C9"/>
    <w:rsid w:val="00B105BC"/>
    <w:rsid w:val="00B10733"/>
    <w:rsid w:val="00B10A19"/>
    <w:rsid w:val="00B10E68"/>
    <w:rsid w:val="00B111B3"/>
    <w:rsid w:val="00B11488"/>
    <w:rsid w:val="00B11F96"/>
    <w:rsid w:val="00B1203E"/>
    <w:rsid w:val="00B12045"/>
    <w:rsid w:val="00B12351"/>
    <w:rsid w:val="00B124CF"/>
    <w:rsid w:val="00B12DC2"/>
    <w:rsid w:val="00B13268"/>
    <w:rsid w:val="00B13555"/>
    <w:rsid w:val="00B1358E"/>
    <w:rsid w:val="00B138F1"/>
    <w:rsid w:val="00B1399B"/>
    <w:rsid w:val="00B13BC5"/>
    <w:rsid w:val="00B13D17"/>
    <w:rsid w:val="00B14A84"/>
    <w:rsid w:val="00B15074"/>
    <w:rsid w:val="00B15358"/>
    <w:rsid w:val="00B15680"/>
    <w:rsid w:val="00B15952"/>
    <w:rsid w:val="00B165D8"/>
    <w:rsid w:val="00B167C3"/>
    <w:rsid w:val="00B168DD"/>
    <w:rsid w:val="00B16A23"/>
    <w:rsid w:val="00B17897"/>
    <w:rsid w:val="00B200F9"/>
    <w:rsid w:val="00B210FC"/>
    <w:rsid w:val="00B217AF"/>
    <w:rsid w:val="00B21FD6"/>
    <w:rsid w:val="00B2254B"/>
    <w:rsid w:val="00B242A3"/>
    <w:rsid w:val="00B243F2"/>
    <w:rsid w:val="00B2555F"/>
    <w:rsid w:val="00B25827"/>
    <w:rsid w:val="00B25D22"/>
    <w:rsid w:val="00B26C70"/>
    <w:rsid w:val="00B26D58"/>
    <w:rsid w:val="00B27540"/>
    <w:rsid w:val="00B27753"/>
    <w:rsid w:val="00B27D52"/>
    <w:rsid w:val="00B301F7"/>
    <w:rsid w:val="00B30711"/>
    <w:rsid w:val="00B30AA3"/>
    <w:rsid w:val="00B30C31"/>
    <w:rsid w:val="00B317C1"/>
    <w:rsid w:val="00B318F6"/>
    <w:rsid w:val="00B32ADB"/>
    <w:rsid w:val="00B32BA9"/>
    <w:rsid w:val="00B32F56"/>
    <w:rsid w:val="00B330E6"/>
    <w:rsid w:val="00B33125"/>
    <w:rsid w:val="00B33462"/>
    <w:rsid w:val="00B33520"/>
    <w:rsid w:val="00B335FB"/>
    <w:rsid w:val="00B33EBD"/>
    <w:rsid w:val="00B354E0"/>
    <w:rsid w:val="00B35505"/>
    <w:rsid w:val="00B35B84"/>
    <w:rsid w:val="00B3610C"/>
    <w:rsid w:val="00B36C10"/>
    <w:rsid w:val="00B36D53"/>
    <w:rsid w:val="00B3750F"/>
    <w:rsid w:val="00B40509"/>
    <w:rsid w:val="00B40B53"/>
    <w:rsid w:val="00B410F9"/>
    <w:rsid w:val="00B41296"/>
    <w:rsid w:val="00B412FB"/>
    <w:rsid w:val="00B41A12"/>
    <w:rsid w:val="00B41A55"/>
    <w:rsid w:val="00B41B1C"/>
    <w:rsid w:val="00B41E05"/>
    <w:rsid w:val="00B41E10"/>
    <w:rsid w:val="00B41FA8"/>
    <w:rsid w:val="00B4218A"/>
    <w:rsid w:val="00B42369"/>
    <w:rsid w:val="00B42540"/>
    <w:rsid w:val="00B42D25"/>
    <w:rsid w:val="00B445B3"/>
    <w:rsid w:val="00B45319"/>
    <w:rsid w:val="00B45623"/>
    <w:rsid w:val="00B459CE"/>
    <w:rsid w:val="00B463F2"/>
    <w:rsid w:val="00B46D85"/>
    <w:rsid w:val="00B473F8"/>
    <w:rsid w:val="00B478FD"/>
    <w:rsid w:val="00B5055E"/>
    <w:rsid w:val="00B50A3F"/>
    <w:rsid w:val="00B50B4D"/>
    <w:rsid w:val="00B50DA4"/>
    <w:rsid w:val="00B50EFF"/>
    <w:rsid w:val="00B51575"/>
    <w:rsid w:val="00B51DD8"/>
    <w:rsid w:val="00B5204F"/>
    <w:rsid w:val="00B52437"/>
    <w:rsid w:val="00B5268F"/>
    <w:rsid w:val="00B52BF0"/>
    <w:rsid w:val="00B5396F"/>
    <w:rsid w:val="00B53CFE"/>
    <w:rsid w:val="00B53EC4"/>
    <w:rsid w:val="00B5477C"/>
    <w:rsid w:val="00B547F0"/>
    <w:rsid w:val="00B548D9"/>
    <w:rsid w:val="00B54BE6"/>
    <w:rsid w:val="00B54DDA"/>
    <w:rsid w:val="00B54E2B"/>
    <w:rsid w:val="00B55050"/>
    <w:rsid w:val="00B55900"/>
    <w:rsid w:val="00B55AA7"/>
    <w:rsid w:val="00B55C26"/>
    <w:rsid w:val="00B55E60"/>
    <w:rsid w:val="00B55F4A"/>
    <w:rsid w:val="00B570B7"/>
    <w:rsid w:val="00B57483"/>
    <w:rsid w:val="00B574A0"/>
    <w:rsid w:val="00B575DE"/>
    <w:rsid w:val="00B57833"/>
    <w:rsid w:val="00B57E2C"/>
    <w:rsid w:val="00B60484"/>
    <w:rsid w:val="00B605E7"/>
    <w:rsid w:val="00B60ED0"/>
    <w:rsid w:val="00B61559"/>
    <w:rsid w:val="00B61BDF"/>
    <w:rsid w:val="00B61C53"/>
    <w:rsid w:val="00B61EA6"/>
    <w:rsid w:val="00B61ECF"/>
    <w:rsid w:val="00B6285E"/>
    <w:rsid w:val="00B629C5"/>
    <w:rsid w:val="00B62E9C"/>
    <w:rsid w:val="00B63120"/>
    <w:rsid w:val="00B6344B"/>
    <w:rsid w:val="00B63459"/>
    <w:rsid w:val="00B64072"/>
    <w:rsid w:val="00B64079"/>
    <w:rsid w:val="00B643B3"/>
    <w:rsid w:val="00B64405"/>
    <w:rsid w:val="00B64839"/>
    <w:rsid w:val="00B64DED"/>
    <w:rsid w:val="00B64FFA"/>
    <w:rsid w:val="00B6595E"/>
    <w:rsid w:val="00B65B34"/>
    <w:rsid w:val="00B66AF9"/>
    <w:rsid w:val="00B66B0F"/>
    <w:rsid w:val="00B66BD2"/>
    <w:rsid w:val="00B70056"/>
    <w:rsid w:val="00B70782"/>
    <w:rsid w:val="00B71AB3"/>
    <w:rsid w:val="00B729F6"/>
    <w:rsid w:val="00B72B0E"/>
    <w:rsid w:val="00B73120"/>
    <w:rsid w:val="00B7314E"/>
    <w:rsid w:val="00B73259"/>
    <w:rsid w:val="00B736B1"/>
    <w:rsid w:val="00B7390C"/>
    <w:rsid w:val="00B75DD5"/>
    <w:rsid w:val="00B76964"/>
    <w:rsid w:val="00B76A1D"/>
    <w:rsid w:val="00B772C7"/>
    <w:rsid w:val="00B7792B"/>
    <w:rsid w:val="00B80782"/>
    <w:rsid w:val="00B80796"/>
    <w:rsid w:val="00B80FC5"/>
    <w:rsid w:val="00B81372"/>
    <w:rsid w:val="00B81460"/>
    <w:rsid w:val="00B8189B"/>
    <w:rsid w:val="00B81A2F"/>
    <w:rsid w:val="00B81B0F"/>
    <w:rsid w:val="00B8217D"/>
    <w:rsid w:val="00B82489"/>
    <w:rsid w:val="00B82FE8"/>
    <w:rsid w:val="00B8301F"/>
    <w:rsid w:val="00B83CBE"/>
    <w:rsid w:val="00B83F7A"/>
    <w:rsid w:val="00B84195"/>
    <w:rsid w:val="00B842AE"/>
    <w:rsid w:val="00B84387"/>
    <w:rsid w:val="00B843CB"/>
    <w:rsid w:val="00B846DD"/>
    <w:rsid w:val="00B85A9D"/>
    <w:rsid w:val="00B85F7C"/>
    <w:rsid w:val="00B86478"/>
    <w:rsid w:val="00B873D9"/>
    <w:rsid w:val="00B873DB"/>
    <w:rsid w:val="00B87AB1"/>
    <w:rsid w:val="00B901A8"/>
    <w:rsid w:val="00B9071D"/>
    <w:rsid w:val="00B90BD1"/>
    <w:rsid w:val="00B90C1C"/>
    <w:rsid w:val="00B91727"/>
    <w:rsid w:val="00B9212C"/>
    <w:rsid w:val="00B924C6"/>
    <w:rsid w:val="00B93067"/>
    <w:rsid w:val="00B930AC"/>
    <w:rsid w:val="00B9310E"/>
    <w:rsid w:val="00B93458"/>
    <w:rsid w:val="00B934DF"/>
    <w:rsid w:val="00B937C0"/>
    <w:rsid w:val="00B9384B"/>
    <w:rsid w:val="00B94081"/>
    <w:rsid w:val="00B94F4B"/>
    <w:rsid w:val="00B9631E"/>
    <w:rsid w:val="00B96D90"/>
    <w:rsid w:val="00B974E8"/>
    <w:rsid w:val="00B97A8A"/>
    <w:rsid w:val="00B97CA4"/>
    <w:rsid w:val="00BA08CB"/>
    <w:rsid w:val="00BA0F99"/>
    <w:rsid w:val="00BA1621"/>
    <w:rsid w:val="00BA2FB7"/>
    <w:rsid w:val="00BA31F6"/>
    <w:rsid w:val="00BA3559"/>
    <w:rsid w:val="00BA395C"/>
    <w:rsid w:val="00BA3C37"/>
    <w:rsid w:val="00BA3C6D"/>
    <w:rsid w:val="00BA3DB9"/>
    <w:rsid w:val="00BA4418"/>
    <w:rsid w:val="00BA4C4F"/>
    <w:rsid w:val="00BA4C57"/>
    <w:rsid w:val="00BA4CC0"/>
    <w:rsid w:val="00BA4D7B"/>
    <w:rsid w:val="00BA50CC"/>
    <w:rsid w:val="00BA530D"/>
    <w:rsid w:val="00BA5831"/>
    <w:rsid w:val="00BA6103"/>
    <w:rsid w:val="00BA6E9A"/>
    <w:rsid w:val="00BA6F5B"/>
    <w:rsid w:val="00BA7157"/>
    <w:rsid w:val="00BA7722"/>
    <w:rsid w:val="00BA7A93"/>
    <w:rsid w:val="00BA7BD4"/>
    <w:rsid w:val="00BA7F1F"/>
    <w:rsid w:val="00BB08EB"/>
    <w:rsid w:val="00BB0F0B"/>
    <w:rsid w:val="00BB180C"/>
    <w:rsid w:val="00BB1E30"/>
    <w:rsid w:val="00BB38C2"/>
    <w:rsid w:val="00BB3D74"/>
    <w:rsid w:val="00BB437C"/>
    <w:rsid w:val="00BB4579"/>
    <w:rsid w:val="00BB45E2"/>
    <w:rsid w:val="00BB4D0C"/>
    <w:rsid w:val="00BB548C"/>
    <w:rsid w:val="00BB5527"/>
    <w:rsid w:val="00BB5B2B"/>
    <w:rsid w:val="00BB5E0F"/>
    <w:rsid w:val="00BB6332"/>
    <w:rsid w:val="00BB65F2"/>
    <w:rsid w:val="00BB69AE"/>
    <w:rsid w:val="00BB6F41"/>
    <w:rsid w:val="00BB7515"/>
    <w:rsid w:val="00BB760C"/>
    <w:rsid w:val="00BB7784"/>
    <w:rsid w:val="00BB7B42"/>
    <w:rsid w:val="00BB7E92"/>
    <w:rsid w:val="00BC0267"/>
    <w:rsid w:val="00BC032E"/>
    <w:rsid w:val="00BC0C68"/>
    <w:rsid w:val="00BC1116"/>
    <w:rsid w:val="00BC1DD5"/>
    <w:rsid w:val="00BC2300"/>
    <w:rsid w:val="00BC2483"/>
    <w:rsid w:val="00BC2C6D"/>
    <w:rsid w:val="00BC2D29"/>
    <w:rsid w:val="00BC4DD2"/>
    <w:rsid w:val="00BC5252"/>
    <w:rsid w:val="00BC57BD"/>
    <w:rsid w:val="00BC5C43"/>
    <w:rsid w:val="00BC5DDC"/>
    <w:rsid w:val="00BC5E25"/>
    <w:rsid w:val="00BC63E4"/>
    <w:rsid w:val="00BC6EE3"/>
    <w:rsid w:val="00BC71B0"/>
    <w:rsid w:val="00BD0317"/>
    <w:rsid w:val="00BD14F4"/>
    <w:rsid w:val="00BD2CDA"/>
    <w:rsid w:val="00BD33FD"/>
    <w:rsid w:val="00BD3D97"/>
    <w:rsid w:val="00BD3D9C"/>
    <w:rsid w:val="00BD488C"/>
    <w:rsid w:val="00BD4A82"/>
    <w:rsid w:val="00BD4D93"/>
    <w:rsid w:val="00BD4F18"/>
    <w:rsid w:val="00BD51C8"/>
    <w:rsid w:val="00BD5500"/>
    <w:rsid w:val="00BD5B57"/>
    <w:rsid w:val="00BD5C48"/>
    <w:rsid w:val="00BD6576"/>
    <w:rsid w:val="00BD6E58"/>
    <w:rsid w:val="00BD703B"/>
    <w:rsid w:val="00BD7539"/>
    <w:rsid w:val="00BD7EA1"/>
    <w:rsid w:val="00BE00F4"/>
    <w:rsid w:val="00BE2DC6"/>
    <w:rsid w:val="00BE3401"/>
    <w:rsid w:val="00BE3427"/>
    <w:rsid w:val="00BE3E6C"/>
    <w:rsid w:val="00BE3EB7"/>
    <w:rsid w:val="00BE4028"/>
    <w:rsid w:val="00BE4701"/>
    <w:rsid w:val="00BE4B08"/>
    <w:rsid w:val="00BE5223"/>
    <w:rsid w:val="00BE55C3"/>
    <w:rsid w:val="00BE56C0"/>
    <w:rsid w:val="00BE61F2"/>
    <w:rsid w:val="00BE6309"/>
    <w:rsid w:val="00BE66B5"/>
    <w:rsid w:val="00BE7318"/>
    <w:rsid w:val="00BE754D"/>
    <w:rsid w:val="00BE7785"/>
    <w:rsid w:val="00BF014C"/>
    <w:rsid w:val="00BF06E7"/>
    <w:rsid w:val="00BF091B"/>
    <w:rsid w:val="00BF0ABE"/>
    <w:rsid w:val="00BF1AD0"/>
    <w:rsid w:val="00BF1E74"/>
    <w:rsid w:val="00BF1F4F"/>
    <w:rsid w:val="00BF2301"/>
    <w:rsid w:val="00BF2B92"/>
    <w:rsid w:val="00BF33CC"/>
    <w:rsid w:val="00BF3538"/>
    <w:rsid w:val="00BF3C28"/>
    <w:rsid w:val="00BF3C9A"/>
    <w:rsid w:val="00BF433B"/>
    <w:rsid w:val="00BF586F"/>
    <w:rsid w:val="00BF5904"/>
    <w:rsid w:val="00BF6408"/>
    <w:rsid w:val="00BF6F60"/>
    <w:rsid w:val="00BF7039"/>
    <w:rsid w:val="00BF72A6"/>
    <w:rsid w:val="00BF7F91"/>
    <w:rsid w:val="00C0017D"/>
    <w:rsid w:val="00C0058A"/>
    <w:rsid w:val="00C0089E"/>
    <w:rsid w:val="00C0111C"/>
    <w:rsid w:val="00C012DC"/>
    <w:rsid w:val="00C012E9"/>
    <w:rsid w:val="00C026F6"/>
    <w:rsid w:val="00C0289F"/>
    <w:rsid w:val="00C02C22"/>
    <w:rsid w:val="00C02D19"/>
    <w:rsid w:val="00C03150"/>
    <w:rsid w:val="00C03204"/>
    <w:rsid w:val="00C032EE"/>
    <w:rsid w:val="00C03486"/>
    <w:rsid w:val="00C04358"/>
    <w:rsid w:val="00C0445B"/>
    <w:rsid w:val="00C04472"/>
    <w:rsid w:val="00C04ABB"/>
    <w:rsid w:val="00C05823"/>
    <w:rsid w:val="00C06501"/>
    <w:rsid w:val="00C06864"/>
    <w:rsid w:val="00C06ED4"/>
    <w:rsid w:val="00C07637"/>
    <w:rsid w:val="00C07C6C"/>
    <w:rsid w:val="00C07E2F"/>
    <w:rsid w:val="00C07E4B"/>
    <w:rsid w:val="00C1002F"/>
    <w:rsid w:val="00C106F9"/>
    <w:rsid w:val="00C10D2D"/>
    <w:rsid w:val="00C11C05"/>
    <w:rsid w:val="00C11C84"/>
    <w:rsid w:val="00C1204F"/>
    <w:rsid w:val="00C12771"/>
    <w:rsid w:val="00C12C50"/>
    <w:rsid w:val="00C12CB0"/>
    <w:rsid w:val="00C135D0"/>
    <w:rsid w:val="00C137DE"/>
    <w:rsid w:val="00C138E4"/>
    <w:rsid w:val="00C1399B"/>
    <w:rsid w:val="00C1422E"/>
    <w:rsid w:val="00C15DA8"/>
    <w:rsid w:val="00C15E9D"/>
    <w:rsid w:val="00C16A49"/>
    <w:rsid w:val="00C16C30"/>
    <w:rsid w:val="00C16C8E"/>
    <w:rsid w:val="00C205E6"/>
    <w:rsid w:val="00C213C6"/>
    <w:rsid w:val="00C21CBE"/>
    <w:rsid w:val="00C21DE9"/>
    <w:rsid w:val="00C2274F"/>
    <w:rsid w:val="00C22D8E"/>
    <w:rsid w:val="00C23A29"/>
    <w:rsid w:val="00C23D31"/>
    <w:rsid w:val="00C24112"/>
    <w:rsid w:val="00C25095"/>
    <w:rsid w:val="00C250D8"/>
    <w:rsid w:val="00C25374"/>
    <w:rsid w:val="00C257FF"/>
    <w:rsid w:val="00C25DA5"/>
    <w:rsid w:val="00C260C7"/>
    <w:rsid w:val="00C262F4"/>
    <w:rsid w:val="00C263E1"/>
    <w:rsid w:val="00C26491"/>
    <w:rsid w:val="00C27D1E"/>
    <w:rsid w:val="00C27FDE"/>
    <w:rsid w:val="00C30F80"/>
    <w:rsid w:val="00C31EC5"/>
    <w:rsid w:val="00C323D0"/>
    <w:rsid w:val="00C3300D"/>
    <w:rsid w:val="00C331A4"/>
    <w:rsid w:val="00C33307"/>
    <w:rsid w:val="00C33A58"/>
    <w:rsid w:val="00C33C8D"/>
    <w:rsid w:val="00C33CA9"/>
    <w:rsid w:val="00C34147"/>
    <w:rsid w:val="00C341A1"/>
    <w:rsid w:val="00C34CCE"/>
    <w:rsid w:val="00C35A24"/>
    <w:rsid w:val="00C36808"/>
    <w:rsid w:val="00C370B3"/>
    <w:rsid w:val="00C37648"/>
    <w:rsid w:val="00C37DB3"/>
    <w:rsid w:val="00C402D9"/>
    <w:rsid w:val="00C40F79"/>
    <w:rsid w:val="00C40FCD"/>
    <w:rsid w:val="00C41220"/>
    <w:rsid w:val="00C417CF"/>
    <w:rsid w:val="00C41F58"/>
    <w:rsid w:val="00C42411"/>
    <w:rsid w:val="00C424AA"/>
    <w:rsid w:val="00C4276A"/>
    <w:rsid w:val="00C439E7"/>
    <w:rsid w:val="00C43C56"/>
    <w:rsid w:val="00C43F54"/>
    <w:rsid w:val="00C4490E"/>
    <w:rsid w:val="00C44E6C"/>
    <w:rsid w:val="00C4575C"/>
    <w:rsid w:val="00C45884"/>
    <w:rsid w:val="00C45BDB"/>
    <w:rsid w:val="00C45E2C"/>
    <w:rsid w:val="00C45FC1"/>
    <w:rsid w:val="00C460D2"/>
    <w:rsid w:val="00C4650C"/>
    <w:rsid w:val="00C465BB"/>
    <w:rsid w:val="00C46913"/>
    <w:rsid w:val="00C46961"/>
    <w:rsid w:val="00C47313"/>
    <w:rsid w:val="00C47550"/>
    <w:rsid w:val="00C477F8"/>
    <w:rsid w:val="00C47993"/>
    <w:rsid w:val="00C502EC"/>
    <w:rsid w:val="00C5093C"/>
    <w:rsid w:val="00C50E36"/>
    <w:rsid w:val="00C517D2"/>
    <w:rsid w:val="00C523D2"/>
    <w:rsid w:val="00C525CD"/>
    <w:rsid w:val="00C526BD"/>
    <w:rsid w:val="00C52BE7"/>
    <w:rsid w:val="00C53BDC"/>
    <w:rsid w:val="00C53E24"/>
    <w:rsid w:val="00C5429D"/>
    <w:rsid w:val="00C544DF"/>
    <w:rsid w:val="00C5466F"/>
    <w:rsid w:val="00C560E1"/>
    <w:rsid w:val="00C56385"/>
    <w:rsid w:val="00C56D5E"/>
    <w:rsid w:val="00C5702C"/>
    <w:rsid w:val="00C57204"/>
    <w:rsid w:val="00C5736A"/>
    <w:rsid w:val="00C57525"/>
    <w:rsid w:val="00C5795B"/>
    <w:rsid w:val="00C57AF8"/>
    <w:rsid w:val="00C57B11"/>
    <w:rsid w:val="00C60C12"/>
    <w:rsid w:val="00C61A50"/>
    <w:rsid w:val="00C624C8"/>
    <w:rsid w:val="00C62A1B"/>
    <w:rsid w:val="00C630DC"/>
    <w:rsid w:val="00C630F6"/>
    <w:rsid w:val="00C63549"/>
    <w:rsid w:val="00C63C83"/>
    <w:rsid w:val="00C64CF5"/>
    <w:rsid w:val="00C64FDF"/>
    <w:rsid w:val="00C65140"/>
    <w:rsid w:val="00C6517E"/>
    <w:rsid w:val="00C652B2"/>
    <w:rsid w:val="00C6565D"/>
    <w:rsid w:val="00C65A65"/>
    <w:rsid w:val="00C65BA4"/>
    <w:rsid w:val="00C65C75"/>
    <w:rsid w:val="00C65FE9"/>
    <w:rsid w:val="00C662A9"/>
    <w:rsid w:val="00C668C2"/>
    <w:rsid w:val="00C67616"/>
    <w:rsid w:val="00C7000B"/>
    <w:rsid w:val="00C7064D"/>
    <w:rsid w:val="00C71826"/>
    <w:rsid w:val="00C71953"/>
    <w:rsid w:val="00C71CED"/>
    <w:rsid w:val="00C72497"/>
    <w:rsid w:val="00C7252C"/>
    <w:rsid w:val="00C739A7"/>
    <w:rsid w:val="00C739B6"/>
    <w:rsid w:val="00C74652"/>
    <w:rsid w:val="00C7465F"/>
    <w:rsid w:val="00C75030"/>
    <w:rsid w:val="00C7568D"/>
    <w:rsid w:val="00C757BC"/>
    <w:rsid w:val="00C75FC1"/>
    <w:rsid w:val="00C774A9"/>
    <w:rsid w:val="00C7753B"/>
    <w:rsid w:val="00C776FC"/>
    <w:rsid w:val="00C77717"/>
    <w:rsid w:val="00C7786E"/>
    <w:rsid w:val="00C77CB8"/>
    <w:rsid w:val="00C77DF4"/>
    <w:rsid w:val="00C806B1"/>
    <w:rsid w:val="00C80CDF"/>
    <w:rsid w:val="00C81D1A"/>
    <w:rsid w:val="00C8247E"/>
    <w:rsid w:val="00C8257D"/>
    <w:rsid w:val="00C82BFF"/>
    <w:rsid w:val="00C82D91"/>
    <w:rsid w:val="00C8405E"/>
    <w:rsid w:val="00C841F7"/>
    <w:rsid w:val="00C84C6F"/>
    <w:rsid w:val="00C859C8"/>
    <w:rsid w:val="00C85E8A"/>
    <w:rsid w:val="00C86713"/>
    <w:rsid w:val="00C8707C"/>
    <w:rsid w:val="00C8717C"/>
    <w:rsid w:val="00C902FD"/>
    <w:rsid w:val="00C90666"/>
    <w:rsid w:val="00C90D32"/>
    <w:rsid w:val="00C90DCB"/>
    <w:rsid w:val="00C9141A"/>
    <w:rsid w:val="00C91464"/>
    <w:rsid w:val="00C91562"/>
    <w:rsid w:val="00C91622"/>
    <w:rsid w:val="00C91633"/>
    <w:rsid w:val="00C92239"/>
    <w:rsid w:val="00C92619"/>
    <w:rsid w:val="00C92E45"/>
    <w:rsid w:val="00C93569"/>
    <w:rsid w:val="00C94416"/>
    <w:rsid w:val="00C94743"/>
    <w:rsid w:val="00C9535E"/>
    <w:rsid w:val="00C95A9D"/>
    <w:rsid w:val="00C96206"/>
    <w:rsid w:val="00C96445"/>
    <w:rsid w:val="00C968F3"/>
    <w:rsid w:val="00C96CD7"/>
    <w:rsid w:val="00C96EB8"/>
    <w:rsid w:val="00C96FC8"/>
    <w:rsid w:val="00C9795D"/>
    <w:rsid w:val="00C97BCA"/>
    <w:rsid w:val="00C97CD9"/>
    <w:rsid w:val="00C97D05"/>
    <w:rsid w:val="00C97D78"/>
    <w:rsid w:val="00C97DFF"/>
    <w:rsid w:val="00CA00D2"/>
    <w:rsid w:val="00CA01E5"/>
    <w:rsid w:val="00CA07C4"/>
    <w:rsid w:val="00CA11DD"/>
    <w:rsid w:val="00CA11F1"/>
    <w:rsid w:val="00CA18C2"/>
    <w:rsid w:val="00CA1ACE"/>
    <w:rsid w:val="00CA1FFF"/>
    <w:rsid w:val="00CA2278"/>
    <w:rsid w:val="00CA27DB"/>
    <w:rsid w:val="00CA2800"/>
    <w:rsid w:val="00CA4189"/>
    <w:rsid w:val="00CA45F5"/>
    <w:rsid w:val="00CA4B69"/>
    <w:rsid w:val="00CA4F52"/>
    <w:rsid w:val="00CA52B0"/>
    <w:rsid w:val="00CA558A"/>
    <w:rsid w:val="00CA59DB"/>
    <w:rsid w:val="00CA633B"/>
    <w:rsid w:val="00CA66A3"/>
    <w:rsid w:val="00CA7467"/>
    <w:rsid w:val="00CA7E6B"/>
    <w:rsid w:val="00CB01C4"/>
    <w:rsid w:val="00CB0BDE"/>
    <w:rsid w:val="00CB1A38"/>
    <w:rsid w:val="00CB1BD9"/>
    <w:rsid w:val="00CB1C7E"/>
    <w:rsid w:val="00CB2312"/>
    <w:rsid w:val="00CB23EA"/>
    <w:rsid w:val="00CB24FF"/>
    <w:rsid w:val="00CB2623"/>
    <w:rsid w:val="00CB28E9"/>
    <w:rsid w:val="00CB2965"/>
    <w:rsid w:val="00CB2993"/>
    <w:rsid w:val="00CB2C23"/>
    <w:rsid w:val="00CB3A35"/>
    <w:rsid w:val="00CB41CC"/>
    <w:rsid w:val="00CB426F"/>
    <w:rsid w:val="00CB4487"/>
    <w:rsid w:val="00CB4842"/>
    <w:rsid w:val="00CB4BB7"/>
    <w:rsid w:val="00CB4DB9"/>
    <w:rsid w:val="00CB4DFE"/>
    <w:rsid w:val="00CB502B"/>
    <w:rsid w:val="00CB599C"/>
    <w:rsid w:val="00CB5F96"/>
    <w:rsid w:val="00CB6A37"/>
    <w:rsid w:val="00CB6D86"/>
    <w:rsid w:val="00CB70E0"/>
    <w:rsid w:val="00CB72B6"/>
    <w:rsid w:val="00CB7A48"/>
    <w:rsid w:val="00CB7E0D"/>
    <w:rsid w:val="00CC0111"/>
    <w:rsid w:val="00CC044D"/>
    <w:rsid w:val="00CC091D"/>
    <w:rsid w:val="00CC0F45"/>
    <w:rsid w:val="00CC14E7"/>
    <w:rsid w:val="00CC184D"/>
    <w:rsid w:val="00CC1D40"/>
    <w:rsid w:val="00CC215E"/>
    <w:rsid w:val="00CC339B"/>
    <w:rsid w:val="00CC3522"/>
    <w:rsid w:val="00CC4314"/>
    <w:rsid w:val="00CC4504"/>
    <w:rsid w:val="00CC461C"/>
    <w:rsid w:val="00CC475C"/>
    <w:rsid w:val="00CC54F0"/>
    <w:rsid w:val="00CC5D19"/>
    <w:rsid w:val="00CC6030"/>
    <w:rsid w:val="00CC6A72"/>
    <w:rsid w:val="00CD05A9"/>
    <w:rsid w:val="00CD0A1D"/>
    <w:rsid w:val="00CD103E"/>
    <w:rsid w:val="00CD1E22"/>
    <w:rsid w:val="00CD2ACE"/>
    <w:rsid w:val="00CD2B46"/>
    <w:rsid w:val="00CD2FAC"/>
    <w:rsid w:val="00CD30F8"/>
    <w:rsid w:val="00CD3443"/>
    <w:rsid w:val="00CD3805"/>
    <w:rsid w:val="00CD3D3C"/>
    <w:rsid w:val="00CD45B1"/>
    <w:rsid w:val="00CD4AA2"/>
    <w:rsid w:val="00CD4DBF"/>
    <w:rsid w:val="00CD4E52"/>
    <w:rsid w:val="00CD5256"/>
    <w:rsid w:val="00CD5B88"/>
    <w:rsid w:val="00CD5D52"/>
    <w:rsid w:val="00CD5FC7"/>
    <w:rsid w:val="00CD72FF"/>
    <w:rsid w:val="00CD78A4"/>
    <w:rsid w:val="00CD7B5D"/>
    <w:rsid w:val="00CE02BE"/>
    <w:rsid w:val="00CE0C84"/>
    <w:rsid w:val="00CE0ECA"/>
    <w:rsid w:val="00CE11FB"/>
    <w:rsid w:val="00CE132E"/>
    <w:rsid w:val="00CE1567"/>
    <w:rsid w:val="00CE16CF"/>
    <w:rsid w:val="00CE2009"/>
    <w:rsid w:val="00CE20D3"/>
    <w:rsid w:val="00CE3EF7"/>
    <w:rsid w:val="00CE3F9C"/>
    <w:rsid w:val="00CE463B"/>
    <w:rsid w:val="00CE482A"/>
    <w:rsid w:val="00CE4E95"/>
    <w:rsid w:val="00CE523A"/>
    <w:rsid w:val="00CE5431"/>
    <w:rsid w:val="00CE5776"/>
    <w:rsid w:val="00CE6682"/>
    <w:rsid w:val="00CE68DB"/>
    <w:rsid w:val="00CE75A6"/>
    <w:rsid w:val="00CE7720"/>
    <w:rsid w:val="00CE7E09"/>
    <w:rsid w:val="00CE7FFD"/>
    <w:rsid w:val="00CF05FC"/>
    <w:rsid w:val="00CF12B7"/>
    <w:rsid w:val="00CF22F2"/>
    <w:rsid w:val="00CF28F6"/>
    <w:rsid w:val="00CF2FD7"/>
    <w:rsid w:val="00CF4244"/>
    <w:rsid w:val="00CF455A"/>
    <w:rsid w:val="00CF535C"/>
    <w:rsid w:val="00CF5397"/>
    <w:rsid w:val="00CF549F"/>
    <w:rsid w:val="00CF5652"/>
    <w:rsid w:val="00CF5CF9"/>
    <w:rsid w:val="00CF5EB1"/>
    <w:rsid w:val="00CF6364"/>
    <w:rsid w:val="00CF6516"/>
    <w:rsid w:val="00CF77AB"/>
    <w:rsid w:val="00D002C1"/>
    <w:rsid w:val="00D0034C"/>
    <w:rsid w:val="00D00BF1"/>
    <w:rsid w:val="00D00DB9"/>
    <w:rsid w:val="00D01A40"/>
    <w:rsid w:val="00D0211A"/>
    <w:rsid w:val="00D0239A"/>
    <w:rsid w:val="00D02529"/>
    <w:rsid w:val="00D02569"/>
    <w:rsid w:val="00D025B2"/>
    <w:rsid w:val="00D04752"/>
    <w:rsid w:val="00D0492E"/>
    <w:rsid w:val="00D05279"/>
    <w:rsid w:val="00D05AC7"/>
    <w:rsid w:val="00D05F46"/>
    <w:rsid w:val="00D0786D"/>
    <w:rsid w:val="00D07948"/>
    <w:rsid w:val="00D10817"/>
    <w:rsid w:val="00D10B8F"/>
    <w:rsid w:val="00D11241"/>
    <w:rsid w:val="00D11735"/>
    <w:rsid w:val="00D11CCC"/>
    <w:rsid w:val="00D11D32"/>
    <w:rsid w:val="00D11FA3"/>
    <w:rsid w:val="00D1241F"/>
    <w:rsid w:val="00D135EE"/>
    <w:rsid w:val="00D137FF"/>
    <w:rsid w:val="00D13DB9"/>
    <w:rsid w:val="00D140A0"/>
    <w:rsid w:val="00D1433A"/>
    <w:rsid w:val="00D14A4E"/>
    <w:rsid w:val="00D153EF"/>
    <w:rsid w:val="00D156A9"/>
    <w:rsid w:val="00D15F87"/>
    <w:rsid w:val="00D1610C"/>
    <w:rsid w:val="00D16562"/>
    <w:rsid w:val="00D16CE4"/>
    <w:rsid w:val="00D17526"/>
    <w:rsid w:val="00D17C30"/>
    <w:rsid w:val="00D17D31"/>
    <w:rsid w:val="00D17D5E"/>
    <w:rsid w:val="00D20A15"/>
    <w:rsid w:val="00D20AFC"/>
    <w:rsid w:val="00D20B8E"/>
    <w:rsid w:val="00D2116B"/>
    <w:rsid w:val="00D21817"/>
    <w:rsid w:val="00D21AA0"/>
    <w:rsid w:val="00D21FD3"/>
    <w:rsid w:val="00D22337"/>
    <w:rsid w:val="00D223DD"/>
    <w:rsid w:val="00D22936"/>
    <w:rsid w:val="00D22E47"/>
    <w:rsid w:val="00D2309B"/>
    <w:rsid w:val="00D230D4"/>
    <w:rsid w:val="00D232B8"/>
    <w:rsid w:val="00D23956"/>
    <w:rsid w:val="00D23F6E"/>
    <w:rsid w:val="00D246A3"/>
    <w:rsid w:val="00D25173"/>
    <w:rsid w:val="00D251D3"/>
    <w:rsid w:val="00D254D4"/>
    <w:rsid w:val="00D2569F"/>
    <w:rsid w:val="00D25B70"/>
    <w:rsid w:val="00D25F53"/>
    <w:rsid w:val="00D262B1"/>
    <w:rsid w:val="00D26C35"/>
    <w:rsid w:val="00D26F61"/>
    <w:rsid w:val="00D2757E"/>
    <w:rsid w:val="00D277E7"/>
    <w:rsid w:val="00D27B5B"/>
    <w:rsid w:val="00D30330"/>
    <w:rsid w:val="00D30701"/>
    <w:rsid w:val="00D31129"/>
    <w:rsid w:val="00D31ABB"/>
    <w:rsid w:val="00D31BFB"/>
    <w:rsid w:val="00D32332"/>
    <w:rsid w:val="00D32628"/>
    <w:rsid w:val="00D32755"/>
    <w:rsid w:val="00D343A2"/>
    <w:rsid w:val="00D348CB"/>
    <w:rsid w:val="00D34F4F"/>
    <w:rsid w:val="00D34FED"/>
    <w:rsid w:val="00D35C8C"/>
    <w:rsid w:val="00D3612E"/>
    <w:rsid w:val="00D36A1D"/>
    <w:rsid w:val="00D37FBD"/>
    <w:rsid w:val="00D40471"/>
    <w:rsid w:val="00D4066F"/>
    <w:rsid w:val="00D41747"/>
    <w:rsid w:val="00D4202E"/>
    <w:rsid w:val="00D428DD"/>
    <w:rsid w:val="00D43299"/>
    <w:rsid w:val="00D43498"/>
    <w:rsid w:val="00D43635"/>
    <w:rsid w:val="00D43DCE"/>
    <w:rsid w:val="00D44219"/>
    <w:rsid w:val="00D44300"/>
    <w:rsid w:val="00D44B4C"/>
    <w:rsid w:val="00D44DFC"/>
    <w:rsid w:val="00D458C3"/>
    <w:rsid w:val="00D463F0"/>
    <w:rsid w:val="00D46C75"/>
    <w:rsid w:val="00D46F7B"/>
    <w:rsid w:val="00D47D79"/>
    <w:rsid w:val="00D50185"/>
    <w:rsid w:val="00D50D81"/>
    <w:rsid w:val="00D51B9E"/>
    <w:rsid w:val="00D522B0"/>
    <w:rsid w:val="00D537CC"/>
    <w:rsid w:val="00D5409F"/>
    <w:rsid w:val="00D54218"/>
    <w:rsid w:val="00D54C4C"/>
    <w:rsid w:val="00D55119"/>
    <w:rsid w:val="00D5547C"/>
    <w:rsid w:val="00D558F4"/>
    <w:rsid w:val="00D563D1"/>
    <w:rsid w:val="00D5681B"/>
    <w:rsid w:val="00D56AEA"/>
    <w:rsid w:val="00D56BC3"/>
    <w:rsid w:val="00D56BF0"/>
    <w:rsid w:val="00D57146"/>
    <w:rsid w:val="00D60168"/>
    <w:rsid w:val="00D6019A"/>
    <w:rsid w:val="00D60BBD"/>
    <w:rsid w:val="00D60D94"/>
    <w:rsid w:val="00D61130"/>
    <w:rsid w:val="00D6131F"/>
    <w:rsid w:val="00D616CC"/>
    <w:rsid w:val="00D623F0"/>
    <w:rsid w:val="00D6270A"/>
    <w:rsid w:val="00D62879"/>
    <w:rsid w:val="00D62EA5"/>
    <w:rsid w:val="00D63252"/>
    <w:rsid w:val="00D6385D"/>
    <w:rsid w:val="00D63BEF"/>
    <w:rsid w:val="00D63CD9"/>
    <w:rsid w:val="00D642B7"/>
    <w:rsid w:val="00D65AF8"/>
    <w:rsid w:val="00D65AFD"/>
    <w:rsid w:val="00D65B22"/>
    <w:rsid w:val="00D65DB8"/>
    <w:rsid w:val="00D6737F"/>
    <w:rsid w:val="00D678F4"/>
    <w:rsid w:val="00D67E41"/>
    <w:rsid w:val="00D7002F"/>
    <w:rsid w:val="00D7021D"/>
    <w:rsid w:val="00D70486"/>
    <w:rsid w:val="00D705C5"/>
    <w:rsid w:val="00D70998"/>
    <w:rsid w:val="00D70A43"/>
    <w:rsid w:val="00D715B3"/>
    <w:rsid w:val="00D7172E"/>
    <w:rsid w:val="00D71E8A"/>
    <w:rsid w:val="00D72651"/>
    <w:rsid w:val="00D72ADC"/>
    <w:rsid w:val="00D7318F"/>
    <w:rsid w:val="00D73573"/>
    <w:rsid w:val="00D7383A"/>
    <w:rsid w:val="00D73DE1"/>
    <w:rsid w:val="00D73E57"/>
    <w:rsid w:val="00D741A3"/>
    <w:rsid w:val="00D742AB"/>
    <w:rsid w:val="00D74EFC"/>
    <w:rsid w:val="00D75029"/>
    <w:rsid w:val="00D76336"/>
    <w:rsid w:val="00D763A2"/>
    <w:rsid w:val="00D7757D"/>
    <w:rsid w:val="00D80ACD"/>
    <w:rsid w:val="00D811E4"/>
    <w:rsid w:val="00D813FF"/>
    <w:rsid w:val="00D81690"/>
    <w:rsid w:val="00D81B7D"/>
    <w:rsid w:val="00D81CDB"/>
    <w:rsid w:val="00D81E05"/>
    <w:rsid w:val="00D823FC"/>
    <w:rsid w:val="00D8290B"/>
    <w:rsid w:val="00D82EDE"/>
    <w:rsid w:val="00D8331C"/>
    <w:rsid w:val="00D83621"/>
    <w:rsid w:val="00D838B1"/>
    <w:rsid w:val="00D83AAC"/>
    <w:rsid w:val="00D858FB"/>
    <w:rsid w:val="00D86238"/>
    <w:rsid w:val="00D869FF"/>
    <w:rsid w:val="00D86AFA"/>
    <w:rsid w:val="00D871F8"/>
    <w:rsid w:val="00D87263"/>
    <w:rsid w:val="00D87F77"/>
    <w:rsid w:val="00D919D3"/>
    <w:rsid w:val="00D92D05"/>
    <w:rsid w:val="00D92D65"/>
    <w:rsid w:val="00D94369"/>
    <w:rsid w:val="00D947AF"/>
    <w:rsid w:val="00D947EE"/>
    <w:rsid w:val="00D950CC"/>
    <w:rsid w:val="00D95236"/>
    <w:rsid w:val="00D954F6"/>
    <w:rsid w:val="00D96504"/>
    <w:rsid w:val="00D966F9"/>
    <w:rsid w:val="00D96E39"/>
    <w:rsid w:val="00D97289"/>
    <w:rsid w:val="00D97397"/>
    <w:rsid w:val="00D97A2D"/>
    <w:rsid w:val="00DA02B2"/>
    <w:rsid w:val="00DA048F"/>
    <w:rsid w:val="00DA0576"/>
    <w:rsid w:val="00DA0F0E"/>
    <w:rsid w:val="00DA1159"/>
    <w:rsid w:val="00DA16BE"/>
    <w:rsid w:val="00DA1A1E"/>
    <w:rsid w:val="00DA1A3D"/>
    <w:rsid w:val="00DA1B46"/>
    <w:rsid w:val="00DA27FC"/>
    <w:rsid w:val="00DA2C41"/>
    <w:rsid w:val="00DA34AB"/>
    <w:rsid w:val="00DA51A0"/>
    <w:rsid w:val="00DA6361"/>
    <w:rsid w:val="00DB01D2"/>
    <w:rsid w:val="00DB093A"/>
    <w:rsid w:val="00DB0B83"/>
    <w:rsid w:val="00DB11C7"/>
    <w:rsid w:val="00DB1CA3"/>
    <w:rsid w:val="00DB2696"/>
    <w:rsid w:val="00DB273F"/>
    <w:rsid w:val="00DB2F4A"/>
    <w:rsid w:val="00DB360D"/>
    <w:rsid w:val="00DB3E48"/>
    <w:rsid w:val="00DB42FE"/>
    <w:rsid w:val="00DB4343"/>
    <w:rsid w:val="00DB434C"/>
    <w:rsid w:val="00DB4DCA"/>
    <w:rsid w:val="00DB4E09"/>
    <w:rsid w:val="00DB58EA"/>
    <w:rsid w:val="00DB6365"/>
    <w:rsid w:val="00DB6455"/>
    <w:rsid w:val="00DB65A1"/>
    <w:rsid w:val="00DB7149"/>
    <w:rsid w:val="00DB7398"/>
    <w:rsid w:val="00DC0556"/>
    <w:rsid w:val="00DC0A79"/>
    <w:rsid w:val="00DC15A8"/>
    <w:rsid w:val="00DC1944"/>
    <w:rsid w:val="00DC1A88"/>
    <w:rsid w:val="00DC1B56"/>
    <w:rsid w:val="00DC2470"/>
    <w:rsid w:val="00DC3199"/>
    <w:rsid w:val="00DC3B3D"/>
    <w:rsid w:val="00DC4233"/>
    <w:rsid w:val="00DC493A"/>
    <w:rsid w:val="00DC4C8D"/>
    <w:rsid w:val="00DC5055"/>
    <w:rsid w:val="00DC51CC"/>
    <w:rsid w:val="00DC55DE"/>
    <w:rsid w:val="00DC68DF"/>
    <w:rsid w:val="00DD02E5"/>
    <w:rsid w:val="00DD046D"/>
    <w:rsid w:val="00DD0AA4"/>
    <w:rsid w:val="00DD1460"/>
    <w:rsid w:val="00DD1BF9"/>
    <w:rsid w:val="00DD1F4E"/>
    <w:rsid w:val="00DD3327"/>
    <w:rsid w:val="00DD3526"/>
    <w:rsid w:val="00DD352D"/>
    <w:rsid w:val="00DD396C"/>
    <w:rsid w:val="00DD3D10"/>
    <w:rsid w:val="00DD429C"/>
    <w:rsid w:val="00DD482C"/>
    <w:rsid w:val="00DD4929"/>
    <w:rsid w:val="00DD4AFA"/>
    <w:rsid w:val="00DD64A4"/>
    <w:rsid w:val="00DD69F6"/>
    <w:rsid w:val="00DD6BBE"/>
    <w:rsid w:val="00DD773A"/>
    <w:rsid w:val="00DD78E4"/>
    <w:rsid w:val="00DD7DC5"/>
    <w:rsid w:val="00DD7ED9"/>
    <w:rsid w:val="00DE03F0"/>
    <w:rsid w:val="00DE0EE9"/>
    <w:rsid w:val="00DE12E4"/>
    <w:rsid w:val="00DE1350"/>
    <w:rsid w:val="00DE173B"/>
    <w:rsid w:val="00DE2B82"/>
    <w:rsid w:val="00DE3765"/>
    <w:rsid w:val="00DE4E85"/>
    <w:rsid w:val="00DE5907"/>
    <w:rsid w:val="00DE62EC"/>
    <w:rsid w:val="00DE656C"/>
    <w:rsid w:val="00DE6688"/>
    <w:rsid w:val="00DE695D"/>
    <w:rsid w:val="00DE6E2E"/>
    <w:rsid w:val="00DE7D20"/>
    <w:rsid w:val="00DF05DC"/>
    <w:rsid w:val="00DF0631"/>
    <w:rsid w:val="00DF0AD0"/>
    <w:rsid w:val="00DF0C4A"/>
    <w:rsid w:val="00DF1546"/>
    <w:rsid w:val="00DF1759"/>
    <w:rsid w:val="00DF18C0"/>
    <w:rsid w:val="00DF2CCB"/>
    <w:rsid w:val="00DF30EA"/>
    <w:rsid w:val="00DF3880"/>
    <w:rsid w:val="00DF3F96"/>
    <w:rsid w:val="00DF4173"/>
    <w:rsid w:val="00DF48E7"/>
    <w:rsid w:val="00DF48F6"/>
    <w:rsid w:val="00DF5C8A"/>
    <w:rsid w:val="00DF636C"/>
    <w:rsid w:val="00DF6BCE"/>
    <w:rsid w:val="00DF70F3"/>
    <w:rsid w:val="00DF7291"/>
    <w:rsid w:val="00DF73EF"/>
    <w:rsid w:val="00DF746D"/>
    <w:rsid w:val="00DF78FF"/>
    <w:rsid w:val="00E00300"/>
    <w:rsid w:val="00E0076A"/>
    <w:rsid w:val="00E00A5A"/>
    <w:rsid w:val="00E00B04"/>
    <w:rsid w:val="00E020E9"/>
    <w:rsid w:val="00E03726"/>
    <w:rsid w:val="00E038B9"/>
    <w:rsid w:val="00E04770"/>
    <w:rsid w:val="00E04CB9"/>
    <w:rsid w:val="00E0513C"/>
    <w:rsid w:val="00E05351"/>
    <w:rsid w:val="00E0562C"/>
    <w:rsid w:val="00E060D1"/>
    <w:rsid w:val="00E06188"/>
    <w:rsid w:val="00E061DD"/>
    <w:rsid w:val="00E06516"/>
    <w:rsid w:val="00E066AB"/>
    <w:rsid w:val="00E07638"/>
    <w:rsid w:val="00E10D04"/>
    <w:rsid w:val="00E11C54"/>
    <w:rsid w:val="00E122E4"/>
    <w:rsid w:val="00E1254B"/>
    <w:rsid w:val="00E12AFC"/>
    <w:rsid w:val="00E13E87"/>
    <w:rsid w:val="00E141AD"/>
    <w:rsid w:val="00E142FE"/>
    <w:rsid w:val="00E150C1"/>
    <w:rsid w:val="00E15506"/>
    <w:rsid w:val="00E15989"/>
    <w:rsid w:val="00E16159"/>
    <w:rsid w:val="00E16330"/>
    <w:rsid w:val="00E1679A"/>
    <w:rsid w:val="00E16A68"/>
    <w:rsid w:val="00E20137"/>
    <w:rsid w:val="00E20569"/>
    <w:rsid w:val="00E20C5E"/>
    <w:rsid w:val="00E21007"/>
    <w:rsid w:val="00E215D1"/>
    <w:rsid w:val="00E22597"/>
    <w:rsid w:val="00E22A93"/>
    <w:rsid w:val="00E232C6"/>
    <w:rsid w:val="00E239E9"/>
    <w:rsid w:val="00E23ACD"/>
    <w:rsid w:val="00E2475B"/>
    <w:rsid w:val="00E26D3A"/>
    <w:rsid w:val="00E2725C"/>
    <w:rsid w:val="00E27845"/>
    <w:rsid w:val="00E278C2"/>
    <w:rsid w:val="00E319A9"/>
    <w:rsid w:val="00E33279"/>
    <w:rsid w:val="00E335E2"/>
    <w:rsid w:val="00E34328"/>
    <w:rsid w:val="00E34998"/>
    <w:rsid w:val="00E356F3"/>
    <w:rsid w:val="00E35ADF"/>
    <w:rsid w:val="00E36068"/>
    <w:rsid w:val="00E368D6"/>
    <w:rsid w:val="00E36E87"/>
    <w:rsid w:val="00E37129"/>
    <w:rsid w:val="00E372A0"/>
    <w:rsid w:val="00E372AA"/>
    <w:rsid w:val="00E3744C"/>
    <w:rsid w:val="00E402B7"/>
    <w:rsid w:val="00E40C11"/>
    <w:rsid w:val="00E40C7F"/>
    <w:rsid w:val="00E40D8B"/>
    <w:rsid w:val="00E410C7"/>
    <w:rsid w:val="00E413A1"/>
    <w:rsid w:val="00E42022"/>
    <w:rsid w:val="00E42039"/>
    <w:rsid w:val="00E4247E"/>
    <w:rsid w:val="00E42915"/>
    <w:rsid w:val="00E4307D"/>
    <w:rsid w:val="00E43479"/>
    <w:rsid w:val="00E4395F"/>
    <w:rsid w:val="00E447B9"/>
    <w:rsid w:val="00E44A4D"/>
    <w:rsid w:val="00E44D93"/>
    <w:rsid w:val="00E450EB"/>
    <w:rsid w:val="00E4564E"/>
    <w:rsid w:val="00E45DF8"/>
    <w:rsid w:val="00E463EB"/>
    <w:rsid w:val="00E46634"/>
    <w:rsid w:val="00E467B2"/>
    <w:rsid w:val="00E46B91"/>
    <w:rsid w:val="00E46F64"/>
    <w:rsid w:val="00E47852"/>
    <w:rsid w:val="00E47ABE"/>
    <w:rsid w:val="00E47E25"/>
    <w:rsid w:val="00E47F13"/>
    <w:rsid w:val="00E5072E"/>
    <w:rsid w:val="00E5092C"/>
    <w:rsid w:val="00E516F1"/>
    <w:rsid w:val="00E51A85"/>
    <w:rsid w:val="00E51D93"/>
    <w:rsid w:val="00E52CB9"/>
    <w:rsid w:val="00E5329E"/>
    <w:rsid w:val="00E53895"/>
    <w:rsid w:val="00E53D0B"/>
    <w:rsid w:val="00E54544"/>
    <w:rsid w:val="00E54D13"/>
    <w:rsid w:val="00E54FC0"/>
    <w:rsid w:val="00E54FDB"/>
    <w:rsid w:val="00E551B4"/>
    <w:rsid w:val="00E554B3"/>
    <w:rsid w:val="00E56D5D"/>
    <w:rsid w:val="00E57046"/>
    <w:rsid w:val="00E5783A"/>
    <w:rsid w:val="00E57FA2"/>
    <w:rsid w:val="00E6145D"/>
    <w:rsid w:val="00E61D33"/>
    <w:rsid w:val="00E62153"/>
    <w:rsid w:val="00E62A8A"/>
    <w:rsid w:val="00E62C6F"/>
    <w:rsid w:val="00E63783"/>
    <w:rsid w:val="00E63A59"/>
    <w:rsid w:val="00E63AB0"/>
    <w:rsid w:val="00E63C36"/>
    <w:rsid w:val="00E6402D"/>
    <w:rsid w:val="00E649AB"/>
    <w:rsid w:val="00E650F8"/>
    <w:rsid w:val="00E6583B"/>
    <w:rsid w:val="00E661C9"/>
    <w:rsid w:val="00E66253"/>
    <w:rsid w:val="00E663AA"/>
    <w:rsid w:val="00E665C5"/>
    <w:rsid w:val="00E669FE"/>
    <w:rsid w:val="00E66E29"/>
    <w:rsid w:val="00E67F2A"/>
    <w:rsid w:val="00E70021"/>
    <w:rsid w:val="00E70109"/>
    <w:rsid w:val="00E7059A"/>
    <w:rsid w:val="00E705CB"/>
    <w:rsid w:val="00E7169C"/>
    <w:rsid w:val="00E71A84"/>
    <w:rsid w:val="00E71BA4"/>
    <w:rsid w:val="00E732EF"/>
    <w:rsid w:val="00E73A9C"/>
    <w:rsid w:val="00E73AB3"/>
    <w:rsid w:val="00E73EDA"/>
    <w:rsid w:val="00E742BF"/>
    <w:rsid w:val="00E7456F"/>
    <w:rsid w:val="00E74932"/>
    <w:rsid w:val="00E74EB7"/>
    <w:rsid w:val="00E75577"/>
    <w:rsid w:val="00E75742"/>
    <w:rsid w:val="00E75B5C"/>
    <w:rsid w:val="00E7618E"/>
    <w:rsid w:val="00E761A8"/>
    <w:rsid w:val="00E763E4"/>
    <w:rsid w:val="00E7692C"/>
    <w:rsid w:val="00E77F86"/>
    <w:rsid w:val="00E80B18"/>
    <w:rsid w:val="00E80F03"/>
    <w:rsid w:val="00E8121C"/>
    <w:rsid w:val="00E8161D"/>
    <w:rsid w:val="00E8192A"/>
    <w:rsid w:val="00E8248E"/>
    <w:rsid w:val="00E826AA"/>
    <w:rsid w:val="00E84790"/>
    <w:rsid w:val="00E84908"/>
    <w:rsid w:val="00E84BB1"/>
    <w:rsid w:val="00E84BC9"/>
    <w:rsid w:val="00E86234"/>
    <w:rsid w:val="00E863F8"/>
    <w:rsid w:val="00E86633"/>
    <w:rsid w:val="00E8684F"/>
    <w:rsid w:val="00E86AF9"/>
    <w:rsid w:val="00E90064"/>
    <w:rsid w:val="00E902CF"/>
    <w:rsid w:val="00E9068F"/>
    <w:rsid w:val="00E90EDB"/>
    <w:rsid w:val="00E915E5"/>
    <w:rsid w:val="00E91606"/>
    <w:rsid w:val="00E9205D"/>
    <w:rsid w:val="00E921E7"/>
    <w:rsid w:val="00E92ABF"/>
    <w:rsid w:val="00E92BBA"/>
    <w:rsid w:val="00E9333B"/>
    <w:rsid w:val="00E93DFC"/>
    <w:rsid w:val="00E94A58"/>
    <w:rsid w:val="00E95245"/>
    <w:rsid w:val="00E96712"/>
    <w:rsid w:val="00E97232"/>
    <w:rsid w:val="00E9732F"/>
    <w:rsid w:val="00E9791D"/>
    <w:rsid w:val="00E97C4A"/>
    <w:rsid w:val="00E97CB6"/>
    <w:rsid w:val="00EA040C"/>
    <w:rsid w:val="00EA0774"/>
    <w:rsid w:val="00EA07D1"/>
    <w:rsid w:val="00EA0B78"/>
    <w:rsid w:val="00EA106A"/>
    <w:rsid w:val="00EA1876"/>
    <w:rsid w:val="00EA1A30"/>
    <w:rsid w:val="00EA1AF6"/>
    <w:rsid w:val="00EA2544"/>
    <w:rsid w:val="00EA2848"/>
    <w:rsid w:val="00EA3099"/>
    <w:rsid w:val="00EA3200"/>
    <w:rsid w:val="00EA3238"/>
    <w:rsid w:val="00EA37D0"/>
    <w:rsid w:val="00EA4AE2"/>
    <w:rsid w:val="00EA520E"/>
    <w:rsid w:val="00EA5C6B"/>
    <w:rsid w:val="00EA634D"/>
    <w:rsid w:val="00EA64A3"/>
    <w:rsid w:val="00EA7039"/>
    <w:rsid w:val="00EA7347"/>
    <w:rsid w:val="00EA78B4"/>
    <w:rsid w:val="00EA7C4F"/>
    <w:rsid w:val="00EB09FB"/>
    <w:rsid w:val="00EB0A17"/>
    <w:rsid w:val="00EB0C05"/>
    <w:rsid w:val="00EB146A"/>
    <w:rsid w:val="00EB179B"/>
    <w:rsid w:val="00EB17F6"/>
    <w:rsid w:val="00EB183F"/>
    <w:rsid w:val="00EB1F5A"/>
    <w:rsid w:val="00EB2274"/>
    <w:rsid w:val="00EB2978"/>
    <w:rsid w:val="00EB2B3D"/>
    <w:rsid w:val="00EB2C1A"/>
    <w:rsid w:val="00EB2C86"/>
    <w:rsid w:val="00EB2CF5"/>
    <w:rsid w:val="00EB303C"/>
    <w:rsid w:val="00EB46D0"/>
    <w:rsid w:val="00EB4BFA"/>
    <w:rsid w:val="00EB5077"/>
    <w:rsid w:val="00EB5577"/>
    <w:rsid w:val="00EB5C65"/>
    <w:rsid w:val="00EB60FB"/>
    <w:rsid w:val="00EB627F"/>
    <w:rsid w:val="00EB7D70"/>
    <w:rsid w:val="00EC33F7"/>
    <w:rsid w:val="00EC3606"/>
    <w:rsid w:val="00EC3C4C"/>
    <w:rsid w:val="00EC4493"/>
    <w:rsid w:val="00EC4DBD"/>
    <w:rsid w:val="00EC5826"/>
    <w:rsid w:val="00EC5866"/>
    <w:rsid w:val="00EC5DCD"/>
    <w:rsid w:val="00EC6433"/>
    <w:rsid w:val="00EC6ADA"/>
    <w:rsid w:val="00EC7034"/>
    <w:rsid w:val="00EC7794"/>
    <w:rsid w:val="00ED0356"/>
    <w:rsid w:val="00ED0695"/>
    <w:rsid w:val="00ED0D49"/>
    <w:rsid w:val="00ED1A31"/>
    <w:rsid w:val="00ED1CFC"/>
    <w:rsid w:val="00ED289E"/>
    <w:rsid w:val="00ED379A"/>
    <w:rsid w:val="00ED4063"/>
    <w:rsid w:val="00ED49D7"/>
    <w:rsid w:val="00ED5645"/>
    <w:rsid w:val="00ED5A9F"/>
    <w:rsid w:val="00ED5D4D"/>
    <w:rsid w:val="00ED650E"/>
    <w:rsid w:val="00ED6BA2"/>
    <w:rsid w:val="00ED6FC9"/>
    <w:rsid w:val="00ED79FD"/>
    <w:rsid w:val="00EE0216"/>
    <w:rsid w:val="00EE05FE"/>
    <w:rsid w:val="00EE0838"/>
    <w:rsid w:val="00EE15E0"/>
    <w:rsid w:val="00EE26F5"/>
    <w:rsid w:val="00EE27AC"/>
    <w:rsid w:val="00EE2D87"/>
    <w:rsid w:val="00EE3476"/>
    <w:rsid w:val="00EE3946"/>
    <w:rsid w:val="00EE3BFE"/>
    <w:rsid w:val="00EE3D02"/>
    <w:rsid w:val="00EE416F"/>
    <w:rsid w:val="00EE4443"/>
    <w:rsid w:val="00EE483C"/>
    <w:rsid w:val="00EE4DB2"/>
    <w:rsid w:val="00EE5536"/>
    <w:rsid w:val="00EE5651"/>
    <w:rsid w:val="00EE5BC6"/>
    <w:rsid w:val="00EE6505"/>
    <w:rsid w:val="00EE65A0"/>
    <w:rsid w:val="00EE6720"/>
    <w:rsid w:val="00EE6B49"/>
    <w:rsid w:val="00EE78A5"/>
    <w:rsid w:val="00EF04D9"/>
    <w:rsid w:val="00EF0595"/>
    <w:rsid w:val="00EF074A"/>
    <w:rsid w:val="00EF093F"/>
    <w:rsid w:val="00EF1276"/>
    <w:rsid w:val="00EF188A"/>
    <w:rsid w:val="00EF1A47"/>
    <w:rsid w:val="00EF1B37"/>
    <w:rsid w:val="00EF1C0C"/>
    <w:rsid w:val="00EF1D9D"/>
    <w:rsid w:val="00EF1DFD"/>
    <w:rsid w:val="00EF1E37"/>
    <w:rsid w:val="00EF21F3"/>
    <w:rsid w:val="00EF2262"/>
    <w:rsid w:val="00EF3ABD"/>
    <w:rsid w:val="00EF4921"/>
    <w:rsid w:val="00EF4A19"/>
    <w:rsid w:val="00EF4F9B"/>
    <w:rsid w:val="00EF52E1"/>
    <w:rsid w:val="00EF5B34"/>
    <w:rsid w:val="00EF5E70"/>
    <w:rsid w:val="00EF6069"/>
    <w:rsid w:val="00EF6084"/>
    <w:rsid w:val="00EF66A0"/>
    <w:rsid w:val="00EF6DCB"/>
    <w:rsid w:val="00EF7B9A"/>
    <w:rsid w:val="00F00A5D"/>
    <w:rsid w:val="00F00F4F"/>
    <w:rsid w:val="00F0267E"/>
    <w:rsid w:val="00F0274A"/>
    <w:rsid w:val="00F04934"/>
    <w:rsid w:val="00F05028"/>
    <w:rsid w:val="00F06503"/>
    <w:rsid w:val="00F0656A"/>
    <w:rsid w:val="00F067E8"/>
    <w:rsid w:val="00F068DA"/>
    <w:rsid w:val="00F069E1"/>
    <w:rsid w:val="00F07348"/>
    <w:rsid w:val="00F0755F"/>
    <w:rsid w:val="00F076F8"/>
    <w:rsid w:val="00F07755"/>
    <w:rsid w:val="00F079E2"/>
    <w:rsid w:val="00F10600"/>
    <w:rsid w:val="00F1148F"/>
    <w:rsid w:val="00F11988"/>
    <w:rsid w:val="00F1231A"/>
    <w:rsid w:val="00F123D7"/>
    <w:rsid w:val="00F124FE"/>
    <w:rsid w:val="00F1260C"/>
    <w:rsid w:val="00F12F42"/>
    <w:rsid w:val="00F13B6D"/>
    <w:rsid w:val="00F14791"/>
    <w:rsid w:val="00F14B20"/>
    <w:rsid w:val="00F14C21"/>
    <w:rsid w:val="00F15971"/>
    <w:rsid w:val="00F159D2"/>
    <w:rsid w:val="00F15B77"/>
    <w:rsid w:val="00F15BE6"/>
    <w:rsid w:val="00F15F5B"/>
    <w:rsid w:val="00F164B9"/>
    <w:rsid w:val="00F174DF"/>
    <w:rsid w:val="00F177B0"/>
    <w:rsid w:val="00F17844"/>
    <w:rsid w:val="00F17961"/>
    <w:rsid w:val="00F17E1B"/>
    <w:rsid w:val="00F17FF4"/>
    <w:rsid w:val="00F20195"/>
    <w:rsid w:val="00F215FB"/>
    <w:rsid w:val="00F22381"/>
    <w:rsid w:val="00F22520"/>
    <w:rsid w:val="00F2257D"/>
    <w:rsid w:val="00F22EF8"/>
    <w:rsid w:val="00F230E0"/>
    <w:rsid w:val="00F2371F"/>
    <w:rsid w:val="00F23DA3"/>
    <w:rsid w:val="00F24AE6"/>
    <w:rsid w:val="00F24CE2"/>
    <w:rsid w:val="00F25074"/>
    <w:rsid w:val="00F25611"/>
    <w:rsid w:val="00F25E9A"/>
    <w:rsid w:val="00F269E8"/>
    <w:rsid w:val="00F26B55"/>
    <w:rsid w:val="00F27198"/>
    <w:rsid w:val="00F271D5"/>
    <w:rsid w:val="00F27281"/>
    <w:rsid w:val="00F27851"/>
    <w:rsid w:val="00F27AD4"/>
    <w:rsid w:val="00F27EC4"/>
    <w:rsid w:val="00F30213"/>
    <w:rsid w:val="00F311F1"/>
    <w:rsid w:val="00F31695"/>
    <w:rsid w:val="00F321CC"/>
    <w:rsid w:val="00F324B5"/>
    <w:rsid w:val="00F32B44"/>
    <w:rsid w:val="00F32DD2"/>
    <w:rsid w:val="00F338FD"/>
    <w:rsid w:val="00F33D67"/>
    <w:rsid w:val="00F33D94"/>
    <w:rsid w:val="00F34584"/>
    <w:rsid w:val="00F34718"/>
    <w:rsid w:val="00F34EB8"/>
    <w:rsid w:val="00F35446"/>
    <w:rsid w:val="00F36407"/>
    <w:rsid w:val="00F36539"/>
    <w:rsid w:val="00F36AC5"/>
    <w:rsid w:val="00F36BEC"/>
    <w:rsid w:val="00F40640"/>
    <w:rsid w:val="00F40EA4"/>
    <w:rsid w:val="00F41A01"/>
    <w:rsid w:val="00F41C74"/>
    <w:rsid w:val="00F429F9"/>
    <w:rsid w:val="00F429FE"/>
    <w:rsid w:val="00F42BF8"/>
    <w:rsid w:val="00F42D73"/>
    <w:rsid w:val="00F4315B"/>
    <w:rsid w:val="00F43B16"/>
    <w:rsid w:val="00F443B6"/>
    <w:rsid w:val="00F4516E"/>
    <w:rsid w:val="00F453E9"/>
    <w:rsid w:val="00F45D27"/>
    <w:rsid w:val="00F464DA"/>
    <w:rsid w:val="00F46521"/>
    <w:rsid w:val="00F46AAF"/>
    <w:rsid w:val="00F46D28"/>
    <w:rsid w:val="00F477EB"/>
    <w:rsid w:val="00F47C29"/>
    <w:rsid w:val="00F50584"/>
    <w:rsid w:val="00F50978"/>
    <w:rsid w:val="00F51CAF"/>
    <w:rsid w:val="00F5222C"/>
    <w:rsid w:val="00F5246F"/>
    <w:rsid w:val="00F52C2B"/>
    <w:rsid w:val="00F52CF6"/>
    <w:rsid w:val="00F52FB2"/>
    <w:rsid w:val="00F534BD"/>
    <w:rsid w:val="00F535C9"/>
    <w:rsid w:val="00F53A88"/>
    <w:rsid w:val="00F5457F"/>
    <w:rsid w:val="00F54BE4"/>
    <w:rsid w:val="00F551E9"/>
    <w:rsid w:val="00F55CF5"/>
    <w:rsid w:val="00F5603B"/>
    <w:rsid w:val="00F56CD1"/>
    <w:rsid w:val="00F56CD7"/>
    <w:rsid w:val="00F57E93"/>
    <w:rsid w:val="00F60307"/>
    <w:rsid w:val="00F6051D"/>
    <w:rsid w:val="00F60961"/>
    <w:rsid w:val="00F617BE"/>
    <w:rsid w:val="00F6238A"/>
    <w:rsid w:val="00F623C3"/>
    <w:rsid w:val="00F626D6"/>
    <w:rsid w:val="00F63A7F"/>
    <w:rsid w:val="00F64010"/>
    <w:rsid w:val="00F650A0"/>
    <w:rsid w:val="00F65495"/>
    <w:rsid w:val="00F65648"/>
    <w:rsid w:val="00F65767"/>
    <w:rsid w:val="00F65FED"/>
    <w:rsid w:val="00F6664D"/>
    <w:rsid w:val="00F66953"/>
    <w:rsid w:val="00F6707C"/>
    <w:rsid w:val="00F67A62"/>
    <w:rsid w:val="00F7085C"/>
    <w:rsid w:val="00F70C50"/>
    <w:rsid w:val="00F71381"/>
    <w:rsid w:val="00F71B61"/>
    <w:rsid w:val="00F71C6A"/>
    <w:rsid w:val="00F71E47"/>
    <w:rsid w:val="00F724E7"/>
    <w:rsid w:val="00F72C15"/>
    <w:rsid w:val="00F72F48"/>
    <w:rsid w:val="00F740DF"/>
    <w:rsid w:val="00F741DA"/>
    <w:rsid w:val="00F74CD3"/>
    <w:rsid w:val="00F753AF"/>
    <w:rsid w:val="00F759BD"/>
    <w:rsid w:val="00F75E91"/>
    <w:rsid w:val="00F7721D"/>
    <w:rsid w:val="00F774E8"/>
    <w:rsid w:val="00F778FD"/>
    <w:rsid w:val="00F77A49"/>
    <w:rsid w:val="00F8023C"/>
    <w:rsid w:val="00F8057F"/>
    <w:rsid w:val="00F80F5A"/>
    <w:rsid w:val="00F80FF6"/>
    <w:rsid w:val="00F812EF"/>
    <w:rsid w:val="00F825DC"/>
    <w:rsid w:val="00F82722"/>
    <w:rsid w:val="00F8331C"/>
    <w:rsid w:val="00F83534"/>
    <w:rsid w:val="00F83907"/>
    <w:rsid w:val="00F85069"/>
    <w:rsid w:val="00F85835"/>
    <w:rsid w:val="00F861A0"/>
    <w:rsid w:val="00F8624C"/>
    <w:rsid w:val="00F86407"/>
    <w:rsid w:val="00F86559"/>
    <w:rsid w:val="00F86DA6"/>
    <w:rsid w:val="00F91565"/>
    <w:rsid w:val="00F92669"/>
    <w:rsid w:val="00F9292E"/>
    <w:rsid w:val="00F92B1F"/>
    <w:rsid w:val="00F92DF2"/>
    <w:rsid w:val="00F932D8"/>
    <w:rsid w:val="00F93373"/>
    <w:rsid w:val="00F938F9"/>
    <w:rsid w:val="00F942D9"/>
    <w:rsid w:val="00F95B01"/>
    <w:rsid w:val="00F95DA4"/>
    <w:rsid w:val="00F960AB"/>
    <w:rsid w:val="00F9689A"/>
    <w:rsid w:val="00F9743D"/>
    <w:rsid w:val="00F974A2"/>
    <w:rsid w:val="00F97633"/>
    <w:rsid w:val="00F97F37"/>
    <w:rsid w:val="00F97F93"/>
    <w:rsid w:val="00FA03B8"/>
    <w:rsid w:val="00FA080C"/>
    <w:rsid w:val="00FA0ACD"/>
    <w:rsid w:val="00FA0BC5"/>
    <w:rsid w:val="00FA104D"/>
    <w:rsid w:val="00FA1BF9"/>
    <w:rsid w:val="00FA1C4D"/>
    <w:rsid w:val="00FA1C63"/>
    <w:rsid w:val="00FA22EB"/>
    <w:rsid w:val="00FA2A23"/>
    <w:rsid w:val="00FA2B0E"/>
    <w:rsid w:val="00FA3DEB"/>
    <w:rsid w:val="00FA4012"/>
    <w:rsid w:val="00FA459D"/>
    <w:rsid w:val="00FA4EB7"/>
    <w:rsid w:val="00FA503A"/>
    <w:rsid w:val="00FA5171"/>
    <w:rsid w:val="00FA530C"/>
    <w:rsid w:val="00FA56A3"/>
    <w:rsid w:val="00FA594F"/>
    <w:rsid w:val="00FA5AA4"/>
    <w:rsid w:val="00FA603E"/>
    <w:rsid w:val="00FA6F31"/>
    <w:rsid w:val="00FB0D6A"/>
    <w:rsid w:val="00FB10EE"/>
    <w:rsid w:val="00FB1863"/>
    <w:rsid w:val="00FB1B06"/>
    <w:rsid w:val="00FB1E1A"/>
    <w:rsid w:val="00FB26B2"/>
    <w:rsid w:val="00FB30A9"/>
    <w:rsid w:val="00FB3257"/>
    <w:rsid w:val="00FB3285"/>
    <w:rsid w:val="00FB3779"/>
    <w:rsid w:val="00FB3A34"/>
    <w:rsid w:val="00FB3BA6"/>
    <w:rsid w:val="00FB3D44"/>
    <w:rsid w:val="00FB4843"/>
    <w:rsid w:val="00FB63F3"/>
    <w:rsid w:val="00FB6A04"/>
    <w:rsid w:val="00FB6F38"/>
    <w:rsid w:val="00FB74FC"/>
    <w:rsid w:val="00FC01D9"/>
    <w:rsid w:val="00FC0670"/>
    <w:rsid w:val="00FC1AE6"/>
    <w:rsid w:val="00FC1D0B"/>
    <w:rsid w:val="00FC2560"/>
    <w:rsid w:val="00FC2588"/>
    <w:rsid w:val="00FC2F95"/>
    <w:rsid w:val="00FC35B1"/>
    <w:rsid w:val="00FC3A91"/>
    <w:rsid w:val="00FC3BAF"/>
    <w:rsid w:val="00FC3CE5"/>
    <w:rsid w:val="00FC3D13"/>
    <w:rsid w:val="00FC478B"/>
    <w:rsid w:val="00FC4E59"/>
    <w:rsid w:val="00FC5B7D"/>
    <w:rsid w:val="00FC60E9"/>
    <w:rsid w:val="00FC6698"/>
    <w:rsid w:val="00FC693D"/>
    <w:rsid w:val="00FC695F"/>
    <w:rsid w:val="00FC6BAD"/>
    <w:rsid w:val="00FC7CC8"/>
    <w:rsid w:val="00FC7E55"/>
    <w:rsid w:val="00FD0488"/>
    <w:rsid w:val="00FD0708"/>
    <w:rsid w:val="00FD0AB6"/>
    <w:rsid w:val="00FD1B3E"/>
    <w:rsid w:val="00FD1BF7"/>
    <w:rsid w:val="00FD2FE1"/>
    <w:rsid w:val="00FD3B20"/>
    <w:rsid w:val="00FD3C6A"/>
    <w:rsid w:val="00FD3DE9"/>
    <w:rsid w:val="00FD471D"/>
    <w:rsid w:val="00FD4E52"/>
    <w:rsid w:val="00FD5A59"/>
    <w:rsid w:val="00FD5C40"/>
    <w:rsid w:val="00FD5FE5"/>
    <w:rsid w:val="00FD62E1"/>
    <w:rsid w:val="00FD6532"/>
    <w:rsid w:val="00FD685F"/>
    <w:rsid w:val="00FD6BD6"/>
    <w:rsid w:val="00FD6F3C"/>
    <w:rsid w:val="00FD7740"/>
    <w:rsid w:val="00FD79DA"/>
    <w:rsid w:val="00FD7A71"/>
    <w:rsid w:val="00FD7B46"/>
    <w:rsid w:val="00FE03BD"/>
    <w:rsid w:val="00FE03F8"/>
    <w:rsid w:val="00FE08F8"/>
    <w:rsid w:val="00FE0EC7"/>
    <w:rsid w:val="00FE18DE"/>
    <w:rsid w:val="00FE25B5"/>
    <w:rsid w:val="00FE27C5"/>
    <w:rsid w:val="00FE28FA"/>
    <w:rsid w:val="00FE2EC3"/>
    <w:rsid w:val="00FE50EC"/>
    <w:rsid w:val="00FE513D"/>
    <w:rsid w:val="00FE53BA"/>
    <w:rsid w:val="00FE5A3D"/>
    <w:rsid w:val="00FE5C26"/>
    <w:rsid w:val="00FE61AA"/>
    <w:rsid w:val="00FE6B30"/>
    <w:rsid w:val="00FE71DF"/>
    <w:rsid w:val="00FE727D"/>
    <w:rsid w:val="00FE7BF8"/>
    <w:rsid w:val="00FE7D8D"/>
    <w:rsid w:val="00FE7F3A"/>
    <w:rsid w:val="00FF14FA"/>
    <w:rsid w:val="00FF2010"/>
    <w:rsid w:val="00FF2E06"/>
    <w:rsid w:val="00FF4053"/>
    <w:rsid w:val="00FF4946"/>
    <w:rsid w:val="00FF580A"/>
    <w:rsid w:val="00FF6030"/>
    <w:rsid w:val="00FF6642"/>
    <w:rsid w:val="00FF6BAA"/>
    <w:rsid w:val="00FF6D8A"/>
    <w:rsid w:val="00FF6FD7"/>
    <w:rsid w:val="00FF7367"/>
    <w:rsid w:val="00FF7489"/>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D4442E3-D92D-4A22-BF2C-6827B1A8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36"/>
    <w:pPr>
      <w:widowControl w:val="0"/>
      <w:jc w:val="both"/>
    </w:pPr>
    <w:rPr>
      <w:kern w:val="2"/>
      <w:sz w:val="24"/>
      <w:szCs w:val="24"/>
      <w:lang w:eastAsia="ja-JP"/>
    </w:rPr>
  </w:style>
  <w:style w:type="paragraph" w:styleId="Heading1">
    <w:name w:val="heading 1"/>
    <w:basedOn w:val="Normal"/>
    <w:next w:val="Normal"/>
    <w:link w:val="Heading1Char"/>
    <w:uiPriority w:val="9"/>
    <w:qFormat/>
    <w:rsid w:val="00555C44"/>
    <w:pPr>
      <w:keepNext/>
      <w:spacing w:before="240" w:after="60"/>
      <w:outlineLvl w:val="0"/>
    </w:pPr>
    <w:rPr>
      <w:rFonts w:ascii="Cambria" w:eastAsia="MS Gothic"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5C44"/>
    <w:rPr>
      <w:rFonts w:ascii="Cambria" w:eastAsia="MS Gothic" w:hAnsi="Cambria" w:cs="Times New Roman"/>
      <w:b/>
      <w:bCs/>
      <w:kern w:val="32"/>
      <w:sz w:val="32"/>
      <w:szCs w:val="32"/>
      <w:lang w:val="en-US"/>
    </w:rPr>
  </w:style>
  <w:style w:type="paragraph" w:customStyle="1" w:styleId="1">
    <w:name w:val="スタイル1"/>
    <w:basedOn w:val="Normal"/>
    <w:qFormat/>
    <w:rsid w:val="00C323D0"/>
    <w:pPr>
      <w:spacing w:line="360" w:lineRule="auto"/>
      <w:jc w:val="left"/>
    </w:pPr>
    <w:rPr>
      <w:rFonts w:eastAsia="Times New Roman"/>
      <w:sz w:val="22"/>
    </w:rPr>
  </w:style>
  <w:style w:type="paragraph" w:styleId="BodyTextIndent">
    <w:name w:val="Body Text Indent"/>
    <w:basedOn w:val="Normal"/>
    <w:link w:val="BodyTextIndentChar"/>
    <w:rsid w:val="00AD5A9F"/>
    <w:pPr>
      <w:autoSpaceDE w:val="0"/>
      <w:autoSpaceDN w:val="0"/>
      <w:adjustRightInd w:val="0"/>
      <w:ind w:firstLineChars="100" w:firstLine="162"/>
      <w:jc w:val="left"/>
    </w:pPr>
    <w:rPr>
      <w:kern w:val="0"/>
      <w:sz w:val="18"/>
      <w:szCs w:val="20"/>
    </w:rPr>
  </w:style>
  <w:style w:type="character" w:customStyle="1" w:styleId="BodyTextIndentChar">
    <w:name w:val="Body Text Indent Char"/>
    <w:link w:val="BodyTextIndent"/>
    <w:rsid w:val="00AD5A9F"/>
    <w:rPr>
      <w:rFonts w:ascii="Century" w:eastAsia="MS Mincho" w:hAnsi="Century" w:cs="Times New Roman"/>
      <w:sz w:val="18"/>
    </w:rPr>
  </w:style>
  <w:style w:type="paragraph" w:customStyle="1" w:styleId="paper">
    <w:name w:val="paper"/>
    <w:basedOn w:val="Normal"/>
    <w:autoRedefine/>
    <w:rsid w:val="00AD5A9F"/>
    <w:pPr>
      <w:spacing w:line="480" w:lineRule="auto"/>
      <w:jc w:val="left"/>
    </w:pPr>
    <w:rPr>
      <w:rFonts w:ascii="Times New Roman" w:hAnsi="Times New Roman"/>
      <w:b/>
      <w:bCs/>
      <w:color w:val="000000"/>
      <w:kern w:val="0"/>
      <w:sz w:val="21"/>
      <w:szCs w:val="21"/>
    </w:rPr>
  </w:style>
  <w:style w:type="paragraph" w:styleId="BodyText3">
    <w:name w:val="Body Text 3"/>
    <w:basedOn w:val="Normal"/>
    <w:link w:val="BodyText3Char"/>
    <w:rsid w:val="00AD5A9F"/>
    <w:rPr>
      <w:kern w:val="0"/>
      <w:sz w:val="16"/>
      <w:szCs w:val="16"/>
    </w:rPr>
  </w:style>
  <w:style w:type="character" w:customStyle="1" w:styleId="BodyText3Char">
    <w:name w:val="Body Text 3 Char"/>
    <w:link w:val="BodyText3"/>
    <w:rsid w:val="00AD5A9F"/>
    <w:rPr>
      <w:rFonts w:ascii="Century" w:eastAsia="MS Mincho" w:hAnsi="Century" w:cs="Times New Roman"/>
      <w:sz w:val="16"/>
      <w:szCs w:val="16"/>
    </w:rPr>
  </w:style>
  <w:style w:type="character" w:styleId="Hyperlink">
    <w:name w:val="Hyperlink"/>
    <w:uiPriority w:val="99"/>
    <w:rsid w:val="00AD5A9F"/>
    <w:rPr>
      <w:color w:val="0000FF"/>
      <w:u w:val="single"/>
    </w:rPr>
  </w:style>
  <w:style w:type="paragraph" w:customStyle="1" w:styleId="font6">
    <w:name w:val="font6"/>
    <w:basedOn w:val="Normal"/>
    <w:rsid w:val="00AD5A9F"/>
    <w:pPr>
      <w:widowControl/>
      <w:spacing w:before="100" w:beforeAutospacing="1" w:after="100" w:afterAutospacing="1"/>
      <w:jc w:val="left"/>
    </w:pPr>
    <w:rPr>
      <w:rFonts w:ascii="Times New Roman" w:hAnsi="Times New Roman"/>
      <w:kern w:val="0"/>
      <w:szCs w:val="20"/>
    </w:rPr>
  </w:style>
  <w:style w:type="paragraph" w:styleId="HTMLPreformatted">
    <w:name w:val="HTML Preformatted"/>
    <w:basedOn w:val="Normal"/>
    <w:link w:val="HTMLPreformattedChar"/>
    <w:uiPriority w:val="99"/>
    <w:rsid w:val="00AD5A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0"/>
      <w:szCs w:val="20"/>
    </w:rPr>
  </w:style>
  <w:style w:type="character" w:customStyle="1" w:styleId="HTMLPreformattedChar">
    <w:name w:val="HTML Preformatted Char"/>
    <w:link w:val="HTMLPreformatted"/>
    <w:uiPriority w:val="99"/>
    <w:rsid w:val="00AD5A9F"/>
    <w:rPr>
      <w:rFonts w:ascii="MS Gothic" w:eastAsia="MS Gothic" w:hAnsi="MS Gothic" w:cs="Times New Roman"/>
      <w:kern w:val="0"/>
      <w:sz w:val="20"/>
      <w:szCs w:val="20"/>
    </w:rPr>
  </w:style>
  <w:style w:type="paragraph" w:styleId="Footer">
    <w:name w:val="footer"/>
    <w:basedOn w:val="Normal"/>
    <w:link w:val="FooterChar"/>
    <w:uiPriority w:val="99"/>
    <w:rsid w:val="00AD5A9F"/>
    <w:pPr>
      <w:tabs>
        <w:tab w:val="center" w:pos="4252"/>
        <w:tab w:val="right" w:pos="8504"/>
      </w:tabs>
      <w:snapToGrid w:val="0"/>
    </w:pPr>
    <w:rPr>
      <w:kern w:val="0"/>
      <w:sz w:val="21"/>
      <w:szCs w:val="20"/>
    </w:rPr>
  </w:style>
  <w:style w:type="character" w:customStyle="1" w:styleId="FooterChar">
    <w:name w:val="Footer Char"/>
    <w:link w:val="Footer"/>
    <w:uiPriority w:val="99"/>
    <w:rsid w:val="00AD5A9F"/>
    <w:rPr>
      <w:rFonts w:ascii="Century" w:eastAsia="MS Mincho" w:hAnsi="Century" w:cs="Times New Roman"/>
      <w:sz w:val="21"/>
    </w:rPr>
  </w:style>
  <w:style w:type="character" w:styleId="PageNumber">
    <w:name w:val="page number"/>
    <w:basedOn w:val="DefaultParagraphFont"/>
    <w:uiPriority w:val="99"/>
    <w:rsid w:val="00AD5A9F"/>
  </w:style>
  <w:style w:type="paragraph" w:styleId="Header">
    <w:name w:val="header"/>
    <w:basedOn w:val="Normal"/>
    <w:link w:val="HeaderChar"/>
    <w:uiPriority w:val="99"/>
    <w:rsid w:val="00AD5A9F"/>
    <w:pPr>
      <w:tabs>
        <w:tab w:val="center" w:pos="4252"/>
        <w:tab w:val="right" w:pos="8504"/>
      </w:tabs>
      <w:snapToGrid w:val="0"/>
    </w:pPr>
    <w:rPr>
      <w:kern w:val="0"/>
      <w:sz w:val="21"/>
      <w:szCs w:val="20"/>
    </w:rPr>
  </w:style>
  <w:style w:type="character" w:customStyle="1" w:styleId="HeaderChar">
    <w:name w:val="Header Char"/>
    <w:link w:val="Header"/>
    <w:uiPriority w:val="99"/>
    <w:rsid w:val="00AD5A9F"/>
    <w:rPr>
      <w:rFonts w:ascii="Century" w:eastAsia="MS Mincho" w:hAnsi="Century" w:cs="Times New Roman"/>
      <w:sz w:val="21"/>
    </w:rPr>
  </w:style>
  <w:style w:type="paragraph" w:customStyle="1" w:styleId="NormalTimesNewRoman">
    <w:name w:val="Normal + Times New Roman"/>
    <w:basedOn w:val="Normal"/>
    <w:rsid w:val="00AD5A9F"/>
    <w:pPr>
      <w:spacing w:line="480" w:lineRule="auto"/>
      <w:jc w:val="left"/>
    </w:pPr>
    <w:rPr>
      <w:rFonts w:ascii="Times New Roman" w:hAnsi="Times New Roman"/>
      <w:b/>
      <w:color w:val="000000"/>
      <w:sz w:val="21"/>
      <w:szCs w:val="21"/>
    </w:rPr>
  </w:style>
  <w:style w:type="paragraph" w:customStyle="1" w:styleId="10">
    <w:name w:val="本文1"/>
    <w:rsid w:val="00AD5A9F"/>
    <w:pPr>
      <w:spacing w:after="240"/>
      <w:ind w:firstLine="425"/>
    </w:pPr>
    <w:rPr>
      <w:rFonts w:ascii="Gill Sans Light" w:eastAsia="ヒラギノ角ゴ Pro W3" w:hAnsi="Gill Sans Light"/>
      <w:color w:val="000000"/>
      <w:sz w:val="24"/>
      <w:szCs w:val="24"/>
      <w:lang w:eastAsia="ja-JP"/>
    </w:rPr>
  </w:style>
  <w:style w:type="paragraph" w:styleId="BalloonText">
    <w:name w:val="Balloon Text"/>
    <w:basedOn w:val="Normal"/>
    <w:link w:val="BalloonTextChar"/>
    <w:uiPriority w:val="99"/>
    <w:semiHidden/>
    <w:rsid w:val="00AD5A9F"/>
    <w:rPr>
      <w:rFonts w:ascii="Arial" w:eastAsia="MS Gothic" w:hAnsi="Arial"/>
      <w:kern w:val="0"/>
      <w:sz w:val="18"/>
      <w:szCs w:val="18"/>
    </w:rPr>
  </w:style>
  <w:style w:type="character" w:customStyle="1" w:styleId="BalloonTextChar">
    <w:name w:val="Balloon Text Char"/>
    <w:link w:val="BalloonText"/>
    <w:uiPriority w:val="99"/>
    <w:semiHidden/>
    <w:rsid w:val="00AD5A9F"/>
    <w:rPr>
      <w:rFonts w:ascii="Arial" w:eastAsia="MS Gothic" w:hAnsi="Arial" w:cs="Times New Roman"/>
      <w:sz w:val="18"/>
      <w:szCs w:val="18"/>
    </w:rPr>
  </w:style>
  <w:style w:type="paragraph" w:styleId="PlainText">
    <w:name w:val="Plain Text"/>
    <w:basedOn w:val="Normal"/>
    <w:link w:val="PlainTextChar"/>
    <w:uiPriority w:val="99"/>
    <w:unhideWhenUsed/>
    <w:rsid w:val="00AD5A9F"/>
    <w:rPr>
      <w:rFonts w:ascii="MS Mincho" w:hAnsi="Courier"/>
      <w:kern w:val="0"/>
      <w:sz w:val="20"/>
      <w:szCs w:val="20"/>
    </w:rPr>
  </w:style>
  <w:style w:type="character" w:customStyle="1" w:styleId="PlainTextChar">
    <w:name w:val="Plain Text Char"/>
    <w:link w:val="PlainText"/>
    <w:uiPriority w:val="99"/>
    <w:rsid w:val="00AD5A9F"/>
    <w:rPr>
      <w:rFonts w:ascii="MS Mincho" w:eastAsia="MS Mincho" w:hAnsi="Courier" w:cs="Times New Roman"/>
    </w:rPr>
  </w:style>
  <w:style w:type="character" w:styleId="CommentReference">
    <w:name w:val="annotation reference"/>
    <w:uiPriority w:val="99"/>
    <w:rsid w:val="00AD5A9F"/>
    <w:rPr>
      <w:sz w:val="18"/>
      <w:szCs w:val="18"/>
    </w:rPr>
  </w:style>
  <w:style w:type="paragraph" w:styleId="CommentText">
    <w:name w:val="annotation text"/>
    <w:basedOn w:val="Normal"/>
    <w:link w:val="CommentTextChar"/>
    <w:uiPriority w:val="99"/>
    <w:rsid w:val="00AD5A9F"/>
    <w:pPr>
      <w:jc w:val="left"/>
    </w:pPr>
    <w:rPr>
      <w:kern w:val="0"/>
      <w:sz w:val="21"/>
      <w:szCs w:val="20"/>
    </w:rPr>
  </w:style>
  <w:style w:type="character" w:customStyle="1" w:styleId="CommentTextChar">
    <w:name w:val="Comment Text Char"/>
    <w:link w:val="CommentText"/>
    <w:uiPriority w:val="99"/>
    <w:rsid w:val="00AD5A9F"/>
    <w:rPr>
      <w:rFonts w:ascii="Century" w:eastAsia="MS Mincho" w:hAnsi="Century" w:cs="Times New Roman"/>
      <w:sz w:val="21"/>
    </w:rPr>
  </w:style>
  <w:style w:type="paragraph" w:styleId="CommentSubject">
    <w:name w:val="annotation subject"/>
    <w:basedOn w:val="CommentText"/>
    <w:next w:val="CommentText"/>
    <w:link w:val="CommentSubjectChar"/>
    <w:uiPriority w:val="99"/>
    <w:rsid w:val="00AD5A9F"/>
    <w:rPr>
      <w:b/>
      <w:bCs/>
    </w:rPr>
  </w:style>
  <w:style w:type="character" w:customStyle="1" w:styleId="CommentSubjectChar">
    <w:name w:val="Comment Subject Char"/>
    <w:link w:val="CommentSubject"/>
    <w:uiPriority w:val="99"/>
    <w:rsid w:val="00AD5A9F"/>
    <w:rPr>
      <w:rFonts w:ascii="Century" w:eastAsia="MS Mincho" w:hAnsi="Century" w:cs="Times New Roman"/>
      <w:b/>
      <w:bCs/>
      <w:sz w:val="21"/>
    </w:rPr>
  </w:style>
  <w:style w:type="paragraph" w:styleId="MediumList2-Accent2">
    <w:name w:val="Medium List 2 Accent 2"/>
    <w:hidden/>
    <w:uiPriority w:val="99"/>
    <w:rsid w:val="00783C07"/>
    <w:rPr>
      <w:kern w:val="2"/>
      <w:sz w:val="24"/>
      <w:szCs w:val="24"/>
      <w:lang w:eastAsia="ja-JP"/>
    </w:rPr>
  </w:style>
  <w:style w:type="paragraph" w:customStyle="1" w:styleId="BaseText">
    <w:name w:val="Base_Text"/>
    <w:uiPriority w:val="99"/>
    <w:rsid w:val="00441ED0"/>
    <w:pPr>
      <w:spacing w:before="120"/>
    </w:pPr>
    <w:rPr>
      <w:rFonts w:ascii="Times New Roman" w:hAnsi="Times New Roman"/>
      <w:sz w:val="24"/>
      <w:szCs w:val="24"/>
    </w:rPr>
  </w:style>
  <w:style w:type="paragraph" w:customStyle="1" w:styleId="1stparatext">
    <w:name w:val="1st para text"/>
    <w:basedOn w:val="BaseText"/>
    <w:uiPriority w:val="99"/>
    <w:rsid w:val="00441ED0"/>
  </w:style>
  <w:style w:type="paragraph" w:customStyle="1" w:styleId="BaseHeading">
    <w:name w:val="Base_Heading"/>
    <w:uiPriority w:val="99"/>
    <w:rsid w:val="00441ED0"/>
    <w:pPr>
      <w:keepNext/>
      <w:spacing w:before="240"/>
      <w:outlineLvl w:val="0"/>
    </w:pPr>
    <w:rPr>
      <w:rFonts w:ascii="Times New Roman" w:hAnsi="Times New Roman"/>
      <w:kern w:val="28"/>
      <w:sz w:val="28"/>
      <w:szCs w:val="28"/>
    </w:rPr>
  </w:style>
  <w:style w:type="paragraph" w:customStyle="1" w:styleId="AbstractHead">
    <w:name w:val="Abstract Head"/>
    <w:basedOn w:val="BaseHeading"/>
    <w:uiPriority w:val="99"/>
    <w:rsid w:val="00441ED0"/>
  </w:style>
  <w:style w:type="paragraph" w:customStyle="1" w:styleId="AbstractSummary">
    <w:name w:val="Abstract/Summary"/>
    <w:basedOn w:val="BaseText"/>
    <w:uiPriority w:val="99"/>
    <w:rsid w:val="00441ED0"/>
  </w:style>
  <w:style w:type="paragraph" w:customStyle="1" w:styleId="Referencesandnotes">
    <w:name w:val="References and notes"/>
    <w:basedOn w:val="BaseText"/>
    <w:uiPriority w:val="99"/>
    <w:rsid w:val="00441ED0"/>
    <w:pPr>
      <w:ind w:left="720" w:hanging="720"/>
    </w:pPr>
  </w:style>
  <w:style w:type="paragraph" w:customStyle="1" w:styleId="Acknowledgement">
    <w:name w:val="Acknowledgement"/>
    <w:basedOn w:val="Referencesandnotes"/>
    <w:uiPriority w:val="99"/>
    <w:rsid w:val="00441ED0"/>
  </w:style>
  <w:style w:type="paragraph" w:customStyle="1" w:styleId="Subhead">
    <w:name w:val="Subhead"/>
    <w:basedOn w:val="BaseHeading"/>
    <w:uiPriority w:val="99"/>
    <w:rsid w:val="00441ED0"/>
    <w:rPr>
      <w:b/>
      <w:bCs/>
      <w:sz w:val="24"/>
      <w:szCs w:val="24"/>
    </w:rPr>
  </w:style>
  <w:style w:type="paragraph" w:customStyle="1" w:styleId="AppendixHead">
    <w:name w:val="AppendixHead"/>
    <w:basedOn w:val="Subhead"/>
    <w:uiPriority w:val="99"/>
    <w:rsid w:val="00441ED0"/>
  </w:style>
  <w:style w:type="paragraph" w:customStyle="1" w:styleId="AppendixSubhead">
    <w:name w:val="AppendixSubhead"/>
    <w:basedOn w:val="Subhead"/>
    <w:uiPriority w:val="99"/>
    <w:rsid w:val="00441ED0"/>
  </w:style>
  <w:style w:type="paragraph" w:customStyle="1" w:styleId="Articletype">
    <w:name w:val="Article type"/>
    <w:basedOn w:val="BaseText"/>
    <w:uiPriority w:val="99"/>
    <w:rsid w:val="00441ED0"/>
  </w:style>
  <w:style w:type="character" w:customStyle="1" w:styleId="aubase">
    <w:name w:val="au_base"/>
    <w:uiPriority w:val="99"/>
    <w:rsid w:val="00441ED0"/>
    <w:rPr>
      <w:sz w:val="24"/>
    </w:rPr>
  </w:style>
  <w:style w:type="character" w:customStyle="1" w:styleId="aucollab">
    <w:name w:val="au_collab"/>
    <w:uiPriority w:val="99"/>
    <w:rsid w:val="00441ED0"/>
    <w:rPr>
      <w:sz w:val="24"/>
      <w:shd w:val="clear" w:color="auto" w:fill="C0C0C0"/>
    </w:rPr>
  </w:style>
  <w:style w:type="character" w:customStyle="1" w:styleId="audeg">
    <w:name w:val="au_deg"/>
    <w:uiPriority w:val="99"/>
    <w:rsid w:val="00441ED0"/>
    <w:rPr>
      <w:sz w:val="24"/>
      <w:shd w:val="clear" w:color="auto" w:fill="FFFF00"/>
    </w:rPr>
  </w:style>
  <w:style w:type="character" w:customStyle="1" w:styleId="aufname">
    <w:name w:val="au_fname"/>
    <w:uiPriority w:val="99"/>
    <w:rsid w:val="00441ED0"/>
    <w:rPr>
      <w:sz w:val="24"/>
      <w:shd w:val="clear" w:color="auto" w:fill="00FFFF"/>
    </w:rPr>
  </w:style>
  <w:style w:type="character" w:customStyle="1" w:styleId="aurole">
    <w:name w:val="au_role"/>
    <w:uiPriority w:val="99"/>
    <w:rsid w:val="00441ED0"/>
    <w:rPr>
      <w:sz w:val="24"/>
      <w:shd w:val="clear" w:color="auto" w:fill="808000"/>
    </w:rPr>
  </w:style>
  <w:style w:type="character" w:customStyle="1" w:styleId="ausuffix">
    <w:name w:val="au_suffix"/>
    <w:uiPriority w:val="99"/>
    <w:rsid w:val="00441ED0"/>
    <w:rPr>
      <w:sz w:val="24"/>
      <w:shd w:val="clear" w:color="auto" w:fill="FF00FF"/>
    </w:rPr>
  </w:style>
  <w:style w:type="character" w:customStyle="1" w:styleId="ausurname">
    <w:name w:val="au_surname"/>
    <w:uiPriority w:val="99"/>
    <w:rsid w:val="00441ED0"/>
    <w:rPr>
      <w:sz w:val="24"/>
      <w:shd w:val="clear" w:color="auto" w:fill="00FF00"/>
    </w:rPr>
  </w:style>
  <w:style w:type="paragraph" w:customStyle="1" w:styleId="AuthorAttribute">
    <w:name w:val="Author Attribute"/>
    <w:basedOn w:val="BaseText"/>
    <w:uiPriority w:val="99"/>
    <w:rsid w:val="00441ED0"/>
    <w:pPr>
      <w:spacing w:before="480"/>
    </w:pPr>
  </w:style>
  <w:style w:type="paragraph" w:customStyle="1" w:styleId="Footnote">
    <w:name w:val="Footnote"/>
    <w:basedOn w:val="BaseText"/>
    <w:uiPriority w:val="99"/>
    <w:rsid w:val="00441ED0"/>
  </w:style>
  <w:style w:type="paragraph" w:customStyle="1" w:styleId="AuthorFootnote">
    <w:name w:val="AuthorFootnote"/>
    <w:basedOn w:val="Footnote"/>
    <w:uiPriority w:val="99"/>
    <w:rsid w:val="00441ED0"/>
    <w:pPr>
      <w:autoSpaceDE w:val="0"/>
      <w:autoSpaceDN w:val="0"/>
      <w:adjustRightInd w:val="0"/>
    </w:pPr>
    <w:rPr>
      <w:lang w:bidi="he-IL"/>
    </w:rPr>
  </w:style>
  <w:style w:type="paragraph" w:customStyle="1" w:styleId="Authors">
    <w:name w:val="Authors"/>
    <w:basedOn w:val="BaseText"/>
    <w:uiPriority w:val="99"/>
    <w:rsid w:val="00441ED0"/>
    <w:pPr>
      <w:spacing w:after="360"/>
      <w:jc w:val="center"/>
    </w:pPr>
  </w:style>
  <w:style w:type="character" w:customStyle="1" w:styleId="bibarticle">
    <w:name w:val="bib_article"/>
    <w:uiPriority w:val="99"/>
    <w:rsid w:val="00441ED0"/>
    <w:rPr>
      <w:sz w:val="24"/>
      <w:shd w:val="clear" w:color="auto" w:fill="00FFFF"/>
    </w:rPr>
  </w:style>
  <w:style w:type="character" w:customStyle="1" w:styleId="bibbase">
    <w:name w:val="bib_base"/>
    <w:uiPriority w:val="99"/>
    <w:rsid w:val="00441ED0"/>
    <w:rPr>
      <w:sz w:val="24"/>
    </w:rPr>
  </w:style>
  <w:style w:type="character" w:customStyle="1" w:styleId="bibcomment">
    <w:name w:val="bib_comment"/>
    <w:uiPriority w:val="99"/>
    <w:rsid w:val="00441ED0"/>
    <w:rPr>
      <w:rFonts w:cs="Times New Roman"/>
      <w:sz w:val="24"/>
    </w:rPr>
  </w:style>
  <w:style w:type="character" w:customStyle="1" w:styleId="bibdeg">
    <w:name w:val="bib_deg"/>
    <w:uiPriority w:val="99"/>
    <w:rsid w:val="00441ED0"/>
    <w:rPr>
      <w:rFonts w:cs="Times New Roman"/>
      <w:sz w:val="24"/>
    </w:rPr>
  </w:style>
  <w:style w:type="character" w:customStyle="1" w:styleId="bibdoi">
    <w:name w:val="bib_doi"/>
    <w:uiPriority w:val="99"/>
    <w:rsid w:val="00441ED0"/>
    <w:rPr>
      <w:sz w:val="24"/>
      <w:shd w:val="clear" w:color="auto" w:fill="00FF00"/>
    </w:rPr>
  </w:style>
  <w:style w:type="character" w:customStyle="1" w:styleId="bibetal">
    <w:name w:val="bib_etal"/>
    <w:uiPriority w:val="99"/>
    <w:rsid w:val="00441ED0"/>
    <w:rPr>
      <w:sz w:val="24"/>
      <w:shd w:val="clear" w:color="auto" w:fill="008080"/>
    </w:rPr>
  </w:style>
  <w:style w:type="character" w:customStyle="1" w:styleId="bibfname">
    <w:name w:val="bib_fname"/>
    <w:uiPriority w:val="99"/>
    <w:rsid w:val="00441ED0"/>
    <w:rPr>
      <w:sz w:val="24"/>
      <w:shd w:val="clear" w:color="auto" w:fill="FFFF00"/>
    </w:rPr>
  </w:style>
  <w:style w:type="character" w:customStyle="1" w:styleId="bibfpage">
    <w:name w:val="bib_fpage"/>
    <w:uiPriority w:val="99"/>
    <w:rsid w:val="00441ED0"/>
    <w:rPr>
      <w:sz w:val="24"/>
      <w:shd w:val="clear" w:color="auto" w:fill="808080"/>
    </w:rPr>
  </w:style>
  <w:style w:type="character" w:customStyle="1" w:styleId="bibissue">
    <w:name w:val="bib_issue"/>
    <w:uiPriority w:val="99"/>
    <w:rsid w:val="00441ED0"/>
    <w:rPr>
      <w:sz w:val="24"/>
      <w:shd w:val="clear" w:color="auto" w:fill="FFFF00"/>
    </w:rPr>
  </w:style>
  <w:style w:type="character" w:customStyle="1" w:styleId="bibjournal">
    <w:name w:val="bib_journal"/>
    <w:uiPriority w:val="99"/>
    <w:rsid w:val="00441ED0"/>
    <w:rPr>
      <w:sz w:val="24"/>
      <w:shd w:val="clear" w:color="auto" w:fill="808000"/>
    </w:rPr>
  </w:style>
  <w:style w:type="character" w:customStyle="1" w:styleId="biblpage">
    <w:name w:val="bib_lpage"/>
    <w:uiPriority w:val="99"/>
    <w:rsid w:val="00441ED0"/>
    <w:rPr>
      <w:sz w:val="24"/>
      <w:shd w:val="clear" w:color="auto" w:fill="808080"/>
    </w:rPr>
  </w:style>
  <w:style w:type="character" w:customStyle="1" w:styleId="bibmedline">
    <w:name w:val="bib_medline"/>
    <w:uiPriority w:val="99"/>
    <w:rsid w:val="00441ED0"/>
    <w:rPr>
      <w:rFonts w:cs="Times New Roman"/>
      <w:sz w:val="24"/>
    </w:rPr>
  </w:style>
  <w:style w:type="character" w:customStyle="1" w:styleId="bibnumber">
    <w:name w:val="bib_number"/>
    <w:uiPriority w:val="99"/>
    <w:rsid w:val="00441ED0"/>
    <w:rPr>
      <w:rFonts w:cs="Times New Roman"/>
      <w:sz w:val="24"/>
    </w:rPr>
  </w:style>
  <w:style w:type="character" w:customStyle="1" w:styleId="biborganization">
    <w:name w:val="bib_organization"/>
    <w:uiPriority w:val="99"/>
    <w:rsid w:val="00441ED0"/>
    <w:rPr>
      <w:sz w:val="24"/>
      <w:shd w:val="clear" w:color="auto" w:fill="808000"/>
    </w:rPr>
  </w:style>
  <w:style w:type="character" w:customStyle="1" w:styleId="bibsuffix">
    <w:name w:val="bib_suffix"/>
    <w:uiPriority w:val="99"/>
    <w:rsid w:val="00441ED0"/>
    <w:rPr>
      <w:rFonts w:cs="Times New Roman"/>
      <w:sz w:val="24"/>
    </w:rPr>
  </w:style>
  <w:style w:type="character" w:customStyle="1" w:styleId="bibsuppl">
    <w:name w:val="bib_suppl"/>
    <w:uiPriority w:val="99"/>
    <w:rsid w:val="00441ED0"/>
    <w:rPr>
      <w:sz w:val="24"/>
      <w:shd w:val="clear" w:color="auto" w:fill="FFFF00"/>
    </w:rPr>
  </w:style>
  <w:style w:type="character" w:customStyle="1" w:styleId="bibsurname">
    <w:name w:val="bib_surname"/>
    <w:uiPriority w:val="99"/>
    <w:rsid w:val="00441ED0"/>
    <w:rPr>
      <w:sz w:val="24"/>
      <w:shd w:val="clear" w:color="auto" w:fill="FFFF00"/>
    </w:rPr>
  </w:style>
  <w:style w:type="character" w:customStyle="1" w:styleId="bibunpubl">
    <w:name w:val="bib_unpubl"/>
    <w:uiPriority w:val="99"/>
    <w:rsid w:val="00441ED0"/>
    <w:rPr>
      <w:rFonts w:cs="Times New Roman"/>
      <w:sz w:val="24"/>
    </w:rPr>
  </w:style>
  <w:style w:type="character" w:customStyle="1" w:styleId="biburl">
    <w:name w:val="bib_url"/>
    <w:uiPriority w:val="99"/>
    <w:rsid w:val="00441ED0"/>
    <w:rPr>
      <w:sz w:val="24"/>
      <w:shd w:val="clear" w:color="auto" w:fill="00FF00"/>
    </w:rPr>
  </w:style>
  <w:style w:type="character" w:customStyle="1" w:styleId="bibvolume">
    <w:name w:val="bib_volume"/>
    <w:uiPriority w:val="99"/>
    <w:rsid w:val="00441ED0"/>
    <w:rPr>
      <w:sz w:val="24"/>
      <w:shd w:val="clear" w:color="auto" w:fill="00FF00"/>
    </w:rPr>
  </w:style>
  <w:style w:type="character" w:customStyle="1" w:styleId="bibyear">
    <w:name w:val="bib_year"/>
    <w:uiPriority w:val="99"/>
    <w:rsid w:val="00441ED0"/>
    <w:rPr>
      <w:sz w:val="24"/>
      <w:shd w:val="clear" w:color="auto" w:fill="FF00FF"/>
    </w:rPr>
  </w:style>
  <w:style w:type="paragraph" w:customStyle="1" w:styleId="BookorMeetingInformation">
    <w:name w:val="Book or Meeting Information"/>
    <w:basedOn w:val="BaseText"/>
    <w:uiPriority w:val="99"/>
    <w:rsid w:val="00441ED0"/>
  </w:style>
  <w:style w:type="paragraph" w:customStyle="1" w:styleId="BookInformation">
    <w:name w:val="BookInformation"/>
    <w:basedOn w:val="BaseText"/>
    <w:uiPriority w:val="99"/>
    <w:rsid w:val="00441ED0"/>
  </w:style>
  <w:style w:type="paragraph" w:customStyle="1" w:styleId="Level2Head">
    <w:name w:val="Level 2 Head"/>
    <w:basedOn w:val="BaseHeading"/>
    <w:uiPriority w:val="99"/>
    <w:rsid w:val="00441ED0"/>
    <w:pPr>
      <w:outlineLvl w:val="1"/>
    </w:pPr>
    <w:rPr>
      <w:i/>
      <w:iCs/>
      <w:sz w:val="24"/>
      <w:szCs w:val="24"/>
    </w:rPr>
  </w:style>
  <w:style w:type="paragraph" w:customStyle="1" w:styleId="BoxLevel2Head">
    <w:name w:val="BoxLevel 2 Head"/>
    <w:basedOn w:val="Level2Head"/>
    <w:uiPriority w:val="99"/>
    <w:rsid w:val="00441ED0"/>
    <w:pPr>
      <w:shd w:val="clear" w:color="auto" w:fill="E6E6E6"/>
    </w:pPr>
  </w:style>
  <w:style w:type="paragraph" w:customStyle="1" w:styleId="BoxListUnnumbered">
    <w:name w:val="BoxListUnnumbered"/>
    <w:basedOn w:val="BaseText"/>
    <w:uiPriority w:val="99"/>
    <w:rsid w:val="00441ED0"/>
    <w:pPr>
      <w:shd w:val="clear" w:color="auto" w:fill="E6E6E6"/>
      <w:ind w:left="1080" w:hanging="360"/>
    </w:pPr>
  </w:style>
  <w:style w:type="paragraph" w:customStyle="1" w:styleId="BoxList">
    <w:name w:val="BoxList"/>
    <w:basedOn w:val="BoxListUnnumbered"/>
    <w:uiPriority w:val="99"/>
    <w:rsid w:val="00441ED0"/>
  </w:style>
  <w:style w:type="paragraph" w:customStyle="1" w:styleId="BoxSubhead">
    <w:name w:val="BoxSubhead"/>
    <w:basedOn w:val="Subhead"/>
    <w:uiPriority w:val="99"/>
    <w:rsid w:val="00441ED0"/>
    <w:pPr>
      <w:shd w:val="clear" w:color="auto" w:fill="E6E6E6"/>
    </w:pPr>
  </w:style>
  <w:style w:type="paragraph" w:customStyle="1" w:styleId="Paragraph">
    <w:name w:val="Paragraph"/>
    <w:basedOn w:val="BaseText"/>
    <w:uiPriority w:val="99"/>
    <w:rsid w:val="00441ED0"/>
    <w:pPr>
      <w:ind w:firstLine="720"/>
    </w:pPr>
  </w:style>
  <w:style w:type="paragraph" w:customStyle="1" w:styleId="BoxText">
    <w:name w:val="BoxText"/>
    <w:basedOn w:val="Paragraph"/>
    <w:uiPriority w:val="99"/>
    <w:rsid w:val="00441ED0"/>
    <w:pPr>
      <w:shd w:val="clear" w:color="auto" w:fill="E6E6E6"/>
    </w:pPr>
  </w:style>
  <w:style w:type="paragraph" w:customStyle="1" w:styleId="BoxTitle">
    <w:name w:val="BoxTitle"/>
    <w:basedOn w:val="BaseHeading"/>
    <w:uiPriority w:val="99"/>
    <w:rsid w:val="00441ED0"/>
    <w:pPr>
      <w:shd w:val="clear" w:color="auto" w:fill="E6E6E6"/>
    </w:pPr>
    <w:rPr>
      <w:b/>
      <w:sz w:val="24"/>
      <w:szCs w:val="24"/>
    </w:rPr>
  </w:style>
  <w:style w:type="paragraph" w:customStyle="1" w:styleId="BulletedText">
    <w:name w:val="Bulleted Text"/>
    <w:basedOn w:val="BaseText"/>
    <w:uiPriority w:val="99"/>
    <w:rsid w:val="00441ED0"/>
    <w:pPr>
      <w:ind w:left="720" w:hanging="720"/>
    </w:pPr>
  </w:style>
  <w:style w:type="paragraph" w:customStyle="1" w:styleId="career-magazine">
    <w:name w:val="career-magazine"/>
    <w:basedOn w:val="BaseText"/>
    <w:uiPriority w:val="99"/>
    <w:rsid w:val="00441ED0"/>
    <w:pPr>
      <w:jc w:val="right"/>
    </w:pPr>
    <w:rPr>
      <w:color w:val="FF0000"/>
    </w:rPr>
  </w:style>
  <w:style w:type="paragraph" w:customStyle="1" w:styleId="career-stage">
    <w:name w:val="career-stage"/>
    <w:basedOn w:val="BaseText"/>
    <w:uiPriority w:val="99"/>
    <w:rsid w:val="00441ED0"/>
    <w:pPr>
      <w:jc w:val="right"/>
    </w:pPr>
    <w:rPr>
      <w:color w:val="339966"/>
    </w:rPr>
  </w:style>
  <w:style w:type="character" w:customStyle="1" w:styleId="citebase">
    <w:name w:val="cite_base"/>
    <w:uiPriority w:val="99"/>
    <w:rsid w:val="00441ED0"/>
    <w:rPr>
      <w:sz w:val="24"/>
    </w:rPr>
  </w:style>
  <w:style w:type="character" w:customStyle="1" w:styleId="citebib">
    <w:name w:val="cite_bib"/>
    <w:uiPriority w:val="99"/>
    <w:rsid w:val="00441ED0"/>
    <w:rPr>
      <w:sz w:val="24"/>
      <w:shd w:val="clear" w:color="auto" w:fill="00FFFF"/>
    </w:rPr>
  </w:style>
  <w:style w:type="character" w:customStyle="1" w:styleId="citebox">
    <w:name w:val="cite_box"/>
    <w:uiPriority w:val="99"/>
    <w:rsid w:val="00441ED0"/>
    <w:rPr>
      <w:rFonts w:cs="Times New Roman"/>
      <w:sz w:val="24"/>
    </w:rPr>
  </w:style>
  <w:style w:type="character" w:customStyle="1" w:styleId="citeen">
    <w:name w:val="cite_en"/>
    <w:uiPriority w:val="99"/>
    <w:rsid w:val="00441ED0"/>
    <w:rPr>
      <w:sz w:val="24"/>
      <w:shd w:val="clear" w:color="auto" w:fill="FFFF00"/>
      <w:vertAlign w:val="superscript"/>
    </w:rPr>
  </w:style>
  <w:style w:type="character" w:customStyle="1" w:styleId="citeeq">
    <w:name w:val="cite_eq"/>
    <w:uiPriority w:val="99"/>
    <w:rsid w:val="00441ED0"/>
    <w:rPr>
      <w:sz w:val="24"/>
      <w:shd w:val="clear" w:color="auto" w:fill="FF99CC"/>
    </w:rPr>
  </w:style>
  <w:style w:type="character" w:customStyle="1" w:styleId="citefig">
    <w:name w:val="cite_fig"/>
    <w:uiPriority w:val="99"/>
    <w:rsid w:val="00441ED0"/>
    <w:rPr>
      <w:color w:val="000000"/>
      <w:sz w:val="24"/>
      <w:shd w:val="clear" w:color="auto" w:fill="00FF00"/>
    </w:rPr>
  </w:style>
  <w:style w:type="character" w:customStyle="1" w:styleId="citefn">
    <w:name w:val="cite_fn"/>
    <w:uiPriority w:val="99"/>
    <w:rsid w:val="00441ED0"/>
    <w:rPr>
      <w:sz w:val="24"/>
      <w:shd w:val="clear" w:color="auto" w:fill="FF0000"/>
    </w:rPr>
  </w:style>
  <w:style w:type="character" w:customStyle="1" w:styleId="citetbl">
    <w:name w:val="cite_tbl"/>
    <w:uiPriority w:val="99"/>
    <w:rsid w:val="00441ED0"/>
    <w:rPr>
      <w:color w:val="000000"/>
      <w:sz w:val="24"/>
      <w:shd w:val="clear" w:color="auto" w:fill="FF00FF"/>
    </w:rPr>
  </w:style>
  <w:style w:type="paragraph" w:customStyle="1" w:styleId="ContinuedParagraph">
    <w:name w:val="ContinuedParagraph"/>
    <w:basedOn w:val="Paragraph"/>
    <w:uiPriority w:val="99"/>
    <w:rsid w:val="00441ED0"/>
    <w:pPr>
      <w:ind w:firstLine="0"/>
    </w:pPr>
  </w:style>
  <w:style w:type="character" w:customStyle="1" w:styleId="ContractNumber">
    <w:name w:val="Contract Number"/>
    <w:uiPriority w:val="99"/>
    <w:rsid w:val="00441ED0"/>
    <w:rPr>
      <w:sz w:val="24"/>
      <w:shd w:val="clear" w:color="auto" w:fill="CCFFCC"/>
    </w:rPr>
  </w:style>
  <w:style w:type="character" w:customStyle="1" w:styleId="ContractSponsor">
    <w:name w:val="Contract Sponsor"/>
    <w:uiPriority w:val="99"/>
    <w:rsid w:val="00441ED0"/>
    <w:rPr>
      <w:sz w:val="24"/>
      <w:shd w:val="clear" w:color="auto" w:fill="FFCC99"/>
    </w:rPr>
  </w:style>
  <w:style w:type="paragraph" w:customStyle="1" w:styleId="Correspondence">
    <w:name w:val="Correspondence"/>
    <w:basedOn w:val="BaseText"/>
    <w:uiPriority w:val="99"/>
    <w:rsid w:val="00441ED0"/>
    <w:pPr>
      <w:spacing w:before="0" w:after="240"/>
    </w:pPr>
  </w:style>
  <w:style w:type="paragraph" w:customStyle="1" w:styleId="DateAccepted">
    <w:name w:val="Date Accepted"/>
    <w:basedOn w:val="BaseText"/>
    <w:uiPriority w:val="99"/>
    <w:rsid w:val="00441ED0"/>
    <w:pPr>
      <w:spacing w:before="360"/>
    </w:pPr>
  </w:style>
  <w:style w:type="paragraph" w:customStyle="1" w:styleId="Deck">
    <w:name w:val="Deck"/>
    <w:basedOn w:val="BaseHeading"/>
    <w:uiPriority w:val="99"/>
    <w:rsid w:val="00441ED0"/>
    <w:pPr>
      <w:outlineLvl w:val="1"/>
    </w:pPr>
  </w:style>
  <w:style w:type="paragraph" w:customStyle="1" w:styleId="DefTerm">
    <w:name w:val="DefTerm"/>
    <w:basedOn w:val="BaseText"/>
    <w:uiPriority w:val="99"/>
    <w:rsid w:val="00441ED0"/>
    <w:pPr>
      <w:ind w:left="720"/>
    </w:pPr>
  </w:style>
  <w:style w:type="paragraph" w:customStyle="1" w:styleId="Definition">
    <w:name w:val="Definition"/>
    <w:basedOn w:val="DefTerm"/>
    <w:uiPriority w:val="99"/>
    <w:rsid w:val="00441ED0"/>
    <w:pPr>
      <w:ind w:left="1080" w:hanging="360"/>
    </w:pPr>
  </w:style>
  <w:style w:type="paragraph" w:customStyle="1" w:styleId="DefListTitle">
    <w:name w:val="DefListTitle"/>
    <w:basedOn w:val="BaseHeading"/>
    <w:uiPriority w:val="99"/>
    <w:rsid w:val="00441ED0"/>
  </w:style>
  <w:style w:type="paragraph" w:customStyle="1" w:styleId="discipline">
    <w:name w:val="discipline"/>
    <w:basedOn w:val="BaseText"/>
    <w:uiPriority w:val="99"/>
    <w:rsid w:val="00441ED0"/>
    <w:pPr>
      <w:jc w:val="right"/>
    </w:pPr>
    <w:rPr>
      <w:color w:val="993366"/>
    </w:rPr>
  </w:style>
  <w:style w:type="paragraph" w:customStyle="1" w:styleId="Editors">
    <w:name w:val="Editors"/>
    <w:basedOn w:val="Authors"/>
    <w:uiPriority w:val="99"/>
    <w:rsid w:val="00441ED0"/>
  </w:style>
  <w:style w:type="character" w:styleId="Emphasis">
    <w:name w:val="Emphasis"/>
    <w:uiPriority w:val="99"/>
    <w:qFormat/>
    <w:rsid w:val="00441ED0"/>
    <w:rPr>
      <w:rFonts w:cs="Times New Roman"/>
      <w:i/>
    </w:rPr>
  </w:style>
  <w:style w:type="paragraph" w:styleId="EndnoteText">
    <w:name w:val="endnote text"/>
    <w:basedOn w:val="Normal"/>
    <w:link w:val="EndnoteTextChar"/>
    <w:uiPriority w:val="99"/>
    <w:semiHidden/>
    <w:rsid w:val="00441ED0"/>
    <w:pPr>
      <w:widowControl/>
      <w:jc w:val="left"/>
    </w:pPr>
    <w:rPr>
      <w:rFonts w:ascii="Cambria" w:hAnsi="Cambria"/>
      <w:kern w:val="0"/>
      <w:sz w:val="20"/>
      <w:szCs w:val="20"/>
      <w:lang w:val="fi-FI" w:eastAsia="en-US"/>
    </w:rPr>
  </w:style>
  <w:style w:type="character" w:customStyle="1" w:styleId="EndnoteTextChar">
    <w:name w:val="Endnote Text Char"/>
    <w:link w:val="EndnoteText"/>
    <w:uiPriority w:val="99"/>
    <w:semiHidden/>
    <w:rsid w:val="00441ED0"/>
    <w:rPr>
      <w:rFonts w:ascii="Cambria" w:eastAsia="MS Mincho" w:hAnsi="Cambria"/>
      <w:lang w:val="fi-FI"/>
    </w:rPr>
  </w:style>
  <w:style w:type="character" w:customStyle="1" w:styleId="eqno">
    <w:name w:val="eq_no"/>
    <w:uiPriority w:val="99"/>
    <w:rsid w:val="00441ED0"/>
    <w:rPr>
      <w:rFonts w:cs="Times New Roman"/>
      <w:sz w:val="24"/>
    </w:rPr>
  </w:style>
  <w:style w:type="paragraph" w:customStyle="1" w:styleId="Equation">
    <w:name w:val="Equation"/>
    <w:basedOn w:val="BaseText"/>
    <w:uiPriority w:val="99"/>
    <w:rsid w:val="00441ED0"/>
    <w:pPr>
      <w:jc w:val="center"/>
    </w:pPr>
  </w:style>
  <w:style w:type="paragraph" w:customStyle="1" w:styleId="FieldCodes">
    <w:name w:val="FieldCodes"/>
    <w:basedOn w:val="BaseText"/>
    <w:uiPriority w:val="99"/>
    <w:rsid w:val="00441ED0"/>
  </w:style>
  <w:style w:type="paragraph" w:customStyle="1" w:styleId="Legend">
    <w:name w:val="Legend"/>
    <w:basedOn w:val="BaseHeading"/>
    <w:uiPriority w:val="99"/>
    <w:rsid w:val="00441ED0"/>
    <w:rPr>
      <w:sz w:val="24"/>
      <w:szCs w:val="24"/>
    </w:rPr>
  </w:style>
  <w:style w:type="paragraph" w:customStyle="1" w:styleId="FigureCopyright">
    <w:name w:val="FigureCopyright"/>
    <w:basedOn w:val="Legend"/>
    <w:uiPriority w:val="99"/>
    <w:rsid w:val="00441ED0"/>
    <w:pPr>
      <w:autoSpaceDE w:val="0"/>
      <w:autoSpaceDN w:val="0"/>
      <w:adjustRightInd w:val="0"/>
      <w:spacing w:before="80"/>
    </w:pPr>
    <w:rPr>
      <w:lang w:bidi="he-IL"/>
    </w:rPr>
  </w:style>
  <w:style w:type="paragraph" w:customStyle="1" w:styleId="FigureCredit">
    <w:name w:val="FigureCredit"/>
    <w:basedOn w:val="FigureCopyright"/>
    <w:uiPriority w:val="99"/>
    <w:rsid w:val="00441ED0"/>
  </w:style>
  <w:style w:type="character" w:styleId="FollowedHyperlink">
    <w:name w:val="FollowedHyperlink"/>
    <w:uiPriority w:val="99"/>
    <w:rsid w:val="00441ED0"/>
    <w:rPr>
      <w:rFonts w:cs="Times New Roman"/>
      <w:color w:val="800080"/>
      <w:u w:val="single"/>
    </w:rPr>
  </w:style>
  <w:style w:type="paragraph" w:customStyle="1" w:styleId="Gloss">
    <w:name w:val="Gloss"/>
    <w:basedOn w:val="AbstractSummary"/>
    <w:uiPriority w:val="99"/>
    <w:rsid w:val="00441ED0"/>
  </w:style>
  <w:style w:type="paragraph" w:customStyle="1" w:styleId="Glossary">
    <w:name w:val="Glossary"/>
    <w:basedOn w:val="BaseText"/>
    <w:uiPriority w:val="99"/>
    <w:rsid w:val="00441ED0"/>
  </w:style>
  <w:style w:type="paragraph" w:customStyle="1" w:styleId="GlossHead">
    <w:name w:val="GlossHead"/>
    <w:basedOn w:val="AbstractHead"/>
    <w:uiPriority w:val="99"/>
    <w:rsid w:val="00441ED0"/>
  </w:style>
  <w:style w:type="paragraph" w:customStyle="1" w:styleId="GraphicAltText">
    <w:name w:val="GraphicAltText"/>
    <w:basedOn w:val="Legend"/>
    <w:uiPriority w:val="99"/>
    <w:rsid w:val="00441ED0"/>
    <w:pPr>
      <w:autoSpaceDE w:val="0"/>
      <w:autoSpaceDN w:val="0"/>
      <w:adjustRightInd w:val="0"/>
    </w:pPr>
  </w:style>
  <w:style w:type="paragraph" w:customStyle="1" w:styleId="GraphicCredit">
    <w:name w:val="GraphicCredit"/>
    <w:basedOn w:val="FigureCredit"/>
    <w:uiPriority w:val="99"/>
    <w:rsid w:val="00441ED0"/>
  </w:style>
  <w:style w:type="paragraph" w:customStyle="1" w:styleId="Head">
    <w:name w:val="Head"/>
    <w:basedOn w:val="BaseHeading"/>
    <w:uiPriority w:val="99"/>
    <w:rsid w:val="00441ED0"/>
    <w:pPr>
      <w:spacing w:before="120" w:after="120"/>
      <w:jc w:val="center"/>
    </w:pPr>
    <w:rPr>
      <w:b/>
      <w:bCs/>
    </w:rPr>
  </w:style>
  <w:style w:type="character" w:styleId="HTMLAcronym">
    <w:name w:val="HTML Acronym"/>
    <w:uiPriority w:val="99"/>
    <w:rsid w:val="00441ED0"/>
    <w:rPr>
      <w:rFonts w:cs="Times New Roman"/>
    </w:rPr>
  </w:style>
  <w:style w:type="character" w:styleId="HTMLCite">
    <w:name w:val="HTML Cite"/>
    <w:uiPriority w:val="99"/>
    <w:rsid w:val="00441ED0"/>
    <w:rPr>
      <w:rFonts w:cs="Times New Roman"/>
      <w:i/>
    </w:rPr>
  </w:style>
  <w:style w:type="character" w:styleId="HTMLCode">
    <w:name w:val="HTML Code"/>
    <w:uiPriority w:val="99"/>
    <w:rsid w:val="00441ED0"/>
    <w:rPr>
      <w:rFonts w:ascii="Courier New" w:hAnsi="Courier New" w:cs="Times New Roman"/>
      <w:sz w:val="20"/>
    </w:rPr>
  </w:style>
  <w:style w:type="character" w:styleId="HTMLDefinition">
    <w:name w:val="HTML Definition"/>
    <w:uiPriority w:val="99"/>
    <w:rsid w:val="00441ED0"/>
    <w:rPr>
      <w:rFonts w:cs="Times New Roman"/>
      <w:i/>
    </w:rPr>
  </w:style>
  <w:style w:type="character" w:styleId="HTMLKeyboard">
    <w:name w:val="HTML Keyboard"/>
    <w:uiPriority w:val="99"/>
    <w:rsid w:val="00441ED0"/>
    <w:rPr>
      <w:rFonts w:ascii="Courier New" w:hAnsi="Courier New" w:cs="Times New Roman"/>
      <w:sz w:val="20"/>
    </w:rPr>
  </w:style>
  <w:style w:type="character" w:styleId="HTMLSample">
    <w:name w:val="HTML Sample"/>
    <w:uiPriority w:val="99"/>
    <w:rsid w:val="00441ED0"/>
    <w:rPr>
      <w:rFonts w:ascii="Courier New" w:hAnsi="Courier New" w:cs="Times New Roman"/>
    </w:rPr>
  </w:style>
  <w:style w:type="character" w:styleId="HTMLTypewriter">
    <w:name w:val="HTML Typewriter"/>
    <w:uiPriority w:val="99"/>
    <w:rsid w:val="00441ED0"/>
    <w:rPr>
      <w:rFonts w:ascii="Courier New" w:hAnsi="Courier New" w:cs="Times New Roman"/>
      <w:sz w:val="20"/>
    </w:rPr>
  </w:style>
  <w:style w:type="character" w:styleId="HTMLVariable">
    <w:name w:val="HTML Variable"/>
    <w:uiPriority w:val="99"/>
    <w:rsid w:val="00441ED0"/>
    <w:rPr>
      <w:rFonts w:cs="Times New Roman"/>
      <w:i/>
    </w:rPr>
  </w:style>
  <w:style w:type="paragraph" w:customStyle="1" w:styleId="InstructionsText">
    <w:name w:val="Instructions Text"/>
    <w:basedOn w:val="BaseText"/>
    <w:uiPriority w:val="99"/>
    <w:rsid w:val="00441ED0"/>
  </w:style>
  <w:style w:type="paragraph" w:customStyle="1" w:styleId="Overline">
    <w:name w:val="Overline"/>
    <w:basedOn w:val="BaseText"/>
    <w:uiPriority w:val="99"/>
    <w:rsid w:val="00441ED0"/>
  </w:style>
  <w:style w:type="paragraph" w:customStyle="1" w:styleId="IssueName">
    <w:name w:val="IssueName"/>
    <w:basedOn w:val="Overline"/>
    <w:uiPriority w:val="99"/>
    <w:rsid w:val="00441ED0"/>
  </w:style>
  <w:style w:type="paragraph" w:customStyle="1" w:styleId="Keywords">
    <w:name w:val="Keywords"/>
    <w:basedOn w:val="BaseText"/>
    <w:uiPriority w:val="99"/>
    <w:rsid w:val="00441ED0"/>
  </w:style>
  <w:style w:type="paragraph" w:customStyle="1" w:styleId="Level3Head">
    <w:name w:val="Level 3 Head"/>
    <w:basedOn w:val="BaseHeading"/>
    <w:uiPriority w:val="99"/>
    <w:rsid w:val="00441ED0"/>
    <w:pPr>
      <w:outlineLvl w:val="2"/>
    </w:pPr>
    <w:rPr>
      <w:sz w:val="24"/>
      <w:szCs w:val="24"/>
      <w:u w:val="single"/>
    </w:rPr>
  </w:style>
  <w:style w:type="paragraph" w:customStyle="1" w:styleId="Level4Head">
    <w:name w:val="Level 4 Head"/>
    <w:basedOn w:val="BaseHeading"/>
    <w:uiPriority w:val="99"/>
    <w:rsid w:val="00441ED0"/>
    <w:pPr>
      <w:ind w:left="346"/>
    </w:pPr>
    <w:rPr>
      <w:sz w:val="24"/>
      <w:szCs w:val="24"/>
    </w:rPr>
  </w:style>
  <w:style w:type="character" w:styleId="LineNumber">
    <w:name w:val="line number"/>
    <w:uiPriority w:val="99"/>
    <w:rsid w:val="00441ED0"/>
    <w:rPr>
      <w:rFonts w:cs="Times New Roman"/>
    </w:rPr>
  </w:style>
  <w:style w:type="paragraph" w:customStyle="1" w:styleId="Literaryquote">
    <w:name w:val="Literary quote"/>
    <w:basedOn w:val="BaseText"/>
    <w:uiPriority w:val="99"/>
    <w:rsid w:val="00441ED0"/>
    <w:pPr>
      <w:ind w:left="1440" w:right="1440"/>
    </w:pPr>
  </w:style>
  <w:style w:type="paragraph" w:customStyle="1" w:styleId="MaterialsText">
    <w:name w:val="Materials Text"/>
    <w:basedOn w:val="BaseText"/>
    <w:uiPriority w:val="99"/>
    <w:rsid w:val="00441ED0"/>
  </w:style>
  <w:style w:type="paragraph" w:customStyle="1" w:styleId="NoteInProof">
    <w:name w:val="NoteInProof"/>
    <w:basedOn w:val="BaseText"/>
    <w:uiPriority w:val="99"/>
    <w:rsid w:val="00441ED0"/>
  </w:style>
  <w:style w:type="paragraph" w:customStyle="1" w:styleId="Notes">
    <w:name w:val="Notes"/>
    <w:basedOn w:val="BaseText"/>
    <w:uiPriority w:val="99"/>
    <w:rsid w:val="00441ED0"/>
    <w:rPr>
      <w:i/>
    </w:rPr>
  </w:style>
  <w:style w:type="paragraph" w:customStyle="1" w:styleId="Notes-Helvetica">
    <w:name w:val="Notes-Helvetica"/>
    <w:basedOn w:val="BaseText"/>
    <w:uiPriority w:val="99"/>
    <w:rsid w:val="00441ED0"/>
    <w:rPr>
      <w:i/>
    </w:rPr>
  </w:style>
  <w:style w:type="paragraph" w:customStyle="1" w:styleId="NumberedInstructions">
    <w:name w:val="Numbered Instructions"/>
    <w:basedOn w:val="BaseText"/>
    <w:uiPriority w:val="99"/>
    <w:rsid w:val="00441ED0"/>
  </w:style>
  <w:style w:type="paragraph" w:customStyle="1" w:styleId="OutlineLevel1">
    <w:name w:val="OutlineLevel1"/>
    <w:basedOn w:val="BaseHeading"/>
    <w:uiPriority w:val="99"/>
    <w:rsid w:val="00441ED0"/>
    <w:rPr>
      <w:b/>
      <w:bCs/>
    </w:rPr>
  </w:style>
  <w:style w:type="paragraph" w:customStyle="1" w:styleId="OutlineLevel2">
    <w:name w:val="OutlineLevel2"/>
    <w:basedOn w:val="BaseHeading"/>
    <w:uiPriority w:val="99"/>
    <w:rsid w:val="00441ED0"/>
    <w:pPr>
      <w:ind w:left="360"/>
      <w:outlineLvl w:val="1"/>
    </w:pPr>
    <w:rPr>
      <w:b/>
      <w:bCs/>
      <w:sz w:val="24"/>
      <w:szCs w:val="24"/>
    </w:rPr>
  </w:style>
  <w:style w:type="paragraph" w:customStyle="1" w:styleId="OutlineLevel3">
    <w:name w:val="OutlineLevel3"/>
    <w:basedOn w:val="BaseHeading"/>
    <w:uiPriority w:val="99"/>
    <w:rsid w:val="00441ED0"/>
    <w:pPr>
      <w:ind w:left="720"/>
      <w:outlineLvl w:val="2"/>
    </w:pPr>
    <w:rPr>
      <w:b/>
      <w:bCs/>
      <w:sz w:val="24"/>
      <w:szCs w:val="24"/>
    </w:rPr>
  </w:style>
  <w:style w:type="paragraph" w:customStyle="1" w:styleId="Preformat">
    <w:name w:val="Preformat"/>
    <w:basedOn w:val="BaseText"/>
    <w:uiPriority w:val="99"/>
    <w:rsid w:val="00441ED0"/>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uiPriority w:val="99"/>
    <w:rsid w:val="00441ED0"/>
  </w:style>
  <w:style w:type="paragraph" w:customStyle="1" w:styleId="ProductInformation">
    <w:name w:val="ProductInformation"/>
    <w:basedOn w:val="BaseText"/>
    <w:uiPriority w:val="99"/>
    <w:rsid w:val="00441ED0"/>
  </w:style>
  <w:style w:type="paragraph" w:customStyle="1" w:styleId="ProductTitle">
    <w:name w:val="ProductTitle"/>
    <w:basedOn w:val="BaseText"/>
    <w:uiPriority w:val="99"/>
    <w:rsid w:val="00441ED0"/>
    <w:rPr>
      <w:b/>
      <w:bCs/>
    </w:rPr>
  </w:style>
  <w:style w:type="paragraph" w:customStyle="1" w:styleId="PublishedOnline">
    <w:name w:val="Published Online"/>
    <w:basedOn w:val="DateAccepted"/>
    <w:uiPriority w:val="99"/>
    <w:rsid w:val="00441ED0"/>
  </w:style>
  <w:style w:type="paragraph" w:customStyle="1" w:styleId="RecipeMaterials">
    <w:name w:val="Recipe Materials"/>
    <w:basedOn w:val="BaseText"/>
    <w:uiPriority w:val="99"/>
    <w:rsid w:val="00441ED0"/>
  </w:style>
  <w:style w:type="paragraph" w:customStyle="1" w:styleId="Refhead">
    <w:name w:val="Ref head"/>
    <w:basedOn w:val="BaseHeading"/>
    <w:uiPriority w:val="99"/>
    <w:rsid w:val="00441ED0"/>
    <w:pPr>
      <w:spacing w:before="120" w:after="120"/>
    </w:pPr>
    <w:rPr>
      <w:b/>
      <w:bCs/>
      <w:sz w:val="24"/>
      <w:szCs w:val="24"/>
    </w:rPr>
  </w:style>
  <w:style w:type="paragraph" w:customStyle="1" w:styleId="ReferenceNote">
    <w:name w:val="Reference Note"/>
    <w:basedOn w:val="Referencesandnotes"/>
    <w:uiPriority w:val="99"/>
    <w:rsid w:val="00441ED0"/>
  </w:style>
  <w:style w:type="paragraph" w:customStyle="1" w:styleId="ReferencesandnotesLong">
    <w:name w:val="References and notes Long"/>
    <w:basedOn w:val="BaseText"/>
    <w:uiPriority w:val="99"/>
    <w:rsid w:val="00441ED0"/>
    <w:pPr>
      <w:ind w:left="720" w:hanging="720"/>
    </w:pPr>
  </w:style>
  <w:style w:type="paragraph" w:customStyle="1" w:styleId="region">
    <w:name w:val="region"/>
    <w:basedOn w:val="BaseText"/>
    <w:uiPriority w:val="99"/>
    <w:rsid w:val="00441ED0"/>
    <w:pPr>
      <w:jc w:val="right"/>
    </w:pPr>
    <w:rPr>
      <w:color w:val="0000FF"/>
    </w:rPr>
  </w:style>
  <w:style w:type="paragraph" w:customStyle="1" w:styleId="RelatedArticle">
    <w:name w:val="RelatedArticle"/>
    <w:basedOn w:val="Referencesandnotes"/>
    <w:uiPriority w:val="99"/>
    <w:rsid w:val="00441ED0"/>
  </w:style>
  <w:style w:type="paragraph" w:customStyle="1" w:styleId="RunHead">
    <w:name w:val="RunHead"/>
    <w:basedOn w:val="BaseText"/>
    <w:uiPriority w:val="99"/>
    <w:rsid w:val="00441ED0"/>
  </w:style>
  <w:style w:type="paragraph" w:customStyle="1" w:styleId="SOMContent">
    <w:name w:val="SOMContent"/>
    <w:basedOn w:val="1stparatext"/>
    <w:uiPriority w:val="99"/>
    <w:rsid w:val="00441ED0"/>
  </w:style>
  <w:style w:type="paragraph" w:customStyle="1" w:styleId="SOMHead">
    <w:name w:val="SOMHead"/>
    <w:basedOn w:val="BaseHeading"/>
    <w:uiPriority w:val="99"/>
    <w:rsid w:val="00441ED0"/>
    <w:rPr>
      <w:b/>
      <w:sz w:val="24"/>
      <w:szCs w:val="24"/>
    </w:rPr>
  </w:style>
  <w:style w:type="paragraph" w:customStyle="1" w:styleId="Speaker">
    <w:name w:val="Speaker"/>
    <w:basedOn w:val="Paragraph"/>
    <w:uiPriority w:val="99"/>
    <w:rsid w:val="00441ED0"/>
    <w:pPr>
      <w:autoSpaceDE w:val="0"/>
      <w:autoSpaceDN w:val="0"/>
      <w:adjustRightInd w:val="0"/>
    </w:pPr>
    <w:rPr>
      <w:b/>
      <w:lang w:bidi="he-IL"/>
    </w:rPr>
  </w:style>
  <w:style w:type="paragraph" w:customStyle="1" w:styleId="Speech">
    <w:name w:val="Speech"/>
    <w:basedOn w:val="Paragraph"/>
    <w:uiPriority w:val="99"/>
    <w:rsid w:val="00441ED0"/>
    <w:pPr>
      <w:autoSpaceDE w:val="0"/>
      <w:autoSpaceDN w:val="0"/>
      <w:adjustRightInd w:val="0"/>
    </w:pPr>
    <w:rPr>
      <w:lang w:bidi="he-IL"/>
    </w:rPr>
  </w:style>
  <w:style w:type="character" w:styleId="Strong">
    <w:name w:val="Strong"/>
    <w:uiPriority w:val="99"/>
    <w:qFormat/>
    <w:rsid w:val="00441ED0"/>
    <w:rPr>
      <w:rFonts w:cs="Times New Roman"/>
      <w:b/>
    </w:rPr>
  </w:style>
  <w:style w:type="paragraph" w:customStyle="1" w:styleId="SX-Abstract">
    <w:name w:val="SX-Abstract"/>
    <w:basedOn w:val="Normal"/>
    <w:uiPriority w:val="99"/>
    <w:rsid w:val="00441ED0"/>
    <w:pPr>
      <w:spacing w:before="120" w:after="240" w:line="210" w:lineRule="exact"/>
      <w:ind w:left="700" w:right="700"/>
    </w:pPr>
    <w:rPr>
      <w:rFonts w:ascii="BlissRegular" w:hAnsi="BlissRegular"/>
      <w:b/>
      <w:kern w:val="0"/>
      <w:lang w:eastAsia="en-US"/>
    </w:rPr>
  </w:style>
  <w:style w:type="paragraph" w:customStyle="1" w:styleId="SX-Affiliation">
    <w:name w:val="SX-Affiliation"/>
    <w:basedOn w:val="Normal"/>
    <w:next w:val="Normal"/>
    <w:uiPriority w:val="99"/>
    <w:rsid w:val="00441ED0"/>
    <w:pPr>
      <w:widowControl/>
      <w:spacing w:after="160" w:line="190" w:lineRule="exact"/>
      <w:jc w:val="left"/>
    </w:pPr>
    <w:rPr>
      <w:rFonts w:ascii="BlissRegular" w:hAnsi="BlissRegular"/>
      <w:kern w:val="0"/>
      <w:sz w:val="16"/>
      <w:lang w:eastAsia="en-US"/>
    </w:rPr>
  </w:style>
  <w:style w:type="paragraph" w:customStyle="1" w:styleId="SX-Articlehead">
    <w:name w:val="SX-Article head"/>
    <w:basedOn w:val="Normal"/>
    <w:uiPriority w:val="99"/>
    <w:rsid w:val="00441ED0"/>
    <w:pPr>
      <w:widowControl/>
      <w:spacing w:before="210" w:line="210" w:lineRule="exact"/>
      <w:ind w:firstLine="288"/>
    </w:pPr>
    <w:rPr>
      <w:rFonts w:ascii="Times New Roman" w:hAnsi="Times New Roman"/>
      <w:b/>
      <w:kern w:val="0"/>
      <w:sz w:val="18"/>
      <w:lang w:eastAsia="en-US"/>
    </w:rPr>
  </w:style>
  <w:style w:type="paragraph" w:customStyle="1" w:styleId="SX-Authornames">
    <w:name w:val="SX-Author names"/>
    <w:basedOn w:val="Normal"/>
    <w:uiPriority w:val="99"/>
    <w:rsid w:val="00441ED0"/>
    <w:pPr>
      <w:widowControl/>
      <w:spacing w:after="120" w:line="210" w:lineRule="exact"/>
      <w:jc w:val="left"/>
    </w:pPr>
    <w:rPr>
      <w:rFonts w:ascii="BlissMedium" w:hAnsi="BlissMedium"/>
      <w:kern w:val="0"/>
      <w:lang w:eastAsia="en-US"/>
    </w:rPr>
  </w:style>
  <w:style w:type="paragraph" w:customStyle="1" w:styleId="SX-Bodytext">
    <w:name w:val="SX-Body text"/>
    <w:basedOn w:val="Normal"/>
    <w:next w:val="Normal"/>
    <w:uiPriority w:val="99"/>
    <w:rsid w:val="00441ED0"/>
    <w:pPr>
      <w:widowControl/>
      <w:spacing w:line="210" w:lineRule="exact"/>
      <w:ind w:firstLine="288"/>
    </w:pPr>
    <w:rPr>
      <w:rFonts w:ascii="Times New Roman" w:hAnsi="Times New Roman"/>
      <w:kern w:val="0"/>
      <w:sz w:val="18"/>
      <w:lang w:eastAsia="en-US"/>
    </w:rPr>
  </w:style>
  <w:style w:type="paragraph" w:customStyle="1" w:styleId="SX-Bodytextflush">
    <w:name w:val="SX-Body text flush"/>
    <w:basedOn w:val="SX-Bodytext"/>
    <w:next w:val="SX-Bodytext"/>
    <w:uiPriority w:val="99"/>
    <w:rsid w:val="00441ED0"/>
    <w:pPr>
      <w:ind w:firstLine="0"/>
    </w:pPr>
  </w:style>
  <w:style w:type="paragraph" w:customStyle="1" w:styleId="SX-Correspondence">
    <w:name w:val="SX-Correspondence"/>
    <w:basedOn w:val="SX-Affiliation"/>
    <w:uiPriority w:val="99"/>
    <w:rsid w:val="00441ED0"/>
    <w:pPr>
      <w:spacing w:after="80"/>
    </w:pPr>
  </w:style>
  <w:style w:type="paragraph" w:customStyle="1" w:styleId="SX-Date">
    <w:name w:val="SX-Date"/>
    <w:basedOn w:val="Normal"/>
    <w:uiPriority w:val="99"/>
    <w:rsid w:val="00441ED0"/>
    <w:pPr>
      <w:widowControl/>
      <w:spacing w:before="180" w:line="190" w:lineRule="exact"/>
      <w:ind w:left="245" w:hanging="245"/>
    </w:pPr>
    <w:rPr>
      <w:rFonts w:ascii="Times New Roman" w:hAnsi="Times New Roman"/>
      <w:kern w:val="0"/>
      <w:sz w:val="16"/>
      <w:lang w:eastAsia="en-US"/>
    </w:rPr>
  </w:style>
  <w:style w:type="paragraph" w:customStyle="1" w:styleId="SX-Equation">
    <w:name w:val="SX-Equation"/>
    <w:basedOn w:val="SX-Bodytextflush"/>
    <w:next w:val="SX-Bodytext"/>
    <w:uiPriority w:val="99"/>
    <w:rsid w:val="00441ED0"/>
    <w:pPr>
      <w:autoSpaceDE w:val="0"/>
      <w:autoSpaceDN w:val="0"/>
      <w:adjustRightInd w:val="0"/>
      <w:spacing w:line="240" w:lineRule="auto"/>
      <w:jc w:val="center"/>
    </w:pPr>
  </w:style>
  <w:style w:type="paragraph" w:customStyle="1" w:styleId="SX-Legend">
    <w:name w:val="SX-Legend"/>
    <w:basedOn w:val="SX-Authornames"/>
    <w:uiPriority w:val="99"/>
    <w:rsid w:val="00441ED0"/>
    <w:pPr>
      <w:jc w:val="both"/>
    </w:pPr>
    <w:rPr>
      <w:sz w:val="18"/>
    </w:rPr>
  </w:style>
  <w:style w:type="paragraph" w:customStyle="1" w:styleId="SX-References">
    <w:name w:val="SX-References"/>
    <w:basedOn w:val="Normal"/>
    <w:uiPriority w:val="99"/>
    <w:rsid w:val="00441ED0"/>
    <w:pPr>
      <w:widowControl/>
      <w:spacing w:line="190" w:lineRule="exact"/>
      <w:ind w:left="245" w:hanging="245"/>
    </w:pPr>
    <w:rPr>
      <w:rFonts w:ascii="Times New Roman" w:hAnsi="Times New Roman"/>
      <w:kern w:val="0"/>
      <w:sz w:val="16"/>
      <w:lang w:eastAsia="en-US"/>
    </w:rPr>
  </w:style>
  <w:style w:type="paragraph" w:customStyle="1" w:styleId="SX-RefHead">
    <w:name w:val="SX-RefHead"/>
    <w:basedOn w:val="Normal"/>
    <w:uiPriority w:val="99"/>
    <w:rsid w:val="00441ED0"/>
    <w:pPr>
      <w:widowControl/>
      <w:spacing w:before="200" w:line="190" w:lineRule="exact"/>
      <w:jc w:val="left"/>
    </w:pPr>
    <w:rPr>
      <w:rFonts w:ascii="Times New Roman" w:hAnsi="Times New Roman"/>
      <w:b/>
      <w:kern w:val="0"/>
      <w:sz w:val="16"/>
      <w:lang w:eastAsia="en-US"/>
    </w:rPr>
  </w:style>
  <w:style w:type="character" w:customStyle="1" w:styleId="SX-reflink">
    <w:name w:val="SX-reflink"/>
    <w:uiPriority w:val="99"/>
    <w:rsid w:val="00441ED0"/>
    <w:rPr>
      <w:color w:val="0000FF"/>
      <w:sz w:val="16"/>
      <w:u w:val="words"/>
      <w:shd w:val="clear" w:color="auto" w:fill="FFFFFF"/>
    </w:rPr>
  </w:style>
  <w:style w:type="paragraph" w:customStyle="1" w:styleId="SX-SOMHead">
    <w:name w:val="SX-SOMHead"/>
    <w:basedOn w:val="SX-RefHead"/>
    <w:uiPriority w:val="99"/>
    <w:rsid w:val="00441ED0"/>
  </w:style>
  <w:style w:type="paragraph" w:customStyle="1" w:styleId="SX-Tablehead">
    <w:name w:val="SX-Tablehead"/>
    <w:basedOn w:val="Normal"/>
    <w:uiPriority w:val="99"/>
    <w:rsid w:val="00441ED0"/>
    <w:pPr>
      <w:widowControl/>
      <w:jc w:val="left"/>
    </w:pPr>
    <w:rPr>
      <w:rFonts w:ascii="Times New Roman" w:hAnsi="Times New Roman"/>
      <w:kern w:val="0"/>
      <w:lang w:eastAsia="en-US"/>
    </w:rPr>
  </w:style>
  <w:style w:type="paragraph" w:customStyle="1" w:styleId="SX-Tablelegend">
    <w:name w:val="SX-Tablelegend"/>
    <w:basedOn w:val="Normal"/>
    <w:uiPriority w:val="99"/>
    <w:rsid w:val="00441ED0"/>
    <w:pPr>
      <w:widowControl/>
      <w:spacing w:line="190" w:lineRule="exact"/>
      <w:ind w:left="245" w:hanging="245"/>
    </w:pPr>
    <w:rPr>
      <w:rFonts w:ascii="Times New Roman" w:hAnsi="Times New Roman"/>
      <w:kern w:val="0"/>
      <w:sz w:val="16"/>
      <w:lang w:eastAsia="en-US"/>
    </w:rPr>
  </w:style>
  <w:style w:type="paragraph" w:customStyle="1" w:styleId="SX-Tabletext">
    <w:name w:val="SX-Tabletext"/>
    <w:basedOn w:val="Normal"/>
    <w:uiPriority w:val="99"/>
    <w:rsid w:val="00441ED0"/>
    <w:pPr>
      <w:widowControl/>
      <w:spacing w:line="210" w:lineRule="exact"/>
      <w:jc w:val="center"/>
    </w:pPr>
    <w:rPr>
      <w:rFonts w:ascii="Times New Roman" w:hAnsi="Times New Roman"/>
      <w:kern w:val="0"/>
      <w:sz w:val="18"/>
      <w:lang w:eastAsia="en-US"/>
    </w:rPr>
  </w:style>
  <w:style w:type="paragraph" w:customStyle="1" w:styleId="SX-Tabletitle">
    <w:name w:val="SX-Tabletitle"/>
    <w:basedOn w:val="Normal"/>
    <w:uiPriority w:val="99"/>
    <w:rsid w:val="00441ED0"/>
    <w:pPr>
      <w:widowControl/>
      <w:spacing w:after="120" w:line="210" w:lineRule="exact"/>
    </w:pPr>
    <w:rPr>
      <w:rFonts w:ascii="BlissMedium" w:hAnsi="BlissMedium"/>
      <w:kern w:val="0"/>
      <w:sz w:val="18"/>
      <w:lang w:eastAsia="en-US"/>
    </w:rPr>
  </w:style>
  <w:style w:type="paragraph" w:customStyle="1" w:styleId="SX-Title">
    <w:name w:val="SX-Title"/>
    <w:basedOn w:val="Normal"/>
    <w:uiPriority w:val="99"/>
    <w:rsid w:val="00441ED0"/>
    <w:pPr>
      <w:widowControl/>
      <w:spacing w:after="240" w:line="500" w:lineRule="exact"/>
      <w:jc w:val="left"/>
    </w:pPr>
    <w:rPr>
      <w:rFonts w:ascii="BlissBold" w:hAnsi="BlissBold"/>
      <w:b/>
      <w:kern w:val="0"/>
      <w:sz w:val="44"/>
      <w:lang w:eastAsia="en-US"/>
    </w:rPr>
  </w:style>
  <w:style w:type="paragraph" w:customStyle="1" w:styleId="Tablecolumnhead">
    <w:name w:val="Table column head"/>
    <w:basedOn w:val="BaseText"/>
    <w:uiPriority w:val="99"/>
    <w:rsid w:val="00441ED0"/>
    <w:pPr>
      <w:spacing w:before="0"/>
    </w:pPr>
  </w:style>
  <w:style w:type="paragraph" w:customStyle="1" w:styleId="Tabletext">
    <w:name w:val="Table text"/>
    <w:basedOn w:val="BaseText"/>
    <w:uiPriority w:val="99"/>
    <w:rsid w:val="00441ED0"/>
    <w:pPr>
      <w:spacing w:before="0"/>
    </w:pPr>
  </w:style>
  <w:style w:type="paragraph" w:customStyle="1" w:styleId="TableLegend">
    <w:name w:val="TableLegend"/>
    <w:basedOn w:val="BaseText"/>
    <w:uiPriority w:val="99"/>
    <w:rsid w:val="00441ED0"/>
    <w:pPr>
      <w:spacing w:before="0"/>
    </w:pPr>
  </w:style>
  <w:style w:type="paragraph" w:customStyle="1" w:styleId="TableTitle">
    <w:name w:val="TableTitle"/>
    <w:basedOn w:val="BaseHeading"/>
    <w:uiPriority w:val="99"/>
    <w:rsid w:val="00441ED0"/>
  </w:style>
  <w:style w:type="paragraph" w:customStyle="1" w:styleId="Teaser">
    <w:name w:val="Teaser"/>
    <w:basedOn w:val="BaseText"/>
    <w:uiPriority w:val="99"/>
    <w:rsid w:val="00441ED0"/>
  </w:style>
  <w:style w:type="paragraph" w:customStyle="1" w:styleId="TWIS">
    <w:name w:val="TWIS"/>
    <w:basedOn w:val="AbstractSummary"/>
    <w:uiPriority w:val="99"/>
    <w:rsid w:val="00441ED0"/>
    <w:pPr>
      <w:autoSpaceDE w:val="0"/>
      <w:autoSpaceDN w:val="0"/>
      <w:adjustRightInd w:val="0"/>
    </w:pPr>
  </w:style>
  <w:style w:type="paragraph" w:customStyle="1" w:styleId="TWISorEC">
    <w:name w:val="TWIS or EC"/>
    <w:basedOn w:val="Normal"/>
    <w:uiPriority w:val="99"/>
    <w:rsid w:val="00441ED0"/>
    <w:pPr>
      <w:widowControl/>
      <w:spacing w:line="210" w:lineRule="exact"/>
      <w:jc w:val="left"/>
    </w:pPr>
    <w:rPr>
      <w:rFonts w:ascii="BlissRegular" w:hAnsi="BlissRegular"/>
      <w:kern w:val="0"/>
      <w:sz w:val="19"/>
      <w:lang w:eastAsia="en-US"/>
    </w:rPr>
  </w:style>
  <w:style w:type="paragraph" w:customStyle="1" w:styleId="work-sector">
    <w:name w:val="work-sector"/>
    <w:basedOn w:val="BaseText"/>
    <w:uiPriority w:val="99"/>
    <w:rsid w:val="00441ED0"/>
    <w:pPr>
      <w:jc w:val="right"/>
    </w:pPr>
    <w:rPr>
      <w:color w:val="003300"/>
    </w:rPr>
  </w:style>
  <w:style w:type="paragraph" w:customStyle="1" w:styleId="DOI">
    <w:name w:val="DOI"/>
    <w:basedOn w:val="DateAccepted"/>
    <w:uiPriority w:val="99"/>
    <w:rsid w:val="00441ED0"/>
  </w:style>
  <w:style w:type="paragraph" w:styleId="MediumGrid1-Accent2">
    <w:name w:val="Medium Grid 1 Accent 2"/>
    <w:basedOn w:val="Normal"/>
    <w:uiPriority w:val="34"/>
    <w:qFormat/>
    <w:rsid w:val="000778B4"/>
    <w:pPr>
      <w:ind w:left="720"/>
      <w:contextualSpacing/>
    </w:pPr>
  </w:style>
  <w:style w:type="paragraph" w:styleId="ColorfulShading-Accent1">
    <w:name w:val="Colorful Shading Accent 1"/>
    <w:hidden/>
    <w:uiPriority w:val="71"/>
    <w:rsid w:val="00C630DC"/>
    <w:rPr>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52090">
      <w:bodyDiv w:val="1"/>
      <w:marLeft w:val="0"/>
      <w:marRight w:val="0"/>
      <w:marTop w:val="0"/>
      <w:marBottom w:val="0"/>
      <w:divBdr>
        <w:top w:val="none" w:sz="0" w:space="0" w:color="auto"/>
        <w:left w:val="none" w:sz="0" w:space="0" w:color="auto"/>
        <w:bottom w:val="none" w:sz="0" w:space="0" w:color="auto"/>
        <w:right w:val="none" w:sz="0" w:space="0" w:color="auto"/>
      </w:divBdr>
    </w:div>
    <w:div w:id="925260852">
      <w:bodyDiv w:val="1"/>
      <w:marLeft w:val="0"/>
      <w:marRight w:val="0"/>
      <w:marTop w:val="0"/>
      <w:marBottom w:val="0"/>
      <w:divBdr>
        <w:top w:val="none" w:sz="0" w:space="0" w:color="auto"/>
        <w:left w:val="none" w:sz="0" w:space="0" w:color="auto"/>
        <w:bottom w:val="none" w:sz="0" w:space="0" w:color="auto"/>
        <w:right w:val="none" w:sz="0" w:space="0" w:color="auto"/>
      </w:divBdr>
    </w:div>
    <w:div w:id="1149248293">
      <w:bodyDiv w:val="1"/>
      <w:marLeft w:val="0"/>
      <w:marRight w:val="0"/>
      <w:marTop w:val="0"/>
      <w:marBottom w:val="0"/>
      <w:divBdr>
        <w:top w:val="none" w:sz="0" w:space="0" w:color="auto"/>
        <w:left w:val="none" w:sz="0" w:space="0" w:color="auto"/>
        <w:bottom w:val="none" w:sz="0" w:space="0" w:color="auto"/>
        <w:right w:val="none" w:sz="0" w:space="0" w:color="auto"/>
      </w:divBdr>
    </w:div>
    <w:div w:id="1183203456">
      <w:bodyDiv w:val="1"/>
      <w:marLeft w:val="0"/>
      <w:marRight w:val="0"/>
      <w:marTop w:val="0"/>
      <w:marBottom w:val="0"/>
      <w:divBdr>
        <w:top w:val="none" w:sz="0" w:space="0" w:color="auto"/>
        <w:left w:val="none" w:sz="0" w:space="0" w:color="auto"/>
        <w:bottom w:val="none" w:sz="0" w:space="0" w:color="auto"/>
        <w:right w:val="none" w:sz="0" w:space="0" w:color="auto"/>
      </w:divBdr>
    </w:div>
    <w:div w:id="1283027759">
      <w:bodyDiv w:val="1"/>
      <w:marLeft w:val="0"/>
      <w:marRight w:val="0"/>
      <w:marTop w:val="0"/>
      <w:marBottom w:val="0"/>
      <w:divBdr>
        <w:top w:val="none" w:sz="0" w:space="0" w:color="auto"/>
        <w:left w:val="none" w:sz="0" w:space="0" w:color="auto"/>
        <w:bottom w:val="none" w:sz="0" w:space="0" w:color="auto"/>
        <w:right w:val="none" w:sz="0" w:space="0" w:color="auto"/>
      </w:divBdr>
    </w:div>
    <w:div w:id="1411390866">
      <w:bodyDiv w:val="1"/>
      <w:marLeft w:val="0"/>
      <w:marRight w:val="0"/>
      <w:marTop w:val="0"/>
      <w:marBottom w:val="0"/>
      <w:divBdr>
        <w:top w:val="none" w:sz="0" w:space="0" w:color="auto"/>
        <w:left w:val="none" w:sz="0" w:space="0" w:color="auto"/>
        <w:bottom w:val="none" w:sz="0" w:space="0" w:color="auto"/>
        <w:right w:val="none" w:sz="0" w:space="0" w:color="auto"/>
      </w:divBdr>
    </w:div>
    <w:div w:id="16178339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bmars.dds.nl/CBPatlas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C81B-BB3E-4518-AADD-E0509EE1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25900</Words>
  <Characters>147634</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Prefrontal and parietal cortex mediate the interference of numerical information with temporal processing</vt:lpstr>
    </vt:vector>
  </TitlesOfParts>
  <Company>nips</Company>
  <LinksUpToDate>false</LinksUpToDate>
  <CharactersWithSpaces>173188</CharactersWithSpaces>
  <SharedDoc>false</SharedDoc>
  <HLinks>
    <vt:vector size="702" baseType="variant">
      <vt:variant>
        <vt:i4>4784139</vt:i4>
      </vt:variant>
      <vt:variant>
        <vt:i4>640</vt:i4>
      </vt:variant>
      <vt:variant>
        <vt:i4>0</vt:i4>
      </vt:variant>
      <vt:variant>
        <vt:i4>5</vt:i4>
      </vt:variant>
      <vt:variant>
        <vt:lpwstr/>
      </vt:variant>
      <vt:variant>
        <vt:lpwstr>_ENREF_83</vt:lpwstr>
      </vt:variant>
      <vt:variant>
        <vt:i4>4784139</vt:i4>
      </vt:variant>
      <vt:variant>
        <vt:i4>637</vt:i4>
      </vt:variant>
      <vt:variant>
        <vt:i4>0</vt:i4>
      </vt:variant>
      <vt:variant>
        <vt:i4>5</vt:i4>
      </vt:variant>
      <vt:variant>
        <vt:lpwstr/>
      </vt:variant>
      <vt:variant>
        <vt:lpwstr>_ENREF_83</vt:lpwstr>
      </vt:variant>
      <vt:variant>
        <vt:i4>4653067</vt:i4>
      </vt:variant>
      <vt:variant>
        <vt:i4>631</vt:i4>
      </vt:variant>
      <vt:variant>
        <vt:i4>0</vt:i4>
      </vt:variant>
      <vt:variant>
        <vt:i4>5</vt:i4>
      </vt:variant>
      <vt:variant>
        <vt:lpwstr/>
      </vt:variant>
      <vt:variant>
        <vt:lpwstr>_ENREF_63</vt:lpwstr>
      </vt:variant>
      <vt:variant>
        <vt:i4>4784139</vt:i4>
      </vt:variant>
      <vt:variant>
        <vt:i4>625</vt:i4>
      </vt:variant>
      <vt:variant>
        <vt:i4>0</vt:i4>
      </vt:variant>
      <vt:variant>
        <vt:i4>5</vt:i4>
      </vt:variant>
      <vt:variant>
        <vt:lpwstr/>
      </vt:variant>
      <vt:variant>
        <vt:lpwstr>_ENREF_82</vt:lpwstr>
      </vt:variant>
      <vt:variant>
        <vt:i4>4784139</vt:i4>
      </vt:variant>
      <vt:variant>
        <vt:i4>622</vt:i4>
      </vt:variant>
      <vt:variant>
        <vt:i4>0</vt:i4>
      </vt:variant>
      <vt:variant>
        <vt:i4>5</vt:i4>
      </vt:variant>
      <vt:variant>
        <vt:lpwstr/>
      </vt:variant>
      <vt:variant>
        <vt:lpwstr>_ENREF_82</vt:lpwstr>
      </vt:variant>
      <vt:variant>
        <vt:i4>4784139</vt:i4>
      </vt:variant>
      <vt:variant>
        <vt:i4>616</vt:i4>
      </vt:variant>
      <vt:variant>
        <vt:i4>0</vt:i4>
      </vt:variant>
      <vt:variant>
        <vt:i4>5</vt:i4>
      </vt:variant>
      <vt:variant>
        <vt:lpwstr/>
      </vt:variant>
      <vt:variant>
        <vt:lpwstr>_ENREF_8</vt:lpwstr>
      </vt:variant>
      <vt:variant>
        <vt:i4>4784139</vt:i4>
      </vt:variant>
      <vt:variant>
        <vt:i4>608</vt:i4>
      </vt:variant>
      <vt:variant>
        <vt:i4>0</vt:i4>
      </vt:variant>
      <vt:variant>
        <vt:i4>5</vt:i4>
      </vt:variant>
      <vt:variant>
        <vt:lpwstr/>
      </vt:variant>
      <vt:variant>
        <vt:lpwstr>_ENREF_81</vt:lpwstr>
      </vt:variant>
      <vt:variant>
        <vt:i4>4784139</vt:i4>
      </vt:variant>
      <vt:variant>
        <vt:i4>605</vt:i4>
      </vt:variant>
      <vt:variant>
        <vt:i4>0</vt:i4>
      </vt:variant>
      <vt:variant>
        <vt:i4>5</vt:i4>
      </vt:variant>
      <vt:variant>
        <vt:lpwstr/>
      </vt:variant>
      <vt:variant>
        <vt:lpwstr>_ENREF_81</vt:lpwstr>
      </vt:variant>
      <vt:variant>
        <vt:i4>4784139</vt:i4>
      </vt:variant>
      <vt:variant>
        <vt:i4>602</vt:i4>
      </vt:variant>
      <vt:variant>
        <vt:i4>0</vt:i4>
      </vt:variant>
      <vt:variant>
        <vt:i4>5</vt:i4>
      </vt:variant>
      <vt:variant>
        <vt:lpwstr/>
      </vt:variant>
      <vt:variant>
        <vt:lpwstr>_ENREF_80</vt:lpwstr>
      </vt:variant>
      <vt:variant>
        <vt:i4>4784139</vt:i4>
      </vt:variant>
      <vt:variant>
        <vt:i4>599</vt:i4>
      </vt:variant>
      <vt:variant>
        <vt:i4>0</vt:i4>
      </vt:variant>
      <vt:variant>
        <vt:i4>5</vt:i4>
      </vt:variant>
      <vt:variant>
        <vt:lpwstr/>
      </vt:variant>
      <vt:variant>
        <vt:lpwstr>_ENREF_80</vt:lpwstr>
      </vt:variant>
      <vt:variant>
        <vt:i4>4653067</vt:i4>
      </vt:variant>
      <vt:variant>
        <vt:i4>596</vt:i4>
      </vt:variant>
      <vt:variant>
        <vt:i4>0</vt:i4>
      </vt:variant>
      <vt:variant>
        <vt:i4>5</vt:i4>
      </vt:variant>
      <vt:variant>
        <vt:lpwstr/>
      </vt:variant>
      <vt:variant>
        <vt:lpwstr>_ENREF_6</vt:lpwstr>
      </vt:variant>
      <vt:variant>
        <vt:i4>4456459</vt:i4>
      </vt:variant>
      <vt:variant>
        <vt:i4>588</vt:i4>
      </vt:variant>
      <vt:variant>
        <vt:i4>0</vt:i4>
      </vt:variant>
      <vt:variant>
        <vt:i4>5</vt:i4>
      </vt:variant>
      <vt:variant>
        <vt:lpwstr/>
      </vt:variant>
      <vt:variant>
        <vt:lpwstr>_ENREF_5</vt:lpwstr>
      </vt:variant>
      <vt:variant>
        <vt:i4>4325387</vt:i4>
      </vt:variant>
      <vt:variant>
        <vt:i4>585</vt:i4>
      </vt:variant>
      <vt:variant>
        <vt:i4>0</vt:i4>
      </vt:variant>
      <vt:variant>
        <vt:i4>5</vt:i4>
      </vt:variant>
      <vt:variant>
        <vt:lpwstr/>
      </vt:variant>
      <vt:variant>
        <vt:lpwstr>_ENREF_3</vt:lpwstr>
      </vt:variant>
      <vt:variant>
        <vt:i4>4587531</vt:i4>
      </vt:variant>
      <vt:variant>
        <vt:i4>577</vt:i4>
      </vt:variant>
      <vt:variant>
        <vt:i4>0</vt:i4>
      </vt:variant>
      <vt:variant>
        <vt:i4>5</vt:i4>
      </vt:variant>
      <vt:variant>
        <vt:lpwstr/>
      </vt:variant>
      <vt:variant>
        <vt:lpwstr>_ENREF_79</vt:lpwstr>
      </vt:variant>
      <vt:variant>
        <vt:i4>4587531</vt:i4>
      </vt:variant>
      <vt:variant>
        <vt:i4>574</vt:i4>
      </vt:variant>
      <vt:variant>
        <vt:i4>0</vt:i4>
      </vt:variant>
      <vt:variant>
        <vt:i4>5</vt:i4>
      </vt:variant>
      <vt:variant>
        <vt:lpwstr/>
      </vt:variant>
      <vt:variant>
        <vt:lpwstr>_ENREF_79</vt:lpwstr>
      </vt:variant>
      <vt:variant>
        <vt:i4>4653067</vt:i4>
      </vt:variant>
      <vt:variant>
        <vt:i4>571</vt:i4>
      </vt:variant>
      <vt:variant>
        <vt:i4>0</vt:i4>
      </vt:variant>
      <vt:variant>
        <vt:i4>5</vt:i4>
      </vt:variant>
      <vt:variant>
        <vt:lpwstr/>
      </vt:variant>
      <vt:variant>
        <vt:lpwstr>_ENREF_69</vt:lpwstr>
      </vt:variant>
      <vt:variant>
        <vt:i4>4587531</vt:i4>
      </vt:variant>
      <vt:variant>
        <vt:i4>563</vt:i4>
      </vt:variant>
      <vt:variant>
        <vt:i4>0</vt:i4>
      </vt:variant>
      <vt:variant>
        <vt:i4>5</vt:i4>
      </vt:variant>
      <vt:variant>
        <vt:lpwstr/>
      </vt:variant>
      <vt:variant>
        <vt:lpwstr>_ENREF_70</vt:lpwstr>
      </vt:variant>
      <vt:variant>
        <vt:i4>4194315</vt:i4>
      </vt:variant>
      <vt:variant>
        <vt:i4>560</vt:i4>
      </vt:variant>
      <vt:variant>
        <vt:i4>0</vt:i4>
      </vt:variant>
      <vt:variant>
        <vt:i4>5</vt:i4>
      </vt:variant>
      <vt:variant>
        <vt:lpwstr/>
      </vt:variant>
      <vt:variant>
        <vt:lpwstr>_ENREF_13</vt:lpwstr>
      </vt:variant>
      <vt:variant>
        <vt:i4>4587531</vt:i4>
      </vt:variant>
      <vt:variant>
        <vt:i4>552</vt:i4>
      </vt:variant>
      <vt:variant>
        <vt:i4>0</vt:i4>
      </vt:variant>
      <vt:variant>
        <vt:i4>5</vt:i4>
      </vt:variant>
      <vt:variant>
        <vt:lpwstr/>
      </vt:variant>
      <vt:variant>
        <vt:lpwstr>_ENREF_70</vt:lpwstr>
      </vt:variant>
      <vt:variant>
        <vt:i4>4587531</vt:i4>
      </vt:variant>
      <vt:variant>
        <vt:i4>549</vt:i4>
      </vt:variant>
      <vt:variant>
        <vt:i4>0</vt:i4>
      </vt:variant>
      <vt:variant>
        <vt:i4>5</vt:i4>
      </vt:variant>
      <vt:variant>
        <vt:lpwstr/>
      </vt:variant>
      <vt:variant>
        <vt:lpwstr>_ENREF_70</vt:lpwstr>
      </vt:variant>
      <vt:variant>
        <vt:i4>4587531</vt:i4>
      </vt:variant>
      <vt:variant>
        <vt:i4>543</vt:i4>
      </vt:variant>
      <vt:variant>
        <vt:i4>0</vt:i4>
      </vt:variant>
      <vt:variant>
        <vt:i4>5</vt:i4>
      </vt:variant>
      <vt:variant>
        <vt:lpwstr/>
      </vt:variant>
      <vt:variant>
        <vt:lpwstr>_ENREF_70</vt:lpwstr>
      </vt:variant>
      <vt:variant>
        <vt:i4>4587531</vt:i4>
      </vt:variant>
      <vt:variant>
        <vt:i4>540</vt:i4>
      </vt:variant>
      <vt:variant>
        <vt:i4>0</vt:i4>
      </vt:variant>
      <vt:variant>
        <vt:i4>5</vt:i4>
      </vt:variant>
      <vt:variant>
        <vt:lpwstr/>
      </vt:variant>
      <vt:variant>
        <vt:lpwstr>_ENREF_70</vt:lpwstr>
      </vt:variant>
      <vt:variant>
        <vt:i4>4587531</vt:i4>
      </vt:variant>
      <vt:variant>
        <vt:i4>534</vt:i4>
      </vt:variant>
      <vt:variant>
        <vt:i4>0</vt:i4>
      </vt:variant>
      <vt:variant>
        <vt:i4>5</vt:i4>
      </vt:variant>
      <vt:variant>
        <vt:lpwstr/>
      </vt:variant>
      <vt:variant>
        <vt:lpwstr>_ENREF_72</vt:lpwstr>
      </vt:variant>
      <vt:variant>
        <vt:i4>4587531</vt:i4>
      </vt:variant>
      <vt:variant>
        <vt:i4>531</vt:i4>
      </vt:variant>
      <vt:variant>
        <vt:i4>0</vt:i4>
      </vt:variant>
      <vt:variant>
        <vt:i4>5</vt:i4>
      </vt:variant>
      <vt:variant>
        <vt:lpwstr/>
      </vt:variant>
      <vt:variant>
        <vt:lpwstr>_ENREF_72</vt:lpwstr>
      </vt:variant>
      <vt:variant>
        <vt:i4>4390923</vt:i4>
      </vt:variant>
      <vt:variant>
        <vt:i4>528</vt:i4>
      </vt:variant>
      <vt:variant>
        <vt:i4>0</vt:i4>
      </vt:variant>
      <vt:variant>
        <vt:i4>5</vt:i4>
      </vt:variant>
      <vt:variant>
        <vt:lpwstr/>
      </vt:variant>
      <vt:variant>
        <vt:lpwstr>_ENREF_23</vt:lpwstr>
      </vt:variant>
      <vt:variant>
        <vt:i4>4587531</vt:i4>
      </vt:variant>
      <vt:variant>
        <vt:i4>520</vt:i4>
      </vt:variant>
      <vt:variant>
        <vt:i4>0</vt:i4>
      </vt:variant>
      <vt:variant>
        <vt:i4>5</vt:i4>
      </vt:variant>
      <vt:variant>
        <vt:lpwstr/>
      </vt:variant>
      <vt:variant>
        <vt:lpwstr>_ENREF_74</vt:lpwstr>
      </vt:variant>
      <vt:variant>
        <vt:i4>4587531</vt:i4>
      </vt:variant>
      <vt:variant>
        <vt:i4>517</vt:i4>
      </vt:variant>
      <vt:variant>
        <vt:i4>0</vt:i4>
      </vt:variant>
      <vt:variant>
        <vt:i4>5</vt:i4>
      </vt:variant>
      <vt:variant>
        <vt:lpwstr/>
      </vt:variant>
      <vt:variant>
        <vt:lpwstr>_ENREF_74</vt:lpwstr>
      </vt:variant>
      <vt:variant>
        <vt:i4>4587531</vt:i4>
      </vt:variant>
      <vt:variant>
        <vt:i4>514</vt:i4>
      </vt:variant>
      <vt:variant>
        <vt:i4>0</vt:i4>
      </vt:variant>
      <vt:variant>
        <vt:i4>5</vt:i4>
      </vt:variant>
      <vt:variant>
        <vt:lpwstr/>
      </vt:variant>
      <vt:variant>
        <vt:lpwstr>_ENREF_70</vt:lpwstr>
      </vt:variant>
      <vt:variant>
        <vt:i4>4325387</vt:i4>
      </vt:variant>
      <vt:variant>
        <vt:i4>511</vt:i4>
      </vt:variant>
      <vt:variant>
        <vt:i4>0</vt:i4>
      </vt:variant>
      <vt:variant>
        <vt:i4>5</vt:i4>
      </vt:variant>
      <vt:variant>
        <vt:lpwstr/>
      </vt:variant>
      <vt:variant>
        <vt:lpwstr>_ENREF_34</vt:lpwstr>
      </vt:variant>
      <vt:variant>
        <vt:i4>4587531</vt:i4>
      </vt:variant>
      <vt:variant>
        <vt:i4>503</vt:i4>
      </vt:variant>
      <vt:variant>
        <vt:i4>0</vt:i4>
      </vt:variant>
      <vt:variant>
        <vt:i4>5</vt:i4>
      </vt:variant>
      <vt:variant>
        <vt:lpwstr/>
      </vt:variant>
      <vt:variant>
        <vt:lpwstr>_ENREF_73</vt:lpwstr>
      </vt:variant>
      <vt:variant>
        <vt:i4>4587531</vt:i4>
      </vt:variant>
      <vt:variant>
        <vt:i4>500</vt:i4>
      </vt:variant>
      <vt:variant>
        <vt:i4>0</vt:i4>
      </vt:variant>
      <vt:variant>
        <vt:i4>5</vt:i4>
      </vt:variant>
      <vt:variant>
        <vt:lpwstr/>
      </vt:variant>
      <vt:variant>
        <vt:lpwstr>_ENREF_72</vt:lpwstr>
      </vt:variant>
      <vt:variant>
        <vt:i4>4390923</vt:i4>
      </vt:variant>
      <vt:variant>
        <vt:i4>497</vt:i4>
      </vt:variant>
      <vt:variant>
        <vt:i4>0</vt:i4>
      </vt:variant>
      <vt:variant>
        <vt:i4>5</vt:i4>
      </vt:variant>
      <vt:variant>
        <vt:lpwstr/>
      </vt:variant>
      <vt:variant>
        <vt:lpwstr>_ENREF_23</vt:lpwstr>
      </vt:variant>
      <vt:variant>
        <vt:i4>4521995</vt:i4>
      </vt:variant>
      <vt:variant>
        <vt:i4>489</vt:i4>
      </vt:variant>
      <vt:variant>
        <vt:i4>0</vt:i4>
      </vt:variant>
      <vt:variant>
        <vt:i4>5</vt:i4>
      </vt:variant>
      <vt:variant>
        <vt:lpwstr/>
      </vt:variant>
      <vt:variant>
        <vt:lpwstr>_ENREF_41</vt:lpwstr>
      </vt:variant>
      <vt:variant>
        <vt:i4>4587531</vt:i4>
      </vt:variant>
      <vt:variant>
        <vt:i4>483</vt:i4>
      </vt:variant>
      <vt:variant>
        <vt:i4>0</vt:i4>
      </vt:variant>
      <vt:variant>
        <vt:i4>5</vt:i4>
      </vt:variant>
      <vt:variant>
        <vt:lpwstr/>
      </vt:variant>
      <vt:variant>
        <vt:lpwstr>_ENREF_71</vt:lpwstr>
      </vt:variant>
      <vt:variant>
        <vt:i4>4587531</vt:i4>
      </vt:variant>
      <vt:variant>
        <vt:i4>480</vt:i4>
      </vt:variant>
      <vt:variant>
        <vt:i4>0</vt:i4>
      </vt:variant>
      <vt:variant>
        <vt:i4>5</vt:i4>
      </vt:variant>
      <vt:variant>
        <vt:lpwstr/>
      </vt:variant>
      <vt:variant>
        <vt:lpwstr>_ENREF_71</vt:lpwstr>
      </vt:variant>
      <vt:variant>
        <vt:i4>4390923</vt:i4>
      </vt:variant>
      <vt:variant>
        <vt:i4>477</vt:i4>
      </vt:variant>
      <vt:variant>
        <vt:i4>0</vt:i4>
      </vt:variant>
      <vt:variant>
        <vt:i4>5</vt:i4>
      </vt:variant>
      <vt:variant>
        <vt:lpwstr/>
      </vt:variant>
      <vt:variant>
        <vt:lpwstr>_ENREF_23</vt:lpwstr>
      </vt:variant>
      <vt:variant>
        <vt:i4>4587531</vt:i4>
      </vt:variant>
      <vt:variant>
        <vt:i4>469</vt:i4>
      </vt:variant>
      <vt:variant>
        <vt:i4>0</vt:i4>
      </vt:variant>
      <vt:variant>
        <vt:i4>5</vt:i4>
      </vt:variant>
      <vt:variant>
        <vt:lpwstr/>
      </vt:variant>
      <vt:variant>
        <vt:lpwstr>_ENREF_70</vt:lpwstr>
      </vt:variant>
      <vt:variant>
        <vt:i4>4587531</vt:i4>
      </vt:variant>
      <vt:variant>
        <vt:i4>466</vt:i4>
      </vt:variant>
      <vt:variant>
        <vt:i4>0</vt:i4>
      </vt:variant>
      <vt:variant>
        <vt:i4>5</vt:i4>
      </vt:variant>
      <vt:variant>
        <vt:lpwstr/>
      </vt:variant>
      <vt:variant>
        <vt:lpwstr>_ENREF_70</vt:lpwstr>
      </vt:variant>
      <vt:variant>
        <vt:i4>4653067</vt:i4>
      </vt:variant>
      <vt:variant>
        <vt:i4>460</vt:i4>
      </vt:variant>
      <vt:variant>
        <vt:i4>0</vt:i4>
      </vt:variant>
      <vt:variant>
        <vt:i4>5</vt:i4>
      </vt:variant>
      <vt:variant>
        <vt:lpwstr/>
      </vt:variant>
      <vt:variant>
        <vt:lpwstr>_ENREF_69</vt:lpwstr>
      </vt:variant>
      <vt:variant>
        <vt:i4>4653067</vt:i4>
      </vt:variant>
      <vt:variant>
        <vt:i4>454</vt:i4>
      </vt:variant>
      <vt:variant>
        <vt:i4>0</vt:i4>
      </vt:variant>
      <vt:variant>
        <vt:i4>5</vt:i4>
      </vt:variant>
      <vt:variant>
        <vt:lpwstr/>
      </vt:variant>
      <vt:variant>
        <vt:lpwstr>_ENREF_69</vt:lpwstr>
      </vt:variant>
      <vt:variant>
        <vt:i4>4653067</vt:i4>
      </vt:variant>
      <vt:variant>
        <vt:i4>448</vt:i4>
      </vt:variant>
      <vt:variant>
        <vt:i4>0</vt:i4>
      </vt:variant>
      <vt:variant>
        <vt:i4>5</vt:i4>
      </vt:variant>
      <vt:variant>
        <vt:lpwstr/>
      </vt:variant>
      <vt:variant>
        <vt:lpwstr>_ENREF_68</vt:lpwstr>
      </vt:variant>
      <vt:variant>
        <vt:i4>4194315</vt:i4>
      </vt:variant>
      <vt:variant>
        <vt:i4>442</vt:i4>
      </vt:variant>
      <vt:variant>
        <vt:i4>0</vt:i4>
      </vt:variant>
      <vt:variant>
        <vt:i4>5</vt:i4>
      </vt:variant>
      <vt:variant>
        <vt:lpwstr/>
      </vt:variant>
      <vt:variant>
        <vt:lpwstr>_ENREF_11</vt:lpwstr>
      </vt:variant>
      <vt:variant>
        <vt:i4>4653067</vt:i4>
      </vt:variant>
      <vt:variant>
        <vt:i4>436</vt:i4>
      </vt:variant>
      <vt:variant>
        <vt:i4>0</vt:i4>
      </vt:variant>
      <vt:variant>
        <vt:i4>5</vt:i4>
      </vt:variant>
      <vt:variant>
        <vt:lpwstr/>
      </vt:variant>
      <vt:variant>
        <vt:lpwstr>_ENREF_67</vt:lpwstr>
      </vt:variant>
      <vt:variant>
        <vt:i4>4653067</vt:i4>
      </vt:variant>
      <vt:variant>
        <vt:i4>433</vt:i4>
      </vt:variant>
      <vt:variant>
        <vt:i4>0</vt:i4>
      </vt:variant>
      <vt:variant>
        <vt:i4>5</vt:i4>
      </vt:variant>
      <vt:variant>
        <vt:lpwstr/>
      </vt:variant>
      <vt:variant>
        <vt:lpwstr>_ENREF_66</vt:lpwstr>
      </vt:variant>
      <vt:variant>
        <vt:i4>4521995</vt:i4>
      </vt:variant>
      <vt:variant>
        <vt:i4>430</vt:i4>
      </vt:variant>
      <vt:variant>
        <vt:i4>0</vt:i4>
      </vt:variant>
      <vt:variant>
        <vt:i4>5</vt:i4>
      </vt:variant>
      <vt:variant>
        <vt:lpwstr/>
      </vt:variant>
      <vt:variant>
        <vt:lpwstr>_ENREF_40</vt:lpwstr>
      </vt:variant>
      <vt:variant>
        <vt:i4>4653067</vt:i4>
      </vt:variant>
      <vt:variant>
        <vt:i4>422</vt:i4>
      </vt:variant>
      <vt:variant>
        <vt:i4>0</vt:i4>
      </vt:variant>
      <vt:variant>
        <vt:i4>5</vt:i4>
      </vt:variant>
      <vt:variant>
        <vt:lpwstr/>
      </vt:variant>
      <vt:variant>
        <vt:lpwstr>_ENREF_65</vt:lpwstr>
      </vt:variant>
      <vt:variant>
        <vt:i4>4653067</vt:i4>
      </vt:variant>
      <vt:variant>
        <vt:i4>416</vt:i4>
      </vt:variant>
      <vt:variant>
        <vt:i4>0</vt:i4>
      </vt:variant>
      <vt:variant>
        <vt:i4>5</vt:i4>
      </vt:variant>
      <vt:variant>
        <vt:lpwstr/>
      </vt:variant>
      <vt:variant>
        <vt:lpwstr>_ENREF_64</vt:lpwstr>
      </vt:variant>
      <vt:variant>
        <vt:i4>4390923</vt:i4>
      </vt:variant>
      <vt:variant>
        <vt:i4>408</vt:i4>
      </vt:variant>
      <vt:variant>
        <vt:i4>0</vt:i4>
      </vt:variant>
      <vt:variant>
        <vt:i4>5</vt:i4>
      </vt:variant>
      <vt:variant>
        <vt:lpwstr/>
      </vt:variant>
      <vt:variant>
        <vt:lpwstr>_ENREF_27</vt:lpwstr>
      </vt:variant>
      <vt:variant>
        <vt:i4>4390923</vt:i4>
      </vt:variant>
      <vt:variant>
        <vt:i4>402</vt:i4>
      </vt:variant>
      <vt:variant>
        <vt:i4>0</vt:i4>
      </vt:variant>
      <vt:variant>
        <vt:i4>5</vt:i4>
      </vt:variant>
      <vt:variant>
        <vt:lpwstr/>
      </vt:variant>
      <vt:variant>
        <vt:lpwstr>_ENREF_26</vt:lpwstr>
      </vt:variant>
      <vt:variant>
        <vt:i4>4390923</vt:i4>
      </vt:variant>
      <vt:variant>
        <vt:i4>396</vt:i4>
      </vt:variant>
      <vt:variant>
        <vt:i4>0</vt:i4>
      </vt:variant>
      <vt:variant>
        <vt:i4>5</vt:i4>
      </vt:variant>
      <vt:variant>
        <vt:lpwstr/>
      </vt:variant>
      <vt:variant>
        <vt:lpwstr>_ENREF_27</vt:lpwstr>
      </vt:variant>
      <vt:variant>
        <vt:i4>4653067</vt:i4>
      </vt:variant>
      <vt:variant>
        <vt:i4>390</vt:i4>
      </vt:variant>
      <vt:variant>
        <vt:i4>0</vt:i4>
      </vt:variant>
      <vt:variant>
        <vt:i4>5</vt:i4>
      </vt:variant>
      <vt:variant>
        <vt:lpwstr/>
      </vt:variant>
      <vt:variant>
        <vt:lpwstr>_ENREF_63</vt:lpwstr>
      </vt:variant>
      <vt:variant>
        <vt:i4>4653067</vt:i4>
      </vt:variant>
      <vt:variant>
        <vt:i4>384</vt:i4>
      </vt:variant>
      <vt:variant>
        <vt:i4>0</vt:i4>
      </vt:variant>
      <vt:variant>
        <vt:i4>5</vt:i4>
      </vt:variant>
      <vt:variant>
        <vt:lpwstr/>
      </vt:variant>
      <vt:variant>
        <vt:lpwstr>_ENREF_63</vt:lpwstr>
      </vt:variant>
      <vt:variant>
        <vt:i4>4521995</vt:i4>
      </vt:variant>
      <vt:variant>
        <vt:i4>378</vt:i4>
      </vt:variant>
      <vt:variant>
        <vt:i4>0</vt:i4>
      </vt:variant>
      <vt:variant>
        <vt:i4>5</vt:i4>
      </vt:variant>
      <vt:variant>
        <vt:lpwstr/>
      </vt:variant>
      <vt:variant>
        <vt:lpwstr>_ENREF_40</vt:lpwstr>
      </vt:variant>
      <vt:variant>
        <vt:i4>4653067</vt:i4>
      </vt:variant>
      <vt:variant>
        <vt:i4>372</vt:i4>
      </vt:variant>
      <vt:variant>
        <vt:i4>0</vt:i4>
      </vt:variant>
      <vt:variant>
        <vt:i4>5</vt:i4>
      </vt:variant>
      <vt:variant>
        <vt:lpwstr/>
      </vt:variant>
      <vt:variant>
        <vt:lpwstr>_ENREF_62</vt:lpwstr>
      </vt:variant>
      <vt:variant>
        <vt:i4>4653067</vt:i4>
      </vt:variant>
      <vt:variant>
        <vt:i4>366</vt:i4>
      </vt:variant>
      <vt:variant>
        <vt:i4>0</vt:i4>
      </vt:variant>
      <vt:variant>
        <vt:i4>5</vt:i4>
      </vt:variant>
      <vt:variant>
        <vt:lpwstr/>
      </vt:variant>
      <vt:variant>
        <vt:lpwstr>_ENREF_61</vt:lpwstr>
      </vt:variant>
      <vt:variant>
        <vt:i4>4653067</vt:i4>
      </vt:variant>
      <vt:variant>
        <vt:i4>360</vt:i4>
      </vt:variant>
      <vt:variant>
        <vt:i4>0</vt:i4>
      </vt:variant>
      <vt:variant>
        <vt:i4>5</vt:i4>
      </vt:variant>
      <vt:variant>
        <vt:lpwstr/>
      </vt:variant>
      <vt:variant>
        <vt:lpwstr>_ENREF_61</vt:lpwstr>
      </vt:variant>
      <vt:variant>
        <vt:i4>4653067</vt:i4>
      </vt:variant>
      <vt:variant>
        <vt:i4>354</vt:i4>
      </vt:variant>
      <vt:variant>
        <vt:i4>0</vt:i4>
      </vt:variant>
      <vt:variant>
        <vt:i4>5</vt:i4>
      </vt:variant>
      <vt:variant>
        <vt:lpwstr/>
      </vt:variant>
      <vt:variant>
        <vt:lpwstr>_ENREF_61</vt:lpwstr>
      </vt:variant>
      <vt:variant>
        <vt:i4>4653067</vt:i4>
      </vt:variant>
      <vt:variant>
        <vt:i4>348</vt:i4>
      </vt:variant>
      <vt:variant>
        <vt:i4>0</vt:i4>
      </vt:variant>
      <vt:variant>
        <vt:i4>5</vt:i4>
      </vt:variant>
      <vt:variant>
        <vt:lpwstr/>
      </vt:variant>
      <vt:variant>
        <vt:lpwstr>_ENREF_61</vt:lpwstr>
      </vt:variant>
      <vt:variant>
        <vt:i4>4653067</vt:i4>
      </vt:variant>
      <vt:variant>
        <vt:i4>342</vt:i4>
      </vt:variant>
      <vt:variant>
        <vt:i4>0</vt:i4>
      </vt:variant>
      <vt:variant>
        <vt:i4>5</vt:i4>
      </vt:variant>
      <vt:variant>
        <vt:lpwstr/>
      </vt:variant>
      <vt:variant>
        <vt:lpwstr>_ENREF_60</vt:lpwstr>
      </vt:variant>
      <vt:variant>
        <vt:i4>4456459</vt:i4>
      </vt:variant>
      <vt:variant>
        <vt:i4>334</vt:i4>
      </vt:variant>
      <vt:variant>
        <vt:i4>0</vt:i4>
      </vt:variant>
      <vt:variant>
        <vt:i4>5</vt:i4>
      </vt:variant>
      <vt:variant>
        <vt:lpwstr/>
      </vt:variant>
      <vt:variant>
        <vt:lpwstr>_ENREF_59</vt:lpwstr>
      </vt:variant>
      <vt:variant>
        <vt:i4>4456459</vt:i4>
      </vt:variant>
      <vt:variant>
        <vt:i4>328</vt:i4>
      </vt:variant>
      <vt:variant>
        <vt:i4>0</vt:i4>
      </vt:variant>
      <vt:variant>
        <vt:i4>5</vt:i4>
      </vt:variant>
      <vt:variant>
        <vt:lpwstr/>
      </vt:variant>
      <vt:variant>
        <vt:lpwstr>_ENREF_58</vt:lpwstr>
      </vt:variant>
      <vt:variant>
        <vt:i4>4456459</vt:i4>
      </vt:variant>
      <vt:variant>
        <vt:i4>322</vt:i4>
      </vt:variant>
      <vt:variant>
        <vt:i4>0</vt:i4>
      </vt:variant>
      <vt:variant>
        <vt:i4>5</vt:i4>
      </vt:variant>
      <vt:variant>
        <vt:lpwstr/>
      </vt:variant>
      <vt:variant>
        <vt:lpwstr>_ENREF_57</vt:lpwstr>
      </vt:variant>
      <vt:variant>
        <vt:i4>4456459</vt:i4>
      </vt:variant>
      <vt:variant>
        <vt:i4>316</vt:i4>
      </vt:variant>
      <vt:variant>
        <vt:i4>0</vt:i4>
      </vt:variant>
      <vt:variant>
        <vt:i4>5</vt:i4>
      </vt:variant>
      <vt:variant>
        <vt:lpwstr/>
      </vt:variant>
      <vt:variant>
        <vt:lpwstr>_ENREF_56</vt:lpwstr>
      </vt:variant>
      <vt:variant>
        <vt:i4>4456459</vt:i4>
      </vt:variant>
      <vt:variant>
        <vt:i4>310</vt:i4>
      </vt:variant>
      <vt:variant>
        <vt:i4>0</vt:i4>
      </vt:variant>
      <vt:variant>
        <vt:i4>5</vt:i4>
      </vt:variant>
      <vt:variant>
        <vt:lpwstr/>
      </vt:variant>
      <vt:variant>
        <vt:lpwstr>_ENREF_55</vt:lpwstr>
      </vt:variant>
      <vt:variant>
        <vt:i4>4456459</vt:i4>
      </vt:variant>
      <vt:variant>
        <vt:i4>304</vt:i4>
      </vt:variant>
      <vt:variant>
        <vt:i4>0</vt:i4>
      </vt:variant>
      <vt:variant>
        <vt:i4>5</vt:i4>
      </vt:variant>
      <vt:variant>
        <vt:lpwstr/>
      </vt:variant>
      <vt:variant>
        <vt:lpwstr>_ENREF_54</vt:lpwstr>
      </vt:variant>
      <vt:variant>
        <vt:i4>4456459</vt:i4>
      </vt:variant>
      <vt:variant>
        <vt:i4>296</vt:i4>
      </vt:variant>
      <vt:variant>
        <vt:i4>0</vt:i4>
      </vt:variant>
      <vt:variant>
        <vt:i4>5</vt:i4>
      </vt:variant>
      <vt:variant>
        <vt:lpwstr/>
      </vt:variant>
      <vt:variant>
        <vt:lpwstr>_ENREF_50</vt:lpwstr>
      </vt:variant>
      <vt:variant>
        <vt:i4>4521995</vt:i4>
      </vt:variant>
      <vt:variant>
        <vt:i4>288</vt:i4>
      </vt:variant>
      <vt:variant>
        <vt:i4>0</vt:i4>
      </vt:variant>
      <vt:variant>
        <vt:i4>5</vt:i4>
      </vt:variant>
      <vt:variant>
        <vt:lpwstr/>
      </vt:variant>
      <vt:variant>
        <vt:lpwstr>_ENREF_49</vt:lpwstr>
      </vt:variant>
      <vt:variant>
        <vt:i4>4521995</vt:i4>
      </vt:variant>
      <vt:variant>
        <vt:i4>285</vt:i4>
      </vt:variant>
      <vt:variant>
        <vt:i4>0</vt:i4>
      </vt:variant>
      <vt:variant>
        <vt:i4>5</vt:i4>
      </vt:variant>
      <vt:variant>
        <vt:lpwstr/>
      </vt:variant>
      <vt:variant>
        <vt:lpwstr>_ENREF_48</vt:lpwstr>
      </vt:variant>
      <vt:variant>
        <vt:i4>4390923</vt:i4>
      </vt:variant>
      <vt:variant>
        <vt:i4>282</vt:i4>
      </vt:variant>
      <vt:variant>
        <vt:i4>0</vt:i4>
      </vt:variant>
      <vt:variant>
        <vt:i4>5</vt:i4>
      </vt:variant>
      <vt:variant>
        <vt:lpwstr/>
      </vt:variant>
      <vt:variant>
        <vt:lpwstr>_ENREF_23</vt:lpwstr>
      </vt:variant>
      <vt:variant>
        <vt:i4>4390923</vt:i4>
      </vt:variant>
      <vt:variant>
        <vt:i4>274</vt:i4>
      </vt:variant>
      <vt:variant>
        <vt:i4>0</vt:i4>
      </vt:variant>
      <vt:variant>
        <vt:i4>5</vt:i4>
      </vt:variant>
      <vt:variant>
        <vt:lpwstr/>
      </vt:variant>
      <vt:variant>
        <vt:lpwstr>_ENREF_24</vt:lpwstr>
      </vt:variant>
      <vt:variant>
        <vt:i4>4521995</vt:i4>
      </vt:variant>
      <vt:variant>
        <vt:i4>268</vt:i4>
      </vt:variant>
      <vt:variant>
        <vt:i4>0</vt:i4>
      </vt:variant>
      <vt:variant>
        <vt:i4>5</vt:i4>
      </vt:variant>
      <vt:variant>
        <vt:lpwstr/>
      </vt:variant>
      <vt:variant>
        <vt:lpwstr>_ENREF_47</vt:lpwstr>
      </vt:variant>
      <vt:variant>
        <vt:i4>4521995</vt:i4>
      </vt:variant>
      <vt:variant>
        <vt:i4>265</vt:i4>
      </vt:variant>
      <vt:variant>
        <vt:i4>0</vt:i4>
      </vt:variant>
      <vt:variant>
        <vt:i4>5</vt:i4>
      </vt:variant>
      <vt:variant>
        <vt:lpwstr/>
      </vt:variant>
      <vt:variant>
        <vt:lpwstr>_ENREF_42</vt:lpwstr>
      </vt:variant>
      <vt:variant>
        <vt:i4>4390923</vt:i4>
      </vt:variant>
      <vt:variant>
        <vt:i4>257</vt:i4>
      </vt:variant>
      <vt:variant>
        <vt:i4>0</vt:i4>
      </vt:variant>
      <vt:variant>
        <vt:i4>5</vt:i4>
      </vt:variant>
      <vt:variant>
        <vt:lpwstr/>
      </vt:variant>
      <vt:variant>
        <vt:lpwstr>_ENREF_23</vt:lpwstr>
      </vt:variant>
      <vt:variant>
        <vt:i4>4521995</vt:i4>
      </vt:variant>
      <vt:variant>
        <vt:i4>251</vt:i4>
      </vt:variant>
      <vt:variant>
        <vt:i4>0</vt:i4>
      </vt:variant>
      <vt:variant>
        <vt:i4>5</vt:i4>
      </vt:variant>
      <vt:variant>
        <vt:lpwstr/>
      </vt:variant>
      <vt:variant>
        <vt:lpwstr>_ENREF_46</vt:lpwstr>
      </vt:variant>
      <vt:variant>
        <vt:i4>4521995</vt:i4>
      </vt:variant>
      <vt:variant>
        <vt:i4>245</vt:i4>
      </vt:variant>
      <vt:variant>
        <vt:i4>0</vt:i4>
      </vt:variant>
      <vt:variant>
        <vt:i4>5</vt:i4>
      </vt:variant>
      <vt:variant>
        <vt:lpwstr/>
      </vt:variant>
      <vt:variant>
        <vt:lpwstr>_ENREF_45</vt:lpwstr>
      </vt:variant>
      <vt:variant>
        <vt:i4>4521995</vt:i4>
      </vt:variant>
      <vt:variant>
        <vt:i4>239</vt:i4>
      </vt:variant>
      <vt:variant>
        <vt:i4>0</vt:i4>
      </vt:variant>
      <vt:variant>
        <vt:i4>5</vt:i4>
      </vt:variant>
      <vt:variant>
        <vt:lpwstr/>
      </vt:variant>
      <vt:variant>
        <vt:lpwstr>_ENREF_44</vt:lpwstr>
      </vt:variant>
      <vt:variant>
        <vt:i4>4521995</vt:i4>
      </vt:variant>
      <vt:variant>
        <vt:i4>236</vt:i4>
      </vt:variant>
      <vt:variant>
        <vt:i4>0</vt:i4>
      </vt:variant>
      <vt:variant>
        <vt:i4>5</vt:i4>
      </vt:variant>
      <vt:variant>
        <vt:lpwstr/>
      </vt:variant>
      <vt:variant>
        <vt:lpwstr>_ENREF_41</vt:lpwstr>
      </vt:variant>
      <vt:variant>
        <vt:i4>4390923</vt:i4>
      </vt:variant>
      <vt:variant>
        <vt:i4>228</vt:i4>
      </vt:variant>
      <vt:variant>
        <vt:i4>0</vt:i4>
      </vt:variant>
      <vt:variant>
        <vt:i4>5</vt:i4>
      </vt:variant>
      <vt:variant>
        <vt:lpwstr/>
      </vt:variant>
      <vt:variant>
        <vt:lpwstr>_ENREF_24</vt:lpwstr>
      </vt:variant>
      <vt:variant>
        <vt:i4>4521995</vt:i4>
      </vt:variant>
      <vt:variant>
        <vt:i4>222</vt:i4>
      </vt:variant>
      <vt:variant>
        <vt:i4>0</vt:i4>
      </vt:variant>
      <vt:variant>
        <vt:i4>5</vt:i4>
      </vt:variant>
      <vt:variant>
        <vt:lpwstr/>
      </vt:variant>
      <vt:variant>
        <vt:lpwstr>_ENREF_43</vt:lpwstr>
      </vt:variant>
      <vt:variant>
        <vt:i4>4521995</vt:i4>
      </vt:variant>
      <vt:variant>
        <vt:i4>219</vt:i4>
      </vt:variant>
      <vt:variant>
        <vt:i4>0</vt:i4>
      </vt:variant>
      <vt:variant>
        <vt:i4>5</vt:i4>
      </vt:variant>
      <vt:variant>
        <vt:lpwstr/>
      </vt:variant>
      <vt:variant>
        <vt:lpwstr>_ENREF_42</vt:lpwstr>
      </vt:variant>
      <vt:variant>
        <vt:i4>4521995</vt:i4>
      </vt:variant>
      <vt:variant>
        <vt:i4>211</vt:i4>
      </vt:variant>
      <vt:variant>
        <vt:i4>0</vt:i4>
      </vt:variant>
      <vt:variant>
        <vt:i4>5</vt:i4>
      </vt:variant>
      <vt:variant>
        <vt:lpwstr/>
      </vt:variant>
      <vt:variant>
        <vt:lpwstr>_ENREF_41</vt:lpwstr>
      </vt:variant>
      <vt:variant>
        <vt:i4>4390923</vt:i4>
      </vt:variant>
      <vt:variant>
        <vt:i4>205</vt:i4>
      </vt:variant>
      <vt:variant>
        <vt:i4>0</vt:i4>
      </vt:variant>
      <vt:variant>
        <vt:i4>5</vt:i4>
      </vt:variant>
      <vt:variant>
        <vt:lpwstr/>
      </vt:variant>
      <vt:variant>
        <vt:lpwstr>_ENREF_24</vt:lpwstr>
      </vt:variant>
      <vt:variant>
        <vt:i4>4390923</vt:i4>
      </vt:variant>
      <vt:variant>
        <vt:i4>202</vt:i4>
      </vt:variant>
      <vt:variant>
        <vt:i4>0</vt:i4>
      </vt:variant>
      <vt:variant>
        <vt:i4>5</vt:i4>
      </vt:variant>
      <vt:variant>
        <vt:lpwstr/>
      </vt:variant>
      <vt:variant>
        <vt:lpwstr>_ENREF_23</vt:lpwstr>
      </vt:variant>
      <vt:variant>
        <vt:i4>4521995</vt:i4>
      </vt:variant>
      <vt:variant>
        <vt:i4>194</vt:i4>
      </vt:variant>
      <vt:variant>
        <vt:i4>0</vt:i4>
      </vt:variant>
      <vt:variant>
        <vt:i4>5</vt:i4>
      </vt:variant>
      <vt:variant>
        <vt:lpwstr/>
      </vt:variant>
      <vt:variant>
        <vt:lpwstr>_ENREF_40</vt:lpwstr>
      </vt:variant>
      <vt:variant>
        <vt:i4>4521995</vt:i4>
      </vt:variant>
      <vt:variant>
        <vt:i4>188</vt:i4>
      </vt:variant>
      <vt:variant>
        <vt:i4>0</vt:i4>
      </vt:variant>
      <vt:variant>
        <vt:i4>5</vt:i4>
      </vt:variant>
      <vt:variant>
        <vt:lpwstr/>
      </vt:variant>
      <vt:variant>
        <vt:lpwstr>_ENREF_40</vt:lpwstr>
      </vt:variant>
      <vt:variant>
        <vt:i4>4325387</vt:i4>
      </vt:variant>
      <vt:variant>
        <vt:i4>182</vt:i4>
      </vt:variant>
      <vt:variant>
        <vt:i4>0</vt:i4>
      </vt:variant>
      <vt:variant>
        <vt:i4>5</vt:i4>
      </vt:variant>
      <vt:variant>
        <vt:lpwstr/>
      </vt:variant>
      <vt:variant>
        <vt:lpwstr>_ENREF_37</vt:lpwstr>
      </vt:variant>
      <vt:variant>
        <vt:i4>4325387</vt:i4>
      </vt:variant>
      <vt:variant>
        <vt:i4>179</vt:i4>
      </vt:variant>
      <vt:variant>
        <vt:i4>0</vt:i4>
      </vt:variant>
      <vt:variant>
        <vt:i4>5</vt:i4>
      </vt:variant>
      <vt:variant>
        <vt:lpwstr/>
      </vt:variant>
      <vt:variant>
        <vt:lpwstr>_ENREF_35</vt:lpwstr>
      </vt:variant>
      <vt:variant>
        <vt:i4>4390923</vt:i4>
      </vt:variant>
      <vt:variant>
        <vt:i4>171</vt:i4>
      </vt:variant>
      <vt:variant>
        <vt:i4>0</vt:i4>
      </vt:variant>
      <vt:variant>
        <vt:i4>5</vt:i4>
      </vt:variant>
      <vt:variant>
        <vt:lpwstr/>
      </vt:variant>
      <vt:variant>
        <vt:lpwstr>_ENREF_29</vt:lpwstr>
      </vt:variant>
      <vt:variant>
        <vt:i4>4456459</vt:i4>
      </vt:variant>
      <vt:variant>
        <vt:i4>168</vt:i4>
      </vt:variant>
      <vt:variant>
        <vt:i4>0</vt:i4>
      </vt:variant>
      <vt:variant>
        <vt:i4>5</vt:i4>
      </vt:variant>
      <vt:variant>
        <vt:lpwstr/>
      </vt:variant>
      <vt:variant>
        <vt:lpwstr>_ENREF_5</vt:lpwstr>
      </vt:variant>
      <vt:variant>
        <vt:i4>4390923</vt:i4>
      </vt:variant>
      <vt:variant>
        <vt:i4>160</vt:i4>
      </vt:variant>
      <vt:variant>
        <vt:i4>0</vt:i4>
      </vt:variant>
      <vt:variant>
        <vt:i4>5</vt:i4>
      </vt:variant>
      <vt:variant>
        <vt:lpwstr/>
      </vt:variant>
      <vt:variant>
        <vt:lpwstr>_ENREF_26</vt:lpwstr>
      </vt:variant>
      <vt:variant>
        <vt:i4>4390923</vt:i4>
      </vt:variant>
      <vt:variant>
        <vt:i4>152</vt:i4>
      </vt:variant>
      <vt:variant>
        <vt:i4>0</vt:i4>
      </vt:variant>
      <vt:variant>
        <vt:i4>5</vt:i4>
      </vt:variant>
      <vt:variant>
        <vt:lpwstr/>
      </vt:variant>
      <vt:variant>
        <vt:lpwstr>_ENREF_27</vt:lpwstr>
      </vt:variant>
      <vt:variant>
        <vt:i4>4390923</vt:i4>
      </vt:variant>
      <vt:variant>
        <vt:i4>149</vt:i4>
      </vt:variant>
      <vt:variant>
        <vt:i4>0</vt:i4>
      </vt:variant>
      <vt:variant>
        <vt:i4>5</vt:i4>
      </vt:variant>
      <vt:variant>
        <vt:lpwstr/>
      </vt:variant>
      <vt:variant>
        <vt:lpwstr>_ENREF_26</vt:lpwstr>
      </vt:variant>
      <vt:variant>
        <vt:i4>4390923</vt:i4>
      </vt:variant>
      <vt:variant>
        <vt:i4>141</vt:i4>
      </vt:variant>
      <vt:variant>
        <vt:i4>0</vt:i4>
      </vt:variant>
      <vt:variant>
        <vt:i4>5</vt:i4>
      </vt:variant>
      <vt:variant>
        <vt:lpwstr/>
      </vt:variant>
      <vt:variant>
        <vt:lpwstr>_ENREF_25</vt:lpwstr>
      </vt:variant>
      <vt:variant>
        <vt:i4>7798897</vt:i4>
      </vt:variant>
      <vt:variant>
        <vt:i4>136</vt:i4>
      </vt:variant>
      <vt:variant>
        <vt:i4>0</vt:i4>
      </vt:variant>
      <vt:variant>
        <vt:i4>5</vt:i4>
      </vt:variant>
      <vt:variant>
        <vt:lpwstr>http://www.rbmars.dds.nl/CBPatlases.htm</vt:lpwstr>
      </vt:variant>
      <vt:variant>
        <vt:lpwstr/>
      </vt:variant>
      <vt:variant>
        <vt:i4>4390923</vt:i4>
      </vt:variant>
      <vt:variant>
        <vt:i4>132</vt:i4>
      </vt:variant>
      <vt:variant>
        <vt:i4>0</vt:i4>
      </vt:variant>
      <vt:variant>
        <vt:i4>5</vt:i4>
      </vt:variant>
      <vt:variant>
        <vt:lpwstr/>
      </vt:variant>
      <vt:variant>
        <vt:lpwstr>_ENREF_24</vt:lpwstr>
      </vt:variant>
      <vt:variant>
        <vt:i4>4390923</vt:i4>
      </vt:variant>
      <vt:variant>
        <vt:i4>126</vt:i4>
      </vt:variant>
      <vt:variant>
        <vt:i4>0</vt:i4>
      </vt:variant>
      <vt:variant>
        <vt:i4>5</vt:i4>
      </vt:variant>
      <vt:variant>
        <vt:lpwstr/>
      </vt:variant>
      <vt:variant>
        <vt:lpwstr>_ENREF_24</vt:lpwstr>
      </vt:variant>
      <vt:variant>
        <vt:i4>4390923</vt:i4>
      </vt:variant>
      <vt:variant>
        <vt:i4>123</vt:i4>
      </vt:variant>
      <vt:variant>
        <vt:i4>0</vt:i4>
      </vt:variant>
      <vt:variant>
        <vt:i4>5</vt:i4>
      </vt:variant>
      <vt:variant>
        <vt:lpwstr/>
      </vt:variant>
      <vt:variant>
        <vt:lpwstr>_ENREF_23</vt:lpwstr>
      </vt:variant>
      <vt:variant>
        <vt:i4>4194315</vt:i4>
      </vt:variant>
      <vt:variant>
        <vt:i4>115</vt:i4>
      </vt:variant>
      <vt:variant>
        <vt:i4>0</vt:i4>
      </vt:variant>
      <vt:variant>
        <vt:i4>5</vt:i4>
      </vt:variant>
      <vt:variant>
        <vt:lpwstr/>
      </vt:variant>
      <vt:variant>
        <vt:lpwstr>_ENREF_10</vt:lpwstr>
      </vt:variant>
      <vt:variant>
        <vt:i4>4194315</vt:i4>
      </vt:variant>
      <vt:variant>
        <vt:i4>109</vt:i4>
      </vt:variant>
      <vt:variant>
        <vt:i4>0</vt:i4>
      </vt:variant>
      <vt:variant>
        <vt:i4>5</vt:i4>
      </vt:variant>
      <vt:variant>
        <vt:lpwstr/>
      </vt:variant>
      <vt:variant>
        <vt:lpwstr>_ENREF_17</vt:lpwstr>
      </vt:variant>
      <vt:variant>
        <vt:i4>4194315</vt:i4>
      </vt:variant>
      <vt:variant>
        <vt:i4>103</vt:i4>
      </vt:variant>
      <vt:variant>
        <vt:i4>0</vt:i4>
      </vt:variant>
      <vt:variant>
        <vt:i4>5</vt:i4>
      </vt:variant>
      <vt:variant>
        <vt:lpwstr/>
      </vt:variant>
      <vt:variant>
        <vt:lpwstr>_ENREF_18</vt:lpwstr>
      </vt:variant>
      <vt:variant>
        <vt:i4>4194315</vt:i4>
      </vt:variant>
      <vt:variant>
        <vt:i4>95</vt:i4>
      </vt:variant>
      <vt:variant>
        <vt:i4>0</vt:i4>
      </vt:variant>
      <vt:variant>
        <vt:i4>5</vt:i4>
      </vt:variant>
      <vt:variant>
        <vt:lpwstr/>
      </vt:variant>
      <vt:variant>
        <vt:lpwstr>_ENREF_17</vt:lpwstr>
      </vt:variant>
      <vt:variant>
        <vt:i4>4194315</vt:i4>
      </vt:variant>
      <vt:variant>
        <vt:i4>92</vt:i4>
      </vt:variant>
      <vt:variant>
        <vt:i4>0</vt:i4>
      </vt:variant>
      <vt:variant>
        <vt:i4>5</vt:i4>
      </vt:variant>
      <vt:variant>
        <vt:lpwstr/>
      </vt:variant>
      <vt:variant>
        <vt:lpwstr>_ENREF_16</vt:lpwstr>
      </vt:variant>
      <vt:variant>
        <vt:i4>4194315</vt:i4>
      </vt:variant>
      <vt:variant>
        <vt:i4>84</vt:i4>
      </vt:variant>
      <vt:variant>
        <vt:i4>0</vt:i4>
      </vt:variant>
      <vt:variant>
        <vt:i4>5</vt:i4>
      </vt:variant>
      <vt:variant>
        <vt:lpwstr/>
      </vt:variant>
      <vt:variant>
        <vt:lpwstr>_ENREF_15</vt:lpwstr>
      </vt:variant>
      <vt:variant>
        <vt:i4>4194315</vt:i4>
      </vt:variant>
      <vt:variant>
        <vt:i4>81</vt:i4>
      </vt:variant>
      <vt:variant>
        <vt:i4>0</vt:i4>
      </vt:variant>
      <vt:variant>
        <vt:i4>5</vt:i4>
      </vt:variant>
      <vt:variant>
        <vt:lpwstr/>
      </vt:variant>
      <vt:variant>
        <vt:lpwstr>_ENREF_14</vt:lpwstr>
      </vt:variant>
      <vt:variant>
        <vt:i4>4194315</vt:i4>
      </vt:variant>
      <vt:variant>
        <vt:i4>73</vt:i4>
      </vt:variant>
      <vt:variant>
        <vt:i4>0</vt:i4>
      </vt:variant>
      <vt:variant>
        <vt:i4>5</vt:i4>
      </vt:variant>
      <vt:variant>
        <vt:lpwstr/>
      </vt:variant>
      <vt:variant>
        <vt:lpwstr>_ENREF_13</vt:lpwstr>
      </vt:variant>
      <vt:variant>
        <vt:i4>4194315</vt:i4>
      </vt:variant>
      <vt:variant>
        <vt:i4>70</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_ENREF_11</vt:lpwstr>
      </vt:variant>
      <vt:variant>
        <vt:i4>4194315</vt:i4>
      </vt:variant>
      <vt:variant>
        <vt:i4>56</vt:i4>
      </vt:variant>
      <vt:variant>
        <vt:i4>0</vt:i4>
      </vt:variant>
      <vt:variant>
        <vt:i4>5</vt:i4>
      </vt:variant>
      <vt:variant>
        <vt:lpwstr/>
      </vt:variant>
      <vt:variant>
        <vt:lpwstr>_ENREF_10</vt:lpwstr>
      </vt:variant>
      <vt:variant>
        <vt:i4>4718603</vt:i4>
      </vt:variant>
      <vt:variant>
        <vt:i4>50</vt:i4>
      </vt:variant>
      <vt:variant>
        <vt:i4>0</vt:i4>
      </vt:variant>
      <vt:variant>
        <vt:i4>5</vt:i4>
      </vt:variant>
      <vt:variant>
        <vt:lpwstr/>
      </vt:variant>
      <vt:variant>
        <vt:lpwstr>_ENREF_9</vt:lpwstr>
      </vt:variant>
      <vt:variant>
        <vt:i4>4784139</vt:i4>
      </vt:variant>
      <vt:variant>
        <vt:i4>44</vt:i4>
      </vt:variant>
      <vt:variant>
        <vt:i4>0</vt:i4>
      </vt:variant>
      <vt:variant>
        <vt:i4>5</vt:i4>
      </vt:variant>
      <vt:variant>
        <vt:lpwstr/>
      </vt:variant>
      <vt:variant>
        <vt:lpwstr>_ENREF_8</vt:lpwstr>
      </vt:variant>
      <vt:variant>
        <vt:i4>4587531</vt:i4>
      </vt:variant>
      <vt:variant>
        <vt:i4>38</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4456459</vt:i4>
      </vt:variant>
      <vt:variant>
        <vt:i4>24</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7</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Prefrontal and parietal cortex mediate the interference of numerical information with temporal processing</dc:title>
  <dc:subject/>
  <dc:creator>mjh</dc:creator>
  <cp:keywords/>
  <cp:lastModifiedBy>Jenny Hamlin</cp:lastModifiedBy>
  <cp:revision>2</cp:revision>
  <cp:lastPrinted>2015-03-13T00:38:00Z</cp:lastPrinted>
  <dcterms:created xsi:type="dcterms:W3CDTF">2015-10-02T17:39:00Z</dcterms:created>
  <dcterms:modified xsi:type="dcterms:W3CDTF">2015-10-02T17:39:00Z</dcterms:modified>
</cp:coreProperties>
</file>