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559"/>
        <w:gridCol w:w="4102"/>
        <w:gridCol w:w="9"/>
      </w:tblGrid>
      <w:tr w:rsidR="00EA0820" w:rsidRPr="00EA0820" w14:paraId="69330035" w14:textId="77777777" w:rsidTr="00E84AC8">
        <w:trPr>
          <w:gridAfter w:val="1"/>
          <w:wAfter w:w="9" w:type="dxa"/>
          <w:trHeight w:val="214"/>
        </w:trPr>
        <w:tc>
          <w:tcPr>
            <w:tcW w:w="8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FA723D" w14:textId="77777777" w:rsidR="00EA0820" w:rsidRPr="00EA0820" w:rsidRDefault="00EA0820" w:rsidP="00EA0820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EA0820">
              <w:rPr>
                <w:rFonts w:cs="Times New Roman"/>
                <w:b/>
              </w:rPr>
              <w:t>TABLE S1</w:t>
            </w:r>
          </w:p>
          <w:p w14:paraId="38FD51AC" w14:textId="77777777" w:rsidR="00EA0820" w:rsidRPr="00EA0820" w:rsidRDefault="00EA0820" w:rsidP="00EA0820">
            <w:pPr>
              <w:jc w:val="center"/>
              <w:rPr>
                <w:rFonts w:cs="Times New Roman"/>
              </w:rPr>
            </w:pPr>
            <w:r w:rsidRPr="00EA0820">
              <w:rPr>
                <w:rFonts w:cs="Times New Roman"/>
                <w:b/>
              </w:rPr>
              <w:t>T-DNA insertion lines used in this study</w:t>
            </w:r>
          </w:p>
        </w:tc>
      </w:tr>
      <w:tr w:rsidR="00B4404C" w:rsidRPr="00EA0820" w14:paraId="31BE1701" w14:textId="77777777" w:rsidTr="00E84AC8">
        <w:trPr>
          <w:trHeight w:val="256"/>
        </w:trPr>
        <w:tc>
          <w:tcPr>
            <w:tcW w:w="1809" w:type="dxa"/>
            <w:tcBorders>
              <w:bottom w:val="single" w:sz="4" w:space="0" w:color="auto"/>
            </w:tcBorders>
          </w:tcPr>
          <w:p w14:paraId="649BF174" w14:textId="77777777" w:rsidR="00E84AC8" w:rsidRDefault="00E84AC8" w:rsidP="00EA0820">
            <w:pPr>
              <w:rPr>
                <w:rFonts w:cs="Times New Roman"/>
                <w:sz w:val="20"/>
                <w:szCs w:val="20"/>
              </w:rPr>
            </w:pPr>
          </w:p>
          <w:p w14:paraId="4D8AE72D" w14:textId="77777777" w:rsidR="00B4404C" w:rsidRPr="00EA0820" w:rsidRDefault="00B4404C" w:rsidP="00EA0820">
            <w:pPr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sz w:val="20"/>
                <w:szCs w:val="20"/>
              </w:rPr>
              <w:t>Genotype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D382BC" w14:textId="77777777" w:rsidR="00E84AC8" w:rsidRDefault="00E84AC8" w:rsidP="00EA0820">
            <w:pPr>
              <w:rPr>
                <w:rFonts w:cs="Times New Roman"/>
                <w:sz w:val="20"/>
                <w:szCs w:val="20"/>
              </w:rPr>
            </w:pPr>
          </w:p>
          <w:p w14:paraId="214B5AE3" w14:textId="77777777" w:rsidR="00B4404C" w:rsidRPr="00EA0820" w:rsidRDefault="00B4404C" w:rsidP="00EA0820">
            <w:pPr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sz w:val="20"/>
                <w:szCs w:val="20"/>
              </w:rPr>
              <w:t>Ecotype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EA8237" w14:textId="77777777" w:rsidR="00B4404C" w:rsidRPr="00EA0820" w:rsidRDefault="00B4404C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sz w:val="20"/>
                <w:szCs w:val="20"/>
              </w:rPr>
              <w:t>Insertion location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9926A52" w14:textId="77777777" w:rsidR="00E84AC8" w:rsidRDefault="00E84AC8" w:rsidP="00EA08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105ACAB" w14:textId="77777777" w:rsidR="00B4404C" w:rsidRPr="00EA0820" w:rsidRDefault="00B4404C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sz w:val="20"/>
                <w:szCs w:val="20"/>
              </w:rPr>
              <w:t>Insertion sequence</w:t>
            </w:r>
          </w:p>
        </w:tc>
      </w:tr>
      <w:tr w:rsidR="00985692" w:rsidRPr="00EA0820" w14:paraId="4636937D" w14:textId="77777777" w:rsidTr="00011A94">
        <w:trPr>
          <w:trHeight w:val="236"/>
        </w:trPr>
        <w:tc>
          <w:tcPr>
            <w:tcW w:w="8472" w:type="dxa"/>
            <w:gridSpan w:val="5"/>
            <w:tcBorders>
              <w:top w:val="single" w:sz="4" w:space="0" w:color="auto"/>
            </w:tcBorders>
          </w:tcPr>
          <w:p w14:paraId="5F331842" w14:textId="4AAED576" w:rsidR="00985692" w:rsidRPr="00EA0820" w:rsidRDefault="00985692" w:rsidP="009856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Lines characterised</w:t>
            </w:r>
            <w:r w:rsidRPr="00EA0820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by this study</w:t>
            </w:r>
          </w:p>
        </w:tc>
      </w:tr>
      <w:tr w:rsidR="00B4404C" w:rsidRPr="00EA0820" w14:paraId="7F8A0271" w14:textId="77777777" w:rsidTr="00E84AC8">
        <w:trPr>
          <w:trHeight w:val="236"/>
        </w:trPr>
        <w:tc>
          <w:tcPr>
            <w:tcW w:w="1809" w:type="dxa"/>
          </w:tcPr>
          <w:p w14:paraId="36C4F163" w14:textId="77777777" w:rsidR="00B4404C" w:rsidRPr="00EA0820" w:rsidRDefault="00B4404C" w:rsidP="00EA0820">
            <w:pPr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i/>
                <w:sz w:val="20"/>
                <w:szCs w:val="20"/>
              </w:rPr>
              <w:t>ptst-1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B4404C">
              <w:rPr>
                <w:rFonts w:cs="Times New Roman"/>
                <w:sz w:val="20"/>
                <w:szCs w:val="20"/>
              </w:rPr>
              <w:t>(SALK_025022)</w:t>
            </w:r>
          </w:p>
        </w:tc>
        <w:tc>
          <w:tcPr>
            <w:tcW w:w="993" w:type="dxa"/>
          </w:tcPr>
          <w:p w14:paraId="3C6D27AD" w14:textId="77777777" w:rsidR="00B4404C" w:rsidRPr="00EA0820" w:rsidRDefault="00B4404C" w:rsidP="00EA0820">
            <w:pPr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sz w:val="20"/>
                <w:szCs w:val="20"/>
              </w:rPr>
              <w:t>Col</w:t>
            </w:r>
          </w:p>
        </w:tc>
        <w:tc>
          <w:tcPr>
            <w:tcW w:w="1559" w:type="dxa"/>
          </w:tcPr>
          <w:p w14:paraId="4297E0FA" w14:textId="77777777" w:rsidR="00B4404C" w:rsidRPr="00EA0820" w:rsidRDefault="00B4404C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sz w:val="20"/>
                <w:szCs w:val="20"/>
              </w:rPr>
              <w:t>Exon 3</w:t>
            </w:r>
          </w:p>
        </w:tc>
        <w:tc>
          <w:tcPr>
            <w:tcW w:w="4111" w:type="dxa"/>
            <w:gridSpan w:val="2"/>
          </w:tcPr>
          <w:p w14:paraId="579EBB73" w14:textId="77777777" w:rsidR="00B4404C" w:rsidRPr="00EA0820" w:rsidRDefault="00B4404C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sz w:val="20"/>
                <w:szCs w:val="20"/>
              </w:rPr>
              <w:t xml:space="preserve">TGTCTAAGCGTCAA// (5 </w:t>
            </w:r>
            <w:proofErr w:type="spellStart"/>
            <w:r w:rsidRPr="00EA0820">
              <w:rPr>
                <w:rFonts w:cs="Times New Roman"/>
                <w:sz w:val="20"/>
                <w:szCs w:val="20"/>
              </w:rPr>
              <w:t>bp</w:t>
            </w:r>
            <w:proofErr w:type="spellEnd"/>
            <w:r w:rsidRPr="00EA082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A0820">
              <w:rPr>
                <w:rFonts w:cs="Times New Roman"/>
                <w:sz w:val="20"/>
                <w:szCs w:val="20"/>
              </w:rPr>
              <w:t>aagatttactagat</w:t>
            </w:r>
            <w:proofErr w:type="spellEnd"/>
          </w:p>
        </w:tc>
      </w:tr>
      <w:tr w:rsidR="00B4404C" w:rsidRPr="00EA0820" w14:paraId="4AE76916" w14:textId="77777777" w:rsidTr="00E84AC8">
        <w:trPr>
          <w:trHeight w:val="445"/>
        </w:trPr>
        <w:tc>
          <w:tcPr>
            <w:tcW w:w="1809" w:type="dxa"/>
          </w:tcPr>
          <w:p w14:paraId="6123EA3E" w14:textId="77777777" w:rsidR="00B4404C" w:rsidRDefault="00B4404C" w:rsidP="00EA0820">
            <w:pPr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i/>
                <w:sz w:val="20"/>
                <w:szCs w:val="20"/>
              </w:rPr>
              <w:t>ptst-2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B4404C">
              <w:rPr>
                <w:rFonts w:cs="Times New Roman"/>
                <w:sz w:val="20"/>
                <w:szCs w:val="20"/>
              </w:rPr>
              <w:t>(FLAG</w:t>
            </w:r>
            <w:r>
              <w:rPr>
                <w:rFonts w:cs="Times New Roman"/>
                <w:sz w:val="20"/>
                <w:szCs w:val="20"/>
              </w:rPr>
              <w:t>_622E03)</w:t>
            </w:r>
          </w:p>
          <w:p w14:paraId="6C8C96D1" w14:textId="77777777" w:rsidR="00985692" w:rsidRPr="00EA0820" w:rsidRDefault="00985692" w:rsidP="00EA0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82D42C" w14:textId="77777777" w:rsidR="00B4404C" w:rsidRPr="00EA0820" w:rsidRDefault="00B4404C" w:rsidP="00EA082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A0820">
              <w:rPr>
                <w:rFonts w:cs="Times New Roman"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559" w:type="dxa"/>
          </w:tcPr>
          <w:p w14:paraId="7E128CBF" w14:textId="77777777" w:rsidR="00B4404C" w:rsidRPr="00EA0820" w:rsidRDefault="00B4404C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0820">
              <w:rPr>
                <w:rFonts w:cs="Times New Roman"/>
                <w:sz w:val="20"/>
                <w:szCs w:val="20"/>
              </w:rPr>
              <w:t>Exon 9</w:t>
            </w:r>
          </w:p>
        </w:tc>
        <w:tc>
          <w:tcPr>
            <w:tcW w:w="4111" w:type="dxa"/>
            <w:gridSpan w:val="2"/>
          </w:tcPr>
          <w:p w14:paraId="28AE89C1" w14:textId="77777777" w:rsidR="00B4404C" w:rsidRPr="00EA0820" w:rsidRDefault="00B4404C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A0820">
              <w:rPr>
                <w:rFonts w:cs="Times New Roman"/>
                <w:sz w:val="20"/>
                <w:szCs w:val="20"/>
              </w:rPr>
              <w:t>gaaatttaggtacg</w:t>
            </w:r>
            <w:proofErr w:type="spellEnd"/>
            <w:r w:rsidRPr="00EA0820">
              <w:rPr>
                <w:rFonts w:cs="Times New Roman"/>
                <w:sz w:val="20"/>
                <w:szCs w:val="20"/>
              </w:rPr>
              <w:t xml:space="preserve"> (0 </w:t>
            </w:r>
            <w:proofErr w:type="spellStart"/>
            <w:r w:rsidRPr="00EA0820">
              <w:rPr>
                <w:rFonts w:cs="Times New Roman"/>
                <w:sz w:val="20"/>
                <w:szCs w:val="20"/>
              </w:rPr>
              <w:t>bp</w:t>
            </w:r>
            <w:proofErr w:type="spellEnd"/>
            <w:r w:rsidRPr="00EA0820">
              <w:rPr>
                <w:rFonts w:cs="Times New Roman"/>
                <w:sz w:val="20"/>
                <w:szCs w:val="20"/>
              </w:rPr>
              <w:t>) // AGAAACCCCAACCC</w:t>
            </w:r>
          </w:p>
        </w:tc>
      </w:tr>
      <w:tr w:rsidR="00B4404C" w:rsidRPr="00EA0820" w14:paraId="65BCC9E5" w14:textId="77777777" w:rsidTr="00E84AC8">
        <w:trPr>
          <w:trHeight w:val="50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D769468" w14:textId="77777777" w:rsidR="00E84AC8" w:rsidRDefault="00E84AC8" w:rsidP="00EA0820">
            <w:pPr>
              <w:rPr>
                <w:rFonts w:cs="Times New Roman"/>
                <w:sz w:val="20"/>
                <w:szCs w:val="20"/>
              </w:rPr>
            </w:pPr>
          </w:p>
          <w:p w14:paraId="79284DEB" w14:textId="77777777" w:rsidR="00B4404C" w:rsidRPr="00EA0820" w:rsidRDefault="00B4404C" w:rsidP="00EA08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Genotype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421F31" w14:textId="77777777" w:rsidR="00E84AC8" w:rsidRDefault="00E84AC8" w:rsidP="00EA0820">
            <w:pPr>
              <w:rPr>
                <w:rFonts w:cs="Times New Roman"/>
                <w:sz w:val="20"/>
                <w:szCs w:val="20"/>
              </w:rPr>
            </w:pPr>
          </w:p>
          <w:p w14:paraId="75B36726" w14:textId="77777777" w:rsidR="00B4404C" w:rsidRPr="00EA0820" w:rsidRDefault="00B4404C" w:rsidP="00EA08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892086" w14:textId="77777777" w:rsidR="00E84AC8" w:rsidRDefault="00E84AC8" w:rsidP="00EA08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DB1C178" w14:textId="77777777" w:rsidR="00B4404C" w:rsidRPr="00EA0820" w:rsidRDefault="00B4404C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Reference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7FE1F" w14:textId="77777777" w:rsidR="00B4404C" w:rsidRPr="00EA0820" w:rsidRDefault="00B4404C" w:rsidP="00EA0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404C" w:rsidRPr="00EA0820" w14:paraId="368FF94B" w14:textId="77777777" w:rsidTr="00E84AC8">
        <w:trPr>
          <w:trHeight w:val="209"/>
        </w:trPr>
        <w:tc>
          <w:tcPr>
            <w:tcW w:w="8472" w:type="dxa"/>
            <w:gridSpan w:val="5"/>
            <w:tcBorders>
              <w:top w:val="single" w:sz="4" w:space="0" w:color="auto"/>
            </w:tcBorders>
          </w:tcPr>
          <w:p w14:paraId="169A3FD8" w14:textId="77777777" w:rsidR="00B4404C" w:rsidRPr="00B4404C" w:rsidRDefault="00B4404C" w:rsidP="00B4404C">
            <w:pPr>
              <w:rPr>
                <w:rFonts w:cs="Times New Roman"/>
                <w:b/>
                <w:sz w:val="20"/>
                <w:szCs w:val="20"/>
              </w:rPr>
            </w:pPr>
            <w:r w:rsidRPr="00B4404C">
              <w:rPr>
                <w:rFonts w:cs="Times New Roman"/>
                <w:b/>
                <w:sz w:val="20"/>
                <w:szCs w:val="20"/>
              </w:rPr>
              <w:t>Previously characterised lines</w:t>
            </w:r>
          </w:p>
        </w:tc>
      </w:tr>
      <w:tr w:rsidR="00E84AC8" w:rsidRPr="00EA0820" w14:paraId="4FE0F09E" w14:textId="77777777" w:rsidTr="00E84AC8">
        <w:trPr>
          <w:trHeight w:val="473"/>
        </w:trPr>
        <w:tc>
          <w:tcPr>
            <w:tcW w:w="1809" w:type="dxa"/>
          </w:tcPr>
          <w:p w14:paraId="4C5B7216" w14:textId="77777777" w:rsidR="00E84AC8" w:rsidRDefault="00E84AC8" w:rsidP="00EA0820">
            <w:pPr>
              <w:rPr>
                <w:rFonts w:cs="Times New Roman"/>
                <w:i/>
                <w:sz w:val="20"/>
                <w:szCs w:val="20"/>
              </w:rPr>
            </w:pPr>
            <w:r w:rsidRPr="00B4404C">
              <w:rPr>
                <w:rFonts w:cs="Times New Roman"/>
                <w:i/>
                <w:sz w:val="20"/>
                <w:szCs w:val="20"/>
              </w:rPr>
              <w:t>dpe1</w:t>
            </w:r>
          </w:p>
          <w:p w14:paraId="6B34868A" w14:textId="77777777" w:rsidR="00E84AC8" w:rsidRPr="00B4404C" w:rsidRDefault="00E84AC8" w:rsidP="00EA08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(GABI_339B11)</w:t>
            </w:r>
          </w:p>
        </w:tc>
        <w:tc>
          <w:tcPr>
            <w:tcW w:w="993" w:type="dxa"/>
          </w:tcPr>
          <w:p w14:paraId="591A4016" w14:textId="77777777" w:rsidR="00E84AC8" w:rsidRPr="00EA0820" w:rsidRDefault="00E84AC8" w:rsidP="00EA08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</w:t>
            </w:r>
          </w:p>
        </w:tc>
        <w:tc>
          <w:tcPr>
            <w:tcW w:w="1559" w:type="dxa"/>
          </w:tcPr>
          <w:p w14:paraId="5F1971D1" w14:textId="77777777" w:rsidR="00E84AC8" w:rsidRPr="00EA0820" w:rsidRDefault="00E84AC8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[50]</w:t>
            </w:r>
          </w:p>
        </w:tc>
        <w:tc>
          <w:tcPr>
            <w:tcW w:w="4111" w:type="dxa"/>
            <w:gridSpan w:val="2"/>
          </w:tcPr>
          <w:p w14:paraId="6E30595B" w14:textId="77777777" w:rsidR="00E84AC8" w:rsidRPr="00EA0820" w:rsidRDefault="00E84AC8" w:rsidP="00EA0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4AC8" w:rsidRPr="00EA0820" w14:paraId="5F7269F0" w14:textId="77777777" w:rsidTr="00E84AC8">
        <w:trPr>
          <w:trHeight w:val="473"/>
        </w:trPr>
        <w:tc>
          <w:tcPr>
            <w:tcW w:w="1809" w:type="dxa"/>
          </w:tcPr>
          <w:p w14:paraId="037BC148" w14:textId="77777777" w:rsidR="00E84AC8" w:rsidRDefault="00E84AC8" w:rsidP="00EA0820">
            <w:pPr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B4404C">
              <w:rPr>
                <w:rFonts w:cs="Times New Roman"/>
                <w:i/>
                <w:sz w:val="20"/>
                <w:szCs w:val="20"/>
              </w:rPr>
              <w:t>gbss</w:t>
            </w:r>
            <w:proofErr w:type="spellEnd"/>
          </w:p>
          <w:p w14:paraId="3DB29F81" w14:textId="77777777" w:rsidR="00E84AC8" w:rsidRPr="00B4404C" w:rsidRDefault="00E84AC8" w:rsidP="00EA0820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(GABI_914G01)</w:t>
            </w:r>
          </w:p>
        </w:tc>
        <w:tc>
          <w:tcPr>
            <w:tcW w:w="993" w:type="dxa"/>
          </w:tcPr>
          <w:p w14:paraId="089DE21F" w14:textId="77777777" w:rsidR="00E84AC8" w:rsidRPr="00EA0820" w:rsidRDefault="00E84AC8" w:rsidP="00EA08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</w:t>
            </w:r>
          </w:p>
        </w:tc>
        <w:tc>
          <w:tcPr>
            <w:tcW w:w="1559" w:type="dxa"/>
          </w:tcPr>
          <w:p w14:paraId="2BF872F7" w14:textId="77777777" w:rsidR="00E84AC8" w:rsidRPr="00EA0820" w:rsidRDefault="00E84AC8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[9]</w:t>
            </w:r>
          </w:p>
        </w:tc>
        <w:tc>
          <w:tcPr>
            <w:tcW w:w="4111" w:type="dxa"/>
            <w:gridSpan w:val="2"/>
          </w:tcPr>
          <w:p w14:paraId="755F2DF1" w14:textId="77777777" w:rsidR="00E84AC8" w:rsidRPr="00EA0820" w:rsidRDefault="00E84AC8" w:rsidP="00EA0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4AC8" w:rsidRPr="00EA0820" w14:paraId="342C8093" w14:textId="77777777" w:rsidTr="00E84AC8">
        <w:trPr>
          <w:trHeight w:val="473"/>
        </w:trPr>
        <w:tc>
          <w:tcPr>
            <w:tcW w:w="1809" w:type="dxa"/>
          </w:tcPr>
          <w:p w14:paraId="435711E6" w14:textId="77777777" w:rsidR="00E84AC8" w:rsidRDefault="00E84AC8" w:rsidP="00EA0820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</w:t>
            </w:r>
            <w:r w:rsidRPr="00B4404C">
              <w:rPr>
                <w:rFonts w:cs="Times New Roman"/>
                <w:i/>
                <w:sz w:val="20"/>
                <w:szCs w:val="20"/>
              </w:rPr>
              <w:t>ex4</w:t>
            </w:r>
          </w:p>
          <w:p w14:paraId="39DE31C1" w14:textId="77777777" w:rsidR="00E84AC8" w:rsidRDefault="00E84AC8" w:rsidP="00EA08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(SALK_102567)</w:t>
            </w:r>
          </w:p>
          <w:p w14:paraId="7E568C1A" w14:textId="77777777" w:rsidR="00985692" w:rsidRPr="00B4404C" w:rsidRDefault="00985692" w:rsidP="00EA0820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5949C2B2" w14:textId="77777777" w:rsidR="00E84AC8" w:rsidRPr="00EA0820" w:rsidRDefault="00E84AC8" w:rsidP="00EA08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</w:t>
            </w:r>
          </w:p>
        </w:tc>
        <w:tc>
          <w:tcPr>
            <w:tcW w:w="1559" w:type="dxa"/>
          </w:tcPr>
          <w:p w14:paraId="7DBF0D3D" w14:textId="77777777" w:rsidR="00E84AC8" w:rsidRPr="00EA0820" w:rsidRDefault="00E84AC8" w:rsidP="00EA08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[32]</w:t>
            </w:r>
          </w:p>
        </w:tc>
        <w:tc>
          <w:tcPr>
            <w:tcW w:w="4111" w:type="dxa"/>
            <w:gridSpan w:val="2"/>
          </w:tcPr>
          <w:p w14:paraId="256BD08D" w14:textId="77777777" w:rsidR="00E84AC8" w:rsidRPr="00EA0820" w:rsidRDefault="00E84AC8" w:rsidP="00EA0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0820" w:rsidRPr="00EA0820" w14:paraId="71E6A3BE" w14:textId="77777777" w:rsidTr="00E84AC8">
        <w:trPr>
          <w:gridAfter w:val="1"/>
          <w:wAfter w:w="9" w:type="dxa"/>
          <w:trHeight w:val="214"/>
        </w:trPr>
        <w:tc>
          <w:tcPr>
            <w:tcW w:w="8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D4897" w14:textId="42E7FBD4" w:rsidR="00EA0820" w:rsidRPr="00EA0820" w:rsidRDefault="00985692" w:rsidP="00CC37E9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</w:t>
            </w:r>
            <w:r w:rsidR="009533EC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 xml:space="preserve">lines characterised </w:t>
            </w:r>
            <w:r w:rsidR="00011A94"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</w:rPr>
              <w:t xml:space="preserve"> this study, t</w:t>
            </w:r>
            <w:r w:rsidR="00011A94">
              <w:rPr>
                <w:rFonts w:ascii="Times New Roman" w:hAnsi="Times New Roman"/>
              </w:rPr>
              <w:t>he location</w:t>
            </w:r>
            <w:r w:rsidR="00EA0820" w:rsidRPr="00EA0820">
              <w:rPr>
                <w:rFonts w:ascii="Times New Roman" w:hAnsi="Times New Roman"/>
              </w:rPr>
              <w:t xml:space="preserve"> of </w:t>
            </w:r>
            <w:r w:rsidR="00011A94">
              <w:rPr>
                <w:rFonts w:ascii="Times New Roman" w:hAnsi="Times New Roman"/>
              </w:rPr>
              <w:t xml:space="preserve">the </w:t>
            </w:r>
            <w:r w:rsidR="00EA0820" w:rsidRPr="00EA0820">
              <w:rPr>
                <w:rFonts w:ascii="Times New Roman" w:hAnsi="Times New Roman"/>
              </w:rPr>
              <w:t>T-DNA insertion</w:t>
            </w:r>
            <w:r w:rsidR="00011A94">
              <w:rPr>
                <w:rFonts w:ascii="Times New Roman" w:hAnsi="Times New Roman"/>
              </w:rPr>
              <w:t xml:space="preserve"> is </w:t>
            </w:r>
            <w:r w:rsidR="00B4404C">
              <w:rPr>
                <w:rFonts w:ascii="Times New Roman" w:hAnsi="Times New Roman"/>
              </w:rPr>
              <w:t>shown</w:t>
            </w:r>
            <w:r w:rsidR="00011A94">
              <w:rPr>
                <w:rFonts w:ascii="Times New Roman" w:hAnsi="Times New Roman"/>
              </w:rPr>
              <w:t xml:space="preserve"> together with the sequence flanking the insertion</w:t>
            </w:r>
            <w:r w:rsidR="009533EC">
              <w:rPr>
                <w:rFonts w:ascii="Times New Roman" w:hAnsi="Times New Roman"/>
              </w:rPr>
              <w:t xml:space="preserve">. The portion of the sequence corresponding to the </w:t>
            </w:r>
            <w:r w:rsidR="009533EC" w:rsidRPr="009533EC">
              <w:rPr>
                <w:rFonts w:ascii="Times New Roman" w:hAnsi="Times New Roman"/>
                <w:i/>
              </w:rPr>
              <w:t>PTST</w:t>
            </w:r>
            <w:r w:rsidR="00EA0820" w:rsidRPr="00EA0820">
              <w:rPr>
                <w:rFonts w:ascii="Times New Roman" w:hAnsi="Times New Roman"/>
              </w:rPr>
              <w:t xml:space="preserve"> gene</w:t>
            </w:r>
            <w:r w:rsidR="009533EC">
              <w:rPr>
                <w:rFonts w:ascii="Times New Roman" w:hAnsi="Times New Roman"/>
              </w:rPr>
              <w:t xml:space="preserve"> is displayed in lower case and the T-DNA-derived sequence</w:t>
            </w:r>
            <w:r w:rsidR="00EA0820" w:rsidRPr="00EA0820">
              <w:rPr>
                <w:rFonts w:ascii="Times New Roman" w:hAnsi="Times New Roman"/>
              </w:rPr>
              <w:t xml:space="preserve"> in upper</w:t>
            </w:r>
            <w:r w:rsidR="009533EC">
              <w:rPr>
                <w:rFonts w:ascii="Times New Roman" w:hAnsi="Times New Roman"/>
              </w:rPr>
              <w:t xml:space="preserve"> </w:t>
            </w:r>
            <w:r w:rsidR="00EA0820" w:rsidRPr="00EA0820">
              <w:rPr>
                <w:rFonts w:ascii="Times New Roman" w:hAnsi="Times New Roman"/>
              </w:rPr>
              <w:t xml:space="preserve">case. The length of the intervening sequence </w:t>
            </w:r>
            <w:r w:rsidR="009533EC">
              <w:rPr>
                <w:rFonts w:ascii="Times New Roman" w:hAnsi="Times New Roman"/>
              </w:rPr>
              <w:t>(</w:t>
            </w:r>
            <w:r w:rsidR="00EA0820" w:rsidRPr="00EA0820">
              <w:rPr>
                <w:rFonts w:ascii="Times New Roman" w:hAnsi="Times New Roman"/>
              </w:rPr>
              <w:t>not</w:t>
            </w:r>
            <w:r w:rsidR="009533EC">
              <w:rPr>
                <w:rFonts w:ascii="Times New Roman" w:hAnsi="Times New Roman"/>
              </w:rPr>
              <w:t xml:space="preserve"> derived from either the T-DNA </w:t>
            </w:r>
            <w:r w:rsidR="00EA0820" w:rsidRPr="00EA0820">
              <w:rPr>
                <w:rFonts w:ascii="Times New Roman" w:hAnsi="Times New Roman"/>
              </w:rPr>
              <w:t>or the gene</w:t>
            </w:r>
            <w:r w:rsidR="009533EC">
              <w:rPr>
                <w:rFonts w:ascii="Times New Roman" w:hAnsi="Times New Roman"/>
              </w:rPr>
              <w:t>)</w:t>
            </w:r>
            <w:r w:rsidR="00EA0820" w:rsidRPr="00EA0820">
              <w:rPr>
                <w:rFonts w:ascii="Times New Roman" w:hAnsi="Times New Roman"/>
              </w:rPr>
              <w:t xml:space="preserve"> is shown in parenthesis. </w:t>
            </w:r>
          </w:p>
        </w:tc>
      </w:tr>
    </w:tbl>
    <w:p w14:paraId="38249687" w14:textId="77777777" w:rsidR="00EA0820" w:rsidRPr="00EA0820" w:rsidRDefault="00EA0820">
      <w:pPr>
        <w:rPr>
          <w:rFonts w:cs="Times New Roman"/>
        </w:rPr>
      </w:pPr>
    </w:p>
    <w:p w14:paraId="6EAF7F19" w14:textId="77777777" w:rsidR="00271B7F" w:rsidRPr="00EA0820" w:rsidRDefault="00271B7F">
      <w:pPr>
        <w:rPr>
          <w:rFonts w:cs="Times New Roman"/>
        </w:rPr>
      </w:pPr>
    </w:p>
    <w:p w14:paraId="5DABDBEA" w14:textId="77777777" w:rsidR="00271B7F" w:rsidRPr="00EA0820" w:rsidRDefault="00271B7F">
      <w:pPr>
        <w:rPr>
          <w:rFonts w:cs="Times New Roman"/>
        </w:rPr>
      </w:pPr>
    </w:p>
    <w:sectPr w:rsidR="00271B7F" w:rsidRPr="00EA0820" w:rsidSect="00D7761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7F"/>
    <w:rsid w:val="00011A94"/>
    <w:rsid w:val="00271B7F"/>
    <w:rsid w:val="00325153"/>
    <w:rsid w:val="005056B3"/>
    <w:rsid w:val="00825A73"/>
    <w:rsid w:val="009533EC"/>
    <w:rsid w:val="00985692"/>
    <w:rsid w:val="00B4404C"/>
    <w:rsid w:val="00CC37E9"/>
    <w:rsid w:val="00D7761D"/>
    <w:rsid w:val="00E84AC8"/>
    <w:rsid w:val="00EA0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F4B439"/>
  <w15:docId w15:val="{C5A780B2-9353-4549-B409-842EFA79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7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1B7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Seung</dc:creator>
  <cp:keywords/>
  <dc:description/>
  <cp:lastModifiedBy>Marian Weidner</cp:lastModifiedBy>
  <cp:revision>2</cp:revision>
  <dcterms:created xsi:type="dcterms:W3CDTF">2015-01-14T18:44:00Z</dcterms:created>
  <dcterms:modified xsi:type="dcterms:W3CDTF">2015-01-14T18:44:00Z</dcterms:modified>
</cp:coreProperties>
</file>