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7E" w:rsidRDefault="00764A7E" w:rsidP="004758B3">
      <w:pPr>
        <w:adjustRightInd w:val="0"/>
        <w:spacing w:line="480" w:lineRule="auto"/>
        <w:rPr>
          <w:rFonts w:ascii="Arial" w:hAnsi="Arial" w:cs="Arial"/>
          <w:sz w:val="24"/>
        </w:rPr>
      </w:pPr>
      <w:r w:rsidRPr="00E718D4">
        <w:rPr>
          <w:rFonts w:ascii="Arial" w:hAnsi="Arial" w:cs="Arial"/>
          <w:b/>
          <w:sz w:val="24"/>
        </w:rPr>
        <w:t xml:space="preserve">Table S2. </w:t>
      </w:r>
      <w:r w:rsidRPr="00E718D4">
        <w:rPr>
          <w:rFonts w:ascii="Arial" w:hAnsi="Arial" w:cs="Arial"/>
          <w:sz w:val="24"/>
        </w:rPr>
        <w:t xml:space="preserve">Primer sequences </w:t>
      </w:r>
      <w:r w:rsidR="00951B24">
        <w:rPr>
          <w:rFonts w:ascii="Arial" w:hAnsi="Arial" w:cs="Arial" w:hint="eastAsia"/>
          <w:sz w:val="24"/>
        </w:rPr>
        <w:t>for osteoblast and osteoclast marker of real-time PCR</w:t>
      </w:r>
      <w:r w:rsidRPr="00E718D4">
        <w:rPr>
          <w:rFonts w:ascii="Arial" w:hAnsi="Arial" w:cs="Arial"/>
          <w:sz w:val="24"/>
        </w:rPr>
        <w:t xml:space="preserve">. </w:t>
      </w:r>
    </w:p>
    <w:p w:rsidR="004758B3" w:rsidRPr="00E718D4" w:rsidRDefault="004758B3" w:rsidP="004758B3">
      <w:pPr>
        <w:adjustRightInd w:val="0"/>
        <w:spacing w:line="480" w:lineRule="auto"/>
        <w:rPr>
          <w:rFonts w:ascii="Arial" w:hAnsi="Arial" w:cs="Arial"/>
          <w:sz w:val="24"/>
        </w:rPr>
      </w:pPr>
    </w:p>
    <w:tbl>
      <w:tblPr>
        <w:tblW w:w="4349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6751"/>
      </w:tblGrid>
      <w:tr w:rsidR="00DD0B4E" w:rsidRPr="002F065F" w:rsidTr="00090FB4">
        <w:trPr>
          <w:trHeight w:val="82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ind w:left="118" w:hanging="118"/>
              <w:jc w:val="center"/>
              <w:rPr>
                <w:rFonts w:ascii="Arial" w:hAnsi="Arial" w:cs="Arial"/>
                <w:b/>
                <w:sz w:val="24"/>
              </w:rPr>
            </w:pPr>
            <w:r w:rsidRPr="002F065F">
              <w:rPr>
                <w:rFonts w:ascii="Arial" w:hAnsi="Arial" w:cs="Arial"/>
                <w:b/>
                <w:sz w:val="24"/>
              </w:rPr>
              <w:t>primer</w:t>
            </w:r>
          </w:p>
        </w:tc>
        <w:tc>
          <w:tcPr>
            <w:tcW w:w="4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F065F">
              <w:rPr>
                <w:rFonts w:ascii="Arial" w:hAnsi="Arial" w:cs="Arial"/>
                <w:b/>
                <w:sz w:val="24"/>
              </w:rPr>
              <w:t>Sequence</w:t>
            </w:r>
          </w:p>
        </w:tc>
        <w:bookmarkStart w:id="0" w:name="_GoBack"/>
        <w:bookmarkEnd w:id="0"/>
      </w:tr>
      <w:tr w:rsidR="00DD0B4E" w:rsidRPr="002F065F" w:rsidTr="00090FB4">
        <w:trPr>
          <w:trHeight w:val="460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F065F">
              <w:rPr>
                <w:rFonts w:ascii="Arial" w:hAnsi="Arial" w:cs="Arial"/>
                <w:b/>
                <w:sz w:val="24"/>
              </w:rPr>
              <w:t>CBFA-1</w:t>
            </w:r>
          </w:p>
        </w:tc>
        <w:tc>
          <w:tcPr>
            <w:tcW w:w="4053" w:type="pct"/>
            <w:tcBorders>
              <w:top w:val="single" w:sz="4" w:space="0" w:color="auto"/>
            </w:tcBorders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rPr>
                <w:rFonts w:ascii="Arial" w:hAnsi="Arial" w:cs="Arial"/>
                <w:szCs w:val="20"/>
              </w:rPr>
            </w:pPr>
            <w:r w:rsidRPr="002F065F">
              <w:rPr>
                <w:rFonts w:ascii="Arial" w:hAnsi="Arial" w:cs="Arial"/>
                <w:szCs w:val="20"/>
              </w:rPr>
              <w:t>Forward 5′-</w:t>
            </w:r>
            <w:r w:rsidR="00090FB4">
              <w:rPr>
                <w:rFonts w:ascii="Arial" w:hAnsi="Arial" w:cs="Arial" w:hint="eastAsia"/>
                <w:szCs w:val="20"/>
              </w:rPr>
              <w:t xml:space="preserve"> </w:t>
            </w:r>
            <w:r w:rsidRPr="00DD0B4E">
              <w:rPr>
                <w:rFonts w:ascii="Arial" w:hAnsi="Arial" w:cs="Arial"/>
                <w:szCs w:val="20"/>
              </w:rPr>
              <w:t>TGTTCTCTGATCGCCTCAGTG</w:t>
            </w:r>
            <w:r w:rsidR="00090FB4">
              <w:rPr>
                <w:rFonts w:ascii="Arial" w:hAnsi="Arial" w:cs="Arial" w:hint="eastAsia"/>
                <w:szCs w:val="20"/>
              </w:rPr>
              <w:t xml:space="preserve"> </w:t>
            </w:r>
            <w:r w:rsidRPr="002F065F">
              <w:rPr>
                <w:rFonts w:ascii="Arial" w:hAnsi="Arial" w:cs="Arial"/>
                <w:szCs w:val="20"/>
              </w:rPr>
              <w:t xml:space="preserve">-3′ </w:t>
            </w:r>
          </w:p>
        </w:tc>
      </w:tr>
      <w:tr w:rsidR="00DD0B4E" w:rsidRPr="002F065F" w:rsidTr="00090FB4">
        <w:trPr>
          <w:trHeight w:val="460"/>
        </w:trPr>
        <w:tc>
          <w:tcPr>
            <w:tcW w:w="947" w:type="pct"/>
            <w:vMerge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3" w:type="pct"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rPr>
                <w:rFonts w:ascii="Arial" w:hAnsi="Arial" w:cs="Arial"/>
                <w:szCs w:val="20"/>
              </w:rPr>
            </w:pPr>
            <w:r w:rsidRPr="002F065F">
              <w:rPr>
                <w:rFonts w:ascii="Arial" w:hAnsi="Arial" w:cs="Arial"/>
                <w:szCs w:val="20"/>
              </w:rPr>
              <w:t>Reverse 5′-</w:t>
            </w:r>
            <w:r w:rsidR="00090FB4">
              <w:rPr>
                <w:rFonts w:ascii="Arial" w:hAnsi="Arial" w:cs="Arial" w:hint="eastAsia"/>
                <w:szCs w:val="20"/>
              </w:rPr>
              <w:t xml:space="preserve"> </w:t>
            </w:r>
            <w:r w:rsidRPr="00DD0B4E">
              <w:rPr>
                <w:rFonts w:ascii="Arial" w:hAnsi="Arial" w:cs="Arial"/>
                <w:szCs w:val="20"/>
              </w:rPr>
              <w:t>CCTGGGATCTGTAATCTGACTCT</w:t>
            </w:r>
            <w:r w:rsidR="00090FB4">
              <w:rPr>
                <w:rFonts w:ascii="Arial" w:hAnsi="Arial" w:cs="Arial" w:hint="eastAsia"/>
                <w:szCs w:val="20"/>
              </w:rPr>
              <w:t xml:space="preserve"> </w:t>
            </w:r>
            <w:r w:rsidRPr="002F065F">
              <w:rPr>
                <w:rFonts w:ascii="Arial" w:hAnsi="Arial" w:cs="Arial"/>
                <w:szCs w:val="20"/>
              </w:rPr>
              <w:t>-3′</w:t>
            </w:r>
          </w:p>
        </w:tc>
      </w:tr>
      <w:tr w:rsidR="00DD0B4E" w:rsidRPr="002F065F" w:rsidTr="00090FB4">
        <w:trPr>
          <w:trHeight w:val="460"/>
        </w:trPr>
        <w:tc>
          <w:tcPr>
            <w:tcW w:w="947" w:type="pct"/>
            <w:vMerge w:val="restart"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RANKL</w:t>
            </w:r>
          </w:p>
        </w:tc>
        <w:tc>
          <w:tcPr>
            <w:tcW w:w="4053" w:type="pct"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rPr>
                <w:rFonts w:ascii="Arial" w:hAnsi="Arial" w:cs="Arial"/>
                <w:szCs w:val="20"/>
              </w:rPr>
            </w:pPr>
            <w:r w:rsidRPr="002F065F">
              <w:rPr>
                <w:rFonts w:ascii="Arial" w:hAnsi="Arial" w:cs="Arial"/>
                <w:szCs w:val="20"/>
              </w:rPr>
              <w:t>Forward 5′-</w:t>
            </w:r>
            <w:r>
              <w:t xml:space="preserve"> </w:t>
            </w:r>
            <w:r w:rsidRPr="00DD0B4E">
              <w:rPr>
                <w:rFonts w:ascii="Arial" w:hAnsi="Arial" w:cs="Arial"/>
                <w:szCs w:val="20"/>
              </w:rPr>
              <w:t xml:space="preserve">CCAGCTATGATGGAAGGCTCA </w:t>
            </w:r>
            <w:r w:rsidRPr="002F065F">
              <w:rPr>
                <w:rFonts w:ascii="Arial" w:hAnsi="Arial" w:cs="Arial"/>
                <w:szCs w:val="20"/>
              </w:rPr>
              <w:t xml:space="preserve">-3′ </w:t>
            </w:r>
          </w:p>
        </w:tc>
      </w:tr>
      <w:tr w:rsidR="00DD0B4E" w:rsidRPr="002F065F" w:rsidTr="00090FB4">
        <w:trPr>
          <w:trHeight w:val="460"/>
        </w:trPr>
        <w:tc>
          <w:tcPr>
            <w:tcW w:w="947" w:type="pct"/>
            <w:vMerge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3" w:type="pct"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rPr>
                <w:rFonts w:ascii="Arial" w:hAnsi="Arial" w:cs="Arial"/>
                <w:szCs w:val="20"/>
              </w:rPr>
            </w:pPr>
            <w:r w:rsidRPr="002F065F">
              <w:rPr>
                <w:rFonts w:ascii="Arial" w:hAnsi="Arial" w:cs="Arial"/>
                <w:szCs w:val="20"/>
              </w:rPr>
              <w:t>Reverse 5′-</w:t>
            </w:r>
            <w:r>
              <w:t xml:space="preserve"> </w:t>
            </w:r>
            <w:r w:rsidRPr="00DD0B4E">
              <w:rPr>
                <w:rFonts w:ascii="Arial" w:hAnsi="Arial" w:cs="Arial"/>
                <w:szCs w:val="20"/>
              </w:rPr>
              <w:t>CGTACAGGTAATAGAAGCCA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2F065F">
              <w:rPr>
                <w:rFonts w:ascii="Arial" w:hAnsi="Arial" w:cs="Arial"/>
                <w:szCs w:val="20"/>
              </w:rPr>
              <w:t>-3′</w:t>
            </w:r>
          </w:p>
        </w:tc>
      </w:tr>
      <w:tr w:rsidR="00DD0B4E" w:rsidRPr="002F065F" w:rsidTr="00090FB4">
        <w:trPr>
          <w:trHeight w:val="460"/>
        </w:trPr>
        <w:tc>
          <w:tcPr>
            <w:tcW w:w="947" w:type="pct"/>
            <w:vMerge w:val="restart"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F065F">
              <w:rPr>
                <w:rFonts w:ascii="Arial" w:hAnsi="Arial" w:cs="Arial"/>
                <w:b/>
                <w:sz w:val="24"/>
              </w:rPr>
              <w:t>OPG</w:t>
            </w:r>
          </w:p>
        </w:tc>
        <w:tc>
          <w:tcPr>
            <w:tcW w:w="4053" w:type="pct"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rPr>
                <w:rFonts w:ascii="Arial" w:hAnsi="Arial" w:cs="Arial"/>
                <w:szCs w:val="20"/>
              </w:rPr>
            </w:pPr>
            <w:r w:rsidRPr="002F065F">
              <w:rPr>
                <w:rFonts w:ascii="Arial" w:hAnsi="Arial" w:cs="Arial"/>
                <w:szCs w:val="20"/>
              </w:rPr>
              <w:t xml:space="preserve">Forward </w:t>
            </w:r>
            <w:r>
              <w:rPr>
                <w:rFonts w:ascii="Arial" w:hAnsi="Arial" w:cs="Arial"/>
                <w:szCs w:val="20"/>
              </w:rPr>
              <w:t>5′-</w:t>
            </w:r>
            <w:r w:rsidR="00090FB4">
              <w:t xml:space="preserve"> </w:t>
            </w:r>
            <w:r w:rsidR="00090FB4" w:rsidRPr="00090FB4">
              <w:rPr>
                <w:rFonts w:ascii="Arial" w:hAnsi="Arial" w:cs="Arial"/>
                <w:szCs w:val="20"/>
              </w:rPr>
              <w:t xml:space="preserve">GGGCGTTACCTGGAGATCG </w:t>
            </w:r>
            <w:r w:rsidRPr="002F065F">
              <w:rPr>
                <w:rFonts w:ascii="Arial" w:hAnsi="Arial" w:cs="Arial"/>
                <w:szCs w:val="20"/>
              </w:rPr>
              <w:t>-3′</w:t>
            </w:r>
          </w:p>
        </w:tc>
      </w:tr>
      <w:tr w:rsidR="00DD0B4E" w:rsidRPr="002F065F" w:rsidTr="00090FB4">
        <w:trPr>
          <w:trHeight w:val="460"/>
        </w:trPr>
        <w:tc>
          <w:tcPr>
            <w:tcW w:w="947" w:type="pct"/>
            <w:vMerge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3" w:type="pct"/>
            <w:vAlign w:val="center"/>
          </w:tcPr>
          <w:p w:rsidR="00DD0B4E" w:rsidRPr="002F065F" w:rsidRDefault="00090FB4" w:rsidP="00AC358D">
            <w:pPr>
              <w:wordWrap/>
              <w:spacing w:line="48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Reverse 5′-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090FB4">
              <w:rPr>
                <w:rFonts w:ascii="Arial" w:hAnsi="Arial" w:cs="Arial"/>
                <w:szCs w:val="20"/>
              </w:rPr>
              <w:t xml:space="preserve">GAGAAGAACCCATCTGGACATTT </w:t>
            </w:r>
            <w:r w:rsidR="00DD0B4E" w:rsidRPr="002F065F">
              <w:rPr>
                <w:rFonts w:ascii="Arial" w:hAnsi="Arial" w:cs="Arial"/>
                <w:szCs w:val="20"/>
              </w:rPr>
              <w:t>-3′</w:t>
            </w:r>
          </w:p>
        </w:tc>
      </w:tr>
      <w:tr w:rsidR="00DD0B4E" w:rsidRPr="002F065F" w:rsidTr="00090FB4">
        <w:trPr>
          <w:trHeight w:val="460"/>
        </w:trPr>
        <w:tc>
          <w:tcPr>
            <w:tcW w:w="947" w:type="pct"/>
            <w:vMerge w:val="restart"/>
            <w:vAlign w:val="center"/>
          </w:tcPr>
          <w:p w:rsidR="00DD0B4E" w:rsidRPr="002F065F" w:rsidRDefault="00090FB4" w:rsidP="00AC358D">
            <w:pPr>
              <w:wordWrap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 w:hint="eastAsia"/>
                <w:b/>
                <w:sz w:val="24"/>
              </w:rPr>
              <w:t>Ostrix</w:t>
            </w:r>
            <w:proofErr w:type="spellEnd"/>
          </w:p>
        </w:tc>
        <w:tc>
          <w:tcPr>
            <w:tcW w:w="4053" w:type="pct"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Forward 5′-</w:t>
            </w:r>
            <w:r w:rsidR="00090FB4">
              <w:t xml:space="preserve"> </w:t>
            </w:r>
            <w:r w:rsidR="00090FB4" w:rsidRPr="00090FB4">
              <w:rPr>
                <w:rFonts w:ascii="Arial" w:hAnsi="Arial" w:cs="Arial"/>
                <w:szCs w:val="20"/>
              </w:rPr>
              <w:t xml:space="preserve">ATGGCGTCCTCTCTGCTTG </w:t>
            </w:r>
            <w:r w:rsidRPr="002F065F">
              <w:rPr>
                <w:rFonts w:ascii="Arial" w:hAnsi="Arial" w:cs="Arial"/>
                <w:szCs w:val="20"/>
              </w:rPr>
              <w:t xml:space="preserve">-3′ </w:t>
            </w:r>
          </w:p>
        </w:tc>
      </w:tr>
      <w:tr w:rsidR="00DD0B4E" w:rsidRPr="002F065F" w:rsidTr="00090FB4">
        <w:trPr>
          <w:trHeight w:val="460"/>
        </w:trPr>
        <w:tc>
          <w:tcPr>
            <w:tcW w:w="947" w:type="pct"/>
            <w:vMerge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3" w:type="pct"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Reverse 5′-</w:t>
            </w:r>
            <w:r w:rsidR="00090FB4">
              <w:t xml:space="preserve"> </w:t>
            </w:r>
            <w:r w:rsidR="00090FB4" w:rsidRPr="00090FB4">
              <w:rPr>
                <w:rFonts w:ascii="Arial" w:hAnsi="Arial" w:cs="Arial"/>
                <w:szCs w:val="20"/>
              </w:rPr>
              <w:t xml:space="preserve">TGAAAGGTCAGCGTATGGCTT </w:t>
            </w:r>
            <w:r w:rsidRPr="002F065F">
              <w:rPr>
                <w:rFonts w:ascii="Arial" w:hAnsi="Arial" w:cs="Arial"/>
                <w:szCs w:val="20"/>
              </w:rPr>
              <w:t>-3′</w:t>
            </w:r>
          </w:p>
        </w:tc>
      </w:tr>
      <w:tr w:rsidR="00DD0B4E" w:rsidRPr="002F065F" w:rsidTr="00090FB4">
        <w:trPr>
          <w:trHeight w:val="460"/>
        </w:trPr>
        <w:tc>
          <w:tcPr>
            <w:tcW w:w="947" w:type="pct"/>
            <w:vMerge w:val="restart"/>
            <w:vAlign w:val="center"/>
          </w:tcPr>
          <w:p w:rsidR="00DD0B4E" w:rsidRPr="002F065F" w:rsidRDefault="00090FB4" w:rsidP="00AC358D">
            <w:pPr>
              <w:wordWrap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ALP</w:t>
            </w:r>
          </w:p>
        </w:tc>
        <w:tc>
          <w:tcPr>
            <w:tcW w:w="4053" w:type="pct"/>
            <w:vAlign w:val="center"/>
          </w:tcPr>
          <w:p w:rsidR="00DD0B4E" w:rsidRPr="00090FB4" w:rsidRDefault="00DD0B4E" w:rsidP="00AC358D">
            <w:pPr>
              <w:wordWrap/>
              <w:spacing w:line="480" w:lineRule="auto"/>
            </w:pPr>
            <w:r>
              <w:rPr>
                <w:rFonts w:ascii="Arial" w:hAnsi="Arial" w:cs="Arial"/>
                <w:szCs w:val="20"/>
              </w:rPr>
              <w:t>Forward 5′-</w:t>
            </w:r>
            <w:r w:rsidR="00090FB4">
              <w:t xml:space="preserve"> </w:t>
            </w:r>
            <w:r w:rsidR="00090FB4" w:rsidRPr="00090FB4">
              <w:rPr>
                <w:rFonts w:ascii="Arial" w:hAnsi="Arial" w:cs="Arial"/>
              </w:rPr>
              <w:t>ATGGGCGTCTCCACAGTAAC</w:t>
            </w:r>
            <w:r w:rsidR="00090FB4">
              <w:rPr>
                <w:rFonts w:hint="eastAsia"/>
              </w:rPr>
              <w:t xml:space="preserve"> </w:t>
            </w:r>
            <w:r w:rsidRPr="002F065F">
              <w:rPr>
                <w:rFonts w:ascii="Arial" w:hAnsi="Arial" w:cs="Arial"/>
                <w:szCs w:val="20"/>
              </w:rPr>
              <w:t>-3′</w:t>
            </w:r>
          </w:p>
        </w:tc>
      </w:tr>
      <w:tr w:rsidR="00DD0B4E" w:rsidRPr="002F065F" w:rsidTr="00090FB4">
        <w:trPr>
          <w:trHeight w:val="460"/>
        </w:trPr>
        <w:tc>
          <w:tcPr>
            <w:tcW w:w="947" w:type="pct"/>
            <w:vMerge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3" w:type="pct"/>
            <w:vAlign w:val="center"/>
          </w:tcPr>
          <w:p w:rsidR="00DD0B4E" w:rsidRDefault="00DD0B4E" w:rsidP="00090F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/>
              <w:autoSpaceDE/>
              <w:autoSpaceDN/>
              <w:jc w:val="left"/>
              <w:rPr>
                <w:rFonts w:ascii="Arial" w:hAnsi="Arial" w:cs="Arial"/>
                <w:szCs w:val="20"/>
              </w:rPr>
            </w:pPr>
            <w:r w:rsidRPr="002F065F">
              <w:rPr>
                <w:rFonts w:ascii="Arial" w:hAnsi="Arial" w:cs="Arial"/>
                <w:szCs w:val="20"/>
              </w:rPr>
              <w:t xml:space="preserve">Reverse </w:t>
            </w:r>
            <w:r>
              <w:rPr>
                <w:rFonts w:ascii="Arial" w:hAnsi="Arial" w:cs="Arial"/>
                <w:szCs w:val="20"/>
              </w:rPr>
              <w:t>5′-</w:t>
            </w:r>
            <w:r w:rsidR="00090FB4">
              <w:rPr>
                <w:rFonts w:ascii="Arial" w:hAnsi="Arial" w:cs="Arial" w:hint="eastAsia"/>
                <w:szCs w:val="20"/>
              </w:rPr>
              <w:t xml:space="preserve"> CTTCACGCCACACAAGTAGG </w:t>
            </w:r>
            <w:r w:rsidRPr="002F065F">
              <w:rPr>
                <w:rFonts w:ascii="Arial" w:hAnsi="Arial" w:cs="Arial"/>
                <w:szCs w:val="20"/>
              </w:rPr>
              <w:t>-3′</w:t>
            </w:r>
          </w:p>
          <w:p w:rsidR="00090FB4" w:rsidRPr="002F065F" w:rsidRDefault="00090FB4" w:rsidP="00090F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/>
              <w:autoSpaceDE/>
              <w:autoSpaceDN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D0B4E" w:rsidRPr="002F065F" w:rsidTr="00090FB4">
        <w:trPr>
          <w:trHeight w:val="460"/>
        </w:trPr>
        <w:tc>
          <w:tcPr>
            <w:tcW w:w="947" w:type="pct"/>
            <w:vMerge w:val="restart"/>
            <w:vAlign w:val="center"/>
          </w:tcPr>
          <w:p w:rsidR="00DD0B4E" w:rsidRPr="002F065F" w:rsidRDefault="00090FB4" w:rsidP="00AC358D">
            <w:pPr>
              <w:wordWrap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Osteocalcin</w:t>
            </w:r>
          </w:p>
        </w:tc>
        <w:tc>
          <w:tcPr>
            <w:tcW w:w="4053" w:type="pct"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Forward 5′-</w:t>
            </w:r>
            <w:r w:rsidR="00090FB4">
              <w:t xml:space="preserve"> </w:t>
            </w:r>
            <w:r w:rsidR="00090FB4" w:rsidRPr="00090FB4">
              <w:rPr>
                <w:rFonts w:ascii="Arial" w:hAnsi="Arial" w:cs="Arial"/>
                <w:szCs w:val="20"/>
              </w:rPr>
              <w:t xml:space="preserve">CCTGCTTGTGACGAGCTAT </w:t>
            </w:r>
            <w:r w:rsidRPr="002F065F">
              <w:rPr>
                <w:rFonts w:ascii="Arial" w:hAnsi="Arial" w:cs="Arial"/>
                <w:szCs w:val="20"/>
              </w:rPr>
              <w:t xml:space="preserve">-3′ </w:t>
            </w:r>
          </w:p>
        </w:tc>
      </w:tr>
      <w:tr w:rsidR="00DD0B4E" w:rsidRPr="002F065F" w:rsidTr="00090FB4">
        <w:trPr>
          <w:trHeight w:val="460"/>
        </w:trPr>
        <w:tc>
          <w:tcPr>
            <w:tcW w:w="947" w:type="pct"/>
            <w:vMerge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3" w:type="pct"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Reverse 5′-</w:t>
            </w:r>
            <w:r w:rsidR="00090FB4">
              <w:t xml:space="preserve"> </w:t>
            </w:r>
            <w:r w:rsidR="00090FB4" w:rsidRPr="00090FB4">
              <w:rPr>
                <w:rFonts w:ascii="Arial" w:hAnsi="Arial" w:cs="Arial"/>
                <w:szCs w:val="20"/>
              </w:rPr>
              <w:t xml:space="preserve">ACTTGCAGGGCAGAGAGAGA </w:t>
            </w:r>
            <w:r w:rsidRPr="002F065F">
              <w:rPr>
                <w:rFonts w:ascii="Arial" w:hAnsi="Arial" w:cs="Arial"/>
                <w:szCs w:val="20"/>
              </w:rPr>
              <w:t>-3′</w:t>
            </w:r>
          </w:p>
        </w:tc>
      </w:tr>
      <w:tr w:rsidR="00DD0B4E" w:rsidRPr="002F065F" w:rsidTr="00090FB4">
        <w:trPr>
          <w:trHeight w:val="460"/>
        </w:trPr>
        <w:tc>
          <w:tcPr>
            <w:tcW w:w="947" w:type="pct"/>
            <w:vMerge w:val="restart"/>
            <w:vAlign w:val="center"/>
          </w:tcPr>
          <w:p w:rsidR="00DD0B4E" w:rsidRPr="002F065F" w:rsidRDefault="00090FB4" w:rsidP="00AC358D">
            <w:pPr>
              <w:wordWrap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RANK</w:t>
            </w:r>
          </w:p>
        </w:tc>
        <w:tc>
          <w:tcPr>
            <w:tcW w:w="4053" w:type="pct"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rPr>
                <w:rFonts w:ascii="Arial" w:hAnsi="Arial" w:cs="Arial"/>
                <w:szCs w:val="20"/>
              </w:rPr>
            </w:pPr>
            <w:r w:rsidRPr="002F065F">
              <w:rPr>
                <w:rFonts w:ascii="Arial" w:hAnsi="Arial" w:cs="Arial"/>
                <w:szCs w:val="20"/>
              </w:rPr>
              <w:t>Forward 5′-</w:t>
            </w:r>
            <w:r w:rsidR="00951B24">
              <w:t xml:space="preserve"> </w:t>
            </w:r>
            <w:r w:rsidR="00951B24" w:rsidRPr="00951B24">
              <w:rPr>
                <w:rFonts w:ascii="Arial" w:hAnsi="Arial" w:cs="Arial"/>
                <w:szCs w:val="20"/>
              </w:rPr>
              <w:t xml:space="preserve">CTGGGAACGTGACTGGAAAC </w:t>
            </w:r>
            <w:r w:rsidRPr="002F065F">
              <w:rPr>
                <w:rFonts w:ascii="Arial" w:hAnsi="Arial" w:cs="Arial"/>
                <w:szCs w:val="20"/>
              </w:rPr>
              <w:t xml:space="preserve">-3′ </w:t>
            </w:r>
          </w:p>
        </w:tc>
      </w:tr>
      <w:tr w:rsidR="00DD0B4E" w:rsidRPr="002F065F" w:rsidTr="00090FB4">
        <w:trPr>
          <w:trHeight w:val="460"/>
        </w:trPr>
        <w:tc>
          <w:tcPr>
            <w:tcW w:w="947" w:type="pct"/>
            <w:vMerge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3" w:type="pct"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Reverse 5′-</w:t>
            </w:r>
            <w:r w:rsidR="00951B24">
              <w:t xml:space="preserve"> </w:t>
            </w:r>
            <w:r w:rsidR="00951B24" w:rsidRPr="00951B24">
              <w:rPr>
                <w:rFonts w:ascii="Arial" w:hAnsi="Arial" w:cs="Arial"/>
                <w:szCs w:val="20"/>
              </w:rPr>
              <w:t xml:space="preserve">CCGCAAAGGAGTCTCTGTGT </w:t>
            </w:r>
            <w:r w:rsidR="00951B24" w:rsidRPr="002F065F">
              <w:rPr>
                <w:rFonts w:ascii="Arial" w:hAnsi="Arial" w:cs="Arial"/>
                <w:szCs w:val="20"/>
              </w:rPr>
              <w:t>-</w:t>
            </w:r>
            <w:r w:rsidRPr="002F065F">
              <w:rPr>
                <w:rFonts w:ascii="Arial" w:hAnsi="Arial" w:cs="Arial"/>
                <w:szCs w:val="20"/>
              </w:rPr>
              <w:t>3′</w:t>
            </w:r>
          </w:p>
        </w:tc>
      </w:tr>
      <w:tr w:rsidR="00DD0B4E" w:rsidRPr="002F065F" w:rsidTr="00090FB4">
        <w:trPr>
          <w:trHeight w:val="460"/>
        </w:trPr>
        <w:tc>
          <w:tcPr>
            <w:tcW w:w="947" w:type="pct"/>
            <w:vMerge w:val="restart"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F065F">
              <w:rPr>
                <w:rFonts w:ascii="Arial" w:hAnsi="Arial" w:cs="Arial"/>
                <w:b/>
                <w:sz w:val="24"/>
              </w:rPr>
              <w:t>TRA</w:t>
            </w:r>
            <w:r>
              <w:rPr>
                <w:rFonts w:ascii="Arial" w:hAnsi="Arial" w:cs="Arial" w:hint="eastAsia"/>
                <w:b/>
                <w:sz w:val="24"/>
              </w:rPr>
              <w:t>F</w:t>
            </w:r>
            <w:r w:rsidRPr="002F065F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4053" w:type="pct"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Forward 5′-</w:t>
            </w:r>
            <w:r w:rsidR="00951B24">
              <w:t xml:space="preserve"> </w:t>
            </w:r>
            <w:r w:rsidR="00951B24" w:rsidRPr="00951B24">
              <w:rPr>
                <w:rFonts w:ascii="Arial" w:hAnsi="Arial" w:cs="Arial"/>
                <w:szCs w:val="20"/>
              </w:rPr>
              <w:t xml:space="preserve">ACAGGCAGACCTGGGTACAA </w:t>
            </w:r>
            <w:r w:rsidRPr="002F065F">
              <w:rPr>
                <w:rFonts w:ascii="Arial" w:hAnsi="Arial" w:cs="Arial"/>
                <w:szCs w:val="20"/>
              </w:rPr>
              <w:t xml:space="preserve">-3′ </w:t>
            </w:r>
          </w:p>
        </w:tc>
      </w:tr>
      <w:tr w:rsidR="00DD0B4E" w:rsidRPr="002F065F" w:rsidTr="00090FB4">
        <w:trPr>
          <w:trHeight w:val="460"/>
        </w:trPr>
        <w:tc>
          <w:tcPr>
            <w:tcW w:w="947" w:type="pct"/>
            <w:vMerge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3" w:type="pct"/>
            <w:vAlign w:val="center"/>
          </w:tcPr>
          <w:p w:rsidR="00DD0B4E" w:rsidRPr="002F065F" w:rsidRDefault="00DD0B4E" w:rsidP="00AC358D">
            <w:pPr>
              <w:wordWrap/>
              <w:spacing w:line="48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Reverse 5′-</w:t>
            </w:r>
            <w:r w:rsidR="00951B24">
              <w:t xml:space="preserve"> </w:t>
            </w:r>
            <w:r w:rsidR="00951B24" w:rsidRPr="00951B24">
              <w:rPr>
                <w:rFonts w:ascii="Arial" w:hAnsi="Arial" w:cs="Arial"/>
                <w:szCs w:val="20"/>
              </w:rPr>
              <w:t>GTCCATGACCTCTTCGTGGT</w:t>
            </w:r>
            <w:r w:rsidR="00951B24">
              <w:rPr>
                <w:rFonts w:ascii="Arial" w:hAnsi="Arial" w:cs="Arial" w:hint="eastAsia"/>
                <w:szCs w:val="20"/>
              </w:rPr>
              <w:t xml:space="preserve"> </w:t>
            </w:r>
            <w:r w:rsidRPr="002F065F">
              <w:rPr>
                <w:rFonts w:ascii="Arial" w:hAnsi="Arial" w:cs="Arial"/>
                <w:szCs w:val="20"/>
              </w:rPr>
              <w:t>-3′</w:t>
            </w:r>
          </w:p>
        </w:tc>
      </w:tr>
      <w:tr w:rsidR="00951B24" w:rsidRPr="002F065F" w:rsidTr="00AC358D">
        <w:trPr>
          <w:trHeight w:val="460"/>
        </w:trPr>
        <w:tc>
          <w:tcPr>
            <w:tcW w:w="947" w:type="pct"/>
            <w:vMerge w:val="restart"/>
            <w:vAlign w:val="center"/>
          </w:tcPr>
          <w:p w:rsidR="00951B24" w:rsidRPr="002F065F" w:rsidRDefault="00951B24" w:rsidP="00AC358D">
            <w:pPr>
              <w:wordWrap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F065F">
              <w:rPr>
                <w:rFonts w:ascii="Arial" w:hAnsi="Arial" w:cs="Arial"/>
                <w:b/>
                <w:sz w:val="24"/>
              </w:rPr>
              <w:t>GAPDH</w:t>
            </w:r>
          </w:p>
        </w:tc>
        <w:tc>
          <w:tcPr>
            <w:tcW w:w="4053" w:type="pct"/>
            <w:vAlign w:val="center"/>
          </w:tcPr>
          <w:p w:rsidR="00951B24" w:rsidRPr="002F065F" w:rsidRDefault="00951B24" w:rsidP="00AC358D">
            <w:pPr>
              <w:wordWrap/>
              <w:spacing w:line="480" w:lineRule="auto"/>
              <w:rPr>
                <w:rFonts w:ascii="Arial" w:hAnsi="Arial" w:cs="Arial"/>
                <w:szCs w:val="20"/>
              </w:rPr>
            </w:pPr>
            <w:r w:rsidRPr="002F065F">
              <w:rPr>
                <w:rFonts w:ascii="Arial" w:hAnsi="Arial" w:cs="Arial"/>
                <w:szCs w:val="20"/>
              </w:rPr>
              <w:t>Forward 5′-</w:t>
            </w:r>
            <w:r w:rsidR="002B1071">
              <w:t xml:space="preserve"> </w:t>
            </w:r>
            <w:r w:rsidR="002B1071" w:rsidRPr="002B1071">
              <w:rPr>
                <w:rFonts w:ascii="Arial" w:hAnsi="Arial" w:cs="Arial"/>
                <w:szCs w:val="20"/>
              </w:rPr>
              <w:t>TCTCCATGGTGGTGAAGACA</w:t>
            </w:r>
            <w:r w:rsidRPr="002F065F">
              <w:rPr>
                <w:rFonts w:ascii="Arial" w:hAnsi="Arial" w:cs="Arial"/>
                <w:szCs w:val="20"/>
              </w:rPr>
              <w:t>-3′</w:t>
            </w:r>
          </w:p>
        </w:tc>
      </w:tr>
      <w:tr w:rsidR="00951B24" w:rsidRPr="002F065F" w:rsidTr="00AC358D">
        <w:trPr>
          <w:trHeight w:val="460"/>
        </w:trPr>
        <w:tc>
          <w:tcPr>
            <w:tcW w:w="947" w:type="pct"/>
            <w:vMerge/>
          </w:tcPr>
          <w:p w:rsidR="00951B24" w:rsidRPr="002F065F" w:rsidRDefault="00951B24" w:rsidP="00AC358D">
            <w:pPr>
              <w:wordWrap/>
              <w:spacing w:line="48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3" w:type="pct"/>
            <w:vAlign w:val="center"/>
          </w:tcPr>
          <w:p w:rsidR="00951B24" w:rsidRPr="002F065F" w:rsidRDefault="00951B24" w:rsidP="00AC358D">
            <w:pPr>
              <w:wordWrap/>
              <w:spacing w:line="480" w:lineRule="auto"/>
              <w:rPr>
                <w:rFonts w:ascii="Arial" w:hAnsi="Arial" w:cs="Arial"/>
                <w:szCs w:val="20"/>
              </w:rPr>
            </w:pPr>
            <w:r w:rsidRPr="002F065F">
              <w:rPr>
                <w:rFonts w:ascii="Arial" w:hAnsi="Arial" w:cs="Arial"/>
                <w:szCs w:val="20"/>
              </w:rPr>
              <w:t>Reverse 5′-</w:t>
            </w:r>
            <w:r w:rsidR="002B1071">
              <w:t xml:space="preserve"> </w:t>
            </w:r>
            <w:r w:rsidR="002B1071" w:rsidRPr="002B1071">
              <w:rPr>
                <w:rFonts w:ascii="Arial" w:hAnsi="Arial" w:cs="Arial"/>
                <w:szCs w:val="20"/>
              </w:rPr>
              <w:t>ACTCCACTCACGGCAAATTC</w:t>
            </w:r>
            <w:r w:rsidRPr="002F065F">
              <w:rPr>
                <w:rFonts w:ascii="Arial" w:hAnsi="Arial" w:cs="Arial"/>
                <w:szCs w:val="20"/>
              </w:rPr>
              <w:t>-3</w:t>
            </w:r>
          </w:p>
        </w:tc>
      </w:tr>
    </w:tbl>
    <w:p w:rsidR="004758B3" w:rsidRDefault="004758B3" w:rsidP="00764A7E"/>
    <w:sectPr w:rsidR="004758B3" w:rsidSect="005E3316">
      <w:headerReference w:type="default" r:id="rId7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BA" w:rsidRDefault="00EE7DBA" w:rsidP="0011130A">
      <w:r>
        <w:separator/>
      </w:r>
    </w:p>
  </w:endnote>
  <w:endnote w:type="continuationSeparator" w:id="0">
    <w:p w:rsidR="00EE7DBA" w:rsidRDefault="00EE7DBA" w:rsidP="0011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BA" w:rsidRDefault="00EE7DBA" w:rsidP="0011130A">
      <w:r>
        <w:separator/>
      </w:r>
    </w:p>
  </w:footnote>
  <w:footnote w:type="continuationSeparator" w:id="0">
    <w:p w:rsidR="00EE7DBA" w:rsidRDefault="00EE7DBA" w:rsidP="00111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8B" w:rsidRDefault="00BC388B" w:rsidP="00BC388B">
    <w:pPr>
      <w:pStyle w:val="a3"/>
      <w:jc w:val="right"/>
    </w:pPr>
    <w:r w:rsidRPr="000E05A9">
      <w:rPr>
        <w:rFonts w:ascii="Arial" w:hAnsi="Arial" w:cs="Arial" w:hint="eastAsia"/>
        <w:bCs/>
        <w:szCs w:val="20"/>
      </w:rPr>
      <w:t xml:space="preserve">Bidirectional </w:t>
    </w:r>
    <w:r w:rsidRPr="000E05A9">
      <w:rPr>
        <w:rFonts w:ascii="Arial" w:hAnsi="Arial" w:cs="Arial" w:hint="eastAsia"/>
        <w:szCs w:val="20"/>
      </w:rPr>
      <w:t>calcifying progenitor cell</w:t>
    </w:r>
    <w:r w:rsidRPr="000E05A9">
      <w:rPr>
        <w:rFonts w:ascii="Arial" w:hAnsi="Arial" w:cs="Arial"/>
        <w:szCs w:val="20"/>
      </w:rPr>
      <w:t>s</w:t>
    </w:r>
    <w:r w:rsidRPr="000E05A9">
      <w:rPr>
        <w:rFonts w:ascii="Arial" w:hAnsi="Arial" w:cs="Arial" w:hint="eastAsia"/>
        <w:szCs w:val="20"/>
      </w:rPr>
      <w:t xml:space="preserve"> / Cho et a</w:t>
    </w:r>
    <w:r>
      <w:rPr>
        <w:rFonts w:ascii="Arial" w:hAnsi="Arial" w:cs="Arial" w:hint="eastAsia"/>
        <w:szCs w:val="20"/>
      </w:rPr>
      <w:t xml:space="preserve">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16"/>
    <w:rsid w:val="00090FB4"/>
    <w:rsid w:val="0011130A"/>
    <w:rsid w:val="0012715B"/>
    <w:rsid w:val="0028750C"/>
    <w:rsid w:val="002B1071"/>
    <w:rsid w:val="003B1C79"/>
    <w:rsid w:val="004758B3"/>
    <w:rsid w:val="005E3316"/>
    <w:rsid w:val="00764A7E"/>
    <w:rsid w:val="007B03FB"/>
    <w:rsid w:val="007D027A"/>
    <w:rsid w:val="00951B24"/>
    <w:rsid w:val="00BC388B"/>
    <w:rsid w:val="00C167FA"/>
    <w:rsid w:val="00DD0B4E"/>
    <w:rsid w:val="00E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1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3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1130A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1113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1130A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1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3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1130A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1113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1130A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 JU</dc:creator>
  <cp:lastModifiedBy>HYUN JU</cp:lastModifiedBy>
  <cp:revision>3</cp:revision>
  <dcterms:created xsi:type="dcterms:W3CDTF">2013-02-16T03:19:00Z</dcterms:created>
  <dcterms:modified xsi:type="dcterms:W3CDTF">2013-02-16T03:25:00Z</dcterms:modified>
</cp:coreProperties>
</file>