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6D7" w:rsidRPr="00C866D7" w:rsidRDefault="00C866D7" w:rsidP="00C866D7">
      <w:pPr>
        <w:rPr>
          <w:b/>
        </w:rPr>
      </w:pPr>
      <w:r>
        <w:rPr>
          <w:b/>
        </w:rPr>
        <w:t xml:space="preserve">S4 Table. </w:t>
      </w:r>
      <w:r w:rsidRPr="009D5EA2">
        <w:rPr>
          <w:b/>
        </w:rPr>
        <w:t xml:space="preserve">List of </w:t>
      </w:r>
      <w:r>
        <w:rPr>
          <w:b/>
        </w:rPr>
        <w:t xml:space="preserve">phytoplankton </w:t>
      </w:r>
      <w:r w:rsidRPr="009D5EA2">
        <w:rPr>
          <w:b/>
        </w:rPr>
        <w:t>taxa observed in the warmed and ambient mesocosms</w:t>
      </w:r>
      <w:r>
        <w:rPr>
          <w:b/>
        </w:rPr>
        <w:t>.</w:t>
      </w:r>
      <w:r w:rsidRPr="009D5EA2">
        <w:rPr>
          <w:b/>
        </w:rPr>
        <w:t xml:space="preserve"> </w:t>
      </w:r>
      <w:bookmarkStart w:id="0" w:name="_GoBack"/>
      <w:bookmarkEnd w:id="0"/>
    </w:p>
    <w:tbl>
      <w:tblPr>
        <w:tblW w:w="611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126"/>
        <w:gridCol w:w="1985"/>
      </w:tblGrid>
      <w:tr w:rsidR="00C866D7" w:rsidRPr="008D4A20" w:rsidTr="006B7704">
        <w:trPr>
          <w:trHeight w:val="300"/>
        </w:trPr>
        <w:tc>
          <w:tcPr>
            <w:tcW w:w="4126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8D4A20" w:rsidRDefault="00C866D7" w:rsidP="006B7704">
            <w:pPr>
              <w:rPr>
                <w:rFonts w:eastAsia="Times New Roman"/>
                <w:b/>
                <w:color w:val="000000"/>
                <w:sz w:val="20"/>
                <w:szCs w:val="20"/>
                <w:lang w:val="en-GB"/>
              </w:rPr>
            </w:pPr>
            <w:r w:rsidRPr="008D4A20">
              <w:rPr>
                <w:rFonts w:eastAsia="Times New Roman"/>
                <w:b/>
                <w:color w:val="000000"/>
                <w:sz w:val="20"/>
                <w:szCs w:val="20"/>
                <w:lang w:val="en-GB"/>
              </w:rPr>
              <w:t>Taxon</w:t>
            </w:r>
          </w:p>
        </w:tc>
        <w:tc>
          <w:tcPr>
            <w:tcW w:w="1985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b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  <w:lang w:val="en-GB"/>
              </w:rPr>
              <w:t>Treatment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Acanthosphaera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Achnanthes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Acutodesmus 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 xml:space="preserve">sp.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Amphora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Anabaena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cf.</w:t>
            </w: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 constricta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Anabaena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cf.</w:t>
            </w: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 planctonica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Anabaena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Ankistrodesmus bernardii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Ankistrodesmus falcatus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Ankistrodesmus fusiformis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Ankyra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Aphanocapsa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cf.</w:t>
            </w: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 delicatissima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Aphanocapsa delicatissima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Aphanocapsa holsatica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Aphanocapsa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Aphanothece microscopica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Aphanothece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Apiocystis brauniana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Botryococcus braunii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Calothrix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Chamaesiphon</w:t>
            </w:r>
            <w: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Characiopsis lunaris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Characium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Chlamydocapsa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cf.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Chlamydocapsa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Chlamydomonas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Chlorella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spp.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253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D162C6" w:rsidRDefault="00C866D7" w:rsidP="006B7704">
            <w:pPr>
              <w:spacing w:before="120"/>
              <w:rPr>
                <w:rFonts w:ascii="Times" w:eastAsia="Times New Roman" w:hAnsi="Times"/>
                <w:color w:val="000000"/>
                <w:sz w:val="20"/>
                <w:szCs w:val="20"/>
              </w:rPr>
            </w:pP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Chlorococcales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Chlorogonium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Chlorolobion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Chromulina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cf.</w:t>
            </w: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 longiciliata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Chromulina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Chroococcus dispersus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Chroococcus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Chrysococcus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D162C6" w:rsidRDefault="00C866D7" w:rsidP="006B7704">
            <w:pPr>
              <w:spacing w:before="120"/>
              <w:rPr>
                <w:rFonts w:ascii="Times" w:eastAsia="Times New Roman" w:hAnsi="Times"/>
                <w:color w:val="000000"/>
                <w:sz w:val="20"/>
                <w:szCs w:val="20"/>
              </w:rPr>
            </w:pP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Chrysophyte undetermined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Closterium leiblenii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Closterium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spp.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Closterium venus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Cocconeis placentula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Coelosphaerium minutissimum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Coelosphaerium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Coenocystis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lastRenderedPageBreak/>
              <w:t>Cosmarium botrytis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Cosmarium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cf.</w:t>
            </w: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 polygonatum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Cosmarium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cf.</w:t>
            </w: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 quasillus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Cosmarium humile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Cosmarium impressulum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Cosmarium meneghinii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Cosmarium polygonatum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Cosmarium regnellii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Cosmarium reniforme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Cosmarium sphagnicolum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Cosmarium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spp.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Cosmarium subcrenatum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Cosmarium subgranatum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Crucigeniella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Cryptomonas reflexa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Cryptomonas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spp.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Cyanogranis ferruginea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Cyanogranis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D162C6" w:rsidRDefault="00C866D7" w:rsidP="006B7704">
            <w:pPr>
              <w:spacing w:before="120"/>
              <w:rPr>
                <w:rFonts w:ascii="Times" w:eastAsia="Times New Roman" w:hAnsi="Times"/>
                <w:color w:val="000000"/>
                <w:sz w:val="20"/>
                <w:szCs w:val="20"/>
              </w:rPr>
            </w:pP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Cyst undetermined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Cyst cf.</w:t>
            </w: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 Goniochloris sculpta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Desmodesmus </w:t>
            </w:r>
            <w:r w:rsidRPr="00285B2F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sensu stricto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Diatoma vulgaris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Dictyosphaerium chlorelloides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Dictyosphaerium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Elakatothrix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Encyonopsis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Epithemia adnata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Epithemia sorex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Euastrum verrucosum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Eucapsis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Euglena acus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Euglena </w:t>
            </w:r>
            <w: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gracilis</w:t>
            </w:r>
            <w:r w:rsidRPr="00F03B0B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Euglena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 xml:space="preserve">sp.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Euglena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spp.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D162C6" w:rsidRDefault="00C866D7" w:rsidP="006B7704">
            <w:pPr>
              <w:spacing w:before="120"/>
              <w:rPr>
                <w:rFonts w:ascii="Times" w:eastAsia="Times New Roman" w:hAnsi="Times"/>
                <w:color w:val="000000"/>
                <w:sz w:val="20"/>
                <w:szCs w:val="20"/>
              </w:rPr>
            </w:pP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Flagellate undetermined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D162C6" w:rsidRDefault="00C866D7" w:rsidP="006B7704">
            <w:pPr>
              <w:spacing w:before="120"/>
              <w:rPr>
                <w:rFonts w:ascii="Times" w:eastAsia="Times New Roman" w:hAnsi="Times"/>
                <w:color w:val="000000"/>
                <w:sz w:val="20"/>
                <w:szCs w:val="20"/>
              </w:rPr>
            </w:pP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Flagellate undetermined (4 flagella)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Fragilaria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Geitlerinema</w:t>
            </w:r>
            <w: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Geitlerinema splendidum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Geminella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Gloeocapsopsis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Gloeocystis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cf.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Gloeocystis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Golenkinia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cf.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Gomphonema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spp.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Goniochloris sculpta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Gonium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cf.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Granulocystis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Gymnodinium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D162C6" w:rsidRDefault="00C866D7" w:rsidP="006B7704">
            <w:pPr>
              <w:spacing w:before="120"/>
              <w:rPr>
                <w:rFonts w:ascii="Times" w:eastAsia="Times New Roman" w:hAnsi="Times"/>
                <w:color w:val="000000"/>
                <w:sz w:val="20"/>
                <w:szCs w:val="20"/>
              </w:rPr>
            </w:pPr>
            <w:r>
              <w:rPr>
                <w:rFonts w:ascii="Times" w:eastAsia="Times New Roman" w:hAnsi="Times"/>
                <w:color w:val="000000"/>
                <w:sz w:val="20"/>
                <w:szCs w:val="20"/>
              </w:rPr>
              <w:t>I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solated cell undetermined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Kirchneriella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Koliella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Lepocinclis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Lobomonas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Mallomonas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Merismopedia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cf.</w:t>
            </w: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 insignis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Merismopedia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Merismopedia tenuissima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Microcystis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cf.</w:t>
            </w: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 natans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Monoraphidium arcuatum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Monoraphidium circinale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Monoraphidium contortum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Monoraphidium griffithii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Monoraphidium komarkovae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Monoraphidium minutum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Navicula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spp.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Nephrocytium aghardianum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Nephrocytium limneticum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Nephrocytium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Nephrodiella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Nephroselmis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Nitzschia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spp.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Nostocales</w:t>
            </w: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Oedogonium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Oocystis + Granulocystis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Oocystis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spp.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Oscillatoria limosa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Oscillatoria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Oscillatoriales</w:t>
            </w: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Pandorina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Paulschulzia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Pediastrum boryanum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Pediastrum tetras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D162C6" w:rsidRDefault="00C866D7" w:rsidP="006B7704">
            <w:pPr>
              <w:spacing w:before="120"/>
              <w:rPr>
                <w:rFonts w:ascii="Times" w:eastAsia="Times New Roman" w:hAnsi="Times"/>
                <w:color w:val="000000"/>
                <w:sz w:val="20"/>
                <w:szCs w:val="20"/>
              </w:rPr>
            </w:pP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Pennate diatom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Peridinium willei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Petalomonas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Phacus acuminatus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Phacus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spp.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Phacus tortus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Phormidium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Plagioselmis nannoplanctica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Planktolyngbya limnetica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Pleurotaenium trabecula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Pseudanabaena catenata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Pseudanabaena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cf.</w:t>
            </w: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 moniliformis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Pseudanabaena dictyothalla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Pseudanabaena limnetica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Pseudanabaena mucicola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Pseudanabaena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Rhodomonas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Scenedesmus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cf.</w:t>
            </w: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 pseudodenticulatus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Scenedesmus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 xml:space="preserve">gr. </w:t>
            </w:r>
            <w:r w:rsidRPr="00D162C6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A</w:t>
            </w:r>
            <w:r w:rsidRPr="0099460A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bundantes </w:t>
            </w:r>
            <w:r w:rsidRPr="00D162C6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S</w:t>
            </w:r>
            <w:r w:rsidRPr="0099460A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pinosi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Scenedesmus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 xml:space="preserve">gr. </w:t>
            </w:r>
            <w:r w:rsidRPr="00D162C6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A</w:t>
            </w:r>
            <w:r w:rsidRPr="0099460A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rmat</w:t>
            </w:r>
            <w:r w:rsidRPr="006606E2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i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Scenedesmus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 xml:space="preserve">gr. </w:t>
            </w:r>
            <w:r w:rsidRPr="0099460A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sensu stricto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Scenedesmus magnus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Snowella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</w:t>
            </w: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Spermatozopsis </w:t>
            </w:r>
            <w:r w:rsidRPr="00B25B7A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exsultans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Sphaerellopsis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Sphaerocystis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cf.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Sphaerocystis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Spirogyra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Staurastrum striolatum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Synechococcus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Synechocystis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cf.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Tetraedron caudatum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Tetraedron minimum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Tetraedron triangulare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Tetraselmis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Tetrastrum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Tetrastrum triangulare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Trachelomonas abrupta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Trachelomonas hispida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Trachelomonas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Trachelomonas </w:t>
            </w: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spp.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Trachelomonas volvocina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D162C6" w:rsidRDefault="00C866D7" w:rsidP="006B7704">
            <w:pPr>
              <w:spacing w:before="120"/>
              <w:rPr>
                <w:rFonts w:ascii="Times" w:eastAsia="Times New Roman" w:hAnsi="Times"/>
                <w:color w:val="000000"/>
                <w:sz w:val="20"/>
                <w:szCs w:val="20"/>
              </w:rPr>
            </w:pP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Undetermined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D162C6">
              <w:rPr>
                <w:rFonts w:ascii="Times" w:eastAsia="Times New Roman" w:hAnsi="Times"/>
                <w:color w:val="000000"/>
                <w:sz w:val="20"/>
                <w:szCs w:val="20"/>
              </w:rPr>
              <w:t>Volvocales</w:t>
            </w: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</w:t>
            </w:r>
          </w:p>
        </w:tc>
      </w:tr>
      <w:tr w:rsidR="00C866D7" w:rsidRPr="008D4A20" w:rsidTr="006B7704">
        <w:trPr>
          <w:trHeight w:val="300"/>
        </w:trPr>
        <w:tc>
          <w:tcPr>
            <w:tcW w:w="412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66D7" w:rsidRPr="00145038" w:rsidRDefault="00C866D7" w:rsidP="006B7704">
            <w:pP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</w:pP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Willea villhe</w:t>
            </w:r>
            <w:r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l</w:t>
            </w:r>
            <w:r w:rsidRPr="00145038">
              <w:rPr>
                <w:rFonts w:ascii="Times" w:eastAsia="Times New Roman" w:hAnsi="Times"/>
                <w:i/>
                <w:color w:val="000000"/>
                <w:sz w:val="20"/>
                <w:szCs w:val="20"/>
              </w:rPr>
              <w:t>mii</w:t>
            </w:r>
          </w:p>
        </w:tc>
        <w:tc>
          <w:tcPr>
            <w:tcW w:w="198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C866D7" w:rsidRPr="008D4A20" w:rsidRDefault="00C866D7" w:rsidP="006B7704">
            <w:pPr>
              <w:rPr>
                <w:rFonts w:eastAsia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GB"/>
              </w:rPr>
              <w:t>Ambient + Heated</w:t>
            </w:r>
          </w:p>
        </w:tc>
      </w:tr>
    </w:tbl>
    <w:p w:rsidR="00C866D7" w:rsidRDefault="00C866D7" w:rsidP="00C866D7"/>
    <w:p w:rsidR="004A7C12" w:rsidRDefault="004A7C12"/>
    <w:sectPr w:rsidR="004A7C12" w:rsidSect="00946C2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6D7"/>
    <w:rsid w:val="004A7C12"/>
    <w:rsid w:val="00946C2C"/>
    <w:rsid w:val="00C8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652F59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6D7"/>
    <w:rPr>
      <w:rFonts w:ascii="Times New Roman" w:eastAsia="Calibri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6D7"/>
    <w:rPr>
      <w:rFonts w:ascii="Times New Roman" w:eastAsia="Calibri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876</Words>
  <Characters>4994</Characters>
  <Application>Microsoft Macintosh Word</Application>
  <DocSecurity>0</DocSecurity>
  <Lines>41</Lines>
  <Paragraphs>11</Paragraphs>
  <ScaleCrop>false</ScaleCrop>
  <Company>UoE</Company>
  <LinksUpToDate>false</LinksUpToDate>
  <CharactersWithSpaces>5859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Yvon-Durocher</dc:creator>
  <cp:keywords/>
  <dc:description/>
  <cp:lastModifiedBy>Gabriel Yvon-Durocher</cp:lastModifiedBy>
  <cp:revision>1</cp:revision>
  <dcterms:created xsi:type="dcterms:W3CDTF">2015-10-26T15:06:00Z</dcterms:created>
  <dcterms:modified xsi:type="dcterms:W3CDTF">2015-10-26T15:06:00Z</dcterms:modified>
</cp:coreProperties>
</file>